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88A7C5" w14:textId="77777777" w:rsidR="005C50E7" w:rsidRDefault="00000000">
      <w:pPr>
        <w:spacing w:before="240" w:line="360" w:lineRule="auto"/>
        <w:ind w:left="1" w:hanging="3"/>
        <w:jc w:val="center"/>
        <w:rPr>
          <w:color w:val="366091"/>
          <w:sz w:val="28"/>
          <w:szCs w:val="28"/>
        </w:rPr>
      </w:pPr>
      <w:r>
        <w:rPr>
          <w:b/>
          <w:color w:val="366091"/>
          <w:sz w:val="28"/>
          <w:szCs w:val="28"/>
        </w:rPr>
        <w:t>MAPA – Material de Avaliação Prática da Aprendizagem</w:t>
      </w:r>
    </w:p>
    <w:p w14:paraId="2098E40C" w14:textId="77777777" w:rsidR="005C50E7" w:rsidRDefault="005C50E7">
      <w:pPr>
        <w:widowControl w:val="0"/>
        <w:spacing w:line="240" w:lineRule="auto"/>
        <w:ind w:left="0" w:hanging="2"/>
        <w:rPr>
          <w:sz w:val="24"/>
          <w:szCs w:val="24"/>
        </w:rPr>
      </w:pPr>
    </w:p>
    <w:tbl>
      <w:tblPr>
        <w:tblStyle w:val="a0"/>
        <w:tblW w:w="9030" w:type="dxa"/>
        <w:tblInd w:w="-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6075"/>
        <w:gridCol w:w="2955"/>
      </w:tblGrid>
      <w:tr w:rsidR="005C50E7" w14:paraId="039BC609" w14:textId="77777777">
        <w:trPr>
          <w:trHeight w:val="465"/>
        </w:trPr>
        <w:tc>
          <w:tcPr>
            <w:tcW w:w="6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1572C" w14:textId="31CF0FB5" w:rsidR="005C50E7" w:rsidRDefault="00000000">
            <w:pPr>
              <w:spacing w:line="240" w:lineRule="auto"/>
              <w:ind w:left="0" w:right="100" w:hanging="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Acadêmico:</w:t>
            </w:r>
            <w:r w:rsidR="00B6537E">
              <w:rPr>
                <w:b/>
              </w:rPr>
              <w:t xml:space="preserve"> </w:t>
            </w:r>
            <w:r w:rsidR="00B6537E">
              <w:rPr>
                <w:b/>
              </w:rPr>
              <w:t>João Guilherme Tito de Jesus</w:t>
            </w:r>
          </w:p>
        </w:tc>
        <w:tc>
          <w:tcPr>
            <w:tcW w:w="295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9F4A9" w14:textId="26BE1286" w:rsidR="005C50E7" w:rsidRDefault="00000000">
            <w:pPr>
              <w:spacing w:line="240" w:lineRule="auto"/>
              <w:ind w:left="0" w:right="100" w:hanging="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R.A.:</w:t>
            </w:r>
            <w:r w:rsidR="00B6537E" w:rsidRPr="0061095A">
              <w:rPr>
                <w:b/>
              </w:rPr>
              <w:t xml:space="preserve"> </w:t>
            </w:r>
            <w:r w:rsidR="00B6537E" w:rsidRPr="0061095A">
              <w:rPr>
                <w:b/>
              </w:rPr>
              <w:t>24098553-5</w:t>
            </w:r>
          </w:p>
        </w:tc>
      </w:tr>
      <w:tr w:rsidR="005C50E7" w14:paraId="164A4A55" w14:textId="77777777">
        <w:trPr>
          <w:trHeight w:val="420"/>
        </w:trPr>
        <w:tc>
          <w:tcPr>
            <w:tcW w:w="903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8FFCE" w14:textId="4477626A" w:rsidR="005C50E7" w:rsidRDefault="00000000" w:rsidP="00B6537E">
            <w:pPr>
              <w:tabs>
                <w:tab w:val="left" w:pos="3600"/>
              </w:tabs>
              <w:spacing w:line="240" w:lineRule="auto"/>
              <w:ind w:left="0" w:right="100" w:hanging="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Curso:</w:t>
            </w:r>
            <w:r>
              <w:rPr>
                <w:sz w:val="24"/>
                <w:szCs w:val="24"/>
              </w:rPr>
              <w:t xml:space="preserve"> </w:t>
            </w:r>
            <w:r w:rsidR="00B6537E" w:rsidRPr="00BF0279">
              <w:rPr>
                <w:b/>
                <w:color w:val="000000"/>
              </w:rPr>
              <w:t>SUPERIOR DE TECNOLOGIA EM ANÁLISE E DESENVOLVIMENTO DE SISTEMAS</w:t>
            </w:r>
            <w:r w:rsidR="00B6537E">
              <w:rPr>
                <w:b/>
              </w:rPr>
              <w:t xml:space="preserve">  </w:t>
            </w:r>
            <w:r w:rsidR="00B6537E">
              <w:rPr>
                <w:sz w:val="24"/>
                <w:szCs w:val="24"/>
              </w:rPr>
              <w:tab/>
            </w:r>
          </w:p>
        </w:tc>
      </w:tr>
      <w:tr w:rsidR="005C50E7" w14:paraId="4A4B7F04" w14:textId="77777777">
        <w:trPr>
          <w:trHeight w:val="420"/>
        </w:trPr>
        <w:tc>
          <w:tcPr>
            <w:tcW w:w="903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25B76" w14:textId="3BAA5442" w:rsidR="005C50E7" w:rsidRDefault="00000000">
            <w:pPr>
              <w:spacing w:line="240" w:lineRule="auto"/>
              <w:ind w:left="0" w:right="100" w:hanging="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Disciplina: </w:t>
            </w:r>
            <w:r w:rsidR="00B6537E" w:rsidRPr="00B6537E">
              <w:rPr>
                <w:b/>
                <w:bCs/>
                <w:sz w:val="24"/>
                <w:szCs w:val="24"/>
              </w:rPr>
              <w:t>PRODUÇÃO DO CONHECIMENTO CIENTÍFICO, TECNOLÓGICO E DISRUPÇÃO</w:t>
            </w:r>
          </w:p>
        </w:tc>
      </w:tr>
    </w:tbl>
    <w:p w14:paraId="4D54A700" w14:textId="77777777" w:rsidR="005C50E7" w:rsidRDefault="00000000">
      <w:pPr>
        <w:spacing w:after="120" w:line="360" w:lineRule="auto"/>
        <w:ind w:left="0" w:hanging="2"/>
        <w:rPr>
          <w:sz w:val="24"/>
          <w:szCs w:val="24"/>
        </w:rPr>
      </w:pPr>
      <w:r>
        <w:rPr>
          <w:b/>
          <w:sz w:val="24"/>
          <w:szCs w:val="24"/>
        </w:rPr>
        <w:t xml:space="preserve"> </w:t>
      </w:r>
    </w:p>
    <w:p w14:paraId="43979014" w14:textId="77777777" w:rsidR="005C50E7" w:rsidRDefault="00000000">
      <w:pPr>
        <w:spacing w:after="120" w:line="480" w:lineRule="auto"/>
        <w:ind w:left="1" w:hanging="3"/>
        <w:jc w:val="center"/>
        <w:rPr>
          <w:color w:val="366091"/>
          <w:sz w:val="28"/>
          <w:szCs w:val="28"/>
        </w:rPr>
      </w:pPr>
      <w:r>
        <w:rPr>
          <w:b/>
          <w:color w:val="366091"/>
          <w:sz w:val="28"/>
          <w:szCs w:val="28"/>
        </w:rPr>
        <w:t>Instruções para Realização da Atividade</w:t>
      </w:r>
    </w:p>
    <w:p w14:paraId="287F2A61" w14:textId="77777777" w:rsidR="005C50E7" w:rsidRDefault="00000000">
      <w:pPr>
        <w:numPr>
          <w:ilvl w:val="0"/>
          <w:numId w:val="2"/>
        </w:numPr>
        <w:spacing w:line="360" w:lineRule="auto"/>
        <w:ind w:left="0" w:hanging="2"/>
        <w:jc w:val="both"/>
      </w:pPr>
      <w:r>
        <w:t>Todos os campos acima deverão ser devidamente preenchidos;</w:t>
      </w:r>
    </w:p>
    <w:p w14:paraId="3189A048" w14:textId="77777777" w:rsidR="005C50E7" w:rsidRDefault="00000000">
      <w:pPr>
        <w:numPr>
          <w:ilvl w:val="0"/>
          <w:numId w:val="2"/>
        </w:numPr>
        <w:spacing w:line="360" w:lineRule="auto"/>
        <w:ind w:left="0" w:hanging="2"/>
        <w:jc w:val="both"/>
      </w:pPr>
      <w:r>
        <w:t>É obrigatória a utilização deste formulário para a realização do MAPA;</w:t>
      </w:r>
    </w:p>
    <w:p w14:paraId="07D6CA38" w14:textId="77777777" w:rsidR="005C50E7" w:rsidRDefault="00000000">
      <w:pPr>
        <w:numPr>
          <w:ilvl w:val="0"/>
          <w:numId w:val="2"/>
        </w:numPr>
        <w:spacing w:line="360" w:lineRule="auto"/>
        <w:ind w:left="0" w:hanging="2"/>
        <w:jc w:val="both"/>
      </w:pPr>
      <w:r>
        <w:t xml:space="preserve">Esta é uma atividade individual. </w:t>
      </w:r>
    </w:p>
    <w:p w14:paraId="56187493" w14:textId="77777777" w:rsidR="005C50E7" w:rsidRDefault="00000000">
      <w:pPr>
        <w:numPr>
          <w:ilvl w:val="0"/>
          <w:numId w:val="2"/>
        </w:numPr>
        <w:spacing w:line="360" w:lineRule="auto"/>
        <w:ind w:left="0" w:hanging="2"/>
        <w:jc w:val="both"/>
      </w:pPr>
      <w:r>
        <w:t>Utilizando este formulário, realize sua atividade, salve em seu computador, renomeie e envie em forma de anexo no campo de resposta da atividade MAPA;</w:t>
      </w:r>
    </w:p>
    <w:p w14:paraId="033D0805" w14:textId="77777777" w:rsidR="005C50E7" w:rsidRDefault="00000000">
      <w:pPr>
        <w:numPr>
          <w:ilvl w:val="0"/>
          <w:numId w:val="2"/>
        </w:numPr>
        <w:spacing w:line="360" w:lineRule="auto"/>
        <w:ind w:left="0" w:hanging="2"/>
        <w:jc w:val="both"/>
      </w:pPr>
      <w:r>
        <w:t>Formatação exigida para esta atividade:</w:t>
      </w:r>
      <w:r>
        <w:rPr>
          <w:b/>
        </w:rPr>
        <w:t xml:space="preserve"> </w:t>
      </w:r>
      <w:r>
        <w:t xml:space="preserve">documento Word, Fonte Arial ou Times New Roman tamanho 12, Espaçamento entre linhas 1,5, texto justificado; </w:t>
      </w:r>
    </w:p>
    <w:p w14:paraId="57694869" w14:textId="77777777" w:rsidR="005C50E7" w:rsidRDefault="00000000">
      <w:pPr>
        <w:numPr>
          <w:ilvl w:val="0"/>
          <w:numId w:val="2"/>
        </w:numPr>
        <w:spacing w:line="360" w:lineRule="auto"/>
        <w:ind w:left="0" w:hanging="2"/>
        <w:jc w:val="both"/>
      </w:pPr>
      <w:r>
        <w:t>Ao utilizar quaisquer materiais de pesquisa referencie conforme as normas da ABNT na última página deste formulário;</w:t>
      </w:r>
    </w:p>
    <w:p w14:paraId="7D0BBE82" w14:textId="77777777" w:rsidR="005C50E7" w:rsidRDefault="00000000">
      <w:pPr>
        <w:numPr>
          <w:ilvl w:val="0"/>
          <w:numId w:val="2"/>
        </w:numPr>
        <w:spacing w:line="360" w:lineRule="auto"/>
        <w:ind w:left="0" w:hanging="2"/>
        <w:jc w:val="both"/>
      </w:pPr>
      <w:r>
        <w:t xml:space="preserve">Critérios de avaliação: Utilização do </w:t>
      </w:r>
      <w:r>
        <w:rPr>
          <w:i/>
        </w:rPr>
        <w:t xml:space="preserve">template </w:t>
      </w:r>
      <w:r>
        <w:t>(Formulário Padrão Mapa); Atendimento ao Tema; Constituição dos argumentos e organização das Ideias; Atendimento às normas da ABNT e correção ortográfica.</w:t>
      </w:r>
    </w:p>
    <w:p w14:paraId="46987451" w14:textId="77777777" w:rsidR="005C50E7" w:rsidRDefault="00000000">
      <w:pPr>
        <w:numPr>
          <w:ilvl w:val="0"/>
          <w:numId w:val="2"/>
        </w:numPr>
        <w:spacing w:line="360" w:lineRule="auto"/>
        <w:ind w:left="0" w:hanging="2"/>
        <w:jc w:val="both"/>
      </w:pPr>
      <w:r>
        <w:t>Procure argumentar de forma clara e objetiva, de acordo com o conteúdo da disciplina.</w:t>
      </w:r>
    </w:p>
    <w:p w14:paraId="61B32143" w14:textId="77777777" w:rsidR="005C50E7" w:rsidRDefault="005C50E7">
      <w:pPr>
        <w:spacing w:line="360" w:lineRule="auto"/>
        <w:ind w:left="0" w:hanging="2"/>
        <w:rPr>
          <w:color w:val="366091"/>
        </w:rPr>
      </w:pPr>
    </w:p>
    <w:p w14:paraId="300FFF60" w14:textId="77777777" w:rsidR="005C50E7" w:rsidRDefault="005C50E7">
      <w:pPr>
        <w:spacing w:line="360" w:lineRule="auto"/>
        <w:ind w:left="0" w:hanging="2"/>
        <w:rPr>
          <w:sz w:val="24"/>
          <w:szCs w:val="24"/>
        </w:rPr>
      </w:pPr>
    </w:p>
    <w:p w14:paraId="70C4DF43" w14:textId="77777777" w:rsidR="005C50E7" w:rsidRDefault="00000000">
      <w:pPr>
        <w:spacing w:line="360" w:lineRule="auto"/>
        <w:ind w:left="0" w:hanging="2"/>
        <w:jc w:val="center"/>
        <w:rPr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ORIENTAÇÕES IMPORTANTES:</w:t>
      </w:r>
    </w:p>
    <w:p w14:paraId="4BB601EE" w14:textId="77777777" w:rsidR="005C50E7" w:rsidRDefault="005C50E7">
      <w:pPr>
        <w:spacing w:line="360" w:lineRule="auto"/>
        <w:ind w:left="0" w:hanging="2"/>
        <w:rPr>
          <w:b/>
          <w:sz w:val="24"/>
          <w:szCs w:val="24"/>
          <w:u w:val="single"/>
        </w:rPr>
      </w:pPr>
    </w:p>
    <w:p w14:paraId="2074D337" w14:textId="77777777" w:rsidR="005C50E7" w:rsidRDefault="005C50E7">
      <w:pPr>
        <w:spacing w:line="360" w:lineRule="auto"/>
        <w:ind w:left="0" w:hanging="2"/>
        <w:rPr>
          <w:b/>
          <w:sz w:val="24"/>
          <w:szCs w:val="24"/>
          <w:u w:val="single"/>
        </w:rPr>
      </w:pPr>
    </w:p>
    <w:p w14:paraId="3CD7B0F5" w14:textId="77777777" w:rsidR="005C50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90" w:line="360" w:lineRule="auto"/>
        <w:ind w:left="0" w:hanging="2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Ao utilizar trechos de sites, livros, revistas para fundamentar a sua resposta, lembre-se de citar e referenciar os autores para que sua atividade não seja considerada uma cópia indevida. </w:t>
      </w:r>
    </w:p>
    <w:p w14:paraId="39AC87E3" w14:textId="77777777" w:rsidR="005C50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both"/>
        <w:rPr>
          <w:color w:val="000000"/>
          <w:sz w:val="24"/>
          <w:szCs w:val="24"/>
        </w:rPr>
      </w:pPr>
      <w:r>
        <w:rPr>
          <w:color w:val="333333"/>
          <w:sz w:val="24"/>
          <w:szCs w:val="24"/>
        </w:rPr>
        <w:lastRenderedPageBreak/>
        <w:t>Cópias indevidas e trabalhos em duplicidade serão zerados. Lembre-se que você está sendo preparado para atuar como profissional diferenciado no mercado.</w:t>
      </w:r>
    </w:p>
    <w:p w14:paraId="2AE5E3FC" w14:textId="77777777" w:rsidR="005C50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90" w:line="360" w:lineRule="auto"/>
        <w:ind w:left="0" w:hanging="2"/>
        <w:jc w:val="both"/>
        <w:rPr>
          <w:color w:val="000000"/>
          <w:sz w:val="24"/>
          <w:szCs w:val="24"/>
        </w:rPr>
      </w:pPr>
      <w:r>
        <w:rPr>
          <w:color w:val="333333"/>
          <w:sz w:val="24"/>
          <w:szCs w:val="24"/>
        </w:rPr>
        <w:t>Após finalizar sua atividade no Formulário Padrão MAPA, salve-a, em seguida, anexe o arquivo no espaço específico da atividade MAPA.</w:t>
      </w:r>
    </w:p>
    <w:p w14:paraId="50681030" w14:textId="77777777" w:rsidR="005C50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90" w:line="360" w:lineRule="auto"/>
        <w:ind w:left="0" w:hanging="2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Lembre-se de clicar em Responder e Finalizar para efetivar a sua participação. Contudo, antes de finalizar, confira o arquivo anexado, pois arquivo em branco, corrompido ou incorreto não será atribuído nota.</w:t>
      </w:r>
    </w:p>
    <w:p w14:paraId="4341F2E1" w14:textId="77777777" w:rsidR="005C50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90" w:line="360" w:lineRule="auto"/>
        <w:ind w:left="0" w:hanging="2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Se certifique de que está encaminhando o arquivo correto no seu Studeo antes de </w:t>
      </w:r>
      <w:r>
        <w:rPr>
          <w:b/>
          <w:color w:val="000000"/>
          <w:sz w:val="24"/>
          <w:szCs w:val="24"/>
        </w:rPr>
        <w:t>Finalizar</w:t>
      </w:r>
      <w:r>
        <w:rPr>
          <w:color w:val="000000"/>
          <w:sz w:val="24"/>
          <w:szCs w:val="24"/>
        </w:rPr>
        <w:t>, pois não haverá como editar e/ou enviar outro arquivo após a finalização.</w:t>
      </w:r>
    </w:p>
    <w:p w14:paraId="540F7BBA" w14:textId="77777777" w:rsidR="005C50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90" w:line="360" w:lineRule="auto"/>
        <w:ind w:left="0" w:hanging="2"/>
        <w:jc w:val="both"/>
        <w:rPr>
          <w:color w:val="000000"/>
          <w:sz w:val="24"/>
          <w:szCs w:val="24"/>
        </w:rPr>
      </w:pPr>
      <w:r>
        <w:rPr>
          <w:color w:val="333333"/>
          <w:sz w:val="24"/>
          <w:szCs w:val="24"/>
        </w:rPr>
        <w:t>A atividade será aceita somente pelo Studeo no espaço reservado para o envio. Atividades fora do prazo não serão aceitas.</w:t>
      </w:r>
    </w:p>
    <w:p w14:paraId="710A6E2D" w14:textId="77777777" w:rsidR="005C50E7" w:rsidRDefault="005C50E7">
      <w:pPr>
        <w:pBdr>
          <w:top w:val="nil"/>
          <w:left w:val="nil"/>
          <w:bottom w:val="nil"/>
          <w:right w:val="nil"/>
          <w:between w:val="nil"/>
        </w:pBdr>
        <w:spacing w:before="90" w:line="360" w:lineRule="auto"/>
        <w:ind w:left="0" w:hanging="2"/>
        <w:jc w:val="both"/>
        <w:rPr>
          <w:color w:val="000000"/>
          <w:sz w:val="24"/>
          <w:szCs w:val="24"/>
        </w:rPr>
      </w:pPr>
    </w:p>
    <w:p w14:paraId="3831ABDC" w14:textId="77777777" w:rsidR="005C50E7" w:rsidRDefault="005C50E7">
      <w:pPr>
        <w:spacing w:line="360" w:lineRule="auto"/>
        <w:ind w:left="0" w:hanging="2"/>
        <w:jc w:val="center"/>
        <w:rPr>
          <w:color w:val="366091"/>
        </w:rPr>
      </w:pPr>
    </w:p>
    <w:p w14:paraId="649AE5F8" w14:textId="77777777" w:rsidR="005C50E7" w:rsidRDefault="00000000">
      <w:pPr>
        <w:spacing w:line="360" w:lineRule="auto"/>
        <w:ind w:left="0" w:hanging="2"/>
        <w:jc w:val="center"/>
        <w:rPr>
          <w:color w:val="366091"/>
        </w:rPr>
      </w:pPr>
      <w:r>
        <w:rPr>
          <w:b/>
          <w:color w:val="366091"/>
        </w:rPr>
        <w:t>Em caso de dúvidas, entre em contato com seu Professor Mediador pelo Studeo no Fale com o Mediador.</w:t>
      </w:r>
    </w:p>
    <w:p w14:paraId="25754D23" w14:textId="77777777" w:rsidR="005C50E7" w:rsidRDefault="005C50E7">
      <w:pPr>
        <w:pBdr>
          <w:top w:val="nil"/>
          <w:left w:val="nil"/>
          <w:bottom w:val="nil"/>
          <w:right w:val="nil"/>
          <w:between w:val="nil"/>
        </w:pBdr>
        <w:spacing w:before="90" w:line="360" w:lineRule="auto"/>
        <w:ind w:left="0" w:hanging="2"/>
        <w:jc w:val="both"/>
        <w:rPr>
          <w:color w:val="000000"/>
          <w:sz w:val="24"/>
          <w:szCs w:val="24"/>
        </w:rPr>
      </w:pPr>
    </w:p>
    <w:p w14:paraId="201CFCBA" w14:textId="77777777" w:rsidR="005C50E7" w:rsidRDefault="00000000">
      <w:pPr>
        <w:pBdr>
          <w:top w:val="nil"/>
          <w:left w:val="nil"/>
          <w:bottom w:val="nil"/>
          <w:right w:val="nil"/>
          <w:between w:val="nil"/>
        </w:pBdr>
        <w:spacing w:before="225" w:line="240" w:lineRule="auto"/>
        <w:ind w:left="0" w:hanging="2"/>
        <w:rPr>
          <w:color w:val="000000"/>
        </w:rPr>
      </w:pPr>
      <w:r>
        <w:rPr>
          <w:b/>
          <w:i/>
          <w:color w:val="000000"/>
        </w:rPr>
        <w:t>Bons estudos!</w:t>
      </w:r>
    </w:p>
    <w:p w14:paraId="13182A37" w14:textId="77777777" w:rsidR="005C50E7" w:rsidRDefault="005C50E7">
      <w:pPr>
        <w:spacing w:line="360" w:lineRule="auto"/>
        <w:ind w:left="0" w:hanging="2"/>
        <w:jc w:val="both"/>
        <w:rPr>
          <w:b/>
        </w:rPr>
      </w:pPr>
    </w:p>
    <w:p w14:paraId="21182DC4" w14:textId="77777777" w:rsidR="005C50E7" w:rsidRDefault="00000000">
      <w:pPr>
        <w:spacing w:line="360" w:lineRule="auto"/>
        <w:ind w:left="0" w:hanging="2"/>
        <w:jc w:val="center"/>
        <w:rPr>
          <w:color w:val="000000"/>
          <w:sz w:val="24"/>
          <w:szCs w:val="24"/>
          <w:highlight w:val="yellow"/>
        </w:rPr>
      </w:pPr>
      <w:r>
        <w:br/>
      </w:r>
      <w:r>
        <w:rPr>
          <w:b/>
          <w:color w:val="000000"/>
          <w:sz w:val="24"/>
          <w:szCs w:val="24"/>
          <w:highlight w:val="yellow"/>
        </w:rPr>
        <w:t>Atividade MAPA:</w:t>
      </w:r>
    </w:p>
    <w:p w14:paraId="37A06B01" w14:textId="77777777" w:rsidR="005C50E7" w:rsidRDefault="005C50E7">
      <w:pPr>
        <w:spacing w:line="360" w:lineRule="auto"/>
        <w:ind w:left="0" w:hanging="2"/>
        <w:jc w:val="center"/>
        <w:rPr>
          <w:color w:val="000000"/>
          <w:highlight w:val="yellow"/>
        </w:rPr>
      </w:pPr>
    </w:p>
    <w:p w14:paraId="2035E50D" w14:textId="77777777" w:rsidR="005C50E7" w:rsidRDefault="005C50E7">
      <w:pPr>
        <w:spacing w:line="360" w:lineRule="auto"/>
        <w:ind w:left="0" w:hanging="2"/>
        <w:rPr>
          <w:color w:val="000000"/>
          <w:sz w:val="24"/>
          <w:szCs w:val="24"/>
          <w:highlight w:val="yellow"/>
        </w:rPr>
      </w:pPr>
    </w:p>
    <w:p w14:paraId="4EA0D579" w14:textId="77777777" w:rsidR="005C50E7" w:rsidRDefault="00000000">
      <w:pPr>
        <w:spacing w:line="360" w:lineRule="auto"/>
        <w:ind w:left="0" w:hanging="2"/>
        <w:rPr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RESPONDA:</w:t>
      </w:r>
    </w:p>
    <w:p w14:paraId="0B2A742D" w14:textId="77777777" w:rsidR="005C50E7" w:rsidRDefault="005C50E7">
      <w:pPr>
        <w:spacing w:line="360" w:lineRule="auto"/>
        <w:ind w:left="0" w:hanging="2"/>
        <w:rPr>
          <w:sz w:val="24"/>
          <w:szCs w:val="24"/>
          <w:u w:val="single"/>
        </w:rPr>
      </w:pPr>
    </w:p>
    <w:p w14:paraId="7E9F12EE" w14:textId="5F9C06EA" w:rsidR="005C50E7" w:rsidRPr="007740A0" w:rsidRDefault="00000000" w:rsidP="007740A0">
      <w:pPr>
        <w:spacing w:line="360" w:lineRule="auto"/>
        <w:ind w:left="0" w:hanging="2"/>
        <w:rPr>
          <w:sz w:val="24"/>
          <w:szCs w:val="24"/>
        </w:rPr>
      </w:pPr>
      <w:r>
        <w:rPr>
          <w:b/>
          <w:sz w:val="24"/>
          <w:szCs w:val="24"/>
        </w:rPr>
        <w:t>Questão A)</w:t>
      </w:r>
    </w:p>
    <w:tbl>
      <w:tblPr>
        <w:tblStyle w:val="a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5C50E7" w14:paraId="0C645BE2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5026C" w14:textId="77777777" w:rsidR="007740A0" w:rsidRPr="007740A0" w:rsidRDefault="007740A0" w:rsidP="007740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sz w:val="24"/>
                <w:szCs w:val="24"/>
              </w:rPr>
            </w:pPr>
            <w:r w:rsidRPr="007740A0">
              <w:rPr>
                <w:sz w:val="24"/>
                <w:szCs w:val="24"/>
              </w:rPr>
              <w:t xml:space="preserve">O "Extreme Go Horse" (XGH) é uma prática bastante conhecida entre desenvolvedores de software, caracterizada pela ausência de planejamento e pela resolução de problemas de forma rápida e improvisada, muitas vezes desconsiderando boas práticas de desenvolvimento. Essa metodologia, embora possa parecer ágil, tende a gerar código de baixa qualidade, difícil de manter e propenso a erros. Nos últimos anos, com a crescente demanda por softwares rápidos e eficientes, o XGH tem se tornado mais comum em ambientes de desenvolvimento que priorizam a velocidade de entrega acima da qualidade do </w:t>
            </w:r>
            <w:r w:rsidRPr="007740A0">
              <w:rPr>
                <w:sz w:val="24"/>
                <w:szCs w:val="24"/>
              </w:rPr>
              <w:lastRenderedPageBreak/>
              <w:t>produto final. Contudo, essa abordagem acaba por criar uma falsa sensação de produtividade, levando a um aumento no retrabalho e na dificuldade de manutenção do software.</w:t>
            </w:r>
          </w:p>
          <w:p w14:paraId="1A8AB60A" w14:textId="77777777" w:rsidR="007740A0" w:rsidRPr="007740A0" w:rsidRDefault="007740A0" w:rsidP="007740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sz w:val="24"/>
                <w:szCs w:val="24"/>
              </w:rPr>
            </w:pPr>
            <w:r w:rsidRPr="007740A0">
              <w:rPr>
                <w:sz w:val="24"/>
                <w:szCs w:val="24"/>
              </w:rPr>
              <w:t>Contemporaneamente, muitas organizações enfrentam os desafios impostos por essa prática, especialmente em um cenário onde a qualidade do software é cada vez mais crucial para a satisfação do cliente e para a competitividade no mercado. A adoção do XGH pode resultar em produtos finais com bugs recorrentes, falta de documentação e dificuldade em implementar novas funcionalidades, o que eventualmente leva à insatisfação dos clientes e à perda de confiança no produto. Assim, a análise crítica dessas práticas é essencial para compreender seus impactos a longo prazo, tanto para a equipe de desenvolvimento quanto para os clientes finais.</w:t>
            </w:r>
          </w:p>
          <w:p w14:paraId="37A62AEC" w14:textId="452333DA" w:rsidR="005C50E7" w:rsidRDefault="00F24001" w:rsidP="00F240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sz w:val="24"/>
                <w:szCs w:val="24"/>
                <w:u w:val="single"/>
              </w:rPr>
            </w:pPr>
            <w:r w:rsidRPr="00F24001">
              <w:rPr>
                <w:sz w:val="24"/>
                <w:szCs w:val="24"/>
              </w:rPr>
              <w:t xml:space="preserve"> </w:t>
            </w:r>
          </w:p>
          <w:p w14:paraId="6944B86F" w14:textId="588D65F8" w:rsidR="005C50E7" w:rsidRDefault="005C50E7" w:rsidP="007740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firstLine="0"/>
              <w:rPr>
                <w:sz w:val="24"/>
                <w:szCs w:val="24"/>
                <w:u w:val="single"/>
              </w:rPr>
            </w:pPr>
          </w:p>
        </w:tc>
      </w:tr>
    </w:tbl>
    <w:p w14:paraId="0576DF67" w14:textId="77777777" w:rsidR="005C50E7" w:rsidRDefault="005C50E7" w:rsidP="007740A0">
      <w:pPr>
        <w:ind w:leftChars="0" w:left="0" w:firstLineChars="0" w:firstLine="0"/>
        <w:rPr>
          <w:sz w:val="24"/>
          <w:szCs w:val="24"/>
        </w:rPr>
      </w:pPr>
    </w:p>
    <w:p w14:paraId="36B5F01A" w14:textId="6E753659" w:rsidR="005C50E7" w:rsidRDefault="00000000" w:rsidP="00112894">
      <w:pPr>
        <w:spacing w:line="360" w:lineRule="auto"/>
        <w:ind w:left="0" w:hanging="2"/>
        <w:rPr>
          <w:sz w:val="24"/>
          <w:szCs w:val="24"/>
        </w:rPr>
      </w:pPr>
      <w:r>
        <w:rPr>
          <w:b/>
          <w:sz w:val="24"/>
          <w:szCs w:val="24"/>
        </w:rPr>
        <w:t>Questão B)</w:t>
      </w:r>
    </w:p>
    <w:tbl>
      <w:tblPr>
        <w:tblStyle w:val="a2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5C50E7" w14:paraId="18F70A1F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82117" w14:textId="58D5A18C" w:rsidR="005C50E7" w:rsidRDefault="007740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sz w:val="24"/>
                <w:szCs w:val="24"/>
              </w:rPr>
            </w:pPr>
            <w:r w:rsidRPr="007740A0">
              <w:rPr>
                <w:sz w:val="24"/>
                <w:szCs w:val="24"/>
              </w:rPr>
              <w:t>Qual é o impacto das práticas de desenvolvimento de software "Extreme Go Horse" para o cliente final?</w:t>
            </w:r>
          </w:p>
          <w:p w14:paraId="7B6A4465" w14:textId="77777777" w:rsidR="005C50E7" w:rsidRDefault="005C50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sz w:val="24"/>
                <w:szCs w:val="24"/>
              </w:rPr>
            </w:pPr>
          </w:p>
          <w:p w14:paraId="36CEDD1D" w14:textId="77777777" w:rsidR="005C50E7" w:rsidRDefault="005C50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sz w:val="24"/>
                <w:szCs w:val="24"/>
              </w:rPr>
            </w:pPr>
          </w:p>
          <w:p w14:paraId="39057648" w14:textId="77777777" w:rsidR="005C50E7" w:rsidRDefault="005C50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sz w:val="24"/>
                <w:szCs w:val="24"/>
              </w:rPr>
            </w:pPr>
          </w:p>
          <w:p w14:paraId="21976C58" w14:textId="77777777" w:rsidR="005C50E7" w:rsidRDefault="005C50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sz w:val="24"/>
                <w:szCs w:val="24"/>
              </w:rPr>
            </w:pPr>
          </w:p>
          <w:p w14:paraId="49242AAF" w14:textId="77777777" w:rsidR="005C50E7" w:rsidRDefault="005C50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sz w:val="24"/>
                <w:szCs w:val="24"/>
              </w:rPr>
            </w:pPr>
          </w:p>
          <w:p w14:paraId="0B8656B1" w14:textId="77777777" w:rsidR="005C50E7" w:rsidRDefault="005C50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sz w:val="24"/>
                <w:szCs w:val="24"/>
              </w:rPr>
            </w:pPr>
          </w:p>
          <w:p w14:paraId="3BB872FB" w14:textId="77777777" w:rsidR="005C50E7" w:rsidRDefault="005C50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sz w:val="24"/>
                <w:szCs w:val="24"/>
              </w:rPr>
            </w:pPr>
          </w:p>
          <w:p w14:paraId="2E1FE73E" w14:textId="7D83889A" w:rsidR="005C50E7" w:rsidRDefault="005C50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sz w:val="24"/>
                <w:szCs w:val="24"/>
              </w:rPr>
            </w:pPr>
          </w:p>
        </w:tc>
      </w:tr>
    </w:tbl>
    <w:p w14:paraId="584BFD82" w14:textId="77777777" w:rsidR="005C50E7" w:rsidRDefault="005C50E7">
      <w:pPr>
        <w:ind w:left="0" w:hanging="2"/>
        <w:rPr>
          <w:sz w:val="24"/>
          <w:szCs w:val="24"/>
        </w:rPr>
      </w:pPr>
    </w:p>
    <w:p w14:paraId="7649518B" w14:textId="77777777" w:rsidR="005C50E7" w:rsidRDefault="005C50E7">
      <w:pPr>
        <w:ind w:left="0" w:hanging="2"/>
        <w:rPr>
          <w:sz w:val="24"/>
          <w:szCs w:val="24"/>
        </w:rPr>
      </w:pPr>
    </w:p>
    <w:p w14:paraId="75CA4238" w14:textId="77777777" w:rsidR="005C50E7" w:rsidRDefault="00000000">
      <w:pPr>
        <w:spacing w:line="360" w:lineRule="auto"/>
        <w:ind w:left="0" w:hanging="2"/>
        <w:rPr>
          <w:sz w:val="24"/>
          <w:szCs w:val="24"/>
        </w:rPr>
      </w:pPr>
      <w:r>
        <w:rPr>
          <w:b/>
          <w:sz w:val="24"/>
          <w:szCs w:val="24"/>
        </w:rPr>
        <w:t>Questão C)</w:t>
      </w:r>
    </w:p>
    <w:p w14:paraId="6B5B60F1" w14:textId="77777777" w:rsidR="005C50E7" w:rsidRDefault="005C50E7">
      <w:pPr>
        <w:ind w:left="0" w:hanging="2"/>
        <w:rPr>
          <w:sz w:val="24"/>
          <w:szCs w:val="24"/>
        </w:rPr>
      </w:pPr>
    </w:p>
    <w:p w14:paraId="2BA2EE78" w14:textId="77777777" w:rsidR="005C50E7" w:rsidRDefault="005C50E7">
      <w:pPr>
        <w:ind w:left="0" w:hanging="2"/>
        <w:rPr>
          <w:sz w:val="24"/>
          <w:szCs w:val="24"/>
        </w:rPr>
      </w:pPr>
    </w:p>
    <w:tbl>
      <w:tblPr>
        <w:tblStyle w:val="a3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5C50E7" w14:paraId="0C7593FE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AC496" w14:textId="67DD38CB" w:rsidR="005C50E7" w:rsidRDefault="007740A0" w:rsidP="007740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firstLine="0"/>
              <w:rPr>
                <w:sz w:val="24"/>
                <w:szCs w:val="24"/>
              </w:rPr>
            </w:pPr>
            <w:r w:rsidRPr="007740A0">
              <w:rPr>
                <w:sz w:val="24"/>
                <w:szCs w:val="24"/>
              </w:rPr>
              <w:t>A investigação sobre os impactos do "Extreme Go Horse" é fundamental, pois permite compreender como a adoção de práticas improdutivas pode influenciar diretamente a qualidade do software entregue ao cliente. Em um mercado altamente competitivo, a experiência do usuário e a confiabilidade do produto são fatores críticos para o sucesso de qualquer software. Ao investigar as consequências dessas práticas, é possível identificar não apenas os prejuízos imediatos, como a entrega de produtos com bugs, mas também os efeitos a longo prazo, como o aumento nos custos de manutenção e a insatisfação do cliente. Essa pesquisa contribuirá para a conscientização das equipes de desenvolvimento sobre a importância de adotar metodologias mais estruturadas e que valorizem a qualidade desde o início do processo, evitando problemas que possam comprometer a percepção do cliente e a reputação da empresa.</w:t>
            </w:r>
          </w:p>
          <w:p w14:paraId="062478E6" w14:textId="77777777" w:rsidR="005C50E7" w:rsidRDefault="005C50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sz w:val="24"/>
                <w:szCs w:val="24"/>
              </w:rPr>
            </w:pPr>
          </w:p>
          <w:p w14:paraId="403ED131" w14:textId="77777777" w:rsidR="005C50E7" w:rsidRDefault="005C50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sz w:val="24"/>
                <w:szCs w:val="24"/>
              </w:rPr>
            </w:pPr>
          </w:p>
          <w:p w14:paraId="44EC2323" w14:textId="77777777" w:rsidR="005C50E7" w:rsidRDefault="005C50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sz w:val="24"/>
                <w:szCs w:val="24"/>
              </w:rPr>
            </w:pPr>
          </w:p>
          <w:p w14:paraId="320CC37E" w14:textId="77777777" w:rsidR="005C50E7" w:rsidRDefault="005C50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sz w:val="24"/>
                <w:szCs w:val="24"/>
              </w:rPr>
            </w:pPr>
          </w:p>
          <w:p w14:paraId="2EB48115" w14:textId="77777777" w:rsidR="005C50E7" w:rsidRDefault="005C50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sz w:val="24"/>
                <w:szCs w:val="24"/>
              </w:rPr>
            </w:pPr>
          </w:p>
          <w:p w14:paraId="5DC8C0F8" w14:textId="77777777" w:rsidR="005C50E7" w:rsidRDefault="005C50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sz w:val="24"/>
                <w:szCs w:val="24"/>
              </w:rPr>
            </w:pPr>
          </w:p>
          <w:p w14:paraId="799FC8BA" w14:textId="77777777" w:rsidR="005C50E7" w:rsidRDefault="005C50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sz w:val="24"/>
                <w:szCs w:val="24"/>
              </w:rPr>
            </w:pPr>
          </w:p>
          <w:p w14:paraId="01E47139" w14:textId="77777777" w:rsidR="005C50E7" w:rsidRDefault="005C50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sz w:val="24"/>
                <w:szCs w:val="24"/>
              </w:rPr>
            </w:pPr>
          </w:p>
          <w:p w14:paraId="33D84FAE" w14:textId="064A265C" w:rsidR="005C50E7" w:rsidRDefault="005C50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sz w:val="24"/>
                <w:szCs w:val="24"/>
              </w:rPr>
            </w:pPr>
          </w:p>
        </w:tc>
      </w:tr>
    </w:tbl>
    <w:p w14:paraId="15BB3039" w14:textId="77777777" w:rsidR="005C50E7" w:rsidRDefault="005C50E7">
      <w:pPr>
        <w:ind w:left="0" w:hanging="2"/>
        <w:rPr>
          <w:sz w:val="24"/>
          <w:szCs w:val="24"/>
        </w:rPr>
      </w:pPr>
    </w:p>
    <w:p w14:paraId="4935AFFB" w14:textId="77777777" w:rsidR="005C50E7" w:rsidRDefault="005C50E7">
      <w:pPr>
        <w:ind w:left="0" w:hanging="2"/>
        <w:rPr>
          <w:sz w:val="24"/>
          <w:szCs w:val="24"/>
        </w:rPr>
      </w:pPr>
    </w:p>
    <w:sectPr w:rsidR="005C50E7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45E7F1" w14:textId="77777777" w:rsidR="00B77452" w:rsidRDefault="00B77452">
      <w:pPr>
        <w:spacing w:line="240" w:lineRule="auto"/>
        <w:ind w:left="0" w:hanging="2"/>
      </w:pPr>
      <w:r>
        <w:separator/>
      </w:r>
    </w:p>
  </w:endnote>
  <w:endnote w:type="continuationSeparator" w:id="0">
    <w:p w14:paraId="3A9003EF" w14:textId="77777777" w:rsidR="00B77452" w:rsidRDefault="00B77452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  <w:embedRegular r:id="rId1" w:fontKey="{3590601B-F10A-470C-9BF8-FF6549419F7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DFFEEEA2-1D2B-40BA-98D3-FA1B7C3A7760}"/>
    <w:embedItalic r:id="rId3" w:fontKey="{703DF8D1-4379-4252-92BB-FA955133777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BBED095-B7C9-4499-82FE-BF206326B99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A0EF6F4-DCCF-4E0C-A10E-EA8BA3DDD3E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E53F74" w14:textId="77777777" w:rsidR="00B77452" w:rsidRDefault="00B77452">
      <w:pPr>
        <w:spacing w:line="240" w:lineRule="auto"/>
        <w:ind w:left="0" w:hanging="2"/>
      </w:pPr>
      <w:r>
        <w:separator/>
      </w:r>
    </w:p>
  </w:footnote>
  <w:footnote w:type="continuationSeparator" w:id="0">
    <w:p w14:paraId="378901DD" w14:textId="77777777" w:rsidR="00B77452" w:rsidRDefault="00B77452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B6B144" w14:textId="77777777" w:rsidR="005C50E7" w:rsidRDefault="005C50E7">
    <w:pPr>
      <w:ind w:left="0" w:hanging="2"/>
    </w:pPr>
  </w:p>
  <w:p w14:paraId="40BB2CC2" w14:textId="77777777" w:rsidR="005C50E7" w:rsidRDefault="00000000">
    <w:pPr>
      <w:ind w:left="0" w:hanging="2"/>
      <w:jc w:val="center"/>
    </w:pPr>
    <w:r>
      <w:rPr>
        <w:noProof/>
      </w:rPr>
      <w:drawing>
        <wp:inline distT="0" distB="0" distL="114300" distR="114300" wp14:anchorId="4694A589" wp14:editId="4F9F547B">
          <wp:extent cx="5727700" cy="586105"/>
          <wp:effectExtent l="0" t="0" r="0" b="0"/>
          <wp:docPr id="102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27700" cy="5861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563373"/>
    <w:multiLevelType w:val="multilevel"/>
    <w:tmpl w:val="F7869A16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421C6EFB"/>
    <w:multiLevelType w:val="multilevel"/>
    <w:tmpl w:val="E2C8AB6A"/>
    <w:lvl w:ilvl="0">
      <w:start w:val="1"/>
      <w:numFmt w:val="decimal"/>
      <w:lvlText w:val="%1."/>
      <w:lvlJc w:val="left"/>
      <w:pPr>
        <w:ind w:left="720" w:hanging="360"/>
      </w:pPr>
      <w:rPr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  <w:vertAlign w:val="baseline"/>
      </w:rPr>
    </w:lvl>
  </w:abstractNum>
  <w:num w:numId="1" w16cid:durableId="1551261593">
    <w:abstractNumId w:val="0"/>
  </w:num>
  <w:num w:numId="2" w16cid:durableId="2003777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0E7"/>
    <w:rsid w:val="00112894"/>
    <w:rsid w:val="005C50E7"/>
    <w:rsid w:val="007740A0"/>
    <w:rsid w:val="008A267A"/>
    <w:rsid w:val="008D5AE3"/>
    <w:rsid w:val="009D254A"/>
    <w:rsid w:val="00AA492C"/>
    <w:rsid w:val="00B523D8"/>
    <w:rsid w:val="00B6537E"/>
    <w:rsid w:val="00B77452"/>
    <w:rsid w:val="00C13819"/>
    <w:rsid w:val="00DF21D6"/>
    <w:rsid w:val="00F24001"/>
    <w:rsid w:val="00F47EC4"/>
    <w:rsid w:val="00FE5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DEC9F"/>
  <w15:docId w15:val="{1F024C96-50A9-48A3-A2FD-FB3402D40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next w:val="TableNormal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rte">
    <w:name w:val="Strong"/>
    <w:uiPriority w:val="22"/>
    <w:qFormat/>
    <w:rPr>
      <w:b/>
      <w:bCs/>
      <w:w w:val="100"/>
      <w:position w:val="-1"/>
      <w:effect w:val="none"/>
      <w:vertAlign w:val="baseline"/>
      <w:cs w:val="0"/>
      <w:em w:val="none"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nfase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HiperlinkVisitado">
    <w:name w:val="FollowedHyperlink"/>
    <w:qFormat/>
    <w:rPr>
      <w:color w:val="954F72"/>
      <w:w w:val="100"/>
      <w:position w:val="-1"/>
      <w:u w:val="single"/>
      <w:effect w:val="none"/>
      <w:vertAlign w:val="baseline"/>
      <w:cs w:val="0"/>
      <w:em w:val="none"/>
    </w:rPr>
  </w:style>
  <w:style w:type="character" w:styleId="MenoPendente">
    <w:name w:val="Unresolved Mention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paragraph" w:styleId="PargrafodaLista">
    <w:name w:val="List Paragraph"/>
    <w:basedOn w:val="Normal"/>
    <w:pPr>
      <w:spacing w:after="160" w:line="256" w:lineRule="auto"/>
      <w:ind w:left="720"/>
      <w:contextualSpacing/>
    </w:pPr>
    <w:rPr>
      <w:rFonts w:ascii="Calibri" w:eastAsia="Calibri" w:hAnsi="Calibri" w:cs="Times New Roman"/>
      <w:lang w:eastAsia="en-US"/>
    </w:rPr>
  </w:style>
  <w:style w:type="character" w:customStyle="1" w:styleId="label">
    <w:name w:val="label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abealho">
    <w:name w:val="header"/>
    <w:basedOn w:val="Normal"/>
    <w:qFormat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rPr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styleId="Rodap">
    <w:name w:val="footer"/>
    <w:basedOn w:val="Normal"/>
    <w:qFormat/>
    <w:pPr>
      <w:tabs>
        <w:tab w:val="center" w:pos="4252"/>
        <w:tab w:val="right" w:pos="8504"/>
      </w:tabs>
    </w:pPr>
  </w:style>
  <w:style w:type="character" w:customStyle="1" w:styleId="RodapChar">
    <w:name w:val="Rodapé Char"/>
    <w:rPr>
      <w:w w:val="100"/>
      <w:position w:val="-1"/>
      <w:sz w:val="22"/>
      <w:szCs w:val="22"/>
      <w:effect w:val="none"/>
      <w:vertAlign w:val="baseline"/>
      <w:cs w:val="0"/>
      <w:em w:val="none"/>
    </w:r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28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6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ET3mNBBEbTme9ldATPzjO1eJEQ==">CgMxLjAaHwoBMBIaChgICVIUChJ0YWJsZS5qNTliNHJ0MXNoNDEaHwoBMRIaChgICVIUChJ0YWJsZS4xd3o3cTBzNmxrMDEaHwoBMhIaChgICVIUChJ0YWJsZS5hbXM4eWR5cHFyaGs4AHIhMUxOOFZETkFyYjA1b2I4QUxnai1vcEY0bThqaTYwQzJQ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746</Words>
  <Characters>4032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Bruna Marconi</dc:creator>
  <cp:lastModifiedBy>Joao Dev</cp:lastModifiedBy>
  <cp:revision>5</cp:revision>
  <dcterms:created xsi:type="dcterms:W3CDTF">2024-08-12T13:38:00Z</dcterms:created>
  <dcterms:modified xsi:type="dcterms:W3CDTF">2024-08-16T12:32:00Z</dcterms:modified>
</cp:coreProperties>
</file>