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DF2A" w14:textId="369B07AE" w:rsidR="00AC52F5" w:rsidRPr="0057605E" w:rsidRDefault="0057605E">
      <w:r w:rsidRPr="0057605E">
        <w:t xml:space="preserve">Commit </w:t>
      </w:r>
      <w:r w:rsidR="003F55BC">
        <w:t>3</w:t>
      </w:r>
    </w:p>
    <w:sectPr w:rsidR="00AC52F5" w:rsidRPr="0057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39"/>
    <w:rsid w:val="003F55BC"/>
    <w:rsid w:val="0057605E"/>
    <w:rsid w:val="00AB0F39"/>
    <w:rsid w:val="00AC52F5"/>
    <w:rsid w:val="00D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1772"/>
  <w15:chartTrackingRefBased/>
  <w15:docId w15:val="{3FA71B72-C8C2-42E1-9ABB-50F489AF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0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0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0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0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0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0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GUILHERME SILVEIRA</dc:creator>
  <cp:keywords/>
  <dc:description/>
  <cp:lastModifiedBy>JOAO GUILHERME SILVEIRA</cp:lastModifiedBy>
  <cp:revision>4</cp:revision>
  <dcterms:created xsi:type="dcterms:W3CDTF">2024-04-16T11:25:00Z</dcterms:created>
  <dcterms:modified xsi:type="dcterms:W3CDTF">2024-04-16T11:30:00Z</dcterms:modified>
</cp:coreProperties>
</file>