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56FA" w:rsidRDefault="00431072" w:rsidP="00962B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MZ"/>
        </w:rPr>
      </w:pPr>
      <w:r>
        <w:rPr>
          <w:rFonts w:ascii="Times New Roman" w:hAnsi="Times New Roman" w:cs="Times New Roman"/>
          <w:sz w:val="24"/>
          <w:szCs w:val="24"/>
          <w:lang w:val="pt-MZ"/>
        </w:rPr>
        <w:t xml:space="preserve">Nos dias que se seguem, vivemos na era tecnológica, </w:t>
      </w:r>
      <w:r w:rsidR="00FC4B28">
        <w:rPr>
          <w:rFonts w:ascii="Times New Roman" w:hAnsi="Times New Roman" w:cs="Times New Roman"/>
          <w:sz w:val="24"/>
          <w:szCs w:val="24"/>
          <w:lang w:val="pt-MZ"/>
        </w:rPr>
        <w:t>oque faz com que a internet e os sistemas que nela operam são imprescendíveis nas infraestruturas de comunicação das organizac</w:t>
      </w:r>
      <w:r w:rsidR="000F0F62">
        <w:rPr>
          <w:rFonts w:ascii="Times New Roman" w:hAnsi="Times New Roman" w:cs="Times New Roman"/>
          <w:sz w:val="24"/>
          <w:szCs w:val="24"/>
          <w:lang w:val="pt-MZ"/>
        </w:rPr>
        <w:t>õ</w:t>
      </w:r>
      <w:r w:rsidR="00FC4B28">
        <w:rPr>
          <w:rFonts w:ascii="Times New Roman" w:hAnsi="Times New Roman" w:cs="Times New Roman"/>
          <w:sz w:val="24"/>
          <w:szCs w:val="24"/>
          <w:lang w:val="pt-MZ"/>
        </w:rPr>
        <w:t xml:space="preserve">es que desejam </w:t>
      </w:r>
      <w:r w:rsidR="00FE39F4">
        <w:rPr>
          <w:rFonts w:ascii="Times New Roman" w:hAnsi="Times New Roman" w:cs="Times New Roman"/>
          <w:sz w:val="24"/>
          <w:szCs w:val="24"/>
          <w:lang w:val="pt-MZ"/>
        </w:rPr>
        <w:t>ser tecnologicamente avançadas.</w:t>
      </w:r>
    </w:p>
    <w:p w:rsidR="00FE39F4" w:rsidRPr="00431072" w:rsidRDefault="000F0F62" w:rsidP="00962B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MZ"/>
        </w:rPr>
      </w:pPr>
      <w:r>
        <w:rPr>
          <w:rFonts w:ascii="Times New Roman" w:hAnsi="Times New Roman" w:cs="Times New Roman"/>
          <w:sz w:val="24"/>
          <w:szCs w:val="24"/>
          <w:lang w:val="pt-MZ"/>
        </w:rPr>
        <w:t xml:space="preserve">O uso das tecnologias de informação, tem sido um meio </w:t>
      </w:r>
      <w:r>
        <w:rPr>
          <w:rFonts w:ascii="Times New Roman" w:hAnsi="Times New Roman" w:cs="Times New Roman"/>
          <w:sz w:val="24"/>
          <w:szCs w:val="24"/>
          <w:lang w:val="pt-MZ"/>
        </w:rPr>
        <w:t>imprescendíve</w:t>
      </w:r>
      <w:r>
        <w:rPr>
          <w:rFonts w:ascii="Times New Roman" w:hAnsi="Times New Roman" w:cs="Times New Roman"/>
          <w:sz w:val="24"/>
          <w:szCs w:val="24"/>
          <w:lang w:val="pt-MZ"/>
        </w:rPr>
        <w:t>l para o funcionamento de uma organização</w:t>
      </w:r>
      <w:r w:rsidR="00FA09F8">
        <w:rPr>
          <w:rFonts w:ascii="Times New Roman" w:hAnsi="Times New Roman" w:cs="Times New Roman"/>
          <w:sz w:val="24"/>
          <w:szCs w:val="24"/>
          <w:lang w:val="pt-MZ"/>
        </w:rPr>
        <w:t>.</w:t>
      </w:r>
      <w:r w:rsidR="00AD2332">
        <w:rPr>
          <w:rFonts w:ascii="Times New Roman" w:hAnsi="Times New Roman" w:cs="Times New Roman"/>
          <w:sz w:val="24"/>
          <w:szCs w:val="24"/>
          <w:lang w:val="pt-MZ"/>
        </w:rPr>
        <w:t xml:space="preserve"> </w:t>
      </w:r>
      <w:r w:rsidR="005B3DBC">
        <w:rPr>
          <w:rFonts w:ascii="Times New Roman" w:hAnsi="Times New Roman" w:cs="Times New Roman"/>
          <w:sz w:val="24"/>
          <w:szCs w:val="24"/>
          <w:lang w:val="pt-MZ"/>
        </w:rPr>
        <w:t xml:space="preserve">As organizações necessitam de se destacar tecnologicamente de forma a tingir </w:t>
      </w:r>
      <w:r w:rsidR="008C6F73">
        <w:rPr>
          <w:rFonts w:ascii="Times New Roman" w:hAnsi="Times New Roman" w:cs="Times New Roman"/>
          <w:sz w:val="24"/>
          <w:szCs w:val="24"/>
          <w:lang w:val="pt-MZ"/>
        </w:rPr>
        <w:t xml:space="preserve">níveis de produtividade superiores. Este avanço acarreta consigo alguns investimentos em equipamentos </w:t>
      </w:r>
      <w:r w:rsidR="009932D0">
        <w:rPr>
          <w:rFonts w:ascii="Times New Roman" w:hAnsi="Times New Roman" w:cs="Times New Roman"/>
          <w:sz w:val="24"/>
          <w:szCs w:val="24"/>
          <w:lang w:val="pt-MZ"/>
        </w:rPr>
        <w:t>e em softwares para que seja mantida a qualidade do serviço das aplicações dos protocolos utilixados nas comunicações.</w:t>
      </w:r>
      <w:r w:rsidR="00FA09F8">
        <w:rPr>
          <w:rFonts w:ascii="Times New Roman" w:hAnsi="Times New Roman" w:cs="Times New Roman"/>
          <w:sz w:val="24"/>
          <w:szCs w:val="24"/>
          <w:lang w:val="pt-MZ"/>
        </w:rPr>
        <w:tab/>
      </w:r>
    </w:p>
    <w:sectPr w:rsidR="00FE39F4" w:rsidRPr="00431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72"/>
    <w:rsid w:val="000F0F62"/>
    <w:rsid w:val="00155E0F"/>
    <w:rsid w:val="001656FA"/>
    <w:rsid w:val="002348CF"/>
    <w:rsid w:val="002D4531"/>
    <w:rsid w:val="002E5BD5"/>
    <w:rsid w:val="00400AF9"/>
    <w:rsid w:val="00431072"/>
    <w:rsid w:val="004B75D5"/>
    <w:rsid w:val="005B3DBC"/>
    <w:rsid w:val="006F61F3"/>
    <w:rsid w:val="007040A3"/>
    <w:rsid w:val="00804B0D"/>
    <w:rsid w:val="008C6F73"/>
    <w:rsid w:val="00962BFD"/>
    <w:rsid w:val="009932D0"/>
    <w:rsid w:val="00AD2332"/>
    <w:rsid w:val="00AD7F96"/>
    <w:rsid w:val="00ED26B8"/>
    <w:rsid w:val="00FA09F8"/>
    <w:rsid w:val="00FC4B28"/>
    <w:rsid w:val="00FE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1597"/>
  <w15:chartTrackingRefBased/>
  <w15:docId w15:val="{A0217815-D963-4FB0-AA35-13B2292E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Jonnhy Alfinete</dc:creator>
  <cp:keywords/>
  <dc:description/>
  <cp:lastModifiedBy>Jonnhy Alfinete</cp:lastModifiedBy>
  <cp:revision>4</cp:revision>
  <dcterms:created xsi:type="dcterms:W3CDTF">2024-07-16T05:24:00Z</dcterms:created>
  <dcterms:modified xsi:type="dcterms:W3CDTF">2024-07-16T05:36:00Z</dcterms:modified>
</cp:coreProperties>
</file>