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2-nfase3"/>
        <w:tblW w:w="10476" w:type="dxa"/>
        <w:tblInd w:w="-993" w:type="dxa"/>
        <w:tblLayout w:type="fixed"/>
        <w:tblLook w:val="04A0" w:firstRow="1" w:lastRow="0" w:firstColumn="1" w:lastColumn="0" w:noHBand="0" w:noVBand="1"/>
      </w:tblPr>
      <w:tblGrid>
        <w:gridCol w:w="567"/>
        <w:gridCol w:w="5089"/>
        <w:gridCol w:w="4820"/>
      </w:tblGrid>
      <w:tr w:rsidR="00996558" w:rsidTr="002A5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  <w:right w:val="single" w:sz="8" w:space="0" w:color="C9C9C9" w:themeColor="accent3" w:themeTint="99"/>
            </w:tcBorders>
          </w:tcPr>
          <w:p w:rsidR="00B319B8" w:rsidRPr="00B319B8" w:rsidRDefault="00B319B8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5089" w:type="dxa"/>
            <w:tcBorders>
              <w:top w:val="single" w:sz="12" w:space="0" w:color="C9C9C9" w:themeColor="accent3" w:themeTint="99"/>
              <w:left w:val="single" w:sz="8" w:space="0" w:color="C9C9C9" w:themeColor="accent3" w:themeTint="99"/>
              <w:right w:val="single" w:sz="8" w:space="0" w:color="C9C9C9" w:themeColor="accent3" w:themeTint="99"/>
            </w:tcBorders>
          </w:tcPr>
          <w:p w:rsidR="00B319B8" w:rsidRPr="00B319B8" w:rsidRDefault="00B319B8" w:rsidP="00B319B8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319B8">
              <w:rPr>
                <w:rFonts w:ascii="Arial" w:hAnsi="Arial" w:cs="Arial"/>
                <w:sz w:val="24"/>
                <w:szCs w:val="24"/>
              </w:rPr>
              <w:t>Características da Integração de Sistemas</w:t>
            </w:r>
          </w:p>
        </w:tc>
        <w:tc>
          <w:tcPr>
            <w:tcW w:w="4820" w:type="dxa"/>
            <w:tcBorders>
              <w:top w:val="single" w:sz="12" w:space="0" w:color="C9C9C9" w:themeColor="accent3" w:themeTint="99"/>
              <w:left w:val="single" w:sz="8" w:space="0" w:color="C9C9C9" w:themeColor="accent3" w:themeTint="99"/>
              <w:right w:val="single" w:sz="12" w:space="0" w:color="C9C9C9" w:themeColor="accent3" w:themeTint="99"/>
            </w:tcBorders>
          </w:tcPr>
          <w:p w:rsidR="00B319B8" w:rsidRPr="00B319B8" w:rsidRDefault="00B319B8" w:rsidP="00B319B8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319B8">
              <w:rPr>
                <w:rFonts w:ascii="Arial" w:hAnsi="Arial" w:cs="Arial"/>
                <w:sz w:val="24"/>
                <w:szCs w:val="24"/>
              </w:rPr>
              <w:t>Breve Descrição</w:t>
            </w:r>
          </w:p>
        </w:tc>
      </w:tr>
      <w:tr w:rsidR="00996558" w:rsidTr="002A5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</w:tcPr>
          <w:p w:rsidR="00B319B8" w:rsidRPr="00B319B8" w:rsidRDefault="00B319B8" w:rsidP="00996558">
            <w:pPr>
              <w:spacing w:before="120" w:after="12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5089" w:type="dxa"/>
            <w:tcBorders>
              <w:top w:val="single" w:sz="12" w:space="0" w:color="C9C9C9" w:themeColor="accent3" w:themeTint="99"/>
            </w:tcBorders>
          </w:tcPr>
          <w:p w:rsidR="00B319B8" w:rsidRPr="007274F7" w:rsidRDefault="007274F7" w:rsidP="00B319B8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Melhor g</w:t>
            </w:r>
            <w:r w:rsidR="00B319B8" w:rsidRPr="007274F7">
              <w:rPr>
                <w:rFonts w:ascii="Arial" w:hAnsi="Arial" w:cs="Arial"/>
                <w:sz w:val="24"/>
                <w:szCs w:val="24"/>
              </w:rPr>
              <w:t>erenciamento</w:t>
            </w:r>
          </w:p>
        </w:tc>
        <w:tc>
          <w:tcPr>
            <w:tcW w:w="4820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</w:tcPr>
          <w:p w:rsidR="00B319B8" w:rsidRPr="007274F7" w:rsidRDefault="007274F7" w:rsidP="00B319B8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empresa terá</w:t>
            </w:r>
            <w:r w:rsidR="00B319B8" w:rsidRPr="007274F7">
              <w:rPr>
                <w:rFonts w:ascii="Arial" w:hAnsi="Arial" w:cs="Arial"/>
                <w:sz w:val="24"/>
                <w:szCs w:val="24"/>
              </w:rPr>
              <w:t xml:space="preserve"> um melhor gerenciamento de seus setores</w:t>
            </w:r>
          </w:p>
        </w:tc>
      </w:tr>
      <w:tr w:rsidR="00B319B8" w:rsidTr="002A5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12" w:space="0" w:color="C9C9C9" w:themeColor="accent3" w:themeTint="99"/>
            </w:tcBorders>
          </w:tcPr>
          <w:p w:rsidR="00B319B8" w:rsidRPr="00B319B8" w:rsidRDefault="00B319B8" w:rsidP="00996558">
            <w:pPr>
              <w:spacing w:before="120" w:after="12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5089" w:type="dxa"/>
          </w:tcPr>
          <w:p w:rsidR="00B319B8" w:rsidRPr="007274F7" w:rsidRDefault="007274F7" w:rsidP="00B319B8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274F7">
              <w:rPr>
                <w:rFonts w:ascii="Arial" w:hAnsi="Arial" w:cs="Arial"/>
                <w:sz w:val="24"/>
                <w:szCs w:val="24"/>
              </w:rPr>
              <w:t>Redução de pessoal</w:t>
            </w:r>
          </w:p>
        </w:tc>
        <w:tc>
          <w:tcPr>
            <w:tcW w:w="4820" w:type="dxa"/>
            <w:tcBorders>
              <w:right w:val="single" w:sz="12" w:space="0" w:color="C9C9C9" w:themeColor="accent3" w:themeTint="99"/>
            </w:tcBorders>
          </w:tcPr>
          <w:p w:rsidR="00B319B8" w:rsidRPr="007274F7" w:rsidRDefault="00B319B8" w:rsidP="00E17D18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274F7">
              <w:rPr>
                <w:rFonts w:ascii="Arial" w:hAnsi="Arial" w:cs="Arial"/>
                <w:sz w:val="24"/>
                <w:szCs w:val="24"/>
              </w:rPr>
              <w:t>O sistema pode ter certas funcionalidades que agiliza</w:t>
            </w:r>
            <w:r w:rsidR="00E17D18" w:rsidRPr="007274F7">
              <w:rPr>
                <w:rFonts w:ascii="Arial" w:hAnsi="Arial" w:cs="Arial"/>
                <w:sz w:val="24"/>
                <w:szCs w:val="24"/>
              </w:rPr>
              <w:t>m</w:t>
            </w:r>
            <w:r w:rsidRPr="007274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17D18" w:rsidRPr="007274F7">
              <w:rPr>
                <w:rFonts w:ascii="Arial" w:hAnsi="Arial" w:cs="Arial"/>
                <w:sz w:val="24"/>
                <w:szCs w:val="24"/>
              </w:rPr>
              <w:t>p</w:t>
            </w:r>
            <w:r w:rsidRPr="007274F7">
              <w:rPr>
                <w:rFonts w:ascii="Arial" w:hAnsi="Arial" w:cs="Arial"/>
                <w:sz w:val="24"/>
                <w:szCs w:val="24"/>
              </w:rPr>
              <w:t>rocesso</w:t>
            </w:r>
            <w:r w:rsidR="00E17D18" w:rsidRPr="007274F7">
              <w:rPr>
                <w:rFonts w:ascii="Arial" w:hAnsi="Arial" w:cs="Arial"/>
                <w:sz w:val="24"/>
                <w:szCs w:val="24"/>
              </w:rPr>
              <w:t>s</w:t>
            </w:r>
            <w:r w:rsidRPr="007274F7">
              <w:rPr>
                <w:rFonts w:ascii="Arial" w:hAnsi="Arial" w:cs="Arial"/>
                <w:sz w:val="24"/>
                <w:szCs w:val="24"/>
              </w:rPr>
              <w:t>, não necessitando de muitos funcionários</w:t>
            </w:r>
          </w:p>
        </w:tc>
      </w:tr>
      <w:tr w:rsidR="00B319B8" w:rsidTr="002A5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12" w:space="0" w:color="C9C9C9" w:themeColor="accent3" w:themeTint="99"/>
            </w:tcBorders>
          </w:tcPr>
          <w:p w:rsidR="00B319B8" w:rsidRPr="00B319B8" w:rsidRDefault="00B319B8" w:rsidP="00996558">
            <w:pPr>
              <w:spacing w:before="120" w:after="12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3</w:t>
            </w:r>
          </w:p>
        </w:tc>
        <w:tc>
          <w:tcPr>
            <w:tcW w:w="5089" w:type="dxa"/>
          </w:tcPr>
          <w:p w:rsidR="00B319B8" w:rsidRPr="007274F7" w:rsidRDefault="007274F7" w:rsidP="00B319B8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274F7">
              <w:rPr>
                <w:rFonts w:ascii="Arial" w:hAnsi="Arial" w:cs="Arial"/>
                <w:sz w:val="24"/>
                <w:szCs w:val="24"/>
              </w:rPr>
              <w:t>Padronização</w:t>
            </w:r>
          </w:p>
        </w:tc>
        <w:tc>
          <w:tcPr>
            <w:tcW w:w="4820" w:type="dxa"/>
            <w:tcBorders>
              <w:right w:val="single" w:sz="12" w:space="0" w:color="C9C9C9" w:themeColor="accent3" w:themeTint="99"/>
            </w:tcBorders>
          </w:tcPr>
          <w:p w:rsidR="00B319B8" w:rsidRPr="007274F7" w:rsidRDefault="00E17D18" w:rsidP="00B319B8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274F7">
              <w:rPr>
                <w:rFonts w:ascii="Arial" w:hAnsi="Arial" w:cs="Arial"/>
                <w:sz w:val="24"/>
                <w:szCs w:val="24"/>
              </w:rPr>
              <w:t>Com a implementação de um sistema a empresa fica organizada e mantem um padrão</w:t>
            </w:r>
          </w:p>
        </w:tc>
      </w:tr>
      <w:tr w:rsidR="00B319B8" w:rsidTr="002A5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12" w:space="0" w:color="C9C9C9" w:themeColor="accent3" w:themeTint="99"/>
            </w:tcBorders>
          </w:tcPr>
          <w:p w:rsidR="00B319B8" w:rsidRPr="00B319B8" w:rsidRDefault="00B319B8" w:rsidP="00996558">
            <w:pPr>
              <w:spacing w:before="120" w:after="12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4</w:t>
            </w:r>
          </w:p>
        </w:tc>
        <w:tc>
          <w:tcPr>
            <w:tcW w:w="5089" w:type="dxa"/>
          </w:tcPr>
          <w:p w:rsidR="00B319B8" w:rsidRPr="007274F7" w:rsidRDefault="007274F7" w:rsidP="00B319B8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274F7">
              <w:rPr>
                <w:rFonts w:ascii="Arial" w:hAnsi="Arial" w:cs="Arial"/>
                <w:sz w:val="24"/>
                <w:szCs w:val="24"/>
              </w:rPr>
              <w:t>Aumento da produtividade</w:t>
            </w:r>
          </w:p>
        </w:tc>
        <w:tc>
          <w:tcPr>
            <w:tcW w:w="4820" w:type="dxa"/>
            <w:tcBorders>
              <w:right w:val="single" w:sz="12" w:space="0" w:color="C9C9C9" w:themeColor="accent3" w:themeTint="99"/>
            </w:tcBorders>
          </w:tcPr>
          <w:p w:rsidR="00B319B8" w:rsidRPr="007274F7" w:rsidRDefault="00E17D18" w:rsidP="00B319B8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274F7">
              <w:rPr>
                <w:rFonts w:ascii="Arial" w:hAnsi="Arial" w:cs="Arial"/>
                <w:sz w:val="24"/>
                <w:szCs w:val="24"/>
              </w:rPr>
              <w:t>Um sistema aumenta a produtividade dos funcionários, fazendo com que eles façam suas tarefas de forma ágil</w:t>
            </w:r>
          </w:p>
        </w:tc>
      </w:tr>
      <w:tr w:rsidR="00B319B8" w:rsidTr="002A5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12" w:space="0" w:color="C9C9C9" w:themeColor="accent3" w:themeTint="99"/>
            </w:tcBorders>
          </w:tcPr>
          <w:p w:rsidR="00B319B8" w:rsidRPr="00B319B8" w:rsidRDefault="00B319B8" w:rsidP="00996558">
            <w:pPr>
              <w:spacing w:before="120" w:after="12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5</w:t>
            </w:r>
          </w:p>
        </w:tc>
        <w:tc>
          <w:tcPr>
            <w:tcW w:w="5089" w:type="dxa"/>
          </w:tcPr>
          <w:p w:rsidR="00B319B8" w:rsidRPr="007274F7" w:rsidRDefault="00E17D18" w:rsidP="00B319B8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274F7">
              <w:rPr>
                <w:rFonts w:ascii="Arial" w:hAnsi="Arial" w:cs="Arial"/>
                <w:sz w:val="24"/>
                <w:szCs w:val="24"/>
              </w:rPr>
              <w:t>Redução de Custo</w:t>
            </w:r>
            <w:r w:rsidR="007274F7" w:rsidRPr="007274F7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4820" w:type="dxa"/>
            <w:tcBorders>
              <w:right w:val="single" w:sz="12" w:space="0" w:color="C9C9C9" w:themeColor="accent3" w:themeTint="99"/>
            </w:tcBorders>
          </w:tcPr>
          <w:p w:rsidR="00B319B8" w:rsidRPr="007274F7" w:rsidRDefault="00E17D18" w:rsidP="00B319B8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274F7">
              <w:rPr>
                <w:rFonts w:ascii="Arial" w:hAnsi="Arial" w:cs="Arial"/>
                <w:sz w:val="24"/>
                <w:szCs w:val="24"/>
              </w:rPr>
              <w:t>Com alguns módulos implementados em um sistema (estoque, venda, etc.) a empresa terá uma redução de custo</w:t>
            </w:r>
          </w:p>
        </w:tc>
      </w:tr>
      <w:tr w:rsidR="00B319B8" w:rsidTr="002A5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12" w:space="0" w:color="C9C9C9" w:themeColor="accent3" w:themeTint="99"/>
            </w:tcBorders>
          </w:tcPr>
          <w:p w:rsidR="00B319B8" w:rsidRPr="00B319B8" w:rsidRDefault="00B319B8" w:rsidP="00996558">
            <w:pPr>
              <w:spacing w:before="120" w:after="12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6</w:t>
            </w:r>
          </w:p>
        </w:tc>
        <w:tc>
          <w:tcPr>
            <w:tcW w:w="5089" w:type="dxa"/>
          </w:tcPr>
          <w:p w:rsidR="00B319B8" w:rsidRPr="007274F7" w:rsidRDefault="007274F7" w:rsidP="00B319B8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274F7">
              <w:rPr>
                <w:rFonts w:ascii="Arial" w:hAnsi="Arial" w:cs="Arial"/>
                <w:sz w:val="24"/>
                <w:szCs w:val="24"/>
              </w:rPr>
              <w:t>Visibilidade das informações</w:t>
            </w:r>
          </w:p>
        </w:tc>
        <w:tc>
          <w:tcPr>
            <w:tcW w:w="4820" w:type="dxa"/>
            <w:tcBorders>
              <w:right w:val="single" w:sz="12" w:space="0" w:color="C9C9C9" w:themeColor="accent3" w:themeTint="99"/>
            </w:tcBorders>
          </w:tcPr>
          <w:p w:rsidR="00B319B8" w:rsidRPr="007274F7" w:rsidRDefault="00E17D18" w:rsidP="007274F7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274F7">
              <w:rPr>
                <w:rFonts w:ascii="Arial" w:hAnsi="Arial" w:cs="Arial"/>
                <w:sz w:val="24"/>
                <w:szCs w:val="24"/>
              </w:rPr>
              <w:t xml:space="preserve">Pode-se </w:t>
            </w:r>
            <w:r w:rsidR="007274F7">
              <w:rPr>
                <w:rFonts w:ascii="Arial" w:hAnsi="Arial" w:cs="Arial"/>
                <w:sz w:val="24"/>
                <w:szCs w:val="24"/>
              </w:rPr>
              <w:t>visualizar facilmente informações, pois em um sistema elas estarão organizadas e bem distribuídas na tela</w:t>
            </w:r>
          </w:p>
        </w:tc>
      </w:tr>
      <w:tr w:rsidR="00B319B8" w:rsidTr="002A5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12" w:space="0" w:color="C9C9C9" w:themeColor="accent3" w:themeTint="99"/>
            </w:tcBorders>
          </w:tcPr>
          <w:p w:rsidR="00B319B8" w:rsidRPr="00B319B8" w:rsidRDefault="00B319B8" w:rsidP="00996558">
            <w:pPr>
              <w:spacing w:before="120" w:after="12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7</w:t>
            </w:r>
          </w:p>
        </w:tc>
        <w:tc>
          <w:tcPr>
            <w:tcW w:w="5089" w:type="dxa"/>
          </w:tcPr>
          <w:p w:rsidR="00B319B8" w:rsidRPr="007274F7" w:rsidRDefault="007274F7" w:rsidP="00B319B8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Redução de Manutenção</w:t>
            </w:r>
          </w:p>
        </w:tc>
        <w:tc>
          <w:tcPr>
            <w:tcW w:w="4820" w:type="dxa"/>
            <w:tcBorders>
              <w:right w:val="single" w:sz="12" w:space="0" w:color="C9C9C9" w:themeColor="accent3" w:themeTint="99"/>
            </w:tcBorders>
          </w:tcPr>
          <w:p w:rsidR="00B319B8" w:rsidRPr="007274F7" w:rsidRDefault="007274F7" w:rsidP="00B319B8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uma vez finalizado seu desenvolvimento e aplicação, a empresa terá um baixo custo de manutenção no mesmo</w:t>
            </w:r>
          </w:p>
        </w:tc>
      </w:tr>
      <w:tr w:rsidR="00B319B8" w:rsidTr="002A5565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12" w:space="0" w:color="C9C9C9" w:themeColor="accent3" w:themeTint="99"/>
            </w:tcBorders>
          </w:tcPr>
          <w:p w:rsidR="00B319B8" w:rsidRPr="00B319B8" w:rsidRDefault="00B319B8" w:rsidP="00996558">
            <w:pPr>
              <w:spacing w:before="120" w:after="12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8</w:t>
            </w:r>
          </w:p>
        </w:tc>
        <w:tc>
          <w:tcPr>
            <w:tcW w:w="5089" w:type="dxa"/>
          </w:tcPr>
          <w:p w:rsidR="00B319B8" w:rsidRPr="007274F7" w:rsidRDefault="007274F7" w:rsidP="00E17D18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Melhoria no cumprimento dos prazos de entrega</w:t>
            </w:r>
          </w:p>
        </w:tc>
        <w:tc>
          <w:tcPr>
            <w:tcW w:w="4820" w:type="dxa"/>
            <w:tcBorders>
              <w:right w:val="single" w:sz="12" w:space="0" w:color="C9C9C9" w:themeColor="accent3" w:themeTint="99"/>
            </w:tcBorders>
          </w:tcPr>
          <w:p w:rsidR="00B319B8" w:rsidRPr="007274F7" w:rsidRDefault="007274F7" w:rsidP="00996558">
            <w:pPr>
              <w:spacing w:before="120"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empresa terá um suporte eficiente, ajudando os colaboradores na entrega de prazos</w:t>
            </w:r>
          </w:p>
        </w:tc>
      </w:tr>
      <w:tr w:rsidR="00B319B8" w:rsidTr="002A5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12" w:space="0" w:color="C9C9C9" w:themeColor="accent3" w:themeTint="99"/>
            </w:tcBorders>
          </w:tcPr>
          <w:p w:rsidR="00B319B8" w:rsidRPr="00B319B8" w:rsidRDefault="00B319B8" w:rsidP="00996558">
            <w:pPr>
              <w:spacing w:before="120" w:after="12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9</w:t>
            </w:r>
          </w:p>
        </w:tc>
        <w:tc>
          <w:tcPr>
            <w:tcW w:w="5089" w:type="dxa"/>
          </w:tcPr>
          <w:p w:rsidR="00B319B8" w:rsidRPr="00B319B8" w:rsidRDefault="007274F7" w:rsidP="00E17D18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Melhor gerenciamento de caixa</w:t>
            </w:r>
          </w:p>
        </w:tc>
        <w:tc>
          <w:tcPr>
            <w:tcW w:w="4820" w:type="dxa"/>
            <w:tcBorders>
              <w:right w:val="single" w:sz="12" w:space="0" w:color="C9C9C9" w:themeColor="accent3" w:themeTint="99"/>
            </w:tcBorders>
          </w:tcPr>
          <w:p w:rsidR="00B319B8" w:rsidRPr="00B319B8" w:rsidRDefault="007274F7" w:rsidP="00E17D18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dará a empresa controle de seus pedidos, e com a redução de pessoal terá um melhor gerenciamento do caixa</w:t>
            </w:r>
          </w:p>
        </w:tc>
      </w:tr>
      <w:tr w:rsidR="00B319B8" w:rsidTr="002A5565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</w:tcPr>
          <w:p w:rsidR="00B319B8" w:rsidRPr="00B319B8" w:rsidRDefault="00B319B8" w:rsidP="00996558">
            <w:pPr>
              <w:spacing w:before="120" w:after="12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10</w:t>
            </w:r>
          </w:p>
        </w:tc>
        <w:tc>
          <w:tcPr>
            <w:tcW w:w="5089" w:type="dxa"/>
            <w:tcBorders>
              <w:bottom w:val="single" w:sz="12" w:space="0" w:color="C9C9C9" w:themeColor="accent3" w:themeTint="99"/>
            </w:tcBorders>
          </w:tcPr>
          <w:p w:rsidR="00B319B8" w:rsidRPr="00B319B8" w:rsidRDefault="00302566" w:rsidP="00E17D18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Melhor gerenciamento de pedidos</w:t>
            </w:r>
          </w:p>
        </w:tc>
        <w:tc>
          <w:tcPr>
            <w:tcW w:w="4820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</w:tcPr>
          <w:p w:rsidR="00B319B8" w:rsidRPr="00B319B8" w:rsidRDefault="00302566" w:rsidP="00302566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pedidos estando bem gerenciados, a empresa consegue diminuir seu estoque, fazendo com que ela tenha menos perdas</w:t>
            </w:r>
          </w:p>
        </w:tc>
      </w:tr>
    </w:tbl>
    <w:p w:rsidR="00735568" w:rsidRPr="00B319B8" w:rsidRDefault="0073556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735568" w:rsidRPr="00B319B8" w:rsidSect="00B319B8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9B8"/>
    <w:rsid w:val="002A5565"/>
    <w:rsid w:val="00302566"/>
    <w:rsid w:val="00690773"/>
    <w:rsid w:val="007274F7"/>
    <w:rsid w:val="00735568"/>
    <w:rsid w:val="00996558"/>
    <w:rsid w:val="00B319B8"/>
    <w:rsid w:val="00E1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76940-9578-44E5-A3EE-31B04340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31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3">
    <w:name w:val="Grid Table 1 Light Accent 3"/>
    <w:basedOn w:val="Tabelanormal"/>
    <w:uiPriority w:val="46"/>
    <w:rsid w:val="00B319B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3">
    <w:name w:val="Grid Table 2 Accent 3"/>
    <w:basedOn w:val="Tabelanormal"/>
    <w:uiPriority w:val="47"/>
    <w:rsid w:val="0099655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Lenon Bordini</dc:creator>
  <cp:keywords/>
  <dc:description/>
  <cp:lastModifiedBy>Lenon Bordini</cp:lastModifiedBy>
  <cp:revision>6</cp:revision>
  <dcterms:created xsi:type="dcterms:W3CDTF">2016-03-23T23:38:00Z</dcterms:created>
  <dcterms:modified xsi:type="dcterms:W3CDTF">2016-03-24T00:56:00Z</dcterms:modified>
</cp:coreProperties>
</file>