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526D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ind w:left="416"/>
        <w:rPr>
          <w:rFonts w:ascii="Times New Roman" w:eastAsia="Arial MT" w:hAnsi="Arial MT" w:cs="Arial MT"/>
          <w:kern w:val="0"/>
          <w:sz w:val="20"/>
          <w:szCs w:val="28"/>
          <w:lang w:val="pt-PT" w:eastAsia="en-US"/>
          <w14:ligatures w14:val="none"/>
        </w:rPr>
      </w:pPr>
      <w:r w:rsidRPr="00102292">
        <w:rPr>
          <w:rFonts w:ascii="Times New Roman" w:eastAsia="Arial MT" w:hAnsi="Arial MT" w:cs="Arial MT"/>
          <w:noProof/>
          <w:kern w:val="0"/>
          <w:sz w:val="20"/>
          <w:szCs w:val="28"/>
          <w:lang w:val="pt-PT" w:eastAsia="en-US"/>
          <w14:ligatures w14:val="none"/>
        </w:rPr>
        <w:drawing>
          <wp:inline distT="0" distB="0" distL="0" distR="0" wp14:anchorId="17E665E1" wp14:editId="7CDF3696">
            <wp:extent cx="985285" cy="512064"/>
            <wp:effectExtent l="0" t="0" r="0" b="0"/>
            <wp:docPr id="1" name="Image 1" descr="SPTECH | Hom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PTECH | Hom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285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EA4E" w14:textId="77777777" w:rsidR="00102292" w:rsidRPr="00102292" w:rsidRDefault="00102292" w:rsidP="00102292">
      <w:pPr>
        <w:widowControl w:val="0"/>
        <w:autoSpaceDE w:val="0"/>
        <w:autoSpaceDN w:val="0"/>
        <w:spacing w:before="44" w:after="0" w:line="240" w:lineRule="auto"/>
        <w:rPr>
          <w:rFonts w:ascii="Times New Roman" w:eastAsia="Arial MT" w:hAnsi="Arial MT" w:cs="Arial MT"/>
          <w:kern w:val="0"/>
          <w:sz w:val="28"/>
          <w:szCs w:val="28"/>
          <w:lang w:val="pt-PT" w:eastAsia="en-US"/>
          <w14:ligatures w14:val="none"/>
        </w:rPr>
      </w:pPr>
    </w:p>
    <w:p w14:paraId="6AD2697B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ind w:right="129"/>
        <w:jc w:val="right"/>
        <w:rPr>
          <w:rFonts w:ascii="Arial MT" w:eastAsia="Arial MT" w:hAnsi="Arial MT" w:cs="Arial MT"/>
          <w:kern w:val="0"/>
          <w:sz w:val="28"/>
          <w:szCs w:val="28"/>
          <w:lang w:val="pt-PT" w:eastAsia="en-US"/>
          <w14:ligatures w14:val="none"/>
        </w:rPr>
      </w:pPr>
      <w:r w:rsidRPr="00102292">
        <w:rPr>
          <w:rFonts w:ascii="Arial MT" w:eastAsia="Arial MT" w:hAnsi="Arial MT" w:cs="Arial MT"/>
          <w:kern w:val="0"/>
          <w:sz w:val="28"/>
          <w:szCs w:val="28"/>
          <w:lang w:val="pt-PT" w:eastAsia="en-US"/>
          <w14:ligatures w14:val="none"/>
        </w:rPr>
        <w:t>Prof.</w:t>
      </w:r>
      <w:r w:rsidRPr="00102292">
        <w:rPr>
          <w:rFonts w:ascii="Arial MT" w:eastAsia="Arial MT" w:hAnsi="Arial MT" w:cs="Arial MT"/>
          <w:spacing w:val="3"/>
          <w:kern w:val="0"/>
          <w:sz w:val="28"/>
          <w:szCs w:val="28"/>
          <w:lang w:val="pt-PT" w:eastAsia="en-US"/>
          <w14:ligatures w14:val="none"/>
        </w:rPr>
        <w:t xml:space="preserve"> </w:t>
      </w:r>
      <w:r w:rsidRPr="00102292">
        <w:rPr>
          <w:rFonts w:ascii="Arial MT" w:eastAsia="Arial MT" w:hAnsi="Arial MT" w:cs="Arial MT"/>
          <w:spacing w:val="-2"/>
          <w:kern w:val="0"/>
          <w:sz w:val="28"/>
          <w:szCs w:val="28"/>
          <w:lang w:val="pt-PT" w:eastAsia="en-US"/>
          <w14:ligatures w14:val="none"/>
        </w:rPr>
        <w:t>Frizza</w:t>
      </w:r>
    </w:p>
    <w:p w14:paraId="252587E6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32"/>
          <w:szCs w:val="28"/>
          <w:lang w:val="pt-PT" w:eastAsia="en-US"/>
          <w14:ligatures w14:val="none"/>
        </w:rPr>
      </w:pPr>
    </w:p>
    <w:p w14:paraId="2BDB51E8" w14:textId="77777777" w:rsidR="00102292" w:rsidRPr="00102292" w:rsidRDefault="00102292" w:rsidP="00102292">
      <w:pPr>
        <w:widowControl w:val="0"/>
        <w:autoSpaceDE w:val="0"/>
        <w:autoSpaceDN w:val="0"/>
        <w:spacing w:before="129" w:after="0" w:line="240" w:lineRule="auto"/>
        <w:rPr>
          <w:rFonts w:ascii="Arial MT" w:eastAsia="Arial MT" w:hAnsi="Arial MT" w:cs="Arial MT"/>
          <w:kern w:val="0"/>
          <w:sz w:val="32"/>
          <w:szCs w:val="28"/>
          <w:lang w:val="pt-PT" w:eastAsia="en-US"/>
          <w14:ligatures w14:val="none"/>
        </w:rPr>
      </w:pPr>
    </w:p>
    <w:p w14:paraId="17E1F279" w14:textId="77777777" w:rsidR="00102292" w:rsidRPr="00102292" w:rsidRDefault="00102292" w:rsidP="00102292">
      <w:pPr>
        <w:widowControl w:val="0"/>
        <w:autoSpaceDE w:val="0"/>
        <w:autoSpaceDN w:val="0"/>
        <w:spacing w:before="1" w:after="0" w:line="240" w:lineRule="auto"/>
        <w:ind w:left="120" w:right="143"/>
        <w:jc w:val="center"/>
        <w:outlineLvl w:val="0"/>
        <w:rPr>
          <w:rFonts w:ascii="Arial" w:eastAsia="Arial" w:hAnsi="Arial" w:cs="Arial"/>
          <w:b/>
          <w:bCs/>
          <w:kern w:val="0"/>
          <w:sz w:val="32"/>
          <w:szCs w:val="32"/>
          <w:lang w:val="pt-PT" w:eastAsia="en-US"/>
          <w14:ligatures w14:val="none"/>
        </w:rPr>
      </w:pPr>
      <w:r w:rsidRPr="00102292">
        <w:rPr>
          <w:rFonts w:ascii="Arial" w:eastAsia="Arial" w:hAnsi="Arial" w:cs="Arial"/>
          <w:b/>
          <w:bCs/>
          <w:kern w:val="0"/>
          <w:sz w:val="32"/>
          <w:szCs w:val="32"/>
          <w:lang w:val="pt-PT" w:eastAsia="en-US"/>
          <w14:ligatures w14:val="none"/>
        </w:rPr>
        <w:t>PESQUISA</w:t>
      </w:r>
      <w:r w:rsidRPr="00102292">
        <w:rPr>
          <w:rFonts w:ascii="Arial" w:eastAsia="Arial" w:hAnsi="Arial" w:cs="Arial"/>
          <w:b/>
          <w:bCs/>
          <w:spacing w:val="-6"/>
          <w:kern w:val="0"/>
          <w:sz w:val="32"/>
          <w:szCs w:val="32"/>
          <w:lang w:val="pt-PT" w:eastAsia="en-US"/>
          <w14:ligatures w14:val="none"/>
        </w:rPr>
        <w:t xml:space="preserve"> </w:t>
      </w:r>
      <w:r w:rsidRPr="00102292">
        <w:rPr>
          <w:rFonts w:ascii="Arial" w:eastAsia="Arial" w:hAnsi="Arial" w:cs="Arial"/>
          <w:b/>
          <w:bCs/>
          <w:kern w:val="0"/>
          <w:sz w:val="32"/>
          <w:szCs w:val="32"/>
          <w:lang w:val="pt-PT" w:eastAsia="en-US"/>
          <w14:ligatures w14:val="none"/>
        </w:rPr>
        <w:t xml:space="preserve">E </w:t>
      </w:r>
      <w:r w:rsidRPr="00102292">
        <w:rPr>
          <w:rFonts w:ascii="Arial" w:eastAsia="Arial" w:hAnsi="Arial" w:cs="Arial"/>
          <w:b/>
          <w:bCs/>
          <w:spacing w:val="-2"/>
          <w:kern w:val="0"/>
          <w:sz w:val="32"/>
          <w:szCs w:val="32"/>
          <w:lang w:val="pt-PT" w:eastAsia="en-US"/>
          <w14:ligatures w14:val="none"/>
        </w:rPr>
        <w:t>INOVAÇÃO</w:t>
      </w:r>
    </w:p>
    <w:p w14:paraId="521FC07B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27281530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47C1987F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6904139B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5C71087C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775F5B74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20446C40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7BF99782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31364246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09994E6D" w14:textId="77777777" w:rsidR="00102292" w:rsidRPr="00102292" w:rsidRDefault="00102292" w:rsidP="00102292">
      <w:pPr>
        <w:widowControl w:val="0"/>
        <w:autoSpaceDE w:val="0"/>
        <w:autoSpaceDN w:val="0"/>
        <w:spacing w:before="98" w:after="0" w:line="240" w:lineRule="auto"/>
        <w:rPr>
          <w:rFonts w:ascii="Arial" w:eastAsia="Arial MT" w:hAnsi="Arial MT" w:cs="Arial MT"/>
          <w:b/>
          <w:kern w:val="0"/>
          <w:sz w:val="32"/>
          <w:szCs w:val="28"/>
          <w:lang w:val="pt-PT" w:eastAsia="en-US"/>
          <w14:ligatures w14:val="none"/>
        </w:rPr>
      </w:pPr>
    </w:p>
    <w:p w14:paraId="2D3C9535" w14:textId="39B8E453" w:rsidR="00102292" w:rsidRPr="00102292" w:rsidRDefault="00102292" w:rsidP="34F4ACF2">
      <w:pPr>
        <w:widowControl w:val="0"/>
        <w:autoSpaceDE w:val="0"/>
        <w:autoSpaceDN w:val="0"/>
        <w:spacing w:after="0" w:line="271" w:lineRule="auto"/>
        <w:ind w:left="112" w:right="158"/>
        <w:jc w:val="center"/>
        <w:rPr>
          <w:rFonts w:ascii="Arial" w:eastAsia="Arial MT" w:hAnsi="Arial MT" w:cs="Arial MT"/>
          <w:b/>
          <w:bCs/>
          <w:kern w:val="0"/>
          <w:lang w:val="pt-PT" w:eastAsia="en-US"/>
          <w14:ligatures w14:val="none"/>
        </w:rPr>
      </w:pPr>
      <w:r w:rsidRPr="00102292">
        <w:rPr>
          <w:rFonts w:ascii="Arial MT" w:eastAsia="Arial MT" w:hAnsi="Arial MT" w:cs="Arial MT"/>
          <w:noProof/>
          <w:kern w:val="0"/>
          <w:sz w:val="22"/>
          <w:szCs w:val="22"/>
          <w:lang w:val="pt-PT" w:eastAsia="en-US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3E0E22" wp14:editId="59B0E892">
                <wp:simplePos x="0" y="0"/>
                <wp:positionH relativeFrom="page">
                  <wp:posOffset>895667</wp:posOffset>
                </wp:positionH>
                <wp:positionV relativeFrom="paragraph">
                  <wp:posOffset>546646</wp:posOffset>
                </wp:positionV>
                <wp:extent cx="5771515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715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1270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71515" y="12700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" style="position:absolute;margin-left:70.5pt;margin-top:43.05pt;width:454.4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12700" o:spid="_x0000_s1026" fillcolor="black" stroked="f" path="m5771515,l,,,12700r5771515,l577151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" w14:anchorId="4792C690">
                <v:path arrowok="t"/>
                <w10:wrap type="topAndBottom" anchorx="page"/>
              </v:shape>
            </w:pict>
          </mc:Fallback>
        </mc:AlternateContent>
      </w:r>
      <w:r w:rsidRPr="34F4ACF2">
        <w:rPr>
          <w:rFonts w:ascii="Arial" w:eastAsia="Arial MT" w:hAnsi="Arial" w:cs="Arial MT"/>
          <w:b/>
          <w:bCs/>
          <w:kern w:val="0"/>
          <w:sz w:val="32"/>
          <w:szCs w:val="32"/>
          <w:lang w:val="pt-PT" w:eastAsia="en-US"/>
          <w14:ligatures w14:val="none"/>
        </w:rPr>
        <w:t xml:space="preserve">Plataforma e portal para de torcedores do Corinthians </w:t>
      </w:r>
    </w:p>
    <w:p w14:paraId="0834D23F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6D727301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5AB2EF70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1D98821E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7EC477FC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523BFC80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6252A160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1705C8C7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53F43928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5B419C94" w14:textId="77777777" w:rsidR="00102292" w:rsidRPr="00102292" w:rsidRDefault="00102292" w:rsidP="0010229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7F20CCED" w14:textId="77777777" w:rsidR="00102292" w:rsidRPr="00102292" w:rsidRDefault="00102292" w:rsidP="00102292">
      <w:pPr>
        <w:widowControl w:val="0"/>
        <w:autoSpaceDE w:val="0"/>
        <w:autoSpaceDN w:val="0"/>
        <w:spacing w:before="24" w:after="0" w:line="240" w:lineRule="auto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</w:p>
    <w:p w14:paraId="05A4BA2B" w14:textId="284E86CF" w:rsidR="00102292" w:rsidRPr="00102292" w:rsidRDefault="00102292" w:rsidP="00102292">
      <w:pPr>
        <w:widowControl w:val="0"/>
        <w:autoSpaceDE w:val="0"/>
        <w:autoSpaceDN w:val="0"/>
        <w:spacing w:after="0" w:line="268" w:lineRule="auto"/>
        <w:ind w:left="112" w:right="143"/>
        <w:jc w:val="center"/>
        <w:rPr>
          <w:rFonts w:ascii="Arial" w:eastAsia="Arial MT" w:hAnsi="Arial MT" w:cs="Arial MT"/>
          <w:b/>
          <w:kern w:val="0"/>
          <w:szCs w:val="28"/>
          <w:lang w:val="pt-PT" w:eastAsia="en-US"/>
          <w14:ligatures w14:val="none"/>
        </w:rPr>
      </w:pPr>
      <w:r w:rsidRPr="00102292">
        <w:rPr>
          <w:rFonts w:ascii="Arial" w:eastAsia="Arial MT" w:hAnsi="Arial MT" w:cs="Arial MT"/>
          <w:b/>
          <w:kern w:val="0"/>
          <w:szCs w:val="22"/>
          <w:lang w:val="pt-PT" w:eastAsia="en-US"/>
          <w14:ligatures w14:val="none"/>
        </w:rPr>
        <w:t>Nome</w:t>
      </w:r>
      <w:r w:rsidRPr="00102292">
        <w:rPr>
          <w:rFonts w:ascii="Arial" w:eastAsia="Arial MT" w:hAnsi="Arial MT" w:cs="Arial MT"/>
          <w:b/>
          <w:spacing w:val="-2"/>
          <w:kern w:val="0"/>
          <w:szCs w:val="22"/>
          <w:lang w:val="pt-PT" w:eastAsia="en-US"/>
          <w14:ligatures w14:val="none"/>
        </w:rPr>
        <w:t xml:space="preserve"> </w:t>
      </w:r>
      <w:r w:rsidRPr="00102292">
        <w:rPr>
          <w:rFonts w:ascii="Arial" w:eastAsia="Arial MT" w:hAnsi="Arial MT" w:cs="Arial MT"/>
          <w:b/>
          <w:kern w:val="0"/>
          <w:szCs w:val="22"/>
          <w:lang w:val="pt-PT" w:eastAsia="en-US"/>
          <w14:ligatures w14:val="none"/>
        </w:rPr>
        <w:t>do integrante:</w:t>
      </w:r>
      <w:r w:rsidRPr="00102292">
        <w:rPr>
          <w:rFonts w:ascii="Arial" w:eastAsia="Arial MT" w:hAnsi="Arial MT" w:cs="Arial MT"/>
          <w:b/>
          <w:spacing w:val="-3"/>
          <w:kern w:val="0"/>
          <w:szCs w:val="22"/>
          <w:lang w:val="pt-PT" w:eastAsia="en-US"/>
          <w14:ligatures w14:val="none"/>
        </w:rPr>
        <w:t xml:space="preserve"> </w:t>
      </w:r>
      <w:r>
        <w:rPr>
          <w:rFonts w:ascii="Arial" w:eastAsia="Arial MT" w:hAnsi="Arial MT" w:cs="Arial MT"/>
          <w:b/>
          <w:kern w:val="0"/>
          <w:szCs w:val="22"/>
          <w:lang w:val="pt-PT" w:eastAsia="en-US"/>
          <w14:ligatures w14:val="none"/>
        </w:rPr>
        <w:t>Jo</w:t>
      </w:r>
      <w:r>
        <w:rPr>
          <w:rFonts w:ascii="Arial" w:eastAsia="Arial MT" w:hAnsi="Arial MT" w:cs="Arial MT"/>
          <w:b/>
          <w:kern w:val="0"/>
          <w:szCs w:val="22"/>
          <w:lang w:val="pt-PT" w:eastAsia="en-US"/>
          <w14:ligatures w14:val="none"/>
        </w:rPr>
        <w:t>ã</w:t>
      </w:r>
      <w:r>
        <w:rPr>
          <w:rFonts w:ascii="Arial" w:eastAsia="Arial MT" w:hAnsi="Arial MT" w:cs="Arial MT"/>
          <w:b/>
          <w:kern w:val="0"/>
          <w:szCs w:val="22"/>
          <w:lang w:val="pt-PT" w:eastAsia="en-US"/>
          <w14:ligatures w14:val="none"/>
        </w:rPr>
        <w:t>o Victor Galdino Cunha</w:t>
      </w:r>
    </w:p>
    <w:p w14:paraId="09C63871" w14:textId="77777777" w:rsidR="00102292" w:rsidRDefault="00102292" w:rsidP="00102292">
      <w:pPr>
        <w:widowControl w:val="0"/>
        <w:autoSpaceDE w:val="0"/>
        <w:autoSpaceDN w:val="0"/>
        <w:spacing w:after="0" w:line="408" w:lineRule="auto"/>
        <w:ind w:left="3507" w:right="3539"/>
        <w:jc w:val="center"/>
        <w:rPr>
          <w:rFonts w:ascii="Arial" w:eastAsia="Arial MT" w:hAnsi="Arial" w:cs="Arial MT"/>
          <w:b/>
          <w:kern w:val="0"/>
          <w:szCs w:val="22"/>
          <w:lang w:val="pt-PT" w:eastAsia="en-US"/>
          <w14:ligatures w14:val="none"/>
        </w:rPr>
      </w:pPr>
    </w:p>
    <w:p w14:paraId="249D993B" w14:textId="77777777" w:rsidR="00102292" w:rsidRDefault="00102292" w:rsidP="00102292">
      <w:pPr>
        <w:widowControl w:val="0"/>
        <w:autoSpaceDE w:val="0"/>
        <w:autoSpaceDN w:val="0"/>
        <w:spacing w:after="0" w:line="408" w:lineRule="auto"/>
        <w:ind w:left="3507" w:right="3539"/>
        <w:jc w:val="center"/>
        <w:rPr>
          <w:rFonts w:ascii="Arial" w:eastAsia="Arial MT" w:hAnsi="Arial" w:cs="Arial MT"/>
          <w:b/>
          <w:kern w:val="0"/>
          <w:szCs w:val="22"/>
          <w:lang w:val="pt-PT" w:eastAsia="en-US"/>
          <w14:ligatures w14:val="none"/>
        </w:rPr>
      </w:pPr>
    </w:p>
    <w:p w14:paraId="653F5EAB" w14:textId="77777777" w:rsidR="00102292" w:rsidRDefault="00102292" w:rsidP="00102292">
      <w:pPr>
        <w:widowControl w:val="0"/>
        <w:autoSpaceDE w:val="0"/>
        <w:autoSpaceDN w:val="0"/>
        <w:spacing w:after="0" w:line="408" w:lineRule="auto"/>
        <w:ind w:left="3507" w:right="3539"/>
        <w:jc w:val="center"/>
        <w:rPr>
          <w:rFonts w:ascii="Arial" w:eastAsia="Arial MT" w:hAnsi="Arial" w:cs="Arial MT"/>
          <w:b/>
          <w:kern w:val="0"/>
          <w:szCs w:val="22"/>
          <w:lang w:val="pt-PT" w:eastAsia="en-US"/>
          <w14:ligatures w14:val="none"/>
        </w:rPr>
      </w:pPr>
    </w:p>
    <w:p w14:paraId="1B86A7F7" w14:textId="4D0C2049" w:rsidR="00102292" w:rsidRPr="00102292" w:rsidRDefault="00102292" w:rsidP="00102292">
      <w:pPr>
        <w:widowControl w:val="0"/>
        <w:autoSpaceDE w:val="0"/>
        <w:autoSpaceDN w:val="0"/>
        <w:spacing w:after="0" w:line="408" w:lineRule="auto"/>
        <w:ind w:left="3507" w:right="3539"/>
        <w:jc w:val="center"/>
        <w:rPr>
          <w:rFonts w:ascii="Arial" w:eastAsia="Arial MT" w:hAnsi="Arial" w:cs="Arial MT"/>
          <w:b/>
          <w:kern w:val="0"/>
          <w:szCs w:val="22"/>
          <w:lang w:val="pt-PT" w:eastAsia="en-US"/>
          <w14:ligatures w14:val="none"/>
        </w:rPr>
      </w:pPr>
      <w:r w:rsidRPr="00102292">
        <w:rPr>
          <w:rFonts w:ascii="Arial" w:eastAsia="Arial MT" w:hAnsi="Arial" w:cs="Arial MT"/>
          <w:b/>
          <w:kern w:val="0"/>
          <w:szCs w:val="22"/>
          <w:lang w:val="pt-PT" w:eastAsia="en-US"/>
          <w14:ligatures w14:val="none"/>
        </w:rPr>
        <w:t>SÃO</w:t>
      </w:r>
      <w:r w:rsidRPr="00102292">
        <w:rPr>
          <w:rFonts w:ascii="Arial" w:eastAsia="Arial MT" w:hAnsi="Arial" w:cs="Arial MT"/>
          <w:b/>
          <w:spacing w:val="-17"/>
          <w:kern w:val="0"/>
          <w:szCs w:val="22"/>
          <w:lang w:val="pt-PT" w:eastAsia="en-US"/>
          <w14:ligatures w14:val="none"/>
        </w:rPr>
        <w:t xml:space="preserve"> </w:t>
      </w:r>
      <w:r w:rsidRPr="00102292">
        <w:rPr>
          <w:rFonts w:ascii="Arial" w:eastAsia="Arial MT" w:hAnsi="Arial" w:cs="Arial MT"/>
          <w:b/>
          <w:kern w:val="0"/>
          <w:szCs w:val="22"/>
          <w:lang w:val="pt-PT" w:eastAsia="en-US"/>
          <w14:ligatures w14:val="none"/>
        </w:rPr>
        <w:t xml:space="preserve">PAULO </w:t>
      </w:r>
      <w:r w:rsidRPr="00102292">
        <w:rPr>
          <w:rFonts w:ascii="Arial" w:eastAsia="Arial MT" w:hAnsi="Arial" w:cs="Arial MT"/>
          <w:b/>
          <w:spacing w:val="-2"/>
          <w:kern w:val="0"/>
          <w:szCs w:val="22"/>
          <w:lang w:val="pt-PT" w:eastAsia="en-US"/>
          <w14:ligatures w14:val="none"/>
        </w:rPr>
        <w:t>09/2024</w:t>
      </w:r>
    </w:p>
    <w:p w14:paraId="3E5C9A7D" w14:textId="77777777" w:rsidR="00102292" w:rsidRDefault="00102292" w:rsidP="00EF187F">
      <w:pPr>
        <w:jc w:val="center"/>
        <w:rPr>
          <w:b/>
          <w:bCs/>
        </w:rPr>
      </w:pPr>
    </w:p>
    <w:p w14:paraId="5DA78FDB" w14:textId="77777777" w:rsidR="00102292" w:rsidRDefault="00102292" w:rsidP="00EF187F">
      <w:pPr>
        <w:jc w:val="center"/>
        <w:rPr>
          <w:b/>
          <w:bCs/>
        </w:rPr>
      </w:pPr>
    </w:p>
    <w:p w14:paraId="78AD8738" w14:textId="1E2E3197" w:rsidR="00EF187F" w:rsidRPr="00C17524" w:rsidRDefault="00EF187F" w:rsidP="00C17524">
      <w:pPr>
        <w:rPr>
          <w:b/>
          <w:bCs/>
        </w:rPr>
      </w:pPr>
      <w:r w:rsidRPr="001843CA">
        <w:rPr>
          <w:b/>
          <w:bCs/>
          <w:sz w:val="30"/>
          <w:szCs w:val="30"/>
        </w:rPr>
        <w:lastRenderedPageBreak/>
        <w:t>CONTEXTO</w:t>
      </w:r>
      <w:r w:rsidR="00C17524" w:rsidRPr="00C17524">
        <w:rPr>
          <w:b/>
          <w:bCs/>
        </w:rPr>
        <w:t>:</w:t>
      </w:r>
    </w:p>
    <w:p w14:paraId="5A20C632" w14:textId="77777777" w:rsidR="00647A0B" w:rsidRPr="0039301C" w:rsidRDefault="00B14DE4" w:rsidP="00E83A11">
      <w:pPr>
        <w:pStyle w:val="NormalWeb"/>
        <w:spacing w:before="120" w:beforeAutospacing="0" w:after="0" w:afterAutospacing="0"/>
        <w:jc w:val="both"/>
        <w:divId w:val="1391421327"/>
        <w:rPr>
          <w:rFonts w:asciiTheme="minorHAnsi" w:hAnsiTheme="minorHAnsi"/>
          <w:color w:val="000000" w:themeColor="text1"/>
        </w:rPr>
      </w:pPr>
      <w:r>
        <w:t xml:space="preserve">  </w:t>
      </w:r>
      <w:r w:rsidRPr="0039301C">
        <w:rPr>
          <w:rFonts w:asciiTheme="minorHAnsi" w:hAnsiTheme="minorHAnsi"/>
          <w:color w:val="000000" w:themeColor="text1"/>
        </w:rPr>
        <w:t xml:space="preserve"> </w:t>
      </w:r>
      <w:r w:rsidR="00647A0B" w:rsidRPr="0039301C">
        <w:rPr>
          <w:rFonts w:asciiTheme="minorHAnsi" w:hAnsiTheme="minorHAnsi"/>
          <w:color w:val="000000" w:themeColor="text1"/>
        </w:rPr>
        <w:t>É inegável que o futebol tem uma influência global. Embora inicialmente fosse um esporte da elite, hoje é amplamente popular e impacta direta ou indiretamente toda a população brasileira. No Brasil, o futebol foi introduzido por Charles Miller, um estudante paulista que trouxe o esporte ao país, transformando-o em uma atividade elitista. Com o tempo, o futebol se tornou uma força cultural poderosa e uma parte essencial da identidade nacional.</w:t>
      </w:r>
    </w:p>
    <w:p w14:paraId="36605045" w14:textId="77777777" w:rsidR="00647A0B" w:rsidRPr="0039301C" w:rsidRDefault="00647A0B" w:rsidP="00E83A11">
      <w:pPr>
        <w:pStyle w:val="NormalWeb"/>
        <w:spacing w:before="120" w:beforeAutospacing="0" w:after="0" w:afterAutospacing="0"/>
        <w:jc w:val="both"/>
        <w:divId w:val="1391421327"/>
        <w:rPr>
          <w:rFonts w:asciiTheme="minorHAnsi" w:hAnsiTheme="minorHAnsi"/>
          <w:color w:val="000000" w:themeColor="text1"/>
        </w:rPr>
      </w:pPr>
      <w:r w:rsidRPr="0039301C">
        <w:rPr>
          <w:rFonts w:asciiTheme="minorHAnsi" w:hAnsiTheme="minorHAnsi"/>
          <w:color w:val="000000" w:themeColor="text1"/>
        </w:rPr>
        <w:t>O futebol no Brasil superou barreiras de racismo e preconceito impostas pela elite. O esporte encontrou espaço nos campos onde operários e a população mais pobre jogavam, utilizando bolas feitas de bexiga de boi e campos improvisados em áreas de pasto. Um jogador que quebrou essas barreiras foi Arthur Friedenreich, filho de mãe negra e pai branco, que se destacou tanto entre a elite quanto entre os menos favorecidos.</w:t>
      </w:r>
    </w:p>
    <w:p w14:paraId="27F43452" w14:textId="306BA7C1" w:rsidR="00647A0B" w:rsidRPr="0039301C" w:rsidRDefault="00647A0B" w:rsidP="00E83A11">
      <w:pPr>
        <w:pStyle w:val="NormalWeb"/>
        <w:spacing w:before="120" w:beforeAutospacing="0" w:after="0" w:afterAutospacing="0"/>
        <w:jc w:val="both"/>
        <w:divId w:val="1391421327"/>
        <w:rPr>
          <w:rFonts w:asciiTheme="minorHAnsi" w:hAnsiTheme="minorHAnsi"/>
          <w:color w:val="000000" w:themeColor="text1"/>
        </w:rPr>
      </w:pPr>
      <w:r w:rsidRPr="0039301C">
        <w:rPr>
          <w:rFonts w:asciiTheme="minorHAnsi" w:hAnsiTheme="minorHAnsi"/>
          <w:color w:val="000000" w:themeColor="text1"/>
        </w:rPr>
        <w:t xml:space="preserve">Em São Paulo, a Várzea do Carmo se tornou famosa pelo futebol operário, representando qualquer prática amadora. O futebol continua a crescer no Brasil até os dias atuais, como </w:t>
      </w:r>
      <w:r w:rsidR="00744B79">
        <w:rPr>
          <w:rFonts w:asciiTheme="minorHAnsi" w:hAnsiTheme="minorHAnsi"/>
          <w:color w:val="000000" w:themeColor="text1"/>
        </w:rPr>
        <w:t xml:space="preserve">é </w:t>
      </w:r>
      <w:r w:rsidRPr="0039301C">
        <w:rPr>
          <w:rFonts w:asciiTheme="minorHAnsi" w:hAnsiTheme="minorHAnsi"/>
          <w:color w:val="000000" w:themeColor="text1"/>
        </w:rPr>
        <w:t>evidenciado pelo gráfico abaixo.</w:t>
      </w:r>
    </w:p>
    <w:p w14:paraId="1AA497C6" w14:textId="02855467" w:rsidR="0028629A" w:rsidRDefault="000A578A" w:rsidP="00E83A11">
      <w:pPr>
        <w:jc w:val="both"/>
        <w:rPr>
          <w:rFonts w:ascii="Raleway" w:eastAsia="Times New Roman" w:hAnsi="Raleway"/>
          <w:color w:val="000000"/>
          <w:sz w:val="26"/>
          <w:szCs w:val="26"/>
          <w:shd w:val="clear" w:color="auto" w:fill="FFFFFF"/>
        </w:rPr>
      </w:pPr>
      <w:r>
        <w:rPr>
          <w:rFonts w:ascii="Raleway" w:eastAsia="Times New Roman" w:hAnsi="Raleway"/>
          <w:noProof/>
          <w:color w:val="000000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003B6DA" wp14:editId="195AD964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4330700" cy="3251200"/>
            <wp:effectExtent l="0" t="0" r="0" b="0"/>
            <wp:wrapTopAndBottom/>
            <wp:docPr id="1992568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68094" name="Imagem 1992568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61368" w14:textId="77777777" w:rsidR="0055543C" w:rsidRPr="002E530A" w:rsidRDefault="0055543C" w:rsidP="00E83A11">
      <w:pPr>
        <w:jc w:val="both"/>
        <w:rPr>
          <w:rFonts w:eastAsia="Times New Roman"/>
          <w:color w:val="000000"/>
          <w:sz w:val="26"/>
          <w:szCs w:val="26"/>
          <w:shd w:val="clear" w:color="auto" w:fill="FFFFFF"/>
        </w:rPr>
      </w:pPr>
    </w:p>
    <w:p w14:paraId="1466836C" w14:textId="77777777" w:rsidR="009920DE" w:rsidRPr="00790242" w:rsidRDefault="009920DE" w:rsidP="008D5D40">
      <w:pPr>
        <w:pStyle w:val="NormalWeb"/>
        <w:spacing w:before="120" w:beforeAutospacing="0" w:after="0" w:afterAutospacing="0"/>
        <w:jc w:val="both"/>
        <w:divId w:val="1367869449"/>
        <w:rPr>
          <w:rFonts w:asciiTheme="minorHAnsi" w:hAnsiTheme="minorHAnsi"/>
          <w:color w:val="000000" w:themeColor="text1"/>
        </w:rPr>
      </w:pPr>
      <w:r w:rsidRPr="00790242">
        <w:rPr>
          <w:rFonts w:asciiTheme="minorHAnsi" w:hAnsiTheme="minorHAnsi"/>
          <w:color w:val="000000" w:themeColor="text1"/>
        </w:rPr>
        <w:t>O constante crescimento do esporte é evidente, e um dos clubes mais relevantes e históricos do mundo é o Sport Club Corinthians Paulista. Fundado por cinco jovens operários, o Corinthians lutou contra os movimentos elitistas do futebol. As boas partidas fizeram o clube crescer, e seu constante crescimento resultou no apelido “Time do Povo”. Em circunstâncias adversas, o clube também ganhou os codinomes “favelado” e “maloqueiro”, que refletem suas origens e a história de sua torcida. O clube lutou muito para conseguir espaço nas ligas e alcançar o direito de jogar nas principais competições.</w:t>
      </w:r>
    </w:p>
    <w:p w14:paraId="3BCC8F71" w14:textId="77777777" w:rsidR="009920DE" w:rsidRPr="00790242" w:rsidRDefault="009920DE" w:rsidP="008D5D40">
      <w:pPr>
        <w:pStyle w:val="NormalWeb"/>
        <w:spacing w:before="120" w:beforeAutospacing="0" w:after="0" w:afterAutospacing="0"/>
        <w:jc w:val="both"/>
        <w:divId w:val="1367869449"/>
        <w:rPr>
          <w:rFonts w:asciiTheme="minorHAnsi" w:hAnsiTheme="minorHAnsi"/>
          <w:color w:val="000000" w:themeColor="text1"/>
        </w:rPr>
      </w:pPr>
      <w:r w:rsidRPr="00790242">
        <w:rPr>
          <w:rFonts w:asciiTheme="minorHAnsi" w:hAnsiTheme="minorHAnsi"/>
          <w:color w:val="000000" w:themeColor="text1"/>
        </w:rPr>
        <w:lastRenderedPageBreak/>
        <w:t>Com uma torcida de 27,3 milhões de “maloqueiros” e “sofredores” que amam o Corinthians com toda intensidade, o clube é reverenciado por sua torcida fiel, conhecida como “Fiel”. O Corinthians participou de diversas lutas, incluindo a contra a ditadura militar no Brasil, com o movimento “Democracia Corinthiana”. Nesse movimento, os jogadores tinham o direito de escolher horários de treino e detalhes da concentração. Além disso, a equipe lutou a favor das “Diretas Já”, um movimento que propunha eleições diretas para o cargo presidencial.</w:t>
      </w:r>
    </w:p>
    <w:p w14:paraId="31A7A749" w14:textId="77777777" w:rsidR="009920DE" w:rsidRPr="00790242" w:rsidRDefault="009920DE" w:rsidP="008D5D40">
      <w:pPr>
        <w:pStyle w:val="NormalWeb"/>
        <w:spacing w:before="120" w:beforeAutospacing="0" w:after="0" w:afterAutospacing="0"/>
        <w:jc w:val="both"/>
        <w:divId w:val="1367869449"/>
        <w:rPr>
          <w:rFonts w:asciiTheme="minorHAnsi" w:hAnsiTheme="minorHAnsi"/>
          <w:color w:val="000000" w:themeColor="text1"/>
        </w:rPr>
      </w:pPr>
      <w:r w:rsidRPr="00790242">
        <w:rPr>
          <w:rFonts w:asciiTheme="minorHAnsi" w:hAnsiTheme="minorHAnsi"/>
          <w:color w:val="000000" w:themeColor="text1"/>
        </w:rPr>
        <w:t>O Corinthians é um clube que eu apoio e faz parte do coração da minha família. Minha mãe diz que me tornei corinthiano quando eu tinha cerca de um ano. Meu tio foi em casa, deu um berro e eu acordei chorando. Acredito que esse foi meu primeiro contato com o clube. Conforme fui ficando mais velho, comecei a frequentar a casa do meu tio, pois meu pai trabalhava. Então, comecei em uma escolinha de futebol, apesar de não me dar muito bem. Junto com isso, comecei o rito sagrado de assistir e acompanhar o Corinthians com alma e vida, tornando-se algo especial e familiar.</w:t>
      </w:r>
    </w:p>
    <w:p w14:paraId="07C96F11" w14:textId="77777777" w:rsidR="009920DE" w:rsidRPr="00790242" w:rsidRDefault="009920DE" w:rsidP="008D5D40">
      <w:pPr>
        <w:pStyle w:val="NormalWeb"/>
        <w:spacing w:before="120" w:beforeAutospacing="0" w:after="0" w:afterAutospacing="0"/>
        <w:jc w:val="both"/>
        <w:divId w:val="1367869449"/>
        <w:rPr>
          <w:rFonts w:asciiTheme="minorHAnsi" w:hAnsiTheme="minorHAnsi"/>
          <w:color w:val="000000" w:themeColor="text1"/>
        </w:rPr>
      </w:pPr>
      <w:r w:rsidRPr="00790242">
        <w:rPr>
          <w:rFonts w:asciiTheme="minorHAnsi" w:hAnsiTheme="minorHAnsi"/>
          <w:color w:val="000000" w:themeColor="text1"/>
        </w:rPr>
        <w:t>Após isso, me conectei com o clube. Falar sobre ele, acompanhar e ver os jogos se tornou algo único entre mim, meus primos e meu tio. O Corinthians se tornou único para mim, não por vaidade, mas porque unia eu e meus tios, tornando-se algo querido por todos.</w:t>
      </w:r>
    </w:p>
    <w:p w14:paraId="7986B20A" w14:textId="19705218" w:rsidR="008D5D40" w:rsidRDefault="009920DE" w:rsidP="008D5D40">
      <w:pPr>
        <w:pStyle w:val="NormalWeb"/>
        <w:spacing w:before="120" w:beforeAutospacing="0" w:after="0" w:afterAutospacing="0"/>
        <w:jc w:val="both"/>
        <w:divId w:val="1367869449"/>
        <w:rPr>
          <w:rFonts w:asciiTheme="minorHAnsi" w:hAnsiTheme="minorHAnsi"/>
          <w:color w:val="000000" w:themeColor="text1"/>
        </w:rPr>
      </w:pPr>
      <w:r w:rsidRPr="00790242">
        <w:rPr>
          <w:rFonts w:asciiTheme="minorHAnsi" w:hAnsiTheme="minorHAnsi"/>
          <w:color w:val="000000" w:themeColor="text1"/>
        </w:rPr>
        <w:t>O Corinthians se tornou algo inestimável para mim e, como deve ser para cada torcedor corinthiano, tornou-se um pilar e uma concepção de que torcer e curtir é interessante. Todavia, torcer pelo Corinthians junto com a família é</w:t>
      </w:r>
      <w:r w:rsidR="001D3743">
        <w:rPr>
          <w:rFonts w:asciiTheme="minorHAnsi" w:hAnsiTheme="minorHAnsi"/>
          <w:color w:val="000000" w:themeColor="text1"/>
        </w:rPr>
        <w:t xml:space="preserve"> especial</w:t>
      </w:r>
      <w:r w:rsidRPr="00790242">
        <w:rPr>
          <w:rFonts w:asciiTheme="minorHAnsi" w:hAnsiTheme="minorHAnsi"/>
          <w:color w:val="000000" w:themeColor="text1"/>
        </w:rPr>
        <w:t>.</w:t>
      </w:r>
    </w:p>
    <w:p w14:paraId="69F8B1F3" w14:textId="779DBDC9" w:rsidR="00F052C9" w:rsidRPr="008D5D40" w:rsidRDefault="00D7596C" w:rsidP="008D5D40">
      <w:pPr>
        <w:pStyle w:val="NormalWeb"/>
        <w:spacing w:before="120" w:beforeAutospacing="0" w:after="0" w:afterAutospacing="0"/>
        <w:divId w:val="1367869449"/>
        <w:rPr>
          <w:rFonts w:asciiTheme="minorHAnsi" w:hAnsiTheme="minorHAnsi"/>
          <w:color w:val="000000" w:themeColor="text1"/>
        </w:rPr>
      </w:pPr>
      <w:r>
        <w:rPr>
          <w:rFonts w:eastAsia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2690DC37" wp14:editId="54D8741D">
            <wp:simplePos x="0" y="0"/>
            <wp:positionH relativeFrom="column">
              <wp:posOffset>8890</wp:posOffset>
            </wp:positionH>
            <wp:positionV relativeFrom="paragraph">
              <wp:posOffset>325755</wp:posOffset>
            </wp:positionV>
            <wp:extent cx="2723515" cy="3231515"/>
            <wp:effectExtent l="0" t="0" r="0" b="0"/>
            <wp:wrapTopAndBottom/>
            <wp:docPr id="19668794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79439" name="Imagem 19668794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946F0" w14:textId="294BE4BB" w:rsidR="008D5D40" w:rsidRPr="00E642A7" w:rsidRDefault="008D5D40" w:rsidP="00E83A11">
      <w:pPr>
        <w:jc w:val="both"/>
        <w:rPr>
          <w:rFonts w:eastAsia="Times New Roman"/>
          <w:color w:val="000000"/>
          <w:sz w:val="30"/>
          <w:szCs w:val="30"/>
          <w:shd w:val="clear" w:color="auto" w:fill="FFFFFF"/>
        </w:rPr>
      </w:pPr>
    </w:p>
    <w:p w14:paraId="4D8A7C1D" w14:textId="7094FE41" w:rsidR="00F05672" w:rsidRDefault="00F05672" w:rsidP="00E83A11">
      <w:pPr>
        <w:jc w:val="both"/>
        <w:rPr>
          <w:rFonts w:eastAsia="Times New Roman"/>
          <w:b/>
          <w:bCs/>
          <w:color w:val="000000"/>
          <w:sz w:val="30"/>
          <w:szCs w:val="30"/>
          <w:shd w:val="clear" w:color="auto" w:fill="FFFFFF"/>
        </w:rPr>
      </w:pPr>
    </w:p>
    <w:p w14:paraId="4FF15227" w14:textId="5FA13B24" w:rsidR="00F17CBB" w:rsidRPr="00F17CBB" w:rsidRDefault="00DE0475" w:rsidP="00E83A11">
      <w:pPr>
        <w:jc w:val="both"/>
        <w:rPr>
          <w:rFonts w:ascii="Roboto" w:eastAsia="Times New Roman" w:hAnsi="Roboto"/>
          <w:color w:val="000000" w:themeColor="text1"/>
        </w:rPr>
      </w:pPr>
      <w:r w:rsidRPr="00F17CBB">
        <w:rPr>
          <w:rFonts w:ascii="Roboto" w:eastAsia="Times New Roman" w:hAnsi="Roboto"/>
          <w:color w:val="000000" w:themeColor="text1"/>
        </w:rPr>
        <w:lastRenderedPageBreak/>
        <w:t>O Corinthians possui uma das maiores torcidas do Brasil, como demonstrado no gráfico acima. Independentemente do clima, tempo ou situação, os torcedores acompanham fielmente o clube. Mesmo durante períodos difíceis, como a seca de títulos entre 1955 e 1977, a torcida permaneceu leal, demonstrando um grande amor pelo clube.</w:t>
      </w:r>
      <w:r w:rsidR="00F17CBB">
        <w:rPr>
          <w:rFonts w:ascii="Roboto" w:eastAsia="Times New Roman" w:hAnsi="Roboto"/>
          <w:color w:val="000000" w:themeColor="text1"/>
        </w:rPr>
        <w:t xml:space="preserve"> Sendo um dos valores bases do clube.</w:t>
      </w:r>
    </w:p>
    <w:p w14:paraId="51F9B966" w14:textId="77777777" w:rsidR="00F17CBB" w:rsidRDefault="00F17CBB" w:rsidP="00E83A11">
      <w:pPr>
        <w:jc w:val="both"/>
        <w:rPr>
          <w:rFonts w:ascii="Roboto" w:eastAsia="Times New Roman" w:hAnsi="Roboto"/>
          <w:color w:val="D2D0CE"/>
        </w:rPr>
      </w:pPr>
    </w:p>
    <w:p w14:paraId="6A836BA2" w14:textId="77E97350" w:rsidR="001843CA" w:rsidRDefault="001843CA" w:rsidP="00E83A11">
      <w:pPr>
        <w:jc w:val="both"/>
        <w:rPr>
          <w:rFonts w:eastAsia="Times New Roman"/>
          <w:b/>
          <w:bCs/>
          <w:color w:val="000000"/>
          <w:sz w:val="30"/>
          <w:szCs w:val="30"/>
          <w:shd w:val="clear" w:color="auto" w:fill="FFFFFF"/>
        </w:rPr>
      </w:pPr>
      <w:r w:rsidRPr="001843CA">
        <w:rPr>
          <w:rFonts w:eastAsia="Times New Roman"/>
          <w:b/>
          <w:bCs/>
          <w:color w:val="000000"/>
          <w:sz w:val="30"/>
          <w:szCs w:val="30"/>
          <w:shd w:val="clear" w:color="auto" w:fill="FFFFFF"/>
        </w:rPr>
        <w:t>OBJETIVO:</w:t>
      </w:r>
    </w:p>
    <w:p w14:paraId="29EF54EC" w14:textId="43C18BE7" w:rsidR="00144616" w:rsidRDefault="00B557F5" w:rsidP="00E83A11">
      <w:pPr>
        <w:jc w:val="both"/>
        <w:rPr>
          <w:rFonts w:ascii="Roboto" w:eastAsia="Times New Roman" w:hAnsi="Roboto"/>
          <w:color w:val="000000" w:themeColor="text1"/>
        </w:rPr>
      </w:pPr>
      <w:r w:rsidRPr="00144616">
        <w:rPr>
          <w:rFonts w:ascii="Roboto" w:eastAsia="Times New Roman" w:hAnsi="Roboto"/>
          <w:color w:val="000000" w:themeColor="text1"/>
        </w:rPr>
        <w:t xml:space="preserve">Desenvolver uma plataforma web dedicada aos torcedores do Corinthians, oferecendo um portal interativo onde os usuários podem criar e compartilhar postagens sobre o clube, permitindo comentários e discussões entre os torcedores. Além disso, os usuários poderão participar de </w:t>
      </w:r>
      <w:r w:rsidR="00144616">
        <w:rPr>
          <w:rFonts w:ascii="Roboto" w:eastAsia="Times New Roman" w:hAnsi="Roboto"/>
          <w:color w:val="000000" w:themeColor="text1"/>
        </w:rPr>
        <w:t xml:space="preserve">um quiz </w:t>
      </w:r>
      <w:r w:rsidRPr="00144616">
        <w:rPr>
          <w:rFonts w:ascii="Roboto" w:eastAsia="Times New Roman" w:hAnsi="Roboto"/>
          <w:color w:val="000000" w:themeColor="text1"/>
        </w:rPr>
        <w:t xml:space="preserve">para testar e aprimorar seus conhecimentos sobre a história e atualidades do Corinthians. A plataforma também contará com uma dashboard personalizada, onde os usuários poderão acompanhar seu desempenho e evolução, incluindo a avaliação de suas publicações mais curtidas e o monitoramento de sua atividade e engajamento na </w:t>
      </w:r>
      <w:r w:rsidR="00144616" w:rsidRPr="00144616">
        <w:rPr>
          <w:rFonts w:ascii="Roboto" w:eastAsia="Times New Roman" w:hAnsi="Roboto"/>
          <w:color w:val="000000" w:themeColor="text1"/>
        </w:rPr>
        <w:t>plataforma.</w:t>
      </w:r>
    </w:p>
    <w:p w14:paraId="68AA8287" w14:textId="77777777" w:rsidR="00144616" w:rsidRDefault="00144616" w:rsidP="00E83A11">
      <w:pPr>
        <w:jc w:val="both"/>
        <w:rPr>
          <w:rFonts w:ascii="Roboto" w:eastAsia="Times New Roman" w:hAnsi="Roboto"/>
          <w:color w:val="000000" w:themeColor="text1"/>
        </w:rPr>
      </w:pPr>
    </w:p>
    <w:p w14:paraId="478C667E" w14:textId="4DFE178A" w:rsidR="00B528B9" w:rsidRDefault="00144616" w:rsidP="00E83A11">
      <w:pPr>
        <w:jc w:val="both"/>
        <w:rPr>
          <w:rFonts w:eastAsia="Times New Roman"/>
          <w:b/>
          <w:bCs/>
          <w:color w:val="000000" w:themeColor="text1"/>
          <w:sz w:val="30"/>
          <w:szCs w:val="30"/>
          <w:shd w:val="clear" w:color="auto" w:fill="FFFFFF"/>
        </w:rPr>
      </w:pPr>
      <w:r w:rsidRPr="00AD6B36">
        <w:rPr>
          <w:rFonts w:eastAsia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r w:rsidR="00AD6B36">
        <w:rPr>
          <w:rFonts w:eastAsia="Times New Roman"/>
          <w:b/>
          <w:bCs/>
          <w:color w:val="000000" w:themeColor="text1"/>
          <w:sz w:val="30"/>
          <w:szCs w:val="30"/>
          <w:shd w:val="clear" w:color="auto" w:fill="FFFFFF"/>
        </w:rPr>
        <w:t>JUSTIFICAVA</w:t>
      </w:r>
      <w:r w:rsidR="00F33132" w:rsidRPr="00AD6B36">
        <w:rPr>
          <w:rFonts w:eastAsia="Times New Roman"/>
          <w:b/>
          <w:bCs/>
          <w:color w:val="000000" w:themeColor="text1"/>
          <w:sz w:val="30"/>
          <w:szCs w:val="30"/>
          <w:shd w:val="clear" w:color="auto" w:fill="FFFFFF"/>
        </w:rPr>
        <w:t>:</w:t>
      </w:r>
    </w:p>
    <w:p w14:paraId="6A94F325" w14:textId="7B16659D" w:rsidR="008F5008" w:rsidRDefault="00A95B9F" w:rsidP="00E83A11">
      <w:pPr>
        <w:jc w:val="both"/>
        <w:rPr>
          <w:rFonts w:ascii="Roboto" w:eastAsia="Times New Roman" w:hAnsi="Roboto"/>
          <w:color w:val="000000" w:themeColor="text1"/>
        </w:rPr>
      </w:pPr>
      <w:r w:rsidRPr="00A95B9F">
        <w:rPr>
          <w:rFonts w:ascii="Roboto" w:eastAsia="Times New Roman" w:hAnsi="Roboto"/>
          <w:color w:val="000000" w:themeColor="text1"/>
        </w:rPr>
        <w:t>Com o portal, os torcedores do Corinthians, que formam uma das maiores torcidas do Brasil, terão um espaço para acessar e se comunicar melhor. Eles poderão se divertir, opinar, marcar reuniões via chat e expressar suas opiniões sobre o clube. Apesar de ser um portal livre e sem fins lucrativos, ele pode se manter através de anúncios para garantir sua rentabilidade e permanência. O objetivo será expressar e demonstrar seu amor, carinho e espírito maloqueiro sofredor em um único site.</w:t>
      </w:r>
    </w:p>
    <w:p w14:paraId="314471FE" w14:textId="77777777" w:rsidR="00A95B9F" w:rsidRPr="00A95B9F" w:rsidRDefault="00A95B9F" w:rsidP="00E83A11">
      <w:pPr>
        <w:jc w:val="both"/>
        <w:rPr>
          <w:rFonts w:ascii="Roboto" w:eastAsia="Times New Roman" w:hAnsi="Roboto"/>
          <w:color w:val="000000" w:themeColor="text1"/>
        </w:rPr>
      </w:pPr>
    </w:p>
    <w:p w14:paraId="21EF975F" w14:textId="25094E1E" w:rsidR="008F5008" w:rsidRDefault="008F5008" w:rsidP="00E83A11">
      <w:pPr>
        <w:jc w:val="both"/>
        <w:rPr>
          <w:rFonts w:eastAsia="Times New Roman"/>
          <w:b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30"/>
          <w:szCs w:val="30"/>
          <w:shd w:val="clear" w:color="auto" w:fill="FFFFFF"/>
        </w:rPr>
        <w:t>ESCOPO:</w:t>
      </w:r>
    </w:p>
    <w:p w14:paraId="667F3D08" w14:textId="77777777" w:rsidR="009F2F59" w:rsidRPr="00747E9A" w:rsidRDefault="009F2F59" w:rsidP="00747E9A">
      <w:pPr>
        <w:pStyle w:val="NormalWeb"/>
        <w:spacing w:before="120" w:beforeAutospacing="0" w:after="0" w:afterAutospacing="0"/>
        <w:jc w:val="both"/>
        <w:divId w:val="565073985"/>
        <w:rPr>
          <w:rFonts w:asciiTheme="minorHAnsi" w:hAnsiTheme="minorHAnsi"/>
          <w:color w:val="000000" w:themeColor="text1"/>
        </w:rPr>
      </w:pPr>
      <w:r w:rsidRPr="00747E9A">
        <w:rPr>
          <w:rFonts w:asciiTheme="minorHAnsi" w:hAnsiTheme="minorHAnsi"/>
          <w:color w:val="000000" w:themeColor="text1"/>
        </w:rPr>
        <w:t xml:space="preserve">O sistema funciona por meio da Web e tem como principal objetivo coletar dados dos torcedores através de </w:t>
      </w:r>
      <w:proofErr w:type="spellStart"/>
      <w:r w:rsidRPr="00747E9A">
        <w:rPr>
          <w:rFonts w:asciiTheme="minorHAnsi" w:hAnsiTheme="minorHAnsi"/>
          <w:color w:val="000000" w:themeColor="text1"/>
        </w:rPr>
        <w:t>quizzes</w:t>
      </w:r>
      <w:proofErr w:type="spellEnd"/>
      <w:r w:rsidRPr="00747E9A">
        <w:rPr>
          <w:rFonts w:asciiTheme="minorHAnsi" w:hAnsiTheme="minorHAnsi"/>
          <w:color w:val="000000" w:themeColor="text1"/>
        </w:rPr>
        <w:t xml:space="preserve">, retornando essas informações via Dashboard. Ele coleta os acertos dos </w:t>
      </w:r>
      <w:proofErr w:type="spellStart"/>
      <w:r w:rsidRPr="00747E9A">
        <w:rPr>
          <w:rFonts w:asciiTheme="minorHAnsi" w:hAnsiTheme="minorHAnsi"/>
          <w:color w:val="000000" w:themeColor="text1"/>
        </w:rPr>
        <w:t>quizzes</w:t>
      </w:r>
      <w:proofErr w:type="spellEnd"/>
      <w:r w:rsidRPr="00747E9A">
        <w:rPr>
          <w:rFonts w:asciiTheme="minorHAnsi" w:hAnsiTheme="minorHAnsi"/>
          <w:color w:val="000000" w:themeColor="text1"/>
        </w:rPr>
        <w:t xml:space="preserve"> e os apresenta por meio de gráficos e KPIs.</w:t>
      </w:r>
    </w:p>
    <w:p w14:paraId="3A554269" w14:textId="77777777" w:rsidR="009F2F59" w:rsidRPr="00747E9A" w:rsidRDefault="009F2F59" w:rsidP="00747E9A">
      <w:pPr>
        <w:pStyle w:val="NormalWeb"/>
        <w:spacing w:before="120" w:beforeAutospacing="0" w:after="0" w:afterAutospacing="0"/>
        <w:jc w:val="both"/>
        <w:divId w:val="565073985"/>
        <w:rPr>
          <w:rFonts w:asciiTheme="minorHAnsi" w:hAnsiTheme="minorHAnsi"/>
          <w:color w:val="000000" w:themeColor="text1"/>
        </w:rPr>
      </w:pPr>
      <w:r w:rsidRPr="00747E9A">
        <w:rPr>
          <w:rFonts w:asciiTheme="minorHAnsi" w:hAnsiTheme="minorHAnsi"/>
          <w:color w:val="000000" w:themeColor="text1"/>
        </w:rPr>
        <w:t>Na área de comunidade, os usuários têm uma aba para fazer postagens e apagá-las. Eles também podem curtir as postagens de outros membros. Através da Dashboard, os usuários têm acesso às postagens mais curtidas e à postagem que recebeu a maior quantidade de curtidas.</w:t>
      </w:r>
    </w:p>
    <w:p w14:paraId="73E17C33" w14:textId="77777777" w:rsidR="009F2F59" w:rsidRPr="00747E9A" w:rsidRDefault="009F2F59" w:rsidP="00747E9A">
      <w:pPr>
        <w:pStyle w:val="NormalWeb"/>
        <w:spacing w:before="120" w:beforeAutospacing="0" w:after="0" w:afterAutospacing="0"/>
        <w:jc w:val="both"/>
        <w:divId w:val="565073985"/>
        <w:rPr>
          <w:rFonts w:asciiTheme="minorHAnsi" w:hAnsiTheme="minorHAnsi"/>
          <w:color w:val="000000" w:themeColor="text1"/>
        </w:rPr>
      </w:pPr>
      <w:r w:rsidRPr="00747E9A">
        <w:rPr>
          <w:rFonts w:asciiTheme="minorHAnsi" w:hAnsiTheme="minorHAnsi"/>
          <w:color w:val="000000" w:themeColor="text1"/>
        </w:rPr>
        <w:t>O site possui uma tela inicial que conta um pouco da história do clube, os valores da torcida e o motivo pelo qual o site foi criado. Há também uma tela de login e cadastro de usuários, onde eles podem se registrar. Todo o front-</w:t>
      </w:r>
      <w:proofErr w:type="spellStart"/>
      <w:r w:rsidRPr="00747E9A">
        <w:rPr>
          <w:rFonts w:asciiTheme="minorHAnsi" w:hAnsiTheme="minorHAnsi"/>
          <w:color w:val="000000" w:themeColor="text1"/>
        </w:rPr>
        <w:t>end</w:t>
      </w:r>
      <w:proofErr w:type="spellEnd"/>
      <w:r w:rsidRPr="00747E9A">
        <w:rPr>
          <w:rFonts w:asciiTheme="minorHAnsi" w:hAnsiTheme="minorHAnsi"/>
          <w:color w:val="000000" w:themeColor="text1"/>
        </w:rPr>
        <w:t xml:space="preserve"> é feito em </w:t>
      </w:r>
      <w:r w:rsidRPr="00747E9A">
        <w:rPr>
          <w:rFonts w:asciiTheme="minorHAnsi" w:hAnsiTheme="minorHAnsi"/>
          <w:color w:val="000000" w:themeColor="text1"/>
        </w:rPr>
        <w:lastRenderedPageBreak/>
        <w:t xml:space="preserve">HTML, enquanto o </w:t>
      </w:r>
      <w:proofErr w:type="spellStart"/>
      <w:r w:rsidRPr="00747E9A">
        <w:rPr>
          <w:rFonts w:asciiTheme="minorHAnsi" w:hAnsiTheme="minorHAnsi"/>
          <w:color w:val="000000" w:themeColor="text1"/>
        </w:rPr>
        <w:t>back-end</w:t>
      </w:r>
      <w:proofErr w:type="spellEnd"/>
      <w:r w:rsidRPr="00747E9A">
        <w:rPr>
          <w:rFonts w:asciiTheme="minorHAnsi" w:hAnsiTheme="minorHAnsi"/>
          <w:color w:val="000000" w:themeColor="text1"/>
        </w:rPr>
        <w:t xml:space="preserve"> é desenvolvido em Node.js, realizando um CRUD que permite aos usuários excluir, editar, postar e ler dados enviados ao banco de dados em MySQL.</w:t>
      </w:r>
    </w:p>
    <w:p w14:paraId="27F19FC4" w14:textId="7537CF03" w:rsidR="008F5008" w:rsidRPr="00872AB4" w:rsidRDefault="008F5008" w:rsidP="003B63FC">
      <w:pPr>
        <w:jc w:val="both"/>
        <w:rPr>
          <w:rFonts w:eastAsia="Times New Roman"/>
          <w:color w:val="000000" w:themeColor="text1"/>
          <w:shd w:val="clear" w:color="auto" w:fill="FFFFFF"/>
        </w:rPr>
      </w:pPr>
    </w:p>
    <w:p w14:paraId="06ACC6DF" w14:textId="2689ABD5" w:rsidR="11CA972C" w:rsidRDefault="11CA972C" w:rsidP="11CA972C">
      <w:pPr>
        <w:jc w:val="both"/>
        <w:rPr>
          <w:rFonts w:eastAsia="Times New Roman"/>
          <w:color w:val="000000" w:themeColor="text1"/>
        </w:rPr>
      </w:pPr>
    </w:p>
    <w:p w14:paraId="54618D7F" w14:textId="4491D45D" w:rsidR="11CA972C" w:rsidRDefault="11CA972C" w:rsidP="11CA972C">
      <w:pPr>
        <w:jc w:val="both"/>
        <w:rPr>
          <w:rFonts w:eastAsia="Times New Roman"/>
          <w:color w:val="000000" w:themeColor="text1"/>
        </w:rPr>
      </w:pPr>
    </w:p>
    <w:p w14:paraId="1B8A76E5" w14:textId="6B02386B" w:rsidR="11CA972C" w:rsidRDefault="11CA972C" w:rsidP="11CA972C">
      <w:pPr>
        <w:jc w:val="both"/>
        <w:rPr>
          <w:rFonts w:eastAsia="Times New Roman"/>
          <w:color w:val="000000" w:themeColor="text1"/>
        </w:rPr>
      </w:pPr>
    </w:p>
    <w:p w14:paraId="7E37E72F" w14:textId="39C31416" w:rsidR="11CA972C" w:rsidRDefault="11CA972C" w:rsidP="11CA972C">
      <w:pPr>
        <w:jc w:val="both"/>
        <w:rPr>
          <w:rFonts w:eastAsia="Times New Roman"/>
          <w:color w:val="000000" w:themeColor="text1"/>
        </w:rPr>
      </w:pPr>
    </w:p>
    <w:p w14:paraId="2949B844" w14:textId="451C945C" w:rsidR="11CA972C" w:rsidRDefault="11CA972C" w:rsidP="11CA972C">
      <w:pPr>
        <w:jc w:val="both"/>
        <w:rPr>
          <w:rFonts w:eastAsia="Times New Roman"/>
          <w:color w:val="000000" w:themeColor="text1"/>
        </w:rPr>
      </w:pPr>
    </w:p>
    <w:p w14:paraId="65A264EE" w14:textId="5D771ACA" w:rsidR="182CDE0A" w:rsidRDefault="182CDE0A" w:rsidP="11CA972C">
      <w:pPr>
        <w:jc w:val="both"/>
        <w:rPr>
          <w:rFonts w:eastAsia="Times New Roman"/>
          <w:b/>
          <w:bCs/>
          <w:color w:val="000000" w:themeColor="text1"/>
        </w:rPr>
      </w:pPr>
      <w:r w:rsidRPr="11CA972C">
        <w:rPr>
          <w:rFonts w:eastAsia="Times New Roman"/>
          <w:b/>
          <w:bCs/>
          <w:color w:val="000000" w:themeColor="text1"/>
        </w:rPr>
        <w:t>BACKLOG:</w:t>
      </w:r>
    </w:p>
    <w:p w14:paraId="67B8BD8E" w14:textId="4F45AEAB" w:rsidR="182CDE0A" w:rsidRDefault="182CDE0A" w:rsidP="11CA972C">
      <w:pPr>
        <w:jc w:val="both"/>
      </w:pPr>
      <w:r>
        <w:rPr>
          <w:noProof/>
        </w:rPr>
        <w:drawing>
          <wp:inline distT="0" distB="0" distL="0" distR="0" wp14:anchorId="4FC10BB3" wp14:editId="05C99FDB">
            <wp:extent cx="5419725" cy="2714625"/>
            <wp:effectExtent l="0" t="0" r="0" b="0"/>
            <wp:docPr id="1166015403" name="Imagem 116601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6A88" w14:textId="01C257BA" w:rsidR="11CA972C" w:rsidRDefault="11CA972C" w:rsidP="11CA972C">
      <w:pPr>
        <w:jc w:val="both"/>
      </w:pPr>
    </w:p>
    <w:p w14:paraId="01696BFD" w14:textId="77777777" w:rsidR="00066579" w:rsidRDefault="00066579" w:rsidP="11CA972C">
      <w:pPr>
        <w:jc w:val="both"/>
        <w:rPr>
          <w:b/>
          <w:bCs/>
        </w:rPr>
      </w:pPr>
    </w:p>
    <w:p w14:paraId="43B07DBA" w14:textId="77777777" w:rsidR="00066579" w:rsidRDefault="00066579" w:rsidP="11CA972C">
      <w:pPr>
        <w:jc w:val="both"/>
        <w:rPr>
          <w:b/>
          <w:bCs/>
        </w:rPr>
      </w:pPr>
    </w:p>
    <w:p w14:paraId="374D5DEF" w14:textId="77777777" w:rsidR="00066579" w:rsidRDefault="00066579" w:rsidP="11CA972C">
      <w:pPr>
        <w:jc w:val="both"/>
        <w:rPr>
          <w:b/>
          <w:bCs/>
        </w:rPr>
      </w:pPr>
    </w:p>
    <w:p w14:paraId="1DC55CFB" w14:textId="77777777" w:rsidR="00066579" w:rsidRDefault="00066579" w:rsidP="11CA972C">
      <w:pPr>
        <w:jc w:val="both"/>
        <w:rPr>
          <w:b/>
          <w:bCs/>
        </w:rPr>
      </w:pPr>
    </w:p>
    <w:p w14:paraId="2F143B36" w14:textId="77777777" w:rsidR="00066579" w:rsidRDefault="00066579" w:rsidP="11CA972C">
      <w:pPr>
        <w:jc w:val="both"/>
        <w:rPr>
          <w:b/>
          <w:bCs/>
        </w:rPr>
      </w:pPr>
    </w:p>
    <w:p w14:paraId="77FCE52A" w14:textId="77777777" w:rsidR="00066579" w:rsidRDefault="00066579" w:rsidP="11CA972C">
      <w:pPr>
        <w:jc w:val="both"/>
        <w:rPr>
          <w:b/>
          <w:bCs/>
        </w:rPr>
      </w:pPr>
    </w:p>
    <w:p w14:paraId="1492E4A7" w14:textId="77777777" w:rsidR="00066579" w:rsidRDefault="00066579" w:rsidP="11CA972C">
      <w:pPr>
        <w:jc w:val="both"/>
        <w:rPr>
          <w:b/>
          <w:bCs/>
        </w:rPr>
      </w:pPr>
    </w:p>
    <w:p w14:paraId="498CF646" w14:textId="77777777" w:rsidR="00066579" w:rsidRDefault="00066579" w:rsidP="11CA972C">
      <w:pPr>
        <w:jc w:val="both"/>
        <w:rPr>
          <w:b/>
          <w:bCs/>
        </w:rPr>
      </w:pPr>
    </w:p>
    <w:p w14:paraId="44F7C78A" w14:textId="77777777" w:rsidR="00066579" w:rsidRDefault="00066579" w:rsidP="11CA972C">
      <w:pPr>
        <w:jc w:val="both"/>
        <w:rPr>
          <w:b/>
          <w:bCs/>
        </w:rPr>
      </w:pPr>
    </w:p>
    <w:p w14:paraId="1430B3D1" w14:textId="772A0F4D" w:rsidR="1AE296B5" w:rsidRDefault="1AE296B5" w:rsidP="11CA972C">
      <w:pPr>
        <w:jc w:val="both"/>
        <w:rPr>
          <w:b/>
          <w:bCs/>
        </w:rPr>
      </w:pPr>
      <w:r w:rsidRPr="11CA972C">
        <w:rPr>
          <w:b/>
          <w:bCs/>
        </w:rPr>
        <w:lastRenderedPageBreak/>
        <w:t xml:space="preserve">DIAGRAMA </w:t>
      </w:r>
      <w:r w:rsidR="00066579">
        <w:rPr>
          <w:b/>
          <w:bCs/>
        </w:rPr>
        <w:t xml:space="preserve">DE </w:t>
      </w:r>
      <w:r w:rsidRPr="11CA972C">
        <w:rPr>
          <w:b/>
          <w:bCs/>
        </w:rPr>
        <w:t>VISÃO DE NÉGOCIO:</w:t>
      </w:r>
    </w:p>
    <w:p w14:paraId="4D82C409" w14:textId="77761628" w:rsidR="11CA972C" w:rsidRDefault="11CA972C" w:rsidP="11CA972C">
      <w:pPr>
        <w:jc w:val="both"/>
        <w:rPr>
          <w:b/>
          <w:bCs/>
        </w:rPr>
      </w:pPr>
    </w:p>
    <w:p w14:paraId="26E26570" w14:textId="1E1CDAC2" w:rsidR="11CA972C" w:rsidRDefault="00066579" w:rsidP="11CA972C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010E6E" wp14:editId="2399E8CC">
            <wp:extent cx="5400040" cy="2915920"/>
            <wp:effectExtent l="0" t="0" r="0" b="0"/>
            <wp:docPr id="15815081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08138" name="Imagem 15815081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CA97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6E490" w14:textId="77777777" w:rsidR="00682A4C" w:rsidRDefault="00682A4C" w:rsidP="00EF187F">
      <w:pPr>
        <w:spacing w:after="0" w:line="240" w:lineRule="auto"/>
      </w:pPr>
      <w:r>
        <w:separator/>
      </w:r>
    </w:p>
  </w:endnote>
  <w:endnote w:type="continuationSeparator" w:id="0">
    <w:p w14:paraId="70346F04" w14:textId="77777777" w:rsidR="00682A4C" w:rsidRDefault="00682A4C" w:rsidP="00EF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B8AE" w14:textId="77777777" w:rsidR="00DF15AE" w:rsidRDefault="00DF15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3C73" w14:textId="77777777" w:rsidR="00DF15AE" w:rsidRDefault="00DF15A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F005E" w14:textId="77777777" w:rsidR="00DF15AE" w:rsidRDefault="00DF15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FDA2B" w14:textId="77777777" w:rsidR="00682A4C" w:rsidRDefault="00682A4C" w:rsidP="00EF187F">
      <w:pPr>
        <w:spacing w:after="0" w:line="240" w:lineRule="auto"/>
      </w:pPr>
      <w:r>
        <w:separator/>
      </w:r>
    </w:p>
  </w:footnote>
  <w:footnote w:type="continuationSeparator" w:id="0">
    <w:p w14:paraId="45245022" w14:textId="77777777" w:rsidR="00682A4C" w:rsidRDefault="00682A4C" w:rsidP="00EF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1E488" w14:textId="77777777" w:rsidR="00DF15AE" w:rsidRDefault="00DF15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36179" w14:textId="77777777" w:rsidR="00DF15AE" w:rsidRDefault="00DF15A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79F9E" w14:textId="77777777" w:rsidR="00DF15AE" w:rsidRDefault="00DF15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7F"/>
    <w:rsid w:val="00004E94"/>
    <w:rsid w:val="00014FAA"/>
    <w:rsid w:val="00041DA6"/>
    <w:rsid w:val="00057B84"/>
    <w:rsid w:val="00066579"/>
    <w:rsid w:val="00067215"/>
    <w:rsid w:val="000719A1"/>
    <w:rsid w:val="00081603"/>
    <w:rsid w:val="00082405"/>
    <w:rsid w:val="000A578A"/>
    <w:rsid w:val="000E1DBD"/>
    <w:rsid w:val="000F19DA"/>
    <w:rsid w:val="000F3AC9"/>
    <w:rsid w:val="000F4C78"/>
    <w:rsid w:val="00102292"/>
    <w:rsid w:val="00112954"/>
    <w:rsid w:val="00120DBC"/>
    <w:rsid w:val="00120E36"/>
    <w:rsid w:val="00124273"/>
    <w:rsid w:val="001263EB"/>
    <w:rsid w:val="00127737"/>
    <w:rsid w:val="00142155"/>
    <w:rsid w:val="00142359"/>
    <w:rsid w:val="00144616"/>
    <w:rsid w:val="00145C8A"/>
    <w:rsid w:val="00182751"/>
    <w:rsid w:val="001843CA"/>
    <w:rsid w:val="0019294B"/>
    <w:rsid w:val="001C5636"/>
    <w:rsid w:val="001D3743"/>
    <w:rsid w:val="001E149F"/>
    <w:rsid w:val="00205974"/>
    <w:rsid w:val="00215DA1"/>
    <w:rsid w:val="0022268E"/>
    <w:rsid w:val="00241FCC"/>
    <w:rsid w:val="0024448C"/>
    <w:rsid w:val="00245C9F"/>
    <w:rsid w:val="00250ABE"/>
    <w:rsid w:val="00266B75"/>
    <w:rsid w:val="0028629A"/>
    <w:rsid w:val="002C0FC3"/>
    <w:rsid w:val="002C2D46"/>
    <w:rsid w:val="002E530A"/>
    <w:rsid w:val="002E785A"/>
    <w:rsid w:val="002F12C4"/>
    <w:rsid w:val="002F3259"/>
    <w:rsid w:val="002F4760"/>
    <w:rsid w:val="002F4D98"/>
    <w:rsid w:val="002F53E9"/>
    <w:rsid w:val="00331853"/>
    <w:rsid w:val="00340CDF"/>
    <w:rsid w:val="00371429"/>
    <w:rsid w:val="003731A6"/>
    <w:rsid w:val="00385739"/>
    <w:rsid w:val="0039301C"/>
    <w:rsid w:val="003A4D6E"/>
    <w:rsid w:val="003B63FC"/>
    <w:rsid w:val="003D2517"/>
    <w:rsid w:val="003F7C2C"/>
    <w:rsid w:val="00400073"/>
    <w:rsid w:val="004018C2"/>
    <w:rsid w:val="00416389"/>
    <w:rsid w:val="00417BDB"/>
    <w:rsid w:val="0042550D"/>
    <w:rsid w:val="00426E39"/>
    <w:rsid w:val="00434FAD"/>
    <w:rsid w:val="00451B7F"/>
    <w:rsid w:val="00453B16"/>
    <w:rsid w:val="00470EDF"/>
    <w:rsid w:val="004A45BD"/>
    <w:rsid w:val="004A6B75"/>
    <w:rsid w:val="004C758C"/>
    <w:rsid w:val="004C7F81"/>
    <w:rsid w:val="004E1E9B"/>
    <w:rsid w:val="004E6F95"/>
    <w:rsid w:val="005114AE"/>
    <w:rsid w:val="005202FF"/>
    <w:rsid w:val="005362EA"/>
    <w:rsid w:val="00543286"/>
    <w:rsid w:val="005472D7"/>
    <w:rsid w:val="0055286D"/>
    <w:rsid w:val="00555152"/>
    <w:rsid w:val="0055543C"/>
    <w:rsid w:val="00561F65"/>
    <w:rsid w:val="00564FA9"/>
    <w:rsid w:val="00572E4C"/>
    <w:rsid w:val="00581F81"/>
    <w:rsid w:val="005873D8"/>
    <w:rsid w:val="0059190C"/>
    <w:rsid w:val="005945C6"/>
    <w:rsid w:val="005A0DB3"/>
    <w:rsid w:val="005F1BEB"/>
    <w:rsid w:val="006205ED"/>
    <w:rsid w:val="00623156"/>
    <w:rsid w:val="00635F03"/>
    <w:rsid w:val="00636F71"/>
    <w:rsid w:val="00647A0B"/>
    <w:rsid w:val="00651541"/>
    <w:rsid w:val="00655D11"/>
    <w:rsid w:val="00666842"/>
    <w:rsid w:val="0066776C"/>
    <w:rsid w:val="00681E1B"/>
    <w:rsid w:val="00682A4C"/>
    <w:rsid w:val="00684D13"/>
    <w:rsid w:val="006868E1"/>
    <w:rsid w:val="006A7305"/>
    <w:rsid w:val="006A7C68"/>
    <w:rsid w:val="006B725C"/>
    <w:rsid w:val="006C10F1"/>
    <w:rsid w:val="006C5FA1"/>
    <w:rsid w:val="006D2B95"/>
    <w:rsid w:val="006F2BAC"/>
    <w:rsid w:val="006F6737"/>
    <w:rsid w:val="00702F9D"/>
    <w:rsid w:val="00722891"/>
    <w:rsid w:val="00726FE7"/>
    <w:rsid w:val="007439BA"/>
    <w:rsid w:val="00744B79"/>
    <w:rsid w:val="00747E9A"/>
    <w:rsid w:val="00753FC8"/>
    <w:rsid w:val="00781432"/>
    <w:rsid w:val="00784BD3"/>
    <w:rsid w:val="007866FA"/>
    <w:rsid w:val="00790242"/>
    <w:rsid w:val="007C1A1F"/>
    <w:rsid w:val="007D4973"/>
    <w:rsid w:val="007E3EF6"/>
    <w:rsid w:val="007E689B"/>
    <w:rsid w:val="007F1772"/>
    <w:rsid w:val="007F1AB7"/>
    <w:rsid w:val="007F3EE3"/>
    <w:rsid w:val="008006A8"/>
    <w:rsid w:val="00801A01"/>
    <w:rsid w:val="00830787"/>
    <w:rsid w:val="00841F4F"/>
    <w:rsid w:val="00846C34"/>
    <w:rsid w:val="00855B5A"/>
    <w:rsid w:val="00872AB4"/>
    <w:rsid w:val="008761D6"/>
    <w:rsid w:val="0088102E"/>
    <w:rsid w:val="008A2CDB"/>
    <w:rsid w:val="008B2A42"/>
    <w:rsid w:val="008C2ABF"/>
    <w:rsid w:val="008D5D40"/>
    <w:rsid w:val="008E203F"/>
    <w:rsid w:val="008F5008"/>
    <w:rsid w:val="0091201B"/>
    <w:rsid w:val="00920851"/>
    <w:rsid w:val="009364B6"/>
    <w:rsid w:val="00945E0C"/>
    <w:rsid w:val="00947936"/>
    <w:rsid w:val="00972091"/>
    <w:rsid w:val="00973784"/>
    <w:rsid w:val="009754E4"/>
    <w:rsid w:val="00975DE5"/>
    <w:rsid w:val="00977489"/>
    <w:rsid w:val="00985945"/>
    <w:rsid w:val="009920DE"/>
    <w:rsid w:val="009B4E15"/>
    <w:rsid w:val="009C174F"/>
    <w:rsid w:val="009F2F59"/>
    <w:rsid w:val="009F7D7E"/>
    <w:rsid w:val="00A051DF"/>
    <w:rsid w:val="00A05B0B"/>
    <w:rsid w:val="00A22A40"/>
    <w:rsid w:val="00A41199"/>
    <w:rsid w:val="00A53EEE"/>
    <w:rsid w:val="00A545BD"/>
    <w:rsid w:val="00A67335"/>
    <w:rsid w:val="00A710D3"/>
    <w:rsid w:val="00A713FA"/>
    <w:rsid w:val="00A869B9"/>
    <w:rsid w:val="00A95B9F"/>
    <w:rsid w:val="00AA1C6E"/>
    <w:rsid w:val="00AC53A1"/>
    <w:rsid w:val="00AC572A"/>
    <w:rsid w:val="00AD57C6"/>
    <w:rsid w:val="00AD6B36"/>
    <w:rsid w:val="00AE2F8D"/>
    <w:rsid w:val="00AE7F97"/>
    <w:rsid w:val="00B14DE4"/>
    <w:rsid w:val="00B22E74"/>
    <w:rsid w:val="00B343CC"/>
    <w:rsid w:val="00B50D14"/>
    <w:rsid w:val="00B528B9"/>
    <w:rsid w:val="00B557F5"/>
    <w:rsid w:val="00B61D7D"/>
    <w:rsid w:val="00B822B6"/>
    <w:rsid w:val="00B946F5"/>
    <w:rsid w:val="00B97C43"/>
    <w:rsid w:val="00BD04A5"/>
    <w:rsid w:val="00BE7451"/>
    <w:rsid w:val="00BF1CEC"/>
    <w:rsid w:val="00BF4A65"/>
    <w:rsid w:val="00C06CBC"/>
    <w:rsid w:val="00C11D1A"/>
    <w:rsid w:val="00C15BF7"/>
    <w:rsid w:val="00C17524"/>
    <w:rsid w:val="00C2153F"/>
    <w:rsid w:val="00C40A0E"/>
    <w:rsid w:val="00C444F3"/>
    <w:rsid w:val="00C57F73"/>
    <w:rsid w:val="00C67D44"/>
    <w:rsid w:val="00C91081"/>
    <w:rsid w:val="00CA1287"/>
    <w:rsid w:val="00CA1801"/>
    <w:rsid w:val="00CB4E1F"/>
    <w:rsid w:val="00CE1FB6"/>
    <w:rsid w:val="00CF747A"/>
    <w:rsid w:val="00D0759F"/>
    <w:rsid w:val="00D21DE1"/>
    <w:rsid w:val="00D35B95"/>
    <w:rsid w:val="00D52545"/>
    <w:rsid w:val="00D62393"/>
    <w:rsid w:val="00D7596C"/>
    <w:rsid w:val="00D91084"/>
    <w:rsid w:val="00DA194A"/>
    <w:rsid w:val="00DE0475"/>
    <w:rsid w:val="00DF12CC"/>
    <w:rsid w:val="00DF15AE"/>
    <w:rsid w:val="00DF5B6D"/>
    <w:rsid w:val="00E270DC"/>
    <w:rsid w:val="00E27524"/>
    <w:rsid w:val="00E50DF3"/>
    <w:rsid w:val="00E50F14"/>
    <w:rsid w:val="00E54103"/>
    <w:rsid w:val="00E642A7"/>
    <w:rsid w:val="00E656F8"/>
    <w:rsid w:val="00E807B8"/>
    <w:rsid w:val="00E80A6D"/>
    <w:rsid w:val="00E83A11"/>
    <w:rsid w:val="00E909EC"/>
    <w:rsid w:val="00E9221D"/>
    <w:rsid w:val="00E9776D"/>
    <w:rsid w:val="00EA3A44"/>
    <w:rsid w:val="00EA442A"/>
    <w:rsid w:val="00EA666E"/>
    <w:rsid w:val="00EE148A"/>
    <w:rsid w:val="00EF187F"/>
    <w:rsid w:val="00EF64E1"/>
    <w:rsid w:val="00F052C9"/>
    <w:rsid w:val="00F05672"/>
    <w:rsid w:val="00F06012"/>
    <w:rsid w:val="00F073F5"/>
    <w:rsid w:val="00F07560"/>
    <w:rsid w:val="00F15727"/>
    <w:rsid w:val="00F17437"/>
    <w:rsid w:val="00F17CBB"/>
    <w:rsid w:val="00F33132"/>
    <w:rsid w:val="00F42696"/>
    <w:rsid w:val="00F5083F"/>
    <w:rsid w:val="00F51F84"/>
    <w:rsid w:val="00F5559E"/>
    <w:rsid w:val="00F62C46"/>
    <w:rsid w:val="00F753FF"/>
    <w:rsid w:val="00F7557F"/>
    <w:rsid w:val="00F76B3A"/>
    <w:rsid w:val="00F943C1"/>
    <w:rsid w:val="00FA2BAB"/>
    <w:rsid w:val="00FB7A4D"/>
    <w:rsid w:val="00FC12C5"/>
    <w:rsid w:val="00FF2CA3"/>
    <w:rsid w:val="11CA972C"/>
    <w:rsid w:val="182CDE0A"/>
    <w:rsid w:val="1AE296B5"/>
    <w:rsid w:val="34F4ACF2"/>
    <w:rsid w:val="375A135E"/>
    <w:rsid w:val="697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D06F"/>
  <w15:chartTrackingRefBased/>
  <w15:docId w15:val="{D3586BA5-86DB-D346-8C01-8075232F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1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1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1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1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18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18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18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18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18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18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18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18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18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1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18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187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F1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187F"/>
  </w:style>
  <w:style w:type="paragraph" w:styleId="Rodap">
    <w:name w:val="footer"/>
    <w:basedOn w:val="Normal"/>
    <w:link w:val="RodapChar"/>
    <w:uiPriority w:val="99"/>
    <w:unhideWhenUsed/>
    <w:rsid w:val="00EF1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187F"/>
  </w:style>
  <w:style w:type="paragraph" w:styleId="Corpodetexto">
    <w:name w:val="Body Text"/>
    <w:basedOn w:val="Normal"/>
    <w:link w:val="CorpodetextoChar"/>
    <w:uiPriority w:val="1"/>
    <w:qFormat/>
    <w:rsid w:val="0010229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8"/>
      <w:szCs w:val="28"/>
      <w:lang w:val="pt-PT" w:eastAsia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102292"/>
    <w:rPr>
      <w:rFonts w:ascii="Arial MT" w:eastAsia="Arial MT" w:hAnsi="Arial MT" w:cs="Arial MT"/>
      <w:kern w:val="0"/>
      <w:sz w:val="28"/>
      <w:szCs w:val="28"/>
      <w:lang w:val="pt-PT"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647A0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932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Galdino Cunha</dc:creator>
  <cp:keywords/>
  <dc:description/>
  <cp:lastModifiedBy>Fabricio Galdino Ajala</cp:lastModifiedBy>
  <cp:revision>222</cp:revision>
  <dcterms:created xsi:type="dcterms:W3CDTF">2024-10-28T11:07:00Z</dcterms:created>
  <dcterms:modified xsi:type="dcterms:W3CDTF">2024-11-26T04:09:00Z</dcterms:modified>
</cp:coreProperties>
</file>