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6996" w14:textId="108E4D6F" w:rsidR="00F4057C" w:rsidRDefault="00F4057C" w:rsidP="0076227E"/>
    <w:p w14:paraId="3E3D4DFA" w14:textId="6A09507C" w:rsidR="00747E22" w:rsidRDefault="00747E22" w:rsidP="0076227E">
      <w:r>
        <w:t>DESCRIÇÃO DAS CARACTERISTICAS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85"/>
        <w:gridCol w:w="6065"/>
        <w:gridCol w:w="3651"/>
      </w:tblGrid>
      <w:tr w:rsidR="00747E22" w:rsidRPr="00540E05" w14:paraId="136735D8" w14:textId="77777777" w:rsidTr="00747E22">
        <w:tc>
          <w:tcPr>
            <w:tcW w:w="485" w:type="dxa"/>
            <w:vAlign w:val="center"/>
          </w:tcPr>
          <w:p w14:paraId="5D9F7B5F" w14:textId="77777777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065" w:type="dxa"/>
          </w:tcPr>
          <w:p w14:paraId="4A4CDE00" w14:textId="77777777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NOME</w:t>
            </w:r>
          </w:p>
        </w:tc>
        <w:tc>
          <w:tcPr>
            <w:tcW w:w="3651" w:type="dxa"/>
          </w:tcPr>
          <w:p w14:paraId="01ED94D3" w14:textId="13B750A5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DESCRIÇÃO</w:t>
            </w:r>
          </w:p>
        </w:tc>
      </w:tr>
      <w:tr w:rsidR="00747E22" w:rsidRPr="00540E05" w14:paraId="69F59D3E" w14:textId="77777777" w:rsidTr="00747E22">
        <w:tc>
          <w:tcPr>
            <w:tcW w:w="485" w:type="dxa"/>
            <w:vAlign w:val="center"/>
          </w:tcPr>
          <w:p w14:paraId="79895D6E" w14:textId="77777777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0</w:t>
            </w:r>
          </w:p>
        </w:tc>
        <w:tc>
          <w:tcPr>
            <w:tcW w:w="6065" w:type="dxa"/>
          </w:tcPr>
          <w:p w14:paraId="25D24D7B" w14:textId="77777777" w:rsidR="00747E22" w:rsidRPr="00540E05" w:rsidRDefault="00747E22" w:rsidP="004A2CB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F33FBA" w14:textId="74C73006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funcionário consegue abrir uma comanda nova para o cliente.</w:t>
            </w:r>
          </w:p>
        </w:tc>
      </w:tr>
      <w:tr w:rsidR="00747E22" w:rsidRPr="00540E05" w14:paraId="699A9D7E" w14:textId="77777777" w:rsidTr="00747E22">
        <w:tc>
          <w:tcPr>
            <w:tcW w:w="485" w:type="dxa"/>
            <w:vAlign w:val="center"/>
          </w:tcPr>
          <w:p w14:paraId="0E9E389B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66EE470E" w14:textId="0DAC40F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E28DF7E" w14:textId="79B46D04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 funcionário consegue </w:t>
            </w:r>
            <w:r>
              <w:rPr>
                <w:rFonts w:ascii="Comic Sans MS" w:hAnsi="Comic Sans MS"/>
              </w:rPr>
              <w:t>fechar</w:t>
            </w:r>
            <w:r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as</w:t>
            </w:r>
            <w:r>
              <w:rPr>
                <w:rFonts w:ascii="Comic Sans MS" w:hAnsi="Comic Sans MS"/>
              </w:rPr>
              <w:t xml:space="preserve"> comanda</w:t>
            </w:r>
            <w:r>
              <w:rPr>
                <w:rFonts w:ascii="Comic Sans MS" w:hAnsi="Comic Sans MS"/>
              </w:rPr>
              <w:t>s abertas</w:t>
            </w:r>
            <w:r>
              <w:rPr>
                <w:rFonts w:ascii="Comic Sans MS" w:hAnsi="Comic Sans MS"/>
              </w:rPr>
              <w:t xml:space="preserve"> para o cliente.</w:t>
            </w:r>
          </w:p>
        </w:tc>
      </w:tr>
      <w:tr w:rsidR="00747E22" w:rsidRPr="00540E05" w14:paraId="1E76CAA3" w14:textId="77777777" w:rsidTr="00747E22">
        <w:tc>
          <w:tcPr>
            <w:tcW w:w="485" w:type="dxa"/>
            <w:vAlign w:val="center"/>
          </w:tcPr>
          <w:p w14:paraId="6B98EB93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64924975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8EC70" w14:textId="398AD81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Visualização das comandas que estiverem abertas.</w:t>
            </w:r>
          </w:p>
        </w:tc>
      </w:tr>
      <w:tr w:rsidR="00747E22" w:rsidRPr="00540E05" w14:paraId="0AD4E4A6" w14:textId="77777777" w:rsidTr="00747E22">
        <w:tc>
          <w:tcPr>
            <w:tcW w:w="485" w:type="dxa"/>
            <w:vAlign w:val="center"/>
          </w:tcPr>
          <w:p w14:paraId="4E48871C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4F742A57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893E66" w14:textId="074C8ED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Vincular o CPF do cliente na comanda nova aberta.</w:t>
            </w:r>
          </w:p>
        </w:tc>
      </w:tr>
      <w:tr w:rsidR="00747E22" w:rsidRPr="00540E05" w14:paraId="3E3A796C" w14:textId="77777777" w:rsidTr="00747E22">
        <w:tc>
          <w:tcPr>
            <w:tcW w:w="485" w:type="dxa"/>
            <w:vAlign w:val="center"/>
          </w:tcPr>
          <w:p w14:paraId="24545F64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53DC43D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4225D27" w14:textId="1D6CDA06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o nome na comanda para identificação.</w:t>
            </w:r>
          </w:p>
        </w:tc>
      </w:tr>
      <w:tr w:rsidR="00747E22" w:rsidRPr="00540E05" w14:paraId="0D39A322" w14:textId="77777777" w:rsidTr="00747E22">
        <w:tc>
          <w:tcPr>
            <w:tcW w:w="485" w:type="dxa"/>
            <w:vAlign w:val="center"/>
          </w:tcPr>
          <w:p w14:paraId="64510B2F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1426F9F2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4F73A9" w14:textId="1505DFF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a data de nascimento para verificação de idade.</w:t>
            </w:r>
          </w:p>
        </w:tc>
      </w:tr>
      <w:tr w:rsidR="00747E22" w:rsidRPr="00540E05" w14:paraId="16853C1A" w14:textId="77777777" w:rsidTr="00747E22">
        <w:tc>
          <w:tcPr>
            <w:tcW w:w="485" w:type="dxa"/>
            <w:vAlign w:val="center"/>
          </w:tcPr>
          <w:p w14:paraId="77341781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2476ACFF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7D7734C" w14:textId="305AEE4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validado o CPF no sistema com um CPF válido.</w:t>
            </w:r>
          </w:p>
        </w:tc>
      </w:tr>
      <w:tr w:rsidR="00747E22" w:rsidRPr="00540E05" w14:paraId="06046D56" w14:textId="77777777" w:rsidTr="00747E22">
        <w:tc>
          <w:tcPr>
            <w:tcW w:w="485" w:type="dxa"/>
            <w:vAlign w:val="center"/>
          </w:tcPr>
          <w:p w14:paraId="105F69CB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376A5B0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631E911" w14:textId="11C1E7B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Nos dias de shows é possível colocar o valor de couvert do show apresentado.</w:t>
            </w:r>
          </w:p>
        </w:tc>
      </w:tr>
      <w:tr w:rsidR="00747E22" w:rsidRPr="00540E05" w14:paraId="23EDE26D" w14:textId="77777777" w:rsidTr="00747E22">
        <w:tc>
          <w:tcPr>
            <w:tcW w:w="485" w:type="dxa"/>
            <w:vAlign w:val="center"/>
          </w:tcPr>
          <w:p w14:paraId="72E330EA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10D87573" w14:textId="147A428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Cancelamento </w:t>
            </w:r>
            <w:r>
              <w:rPr>
                <w:rFonts w:ascii="Comic Sans MS" w:hAnsi="Comic Sans MS"/>
              </w:rPr>
              <w:t>d</w:t>
            </w:r>
            <w:r w:rsidRPr="00540E05">
              <w:rPr>
                <w:rFonts w:ascii="Comic Sans MS" w:hAnsi="Comic Sans MS"/>
              </w:rPr>
              <w:t>e pedidos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E7ABE" w14:textId="7E1E483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Exclusão do pedido feito recentemente caso solicitado pelo cliente.</w:t>
            </w:r>
          </w:p>
        </w:tc>
      </w:tr>
      <w:tr w:rsidR="00747E22" w:rsidRPr="00540E05" w14:paraId="49301F88" w14:textId="77777777" w:rsidTr="00747E22">
        <w:tc>
          <w:tcPr>
            <w:tcW w:w="485" w:type="dxa"/>
            <w:vAlign w:val="center"/>
          </w:tcPr>
          <w:p w14:paraId="78143414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3A1EE438" w14:textId="5C419C98" w:rsidR="00747E22" w:rsidRPr="00540E05" w:rsidRDefault="00747E22" w:rsidP="00747E2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Pr="00540E05">
              <w:rPr>
                <w:rFonts w:ascii="Comic Sans MS" w:hAnsi="Comic Sans MS"/>
              </w:rPr>
              <w:t>ransferência de pedidos para outra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E26030C" w14:textId="63B9D3DD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Transferência do número da mesa que está vinculado na comanda.</w:t>
            </w:r>
          </w:p>
        </w:tc>
      </w:tr>
      <w:tr w:rsidR="00747E22" w:rsidRPr="00540E05" w14:paraId="550B570E" w14:textId="77777777" w:rsidTr="00747E22">
        <w:tc>
          <w:tcPr>
            <w:tcW w:w="485" w:type="dxa"/>
            <w:vAlign w:val="center"/>
          </w:tcPr>
          <w:p w14:paraId="5636836A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10</w:t>
            </w:r>
          </w:p>
        </w:tc>
        <w:tc>
          <w:tcPr>
            <w:tcW w:w="6065" w:type="dxa"/>
          </w:tcPr>
          <w:p w14:paraId="045C5FA4" w14:textId="0C844BF8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6CDB9CB" w14:textId="3CB3375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Para efetuar o pedido do cliente, as opções que estão no cardápio são colocados no sistema para que o funcionário seleciona a opção pedida do cliente.</w:t>
            </w:r>
          </w:p>
        </w:tc>
      </w:tr>
      <w:tr w:rsidR="00747E22" w:rsidRPr="00540E05" w14:paraId="7B0FEE4E" w14:textId="77777777" w:rsidTr="00747E22">
        <w:tc>
          <w:tcPr>
            <w:tcW w:w="485" w:type="dxa"/>
            <w:vAlign w:val="center"/>
          </w:tcPr>
          <w:p w14:paraId="2F179545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11</w:t>
            </w:r>
          </w:p>
        </w:tc>
        <w:tc>
          <w:tcPr>
            <w:tcW w:w="6065" w:type="dxa"/>
          </w:tcPr>
          <w:p w14:paraId="36C64219" w14:textId="4A6326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EE27E3D" w14:textId="25B135E6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Além das opções do cardápio é colocado os valores juntos para caso o funcionário for questionado.</w:t>
            </w:r>
          </w:p>
        </w:tc>
      </w:tr>
      <w:tr w:rsidR="00747E22" w:rsidRPr="00540E05" w14:paraId="1F4F844F" w14:textId="77777777" w:rsidTr="00747E22">
        <w:tc>
          <w:tcPr>
            <w:tcW w:w="485" w:type="dxa"/>
            <w:vAlign w:val="center"/>
          </w:tcPr>
          <w:p w14:paraId="2D361202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12</w:t>
            </w:r>
          </w:p>
        </w:tc>
        <w:tc>
          <w:tcPr>
            <w:tcW w:w="6065" w:type="dxa"/>
          </w:tcPr>
          <w:p w14:paraId="0E5DB151" w14:textId="58D2CD1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B683B0E" w14:textId="2E6881C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a escolha do cliente e da seleção no sistema são inseridos os itens a comanda numerada.</w:t>
            </w:r>
          </w:p>
        </w:tc>
      </w:tr>
      <w:tr w:rsidR="00747E22" w:rsidRPr="00540E05" w14:paraId="66021FC5" w14:textId="77777777" w:rsidTr="00747E22">
        <w:tc>
          <w:tcPr>
            <w:tcW w:w="485" w:type="dxa"/>
            <w:vAlign w:val="center"/>
          </w:tcPr>
          <w:p w14:paraId="489397F3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13</w:t>
            </w:r>
          </w:p>
        </w:tc>
        <w:tc>
          <w:tcPr>
            <w:tcW w:w="6065" w:type="dxa"/>
          </w:tcPr>
          <w:p w14:paraId="61392988" w14:textId="2A1406A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8FB2198" w14:textId="0BE4D07B" w:rsidR="00747E22" w:rsidRPr="00540E05" w:rsidRDefault="003E31CA" w:rsidP="003E31C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Exibição das quantidades dos itens relacionados a cada comanda. </w:t>
            </w:r>
          </w:p>
        </w:tc>
      </w:tr>
      <w:tr w:rsidR="00747E22" w:rsidRPr="00540E05" w14:paraId="0DB71C52" w14:textId="77777777" w:rsidTr="00747E22">
        <w:tc>
          <w:tcPr>
            <w:tcW w:w="485" w:type="dxa"/>
            <w:vAlign w:val="center"/>
          </w:tcPr>
          <w:p w14:paraId="7A89C7A4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14</w:t>
            </w:r>
          </w:p>
        </w:tc>
        <w:tc>
          <w:tcPr>
            <w:tcW w:w="6065" w:type="dxa"/>
          </w:tcPr>
          <w:p w14:paraId="12BCE12E" w14:textId="5D4F760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3176C43" w14:textId="575AC3C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inserido item por engano ou a mais é possível removê-lo.</w:t>
            </w:r>
          </w:p>
        </w:tc>
      </w:tr>
      <w:tr w:rsidR="00747E22" w:rsidRPr="00540E05" w14:paraId="03F51E65" w14:textId="77777777" w:rsidTr="00747E22">
        <w:tc>
          <w:tcPr>
            <w:tcW w:w="485" w:type="dxa"/>
            <w:vAlign w:val="center"/>
          </w:tcPr>
          <w:p w14:paraId="44C63208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15</w:t>
            </w:r>
          </w:p>
        </w:tc>
        <w:tc>
          <w:tcPr>
            <w:tcW w:w="6065" w:type="dxa"/>
          </w:tcPr>
          <w:p w14:paraId="027A383F" w14:textId="4C6FCA1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3651" w:type="dxa"/>
          </w:tcPr>
          <w:p w14:paraId="25CC8C79" w14:textId="1A2F3D65" w:rsidR="00747E22" w:rsidRDefault="003E31CA" w:rsidP="003E31C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feitos por comanda.</w:t>
            </w:r>
          </w:p>
        </w:tc>
      </w:tr>
      <w:tr w:rsidR="00747E22" w:rsidRPr="00540E05" w14:paraId="3874B8E4" w14:textId="77777777" w:rsidTr="00747E22">
        <w:tc>
          <w:tcPr>
            <w:tcW w:w="485" w:type="dxa"/>
            <w:vAlign w:val="center"/>
          </w:tcPr>
          <w:p w14:paraId="6D9BC24F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16</w:t>
            </w:r>
          </w:p>
        </w:tc>
        <w:tc>
          <w:tcPr>
            <w:tcW w:w="6065" w:type="dxa"/>
          </w:tcPr>
          <w:p w14:paraId="0B7A44B1" w14:textId="77A82B7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CA9F4AB" w14:textId="197D5E84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dos valores dos pedidos feitos por comanda.</w:t>
            </w:r>
          </w:p>
        </w:tc>
      </w:tr>
      <w:tr w:rsidR="00747E22" w:rsidRPr="00540E05" w14:paraId="7FE36BBA" w14:textId="77777777" w:rsidTr="00747E22">
        <w:tc>
          <w:tcPr>
            <w:tcW w:w="485" w:type="dxa"/>
            <w:vAlign w:val="center"/>
          </w:tcPr>
          <w:p w14:paraId="70E5E608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17</w:t>
            </w:r>
          </w:p>
        </w:tc>
        <w:tc>
          <w:tcPr>
            <w:tcW w:w="6065" w:type="dxa"/>
          </w:tcPr>
          <w:p w14:paraId="3EB6ADA1" w14:textId="0997878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12FC28C" w14:textId="3387630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Dos itens pedidos é exibido a quantidade desses pedidos.</w:t>
            </w:r>
          </w:p>
        </w:tc>
      </w:tr>
      <w:tr w:rsidR="00747E22" w:rsidRPr="00540E05" w14:paraId="5622EA25" w14:textId="77777777" w:rsidTr="00747E22">
        <w:tc>
          <w:tcPr>
            <w:tcW w:w="485" w:type="dxa"/>
            <w:vAlign w:val="center"/>
          </w:tcPr>
          <w:p w14:paraId="52A8CD28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18</w:t>
            </w:r>
          </w:p>
        </w:tc>
        <w:tc>
          <w:tcPr>
            <w:tcW w:w="6065" w:type="dxa"/>
          </w:tcPr>
          <w:p w14:paraId="30D36AD9" w14:textId="1536710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9B6CF37" w14:textId="7885CB48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hora de adicionar o pedido a comanda será possível retirar algum ingrediente do pedido caso seja pedido pelo cliente.</w:t>
            </w:r>
          </w:p>
        </w:tc>
      </w:tr>
      <w:tr w:rsidR="00747E22" w:rsidRPr="00540E05" w14:paraId="357A0D4A" w14:textId="77777777" w:rsidTr="00747E22">
        <w:tc>
          <w:tcPr>
            <w:tcW w:w="485" w:type="dxa"/>
            <w:vAlign w:val="center"/>
          </w:tcPr>
          <w:p w14:paraId="147D5F0B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19</w:t>
            </w:r>
          </w:p>
        </w:tc>
        <w:tc>
          <w:tcPr>
            <w:tcW w:w="6065" w:type="dxa"/>
          </w:tcPr>
          <w:p w14:paraId="28B3D50E" w14:textId="6499E09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6014C6F" w14:textId="271112E1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da soma dos valores dos itens pedidos por comanda.</w:t>
            </w:r>
          </w:p>
        </w:tc>
      </w:tr>
      <w:tr w:rsidR="00747E22" w:rsidRPr="00540E05" w14:paraId="33E4F7E1" w14:textId="77777777" w:rsidTr="00747E22">
        <w:tc>
          <w:tcPr>
            <w:tcW w:w="485" w:type="dxa"/>
            <w:vAlign w:val="center"/>
          </w:tcPr>
          <w:p w14:paraId="265C90C6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20</w:t>
            </w:r>
          </w:p>
        </w:tc>
        <w:tc>
          <w:tcPr>
            <w:tcW w:w="6065" w:type="dxa"/>
          </w:tcPr>
          <w:p w14:paraId="482ABAF2" w14:textId="7E4B028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A52A68A" w14:textId="6D6F718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valor total é divido pelo número de cliente que vão pagar a conta caso seja solicitado.</w:t>
            </w:r>
          </w:p>
        </w:tc>
      </w:tr>
      <w:tr w:rsidR="00747E22" w:rsidRPr="00540E05" w14:paraId="21C8AA2A" w14:textId="77777777" w:rsidTr="00747E22">
        <w:tc>
          <w:tcPr>
            <w:tcW w:w="485" w:type="dxa"/>
            <w:vAlign w:val="center"/>
          </w:tcPr>
          <w:p w14:paraId="7206412F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21</w:t>
            </w:r>
          </w:p>
        </w:tc>
        <w:tc>
          <w:tcPr>
            <w:tcW w:w="6065" w:type="dxa"/>
          </w:tcPr>
          <w:p w14:paraId="74FFAF18" w14:textId="1EAC31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ED11D9" w14:textId="2C1EDBA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nome do funcionário que atendeu o cliente é vinculado pela comanda para caso de algum problema ou algo parecido.</w:t>
            </w:r>
          </w:p>
        </w:tc>
      </w:tr>
      <w:tr w:rsidR="00747E22" w:rsidRPr="00540E05" w14:paraId="105FBF10" w14:textId="77777777" w:rsidTr="00747E22">
        <w:tc>
          <w:tcPr>
            <w:tcW w:w="485" w:type="dxa"/>
            <w:vAlign w:val="center"/>
          </w:tcPr>
          <w:p w14:paraId="2A34D26B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22</w:t>
            </w:r>
          </w:p>
        </w:tc>
        <w:tc>
          <w:tcPr>
            <w:tcW w:w="6065" w:type="dxa"/>
          </w:tcPr>
          <w:p w14:paraId="47791F73" w14:textId="4EFDB51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CB84AAF" w14:textId="13AF68DD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Haverá um </w:t>
            </w:r>
            <w:r w:rsidR="00141FF4">
              <w:rPr>
                <w:rFonts w:ascii="Comic Sans MS" w:hAnsi="Comic Sans MS"/>
              </w:rPr>
              <w:t>vínculo das mesas com a comanda para que seja mais bem controlado todo o movimento do bar.</w:t>
            </w:r>
          </w:p>
        </w:tc>
      </w:tr>
      <w:tr w:rsidR="00747E22" w:rsidRPr="00540E05" w14:paraId="5694D467" w14:textId="77777777" w:rsidTr="00747E22">
        <w:tc>
          <w:tcPr>
            <w:tcW w:w="485" w:type="dxa"/>
            <w:vAlign w:val="center"/>
          </w:tcPr>
          <w:p w14:paraId="4431762F" w14:textId="77777777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23</w:t>
            </w:r>
          </w:p>
        </w:tc>
        <w:tc>
          <w:tcPr>
            <w:tcW w:w="6065" w:type="dxa"/>
          </w:tcPr>
          <w:p w14:paraId="388FAF18" w14:textId="2499464E" w:rsidR="00747E22" w:rsidRPr="00540E05" w:rsidRDefault="00141FF4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B3D0EEC" w14:textId="6E7852B9" w:rsidR="00747E22" w:rsidRPr="00540E05" w:rsidRDefault="00141FF4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Como sendo </w:t>
            </w:r>
            <w:r>
              <w:rPr>
                <w:rFonts w:ascii="Comic Sans MS" w:hAnsi="Comic Sans MS"/>
              </w:rPr>
              <w:t>possível</w:t>
            </w:r>
            <w:r>
              <w:rPr>
                <w:rFonts w:ascii="Comic Sans MS" w:hAnsi="Comic Sans MS"/>
              </w:rPr>
              <w:t xml:space="preserve"> o </w:t>
            </w:r>
            <w:r>
              <w:rPr>
                <w:rFonts w:ascii="Comic Sans MS" w:hAnsi="Comic Sans MS"/>
              </w:rPr>
              <w:t>vínculo</w:t>
            </w:r>
            <w:r>
              <w:rPr>
                <w:rFonts w:ascii="Comic Sans MS" w:hAnsi="Comic Sans MS"/>
              </w:rPr>
              <w:t xml:space="preserve"> das mesas com cada comanda</w:t>
            </w:r>
            <w:r>
              <w:rPr>
                <w:rFonts w:ascii="Comic Sans MS" w:hAnsi="Comic Sans MS"/>
              </w:rPr>
              <w:t>, caso solicitado por clientes é possível adicionar mais comandas em uma mesa.</w:t>
            </w:r>
          </w:p>
        </w:tc>
      </w:tr>
      <w:tr w:rsidR="00141FF4" w:rsidRPr="00540E05" w14:paraId="2B8A0BC4" w14:textId="77777777" w:rsidTr="00747E22">
        <w:tc>
          <w:tcPr>
            <w:tcW w:w="485" w:type="dxa"/>
            <w:vAlign w:val="center"/>
          </w:tcPr>
          <w:p w14:paraId="26A563AA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24</w:t>
            </w:r>
          </w:p>
        </w:tc>
        <w:tc>
          <w:tcPr>
            <w:tcW w:w="6065" w:type="dxa"/>
          </w:tcPr>
          <w:p w14:paraId="31ED27FB" w14:textId="72C1439E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Número de comanda</w:t>
            </w:r>
            <w:r>
              <w:rPr>
                <w:rFonts w:ascii="Comic Sans MS" w:hAnsi="Comic Sans MS"/>
              </w:rPr>
              <w:t xml:space="preserve">. </w:t>
            </w:r>
          </w:p>
        </w:tc>
        <w:tc>
          <w:tcPr>
            <w:tcW w:w="3651" w:type="dxa"/>
          </w:tcPr>
          <w:p w14:paraId="72239D00" w14:textId="3D730BD1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número da comanda é feito para distinção de comandas.</w:t>
            </w:r>
          </w:p>
        </w:tc>
      </w:tr>
      <w:tr w:rsidR="00141FF4" w:rsidRPr="00540E05" w14:paraId="4B921470" w14:textId="77777777" w:rsidTr="00747E22">
        <w:tc>
          <w:tcPr>
            <w:tcW w:w="485" w:type="dxa"/>
            <w:vAlign w:val="center"/>
          </w:tcPr>
          <w:p w14:paraId="69F22A07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25</w:t>
            </w:r>
          </w:p>
        </w:tc>
        <w:tc>
          <w:tcPr>
            <w:tcW w:w="6065" w:type="dxa"/>
          </w:tcPr>
          <w:p w14:paraId="0A4347DB" w14:textId="48273E99" w:rsidR="00141FF4" w:rsidRPr="00540E05" w:rsidRDefault="00141FF4" w:rsidP="00141FF4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22852F5" w14:textId="5096AF92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</w:p>
        </w:tc>
      </w:tr>
      <w:tr w:rsidR="00141FF4" w:rsidRPr="00540E05" w14:paraId="2BD45D1F" w14:textId="77777777" w:rsidTr="00747E22">
        <w:tc>
          <w:tcPr>
            <w:tcW w:w="485" w:type="dxa"/>
            <w:vAlign w:val="center"/>
          </w:tcPr>
          <w:p w14:paraId="3E26DAB0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26</w:t>
            </w:r>
          </w:p>
        </w:tc>
        <w:tc>
          <w:tcPr>
            <w:tcW w:w="6065" w:type="dxa"/>
          </w:tcPr>
          <w:p w14:paraId="73A06F25" w14:textId="2A7BF409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Formas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CD4DD25" w14:textId="7905EA79" w:rsidR="00141FF4" w:rsidRPr="00540E05" w:rsidRDefault="00141FF4" w:rsidP="000158EB">
            <w:pPr>
              <w:rPr>
                <w:rFonts w:ascii="Comic Sans MS" w:hAnsi="Comic Sans MS"/>
              </w:rPr>
            </w:pPr>
          </w:p>
        </w:tc>
      </w:tr>
      <w:tr w:rsidR="00141FF4" w:rsidRPr="00540E05" w14:paraId="4F54BB55" w14:textId="77777777" w:rsidTr="00747E22">
        <w:tc>
          <w:tcPr>
            <w:tcW w:w="485" w:type="dxa"/>
            <w:vAlign w:val="center"/>
          </w:tcPr>
          <w:p w14:paraId="0D052D34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27</w:t>
            </w:r>
          </w:p>
        </w:tc>
        <w:tc>
          <w:tcPr>
            <w:tcW w:w="6065" w:type="dxa"/>
          </w:tcPr>
          <w:p w14:paraId="1AA3ED8C" w14:textId="704DC81F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DDCDC8B" w14:textId="73010B6E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</w:p>
        </w:tc>
      </w:tr>
      <w:tr w:rsidR="00141FF4" w:rsidRPr="00540E05" w14:paraId="70942BBE" w14:textId="77777777" w:rsidTr="00747E22">
        <w:tc>
          <w:tcPr>
            <w:tcW w:w="485" w:type="dxa"/>
            <w:vAlign w:val="center"/>
          </w:tcPr>
          <w:p w14:paraId="00A39E26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28</w:t>
            </w:r>
          </w:p>
        </w:tc>
        <w:tc>
          <w:tcPr>
            <w:tcW w:w="6065" w:type="dxa"/>
          </w:tcPr>
          <w:p w14:paraId="1FF6CB5C" w14:textId="730338B5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9E43AB3" w14:textId="050160F9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colocado as formas de pagamentos que são aceitas pelo estabelecimento para escolha do cliente.</w:t>
            </w:r>
          </w:p>
        </w:tc>
      </w:tr>
      <w:tr w:rsidR="00141FF4" w:rsidRPr="00540E05" w14:paraId="1E16FB83" w14:textId="77777777" w:rsidTr="00747E22">
        <w:tc>
          <w:tcPr>
            <w:tcW w:w="485" w:type="dxa"/>
            <w:vAlign w:val="center"/>
          </w:tcPr>
          <w:p w14:paraId="7F5F1D9E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29</w:t>
            </w:r>
          </w:p>
        </w:tc>
        <w:tc>
          <w:tcPr>
            <w:tcW w:w="6065" w:type="dxa"/>
          </w:tcPr>
          <w:p w14:paraId="7F003181" w14:textId="5DA363E0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5780C7C" w14:textId="4A98368A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do dia, diferenciados por e agrupados por comanda.</w:t>
            </w:r>
          </w:p>
        </w:tc>
      </w:tr>
      <w:tr w:rsidR="00141FF4" w:rsidRPr="00540E05" w14:paraId="23417F2E" w14:textId="77777777" w:rsidTr="00747E22">
        <w:tc>
          <w:tcPr>
            <w:tcW w:w="485" w:type="dxa"/>
            <w:vAlign w:val="center"/>
          </w:tcPr>
          <w:p w14:paraId="72BB8D0E" w14:textId="77777777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30</w:t>
            </w:r>
          </w:p>
        </w:tc>
        <w:tc>
          <w:tcPr>
            <w:tcW w:w="6065" w:type="dxa"/>
          </w:tcPr>
          <w:p w14:paraId="201F4255" w14:textId="603B6669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3651" w:type="dxa"/>
          </w:tcPr>
          <w:p w14:paraId="6A406E40" w14:textId="465E8CB3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histórico de pedidos é apresentado os valores dos itens vendidos.</w:t>
            </w:r>
          </w:p>
        </w:tc>
      </w:tr>
      <w:tr w:rsidR="00C41CF3" w:rsidRPr="00540E05" w14:paraId="1C9731E5" w14:textId="77777777" w:rsidTr="00747E22">
        <w:tc>
          <w:tcPr>
            <w:tcW w:w="485" w:type="dxa"/>
            <w:vAlign w:val="center"/>
          </w:tcPr>
          <w:p w14:paraId="22B8D663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31</w:t>
            </w:r>
          </w:p>
        </w:tc>
        <w:tc>
          <w:tcPr>
            <w:tcW w:w="6065" w:type="dxa"/>
          </w:tcPr>
          <w:p w14:paraId="2805632A" w14:textId="61D4A269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1BA1BDF" w14:textId="4FCB53E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Exibição de todos os pedidos do </w:t>
            </w:r>
            <w:r>
              <w:rPr>
                <w:rFonts w:ascii="Comic Sans MS" w:hAnsi="Comic Sans MS"/>
              </w:rPr>
              <w:t>mês solicitado</w:t>
            </w:r>
            <w:r>
              <w:rPr>
                <w:rFonts w:ascii="Comic Sans MS" w:hAnsi="Comic Sans MS"/>
              </w:rPr>
              <w:t xml:space="preserve">, diferenciados por e agrupados por </w:t>
            </w:r>
            <w:r>
              <w:rPr>
                <w:rFonts w:ascii="Comic Sans MS" w:hAnsi="Comic Sans MS"/>
              </w:rPr>
              <w:t>dia.</w:t>
            </w:r>
          </w:p>
        </w:tc>
      </w:tr>
      <w:tr w:rsidR="00C41CF3" w:rsidRPr="00540E05" w14:paraId="30FDFDBA" w14:textId="77777777" w:rsidTr="00747E22">
        <w:tc>
          <w:tcPr>
            <w:tcW w:w="485" w:type="dxa"/>
            <w:vAlign w:val="center"/>
          </w:tcPr>
          <w:p w14:paraId="6F61DBA1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32</w:t>
            </w:r>
          </w:p>
        </w:tc>
        <w:tc>
          <w:tcPr>
            <w:tcW w:w="6065" w:type="dxa"/>
          </w:tcPr>
          <w:p w14:paraId="1833AD98" w14:textId="35676EEF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1976EAC" w14:textId="34488951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1E0A4218" w14:textId="77777777" w:rsidTr="00747E22">
        <w:tc>
          <w:tcPr>
            <w:tcW w:w="485" w:type="dxa"/>
            <w:vAlign w:val="center"/>
          </w:tcPr>
          <w:p w14:paraId="1AFBA901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33</w:t>
            </w:r>
          </w:p>
        </w:tc>
        <w:tc>
          <w:tcPr>
            <w:tcW w:w="6065" w:type="dxa"/>
          </w:tcPr>
          <w:p w14:paraId="438F5C70" w14:textId="5C17AA0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3651" w:type="dxa"/>
          </w:tcPr>
          <w:p w14:paraId="6DD9FCB1" w14:textId="179A9BF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mais controlável o estoque por tipo de produto como exemplo, alimentos perecíveis, alimentos imperecíveis, alimentos congelados, bebidas etc.</w:t>
            </w:r>
          </w:p>
        </w:tc>
      </w:tr>
      <w:tr w:rsidR="00C41CF3" w:rsidRPr="00540E05" w14:paraId="7C0B6859" w14:textId="77777777" w:rsidTr="00747E22">
        <w:tc>
          <w:tcPr>
            <w:tcW w:w="485" w:type="dxa"/>
            <w:vAlign w:val="center"/>
          </w:tcPr>
          <w:p w14:paraId="0A965841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34</w:t>
            </w:r>
          </w:p>
        </w:tc>
        <w:tc>
          <w:tcPr>
            <w:tcW w:w="6065" w:type="dxa"/>
          </w:tcPr>
          <w:p w14:paraId="44C47EAB" w14:textId="46FCC352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Entrada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13C43C8" w14:textId="2D0DEA9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Como já estará diferenciado por tipo, </w:t>
            </w:r>
            <w:r w:rsidR="00E44C8F">
              <w:rPr>
                <w:rFonts w:ascii="Comic Sans MS" w:hAnsi="Comic Sans MS"/>
              </w:rPr>
              <w:t>é</w:t>
            </w:r>
            <w:r>
              <w:rPr>
                <w:rFonts w:ascii="Comic Sans MS" w:hAnsi="Comic Sans MS"/>
              </w:rPr>
              <w:t xml:space="preserve"> inser</w:t>
            </w:r>
            <w:r w:rsidR="00E44C8F">
              <w:rPr>
                <w:rFonts w:ascii="Comic Sans MS" w:hAnsi="Comic Sans MS"/>
              </w:rPr>
              <w:t>ido</w:t>
            </w:r>
            <w:r>
              <w:rPr>
                <w:rFonts w:ascii="Comic Sans MS" w:hAnsi="Comic Sans MS"/>
              </w:rPr>
              <w:t xml:space="preserve"> o produto para alimentação do histórico do estoque.</w:t>
            </w:r>
          </w:p>
        </w:tc>
      </w:tr>
      <w:tr w:rsidR="00C41CF3" w:rsidRPr="00540E05" w14:paraId="67862A11" w14:textId="77777777" w:rsidTr="00747E22">
        <w:tc>
          <w:tcPr>
            <w:tcW w:w="485" w:type="dxa"/>
            <w:vAlign w:val="center"/>
          </w:tcPr>
          <w:p w14:paraId="5CAF27F9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35</w:t>
            </w:r>
          </w:p>
        </w:tc>
        <w:tc>
          <w:tcPr>
            <w:tcW w:w="6065" w:type="dxa"/>
          </w:tcPr>
          <w:p w14:paraId="469D6F39" w14:textId="042CA0EE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0C0A989" w14:textId="2985A65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dar entrada no produto é colocado a quantidade de cada produto para quantificação de cada produto.</w:t>
            </w:r>
          </w:p>
        </w:tc>
      </w:tr>
      <w:tr w:rsidR="00C41CF3" w:rsidRPr="00540E05" w14:paraId="551F4555" w14:textId="77777777" w:rsidTr="00747E22">
        <w:tc>
          <w:tcPr>
            <w:tcW w:w="485" w:type="dxa"/>
            <w:vAlign w:val="center"/>
          </w:tcPr>
          <w:p w14:paraId="2108B20F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36</w:t>
            </w:r>
          </w:p>
        </w:tc>
        <w:tc>
          <w:tcPr>
            <w:tcW w:w="6065" w:type="dxa"/>
          </w:tcPr>
          <w:p w14:paraId="65A3A1CB" w14:textId="1E5B0AA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182D95D" w14:textId="29D0CE3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Como já estará diferenciado por tipo, a </w:t>
            </w:r>
            <w:r>
              <w:rPr>
                <w:rFonts w:ascii="Comic Sans MS" w:hAnsi="Comic Sans MS"/>
              </w:rPr>
              <w:t>exclusão</w:t>
            </w:r>
            <w:r>
              <w:rPr>
                <w:rFonts w:ascii="Comic Sans MS" w:hAnsi="Comic Sans MS"/>
              </w:rPr>
              <w:t xml:space="preserve"> do produto</w:t>
            </w:r>
            <w:r w:rsidR="00E44C8F">
              <w:rPr>
                <w:rFonts w:ascii="Comic Sans MS" w:hAnsi="Comic Sans MS"/>
              </w:rPr>
              <w:t xml:space="preserve"> para alimentação do histórico do estoque.</w:t>
            </w:r>
          </w:p>
        </w:tc>
      </w:tr>
      <w:tr w:rsidR="00C41CF3" w:rsidRPr="00540E05" w14:paraId="2711457B" w14:textId="77777777" w:rsidTr="00747E22">
        <w:tc>
          <w:tcPr>
            <w:tcW w:w="485" w:type="dxa"/>
            <w:vAlign w:val="center"/>
          </w:tcPr>
          <w:p w14:paraId="2BB3B56E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37</w:t>
            </w:r>
          </w:p>
        </w:tc>
        <w:tc>
          <w:tcPr>
            <w:tcW w:w="6065" w:type="dxa"/>
          </w:tcPr>
          <w:p w14:paraId="284417DA" w14:textId="19CB9DB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753C655" w14:textId="030131D3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Após </w:t>
            </w:r>
            <w:r w:rsidR="00E44C8F">
              <w:rPr>
                <w:rFonts w:ascii="Comic Sans MS" w:hAnsi="Comic Sans MS"/>
              </w:rPr>
              <w:t>confirmar a saída</w:t>
            </w:r>
            <w:r>
              <w:rPr>
                <w:rFonts w:ascii="Comic Sans MS" w:hAnsi="Comic Sans MS"/>
              </w:rPr>
              <w:t xml:space="preserve"> </w:t>
            </w:r>
            <w:r w:rsidR="00E44C8F">
              <w:rPr>
                <w:rFonts w:ascii="Comic Sans MS" w:hAnsi="Comic Sans MS"/>
              </w:rPr>
              <w:t>d</w:t>
            </w:r>
            <w:r>
              <w:rPr>
                <w:rFonts w:ascii="Comic Sans MS" w:hAnsi="Comic Sans MS"/>
              </w:rPr>
              <w:t xml:space="preserve">o produto é colocado a quantidade de cada produto para quantificação </w:t>
            </w:r>
            <w:r w:rsidR="00E44C8F">
              <w:rPr>
                <w:rFonts w:ascii="Comic Sans MS" w:hAnsi="Comic Sans MS"/>
              </w:rPr>
              <w:t xml:space="preserve">final </w:t>
            </w:r>
            <w:r>
              <w:rPr>
                <w:rFonts w:ascii="Comic Sans MS" w:hAnsi="Comic Sans MS"/>
              </w:rPr>
              <w:t>de cada produto.</w:t>
            </w:r>
          </w:p>
        </w:tc>
      </w:tr>
      <w:tr w:rsidR="00C41CF3" w:rsidRPr="00540E05" w14:paraId="71B3E519" w14:textId="77777777" w:rsidTr="00747E22">
        <w:tc>
          <w:tcPr>
            <w:tcW w:w="485" w:type="dxa"/>
            <w:vAlign w:val="center"/>
          </w:tcPr>
          <w:p w14:paraId="5CA3546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38</w:t>
            </w:r>
          </w:p>
        </w:tc>
        <w:tc>
          <w:tcPr>
            <w:tcW w:w="6065" w:type="dxa"/>
          </w:tcPr>
          <w:p w14:paraId="00EAC426" w14:textId="5B27652A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973A485" w14:textId="4A038BE9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feita a recontagem do estoque nesse painel será inserido ou excluído os produtos que o funcionário deseja.</w:t>
            </w:r>
          </w:p>
        </w:tc>
      </w:tr>
      <w:tr w:rsidR="00C41CF3" w:rsidRPr="00540E05" w14:paraId="4AEBB9C1" w14:textId="77777777" w:rsidTr="00747E22">
        <w:tc>
          <w:tcPr>
            <w:tcW w:w="485" w:type="dxa"/>
            <w:vAlign w:val="center"/>
          </w:tcPr>
          <w:p w14:paraId="1D68DFA7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39</w:t>
            </w:r>
          </w:p>
        </w:tc>
        <w:tc>
          <w:tcPr>
            <w:tcW w:w="6065" w:type="dxa"/>
          </w:tcPr>
          <w:p w14:paraId="5B58CEFA" w14:textId="4D24762E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9092755" w14:textId="4D2BED88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Pelo histórico do estoque é possível relacionar os produtos que mais saem para melhorar a contabilidade.</w:t>
            </w:r>
          </w:p>
        </w:tc>
      </w:tr>
      <w:tr w:rsidR="00C41CF3" w:rsidRPr="00540E05" w14:paraId="2D5306B0" w14:textId="77777777" w:rsidTr="00747E22">
        <w:tc>
          <w:tcPr>
            <w:tcW w:w="485" w:type="dxa"/>
            <w:vAlign w:val="center"/>
          </w:tcPr>
          <w:p w14:paraId="5041EFB6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40</w:t>
            </w:r>
          </w:p>
        </w:tc>
        <w:tc>
          <w:tcPr>
            <w:tcW w:w="6065" w:type="dxa"/>
          </w:tcPr>
          <w:p w14:paraId="0C9607B7" w14:textId="4071039D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72B2AEDA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3AA7EF1A" w14:textId="77777777" w:rsidTr="00747E22">
        <w:tc>
          <w:tcPr>
            <w:tcW w:w="485" w:type="dxa"/>
            <w:vAlign w:val="center"/>
          </w:tcPr>
          <w:p w14:paraId="65345D5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41</w:t>
            </w:r>
          </w:p>
        </w:tc>
        <w:tc>
          <w:tcPr>
            <w:tcW w:w="6065" w:type="dxa"/>
          </w:tcPr>
          <w:p w14:paraId="24EE80F1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6CD57451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5AA2C745" w14:textId="77777777" w:rsidTr="00747E22">
        <w:tc>
          <w:tcPr>
            <w:tcW w:w="485" w:type="dxa"/>
            <w:vAlign w:val="center"/>
          </w:tcPr>
          <w:p w14:paraId="578C859F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42</w:t>
            </w:r>
          </w:p>
        </w:tc>
        <w:tc>
          <w:tcPr>
            <w:tcW w:w="6065" w:type="dxa"/>
          </w:tcPr>
          <w:p w14:paraId="44EF020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202E65A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1F3C3E1" w14:textId="77777777" w:rsidTr="00747E22">
        <w:tc>
          <w:tcPr>
            <w:tcW w:w="485" w:type="dxa"/>
            <w:vAlign w:val="center"/>
          </w:tcPr>
          <w:p w14:paraId="31C38C64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43</w:t>
            </w:r>
          </w:p>
        </w:tc>
        <w:tc>
          <w:tcPr>
            <w:tcW w:w="6065" w:type="dxa"/>
          </w:tcPr>
          <w:p w14:paraId="35EDA881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3651" w:type="dxa"/>
          </w:tcPr>
          <w:p w14:paraId="79661DF9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496F84AB" w14:textId="77777777" w:rsidTr="00747E22">
        <w:tc>
          <w:tcPr>
            <w:tcW w:w="485" w:type="dxa"/>
            <w:vAlign w:val="center"/>
          </w:tcPr>
          <w:p w14:paraId="5FAE8A85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44</w:t>
            </w:r>
          </w:p>
        </w:tc>
        <w:tc>
          <w:tcPr>
            <w:tcW w:w="6065" w:type="dxa"/>
          </w:tcPr>
          <w:p w14:paraId="4604ECDA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5FF4D8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DEE20A2" w14:textId="77777777" w:rsidTr="00747E22">
        <w:tc>
          <w:tcPr>
            <w:tcW w:w="485" w:type="dxa"/>
            <w:vAlign w:val="center"/>
          </w:tcPr>
          <w:p w14:paraId="56416BB6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45</w:t>
            </w:r>
          </w:p>
        </w:tc>
        <w:tc>
          <w:tcPr>
            <w:tcW w:w="6065" w:type="dxa"/>
          </w:tcPr>
          <w:p w14:paraId="26CE0BE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9AC184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40A1E7B" w14:textId="77777777" w:rsidTr="00747E22">
        <w:tc>
          <w:tcPr>
            <w:tcW w:w="485" w:type="dxa"/>
            <w:vAlign w:val="center"/>
          </w:tcPr>
          <w:p w14:paraId="3366D8F8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46</w:t>
            </w:r>
          </w:p>
        </w:tc>
        <w:tc>
          <w:tcPr>
            <w:tcW w:w="6065" w:type="dxa"/>
          </w:tcPr>
          <w:p w14:paraId="0B9E6E26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7F4694A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C477B67" w14:textId="77777777" w:rsidTr="00747E22">
        <w:tc>
          <w:tcPr>
            <w:tcW w:w="485" w:type="dxa"/>
            <w:vAlign w:val="center"/>
          </w:tcPr>
          <w:p w14:paraId="73403650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47</w:t>
            </w:r>
          </w:p>
        </w:tc>
        <w:tc>
          <w:tcPr>
            <w:tcW w:w="6065" w:type="dxa"/>
          </w:tcPr>
          <w:p w14:paraId="01708EE8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62706D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1C5054D9" w14:textId="77777777" w:rsidTr="00747E22">
        <w:tc>
          <w:tcPr>
            <w:tcW w:w="485" w:type="dxa"/>
            <w:vAlign w:val="center"/>
          </w:tcPr>
          <w:p w14:paraId="5D560D3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48</w:t>
            </w:r>
          </w:p>
        </w:tc>
        <w:tc>
          <w:tcPr>
            <w:tcW w:w="6065" w:type="dxa"/>
          </w:tcPr>
          <w:p w14:paraId="4946A983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36E1E3F4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611380A" w14:textId="77777777" w:rsidR="00747E22" w:rsidRDefault="00747E22" w:rsidP="0076227E"/>
    <w:sectPr w:rsidR="00747E22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158EB"/>
    <w:rsid w:val="000D7562"/>
    <w:rsid w:val="0013610F"/>
    <w:rsid w:val="00141FF4"/>
    <w:rsid w:val="003B15E3"/>
    <w:rsid w:val="003E31CA"/>
    <w:rsid w:val="00540E05"/>
    <w:rsid w:val="00747E22"/>
    <w:rsid w:val="0076227E"/>
    <w:rsid w:val="007625F2"/>
    <w:rsid w:val="00834971"/>
    <w:rsid w:val="00865FAF"/>
    <w:rsid w:val="00881EB3"/>
    <w:rsid w:val="008B3FCC"/>
    <w:rsid w:val="00C41CF3"/>
    <w:rsid w:val="00C5034B"/>
    <w:rsid w:val="00CD3166"/>
    <w:rsid w:val="00E44C8F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FC186-E246-44E0-BA72-0BA801C7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5</cp:revision>
  <dcterms:created xsi:type="dcterms:W3CDTF">2020-05-11T22:27:00Z</dcterms:created>
  <dcterms:modified xsi:type="dcterms:W3CDTF">2020-05-12T01:16:00Z</dcterms:modified>
</cp:coreProperties>
</file>