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0E8E" w14:textId="77777777" w:rsidR="004E021A" w:rsidRDefault="004E021A" w:rsidP="004E021A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6EFC7365" wp14:editId="65E3EB04">
            <wp:extent cx="1892410" cy="1064716"/>
            <wp:effectExtent l="0" t="0" r="0" b="0"/>
            <wp:docPr id="1053032950" name="Imagem 2" descr="Logo SP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SPTe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13" cy="108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11E3" w14:textId="77777777" w:rsidR="004E021A" w:rsidRPr="00601504" w:rsidRDefault="004E021A" w:rsidP="004E021A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 w:val="32"/>
          <w:szCs w:val="32"/>
        </w:rPr>
      </w:pPr>
      <w:r w:rsidRPr="00601504">
        <w:rPr>
          <w:rFonts w:eastAsia="Arial" w:cs="Arial"/>
          <w:b/>
          <w:color w:val="000000"/>
          <w:sz w:val="32"/>
          <w:szCs w:val="32"/>
        </w:rPr>
        <w:t xml:space="preserve">SPTECH – São Paulo Tech </w:t>
      </w:r>
      <w:proofErr w:type="spellStart"/>
      <w:r w:rsidRPr="00601504">
        <w:rPr>
          <w:rFonts w:eastAsia="Arial" w:cs="Arial"/>
          <w:b/>
          <w:color w:val="000000"/>
          <w:sz w:val="32"/>
          <w:szCs w:val="32"/>
        </w:rPr>
        <w:t>School</w:t>
      </w:r>
      <w:proofErr w:type="spellEnd"/>
    </w:p>
    <w:p w14:paraId="57020310" w14:textId="77777777" w:rsidR="004E021A" w:rsidRPr="00A606D0" w:rsidRDefault="004E021A" w:rsidP="004E021A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 w:val="32"/>
          <w:szCs w:val="32"/>
        </w:rPr>
      </w:pPr>
      <w:r w:rsidRPr="00A606D0">
        <w:rPr>
          <w:rFonts w:eastAsia="Arial" w:cs="Arial"/>
          <w:b/>
          <w:color w:val="000000"/>
          <w:sz w:val="32"/>
          <w:szCs w:val="32"/>
        </w:rPr>
        <w:t>Análise e Desenvolvimento de S</w:t>
      </w:r>
      <w:r>
        <w:rPr>
          <w:rFonts w:eastAsia="Arial" w:cs="Arial"/>
          <w:b/>
          <w:color w:val="000000"/>
          <w:sz w:val="32"/>
          <w:szCs w:val="32"/>
        </w:rPr>
        <w:t>istemas</w:t>
      </w:r>
    </w:p>
    <w:p w14:paraId="3BB88325" w14:textId="2AABB1FF" w:rsidR="004E021A" w:rsidRDefault="004E021A" w:rsidP="004E021A">
      <w:pPr>
        <w:rPr>
          <w:rFonts w:eastAsia="Arial" w:cs="Arial"/>
          <w:b/>
          <w:bCs/>
          <w:sz w:val="48"/>
          <w:szCs w:val="48"/>
        </w:rPr>
      </w:pPr>
    </w:p>
    <w:p w14:paraId="308BEDD3" w14:textId="77777777" w:rsidR="004E021A" w:rsidRDefault="004E021A" w:rsidP="004E021A">
      <w:pPr>
        <w:jc w:val="center"/>
        <w:rPr>
          <w:rFonts w:eastAsia="Arial" w:cs="Arial"/>
          <w:b/>
          <w:sz w:val="36"/>
          <w:szCs w:val="36"/>
        </w:rPr>
      </w:pPr>
    </w:p>
    <w:p w14:paraId="032F77CC" w14:textId="124C6CD9" w:rsidR="004E021A" w:rsidRDefault="004E021A" w:rsidP="004E021A">
      <w:pPr>
        <w:jc w:val="center"/>
        <w:rPr>
          <w:rFonts w:eastAsia="Arial" w:cs="Arial"/>
          <w:b/>
          <w:bCs/>
          <w:sz w:val="36"/>
          <w:szCs w:val="36"/>
        </w:rPr>
      </w:pPr>
      <w:r>
        <w:rPr>
          <w:rFonts w:eastAsia="Arial" w:cs="Arial"/>
          <w:b/>
          <w:bCs/>
          <w:sz w:val="36"/>
          <w:szCs w:val="36"/>
        </w:rPr>
        <w:t>Projeto Individual</w:t>
      </w:r>
    </w:p>
    <w:p w14:paraId="4F136CCE" w14:textId="77777777" w:rsidR="004E021A" w:rsidRDefault="004E021A" w:rsidP="004E021A">
      <w:pPr>
        <w:jc w:val="center"/>
        <w:rPr>
          <w:rFonts w:eastAsia="Arial" w:cs="Arial"/>
          <w:b/>
          <w:sz w:val="36"/>
          <w:szCs w:val="36"/>
        </w:rPr>
      </w:pPr>
    </w:p>
    <w:p w14:paraId="77602483" w14:textId="33B84B45" w:rsidR="004E021A" w:rsidRPr="002F7C3F" w:rsidRDefault="006C17EF" w:rsidP="004E021A">
      <w:pPr>
        <w:jc w:val="center"/>
        <w:rPr>
          <w:rFonts w:eastAsia="Arial" w:cs="Arial"/>
          <w:b/>
          <w:bCs/>
          <w:sz w:val="36"/>
          <w:szCs w:val="36"/>
        </w:rPr>
      </w:pPr>
      <w:r>
        <w:rPr>
          <w:rFonts w:eastAsia="Arial" w:cs="Arial"/>
          <w:b/>
          <w:bCs/>
          <w:sz w:val="36"/>
          <w:szCs w:val="36"/>
        </w:rPr>
        <w:t>Scooby – doo</w:t>
      </w:r>
    </w:p>
    <w:p w14:paraId="15DB49D9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393FEAD5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58650291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12091D44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5D4660F8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3D5EC8ED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09F7219F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4B4ECCDD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4EA1A636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7C60B884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2C262843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02E872D9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2339A59C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25CBC25F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5225A178" w14:textId="77777777" w:rsid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</w:p>
    <w:p w14:paraId="3E65B14C" w14:textId="08B0682A" w:rsidR="004E021A" w:rsidRPr="004E021A" w:rsidRDefault="004E021A" w:rsidP="004E021A">
      <w:pPr>
        <w:tabs>
          <w:tab w:val="right" w:pos="8789"/>
        </w:tabs>
        <w:ind w:left="4535"/>
        <w:jc w:val="right"/>
        <w:rPr>
          <w:rFonts w:eastAsia="Arial" w:cs="Arial"/>
          <w:b/>
          <w:bCs/>
          <w:sz w:val="20"/>
          <w:szCs w:val="20"/>
        </w:rPr>
      </w:pPr>
      <w:r w:rsidRPr="004E021A">
        <w:rPr>
          <w:rFonts w:eastAsia="Arial" w:cs="Arial"/>
          <w:b/>
          <w:bCs/>
          <w:sz w:val="20"/>
          <w:szCs w:val="20"/>
        </w:rPr>
        <w:t>2025</w:t>
      </w:r>
    </w:p>
    <w:p w14:paraId="7B5D3808" w14:textId="423B7647" w:rsidR="004E021A" w:rsidRDefault="004E021A" w:rsidP="004E021A">
      <w:pPr>
        <w:tabs>
          <w:tab w:val="right" w:pos="8789"/>
        </w:tabs>
        <w:ind w:left="4535" w:firstLine="421"/>
        <w:jc w:val="right"/>
        <w:rPr>
          <w:rFonts w:eastAsia="Arial" w:cs="Arial"/>
          <w:b/>
          <w:bCs/>
          <w:sz w:val="20"/>
          <w:szCs w:val="20"/>
        </w:rPr>
      </w:pPr>
      <w:r w:rsidRPr="004E021A">
        <w:rPr>
          <w:rFonts w:eastAsia="Arial" w:cs="Arial"/>
          <w:b/>
          <w:bCs/>
          <w:sz w:val="20"/>
          <w:szCs w:val="20"/>
        </w:rPr>
        <w:t>Feito por: João Vitor Gomes De melo</w:t>
      </w:r>
    </w:p>
    <w:p w14:paraId="61B8541F" w14:textId="77777777" w:rsidR="004E021A" w:rsidRDefault="004E021A" w:rsidP="004E021A">
      <w:pPr>
        <w:tabs>
          <w:tab w:val="right" w:pos="8789"/>
        </w:tabs>
        <w:ind w:left="4535" w:firstLine="421"/>
        <w:jc w:val="right"/>
        <w:rPr>
          <w:rFonts w:eastAsia="Arial" w:cs="Arial"/>
          <w:b/>
          <w:bCs/>
          <w:sz w:val="20"/>
          <w:szCs w:val="20"/>
        </w:rPr>
      </w:pPr>
    </w:p>
    <w:p w14:paraId="3A19B5B0" w14:textId="77777777" w:rsidR="004E021A" w:rsidRDefault="004E021A" w:rsidP="004E021A">
      <w:pPr>
        <w:tabs>
          <w:tab w:val="right" w:pos="8789"/>
        </w:tabs>
        <w:jc w:val="left"/>
        <w:rPr>
          <w:rFonts w:eastAsia="Arial" w:cs="Arial"/>
          <w:b/>
          <w:bCs/>
          <w:sz w:val="20"/>
          <w:szCs w:val="20"/>
        </w:rPr>
      </w:pPr>
    </w:p>
    <w:p w14:paraId="7065624E" w14:textId="3453B640" w:rsidR="004E021A" w:rsidRDefault="006C17EF" w:rsidP="004E021A">
      <w:pPr>
        <w:tabs>
          <w:tab w:val="right" w:pos="8789"/>
        </w:tabs>
        <w:jc w:val="left"/>
        <w:rPr>
          <w:rFonts w:eastAsia="Arial" w:cs="Arial"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lastRenderedPageBreak/>
        <w:t>Contexto</w:t>
      </w:r>
    </w:p>
    <w:p w14:paraId="24904CD7" w14:textId="77777777" w:rsidR="006C17EF" w:rsidRPr="004E021A" w:rsidRDefault="006C17EF" w:rsidP="004E021A">
      <w:pPr>
        <w:tabs>
          <w:tab w:val="right" w:pos="8789"/>
        </w:tabs>
        <w:jc w:val="left"/>
        <w:rPr>
          <w:rFonts w:eastAsia="Arial" w:cs="Arial"/>
          <w:b/>
          <w:bCs/>
          <w:sz w:val="20"/>
          <w:szCs w:val="20"/>
        </w:rPr>
      </w:pPr>
    </w:p>
    <w:p w14:paraId="5C8CF294" w14:textId="0D168752" w:rsidR="004E021A" w:rsidRDefault="006C17EF">
      <w:r>
        <w:t xml:space="preserve">O tema do projeto se trata de um desenho chamado Scooby doo que foi criado por </w:t>
      </w:r>
      <w:r w:rsidRPr="006C17EF">
        <w:t>Joe Ruby e Ken Spears em 1969</w:t>
      </w:r>
      <w:r>
        <w:t xml:space="preserve"> junto</w:t>
      </w:r>
    </w:p>
    <w:sectPr w:rsidR="004E0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1DD47"/>
    <w:multiLevelType w:val="hybridMultilevel"/>
    <w:tmpl w:val="FFFFFFFF"/>
    <w:lvl w:ilvl="0" w:tplc="1764E066">
      <w:start w:val="1"/>
      <w:numFmt w:val="decimal"/>
      <w:pStyle w:val="TituloTCC"/>
      <w:lvlText w:val="%1."/>
      <w:lvlJc w:val="left"/>
      <w:pPr>
        <w:ind w:left="720" w:hanging="360"/>
      </w:pPr>
    </w:lvl>
    <w:lvl w:ilvl="1" w:tplc="3B4429D8">
      <w:start w:val="1"/>
      <w:numFmt w:val="lowerLetter"/>
      <w:lvlText w:val="%2."/>
      <w:lvlJc w:val="left"/>
      <w:pPr>
        <w:ind w:left="1440" w:hanging="360"/>
      </w:pPr>
    </w:lvl>
    <w:lvl w:ilvl="2" w:tplc="C55873DA">
      <w:start w:val="1"/>
      <w:numFmt w:val="lowerRoman"/>
      <w:lvlText w:val="%3."/>
      <w:lvlJc w:val="right"/>
      <w:pPr>
        <w:ind w:left="2160" w:hanging="180"/>
      </w:pPr>
    </w:lvl>
    <w:lvl w:ilvl="3" w:tplc="085C2916">
      <w:start w:val="1"/>
      <w:numFmt w:val="decimal"/>
      <w:lvlText w:val="%4."/>
      <w:lvlJc w:val="left"/>
      <w:pPr>
        <w:ind w:left="2880" w:hanging="360"/>
      </w:pPr>
    </w:lvl>
    <w:lvl w:ilvl="4" w:tplc="AE0462BC">
      <w:start w:val="1"/>
      <w:numFmt w:val="lowerLetter"/>
      <w:lvlText w:val="%5."/>
      <w:lvlJc w:val="left"/>
      <w:pPr>
        <w:ind w:left="3600" w:hanging="360"/>
      </w:pPr>
    </w:lvl>
    <w:lvl w:ilvl="5" w:tplc="609A700E">
      <w:start w:val="1"/>
      <w:numFmt w:val="lowerRoman"/>
      <w:lvlText w:val="%6."/>
      <w:lvlJc w:val="right"/>
      <w:pPr>
        <w:ind w:left="4320" w:hanging="180"/>
      </w:pPr>
    </w:lvl>
    <w:lvl w:ilvl="6" w:tplc="29282EB4">
      <w:start w:val="1"/>
      <w:numFmt w:val="decimal"/>
      <w:lvlText w:val="%7."/>
      <w:lvlJc w:val="left"/>
      <w:pPr>
        <w:ind w:left="5040" w:hanging="360"/>
      </w:pPr>
    </w:lvl>
    <w:lvl w:ilvl="7" w:tplc="2FAC574A">
      <w:start w:val="1"/>
      <w:numFmt w:val="lowerLetter"/>
      <w:lvlText w:val="%8."/>
      <w:lvlJc w:val="left"/>
      <w:pPr>
        <w:ind w:left="5760" w:hanging="360"/>
      </w:pPr>
    </w:lvl>
    <w:lvl w:ilvl="8" w:tplc="4BA8E9E8">
      <w:start w:val="1"/>
      <w:numFmt w:val="lowerRoman"/>
      <w:lvlText w:val="%9."/>
      <w:lvlJc w:val="right"/>
      <w:pPr>
        <w:ind w:left="6480" w:hanging="180"/>
      </w:pPr>
    </w:lvl>
  </w:abstractNum>
  <w:num w:numId="1" w16cid:durableId="30489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1A"/>
    <w:rsid w:val="00406E1B"/>
    <w:rsid w:val="004E021A"/>
    <w:rsid w:val="006C17EF"/>
    <w:rsid w:val="009C2E11"/>
    <w:rsid w:val="00E0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5CEA4"/>
  <w15:chartTrackingRefBased/>
  <w15:docId w15:val="{7816D215-5F01-4AB1-9862-60A71235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21A"/>
    <w:pPr>
      <w:keepNext/>
      <w:widowControl w:val="0"/>
      <w:spacing w:before="25" w:after="25" w:line="360" w:lineRule="auto"/>
      <w:jc w:val="both"/>
    </w:pPr>
    <w:rPr>
      <w:rFonts w:ascii="Arial" w:eastAsia="Times New Roman" w:hAnsi="Arial" w:cs="Times New Roman"/>
      <w:color w:val="000000" w:themeColor="text1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E021A"/>
    <w:pPr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021A"/>
    <w:pPr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021A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021A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021A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021A"/>
    <w:pPr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021A"/>
    <w:pPr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021A"/>
    <w:pPr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021A"/>
    <w:pPr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02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02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0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02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0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0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02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02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02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02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021A"/>
    <w:rPr>
      <w:b/>
      <w:bCs/>
      <w:smallCaps/>
      <w:color w:val="0F4761" w:themeColor="accent1" w:themeShade="BF"/>
      <w:spacing w:val="5"/>
    </w:rPr>
  </w:style>
  <w:style w:type="paragraph" w:customStyle="1" w:styleId="TituloTCC">
    <w:name w:val="Titulo TCC"/>
    <w:basedOn w:val="Normal"/>
    <w:link w:val="TituloTCCChar"/>
    <w:uiPriority w:val="1"/>
    <w:qFormat/>
    <w:rsid w:val="004E021A"/>
    <w:pPr>
      <w:numPr>
        <w:numId w:val="1"/>
      </w:numPr>
      <w:outlineLvl w:val="0"/>
    </w:pPr>
    <w:rPr>
      <w:rFonts w:eastAsia="Arial" w:cs="Arial"/>
      <w:b/>
      <w:bCs/>
    </w:rPr>
  </w:style>
  <w:style w:type="character" w:customStyle="1" w:styleId="TituloTCCChar">
    <w:name w:val="Titulo TCC Char"/>
    <w:basedOn w:val="Fontepargpadro"/>
    <w:link w:val="TituloTCC"/>
    <w:uiPriority w:val="1"/>
    <w:rsid w:val="004E021A"/>
    <w:rPr>
      <w:rFonts w:ascii="Arial" w:eastAsia="Arial" w:hAnsi="Arial" w:cs="Arial"/>
      <w:b/>
      <w:bCs/>
      <w:color w:val="000000" w:themeColor="text1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45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GOMES DE MELO .</dc:creator>
  <cp:keywords/>
  <dc:description/>
  <cp:lastModifiedBy>JOÃO VITOR GOMES DE MELO .</cp:lastModifiedBy>
  <cp:revision>4</cp:revision>
  <dcterms:created xsi:type="dcterms:W3CDTF">2025-10-26T17:59:00Z</dcterms:created>
  <dcterms:modified xsi:type="dcterms:W3CDTF">2025-10-31T15:47:00Z</dcterms:modified>
</cp:coreProperties>
</file>