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29E82" w14:textId="28CCD07C" w:rsidR="00C808CC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INTRODUÇÃO </w:t>
      </w:r>
    </w:p>
    <w:p w14:paraId="5466EB07" w14:textId="77777777" w:rsidR="00C808CC" w:rsidRPr="00C808CC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DFDF3D6" w14:textId="17B803D6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r w:rsidRPr="00C808CC">
        <w:rPr>
          <w:rFonts w:ascii="Times New Roman" w:eastAsia="Times New Roman" w:hAnsi="Times New Roman" w:cs="Times New Roman"/>
          <w:lang w:eastAsia="pt-BR"/>
        </w:rPr>
        <w:t xml:space="preserve">Nesta atividade, trabalhamos para desenvolver um projeto utilizando o GitHub como plataforma de colaboração e versionamento. O objetivo </w:t>
      </w:r>
      <w:r>
        <w:rPr>
          <w:rFonts w:ascii="Times New Roman" w:eastAsia="Times New Roman" w:hAnsi="Times New Roman" w:cs="Times New Roman"/>
          <w:lang w:eastAsia="pt-BR"/>
        </w:rPr>
        <w:t>foi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 criar um sistema de busca chamado "máquina de busca" usando um índice invertido. Durante o projeto, </w:t>
      </w:r>
      <w:r>
        <w:rPr>
          <w:rFonts w:ascii="Times New Roman" w:eastAsia="Times New Roman" w:hAnsi="Times New Roman" w:cs="Times New Roman"/>
          <w:lang w:eastAsia="pt-BR"/>
        </w:rPr>
        <w:t xml:space="preserve">conseguimos aprimorar consideravelmente nossas 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habilidades de programação </w:t>
      </w:r>
      <w:r>
        <w:rPr>
          <w:rFonts w:ascii="Times New Roman" w:eastAsia="Times New Roman" w:hAnsi="Times New Roman" w:cs="Times New Roman"/>
          <w:lang w:eastAsia="pt-BR"/>
        </w:rPr>
        <w:t>enquanto realizávamos o trabalho em equipe.</w:t>
      </w:r>
    </w:p>
    <w:p w14:paraId="07475C2A" w14:textId="77777777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</w:p>
    <w:p w14:paraId="4BC241F4" w14:textId="4155565F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r w:rsidRPr="00C808CC">
        <w:rPr>
          <w:rFonts w:ascii="Times New Roman" w:eastAsia="Times New Roman" w:hAnsi="Times New Roman" w:cs="Times New Roman"/>
          <w:lang w:eastAsia="pt-BR"/>
        </w:rPr>
        <w:t>Para isso, implementamos classes e métodos para carregar e processar os documentos, cria</w:t>
      </w:r>
      <w:r>
        <w:rPr>
          <w:rFonts w:ascii="Times New Roman" w:eastAsia="Times New Roman" w:hAnsi="Times New Roman" w:cs="Times New Roman"/>
          <w:lang w:eastAsia="pt-BR"/>
        </w:rPr>
        <w:t>r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 e manter o índice invertido, e realizar consultas de busca. Tivemos que lidar com desafios, como normalizar termos, remover caracteres especiais e calcular frequências nos documentos. </w:t>
      </w:r>
    </w:p>
    <w:p w14:paraId="3919AB49" w14:textId="77777777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</w:p>
    <w:p w14:paraId="67E387C2" w14:textId="76691A0F" w:rsidR="00C808CC" w:rsidRP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r w:rsidRPr="00C808CC">
        <w:rPr>
          <w:rFonts w:ascii="Times New Roman" w:eastAsia="Times New Roman" w:hAnsi="Times New Roman" w:cs="Times New Roman"/>
          <w:lang w:eastAsia="pt-BR"/>
        </w:rPr>
        <w:t>Além disso, o uso do GitHub facilitou nossa colaboração, permitindo compartilhar e integrar alterações de forma eficiente. Também nos ajudou a revisar o código e acompanhar o progresso do projeto.</w:t>
      </w:r>
    </w:p>
    <w:p w14:paraId="109848A6" w14:textId="732DD55E" w:rsidR="009E6CF7" w:rsidRDefault="009E6CF7"/>
    <w:p w14:paraId="405F5A94" w14:textId="77777777" w:rsidR="00C808CC" w:rsidRDefault="00C808CC"/>
    <w:p w14:paraId="6EDB6E92" w14:textId="77777777" w:rsidR="00C808CC" w:rsidRPr="00C808CC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IMPLEMENTAÇÃO</w:t>
      </w:r>
    </w:p>
    <w:p w14:paraId="4044FC63" w14:textId="77777777" w:rsidR="00C808CC" w:rsidRDefault="00C808CC" w:rsidP="00C808CC">
      <w:pPr>
        <w:rPr>
          <w:rFonts w:ascii="Times New Roman" w:eastAsia="Times New Roman" w:hAnsi="Times New Roman" w:cs="Times New Roman"/>
          <w:lang w:val="en-US" w:eastAsia="pt-BR"/>
        </w:rPr>
      </w:pPr>
    </w:p>
    <w:p w14:paraId="19A6318C" w14:textId="2563D59E" w:rsidR="00C808CC" w:rsidRPr="009350EE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Bibliotecas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inclusas</w:t>
      </w:r>
      <w:r w:rsidR="009350EE" w:rsidRPr="009350EE">
        <w:rPr>
          <w:rFonts w:ascii="Times New Roman" w:eastAsia="Times New Roman" w:hAnsi="Times New Roman" w:cs="Times New Roman"/>
          <w:b/>
          <w:bCs/>
          <w:lang w:eastAsia="pt-BR"/>
        </w:rPr>
        <w:t xml:space="preserve"> e suas funcionalidades</w:t>
      </w:r>
      <w:r w:rsidR="009350EE">
        <w:rPr>
          <w:rFonts w:ascii="Times New Roman" w:eastAsia="Times New Roman" w:hAnsi="Times New Roman" w:cs="Times New Roman"/>
          <w:b/>
          <w:bCs/>
          <w:lang w:eastAsia="pt-BR"/>
        </w:rPr>
        <w:t>:</w:t>
      </w:r>
    </w:p>
    <w:p w14:paraId="1595404C" w14:textId="19D061E1" w:rsidR="009350EE" w:rsidRPr="009350EE" w:rsidRDefault="009350EE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78F4B0F0" w14:textId="77777777" w:rsidR="009350EE" w:rsidRPr="009350EE" w:rsidRDefault="009350EE" w:rsidP="009350EE">
      <w:pPr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 w:rsidRPr="009350EE">
        <w:rPr>
          <w:rFonts w:ascii="Times New Roman" w:eastAsia="Times New Roman" w:hAnsi="Times New Roman" w:cs="Times New Roman"/>
          <w:b/>
          <w:bCs/>
          <w:color w:val="000000"/>
          <w:bdr w:val="single" w:sz="2" w:space="0" w:color="D9D9E3" w:frame="1"/>
          <w:lang w:eastAsia="pt-BR"/>
        </w:rPr>
        <w:t>iostream</w:t>
      </w:r>
      <w:proofErr w:type="spellEnd"/>
      <w:r w:rsidRPr="009350EE">
        <w:rPr>
          <w:rFonts w:ascii="Times New Roman" w:eastAsia="Times New Roman" w:hAnsi="Times New Roman" w:cs="Times New Roman"/>
          <w:color w:val="000000"/>
          <w:lang w:eastAsia="pt-BR"/>
        </w:rPr>
        <w:t>: Entrada e saída de dados.</w:t>
      </w:r>
    </w:p>
    <w:p w14:paraId="6AEEA271" w14:textId="77777777" w:rsidR="009350EE" w:rsidRDefault="009350EE" w:rsidP="009350EE">
      <w:pPr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5E34F2A1" w14:textId="7B7FA51F" w:rsidR="009350EE" w:rsidRPr="009350EE" w:rsidRDefault="009350EE" w:rsidP="009350EE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9350E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vector</w:t>
      </w:r>
      <w:r w:rsidRPr="009350EE">
        <w:rPr>
          <w:rFonts w:ascii="Times New Roman" w:eastAsia="Times New Roman" w:hAnsi="Times New Roman" w:cs="Times New Roman"/>
          <w:color w:val="000000"/>
          <w:lang w:eastAsia="pt-BR"/>
        </w:rPr>
        <w:t>: Contêiner dinâmico para armazenar elementos.</w:t>
      </w:r>
    </w:p>
    <w:p w14:paraId="0549CE65" w14:textId="77777777" w:rsidR="009350EE" w:rsidRDefault="009350EE" w:rsidP="009350EE">
      <w:pPr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304CE5AD" w14:textId="01D5E1F3" w:rsidR="009350EE" w:rsidRPr="009350EE" w:rsidRDefault="009350EE" w:rsidP="009350EE">
      <w:pPr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 w:rsidRPr="009350E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string</w:t>
      </w:r>
      <w:proofErr w:type="spellEnd"/>
      <w:r w:rsidRPr="009350EE">
        <w:rPr>
          <w:rFonts w:ascii="Times New Roman" w:eastAsia="Times New Roman" w:hAnsi="Times New Roman" w:cs="Times New Roman"/>
          <w:color w:val="000000"/>
          <w:lang w:eastAsia="pt-BR"/>
        </w:rPr>
        <w:t>: Manipulação e armazenamento de sequências de caracteres.</w:t>
      </w:r>
    </w:p>
    <w:p w14:paraId="19F25C91" w14:textId="77777777" w:rsidR="009350EE" w:rsidRDefault="009350EE" w:rsidP="009350EE">
      <w:pPr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1113F9DD" w14:textId="34FE46E4" w:rsidR="009350EE" w:rsidRPr="009350EE" w:rsidRDefault="009350EE" w:rsidP="009350EE">
      <w:pPr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 w:rsidRPr="009350E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fstream</w:t>
      </w:r>
      <w:proofErr w:type="spellEnd"/>
      <w:r w:rsidRPr="009350EE">
        <w:rPr>
          <w:rFonts w:ascii="Times New Roman" w:eastAsia="Times New Roman" w:hAnsi="Times New Roman" w:cs="Times New Roman"/>
          <w:color w:val="000000"/>
          <w:lang w:eastAsia="pt-BR"/>
        </w:rPr>
        <w:t>: Operações de entrada e saída em arquivos.</w:t>
      </w:r>
    </w:p>
    <w:p w14:paraId="422588CF" w14:textId="77777777" w:rsidR="009350EE" w:rsidRDefault="009350EE" w:rsidP="009350EE">
      <w:pPr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466548DC" w14:textId="79014E4B" w:rsidR="009350EE" w:rsidRPr="009350EE" w:rsidRDefault="009350EE" w:rsidP="009350EE">
      <w:pPr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 w:rsidRPr="009350E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sstream</w:t>
      </w:r>
      <w:proofErr w:type="spellEnd"/>
      <w:r w:rsidRPr="009350EE">
        <w:rPr>
          <w:rFonts w:ascii="Times New Roman" w:eastAsia="Times New Roman" w:hAnsi="Times New Roman" w:cs="Times New Roman"/>
          <w:color w:val="000000"/>
          <w:lang w:eastAsia="pt-BR"/>
        </w:rPr>
        <w:t xml:space="preserve">: Manipulação de </w:t>
      </w:r>
      <w:proofErr w:type="spellStart"/>
      <w:r w:rsidRPr="009350EE">
        <w:rPr>
          <w:rFonts w:ascii="Times New Roman" w:eastAsia="Times New Roman" w:hAnsi="Times New Roman" w:cs="Times New Roman"/>
          <w:color w:val="000000"/>
          <w:lang w:eastAsia="pt-BR"/>
        </w:rPr>
        <w:t>strings</w:t>
      </w:r>
      <w:proofErr w:type="spellEnd"/>
      <w:r w:rsidRPr="009350EE">
        <w:rPr>
          <w:rFonts w:ascii="Times New Roman" w:eastAsia="Times New Roman" w:hAnsi="Times New Roman" w:cs="Times New Roman"/>
          <w:color w:val="000000"/>
          <w:lang w:eastAsia="pt-BR"/>
        </w:rPr>
        <w:t xml:space="preserve"> como fluxos de entrada e saída.</w:t>
      </w:r>
    </w:p>
    <w:p w14:paraId="34E9662B" w14:textId="77777777" w:rsidR="009350EE" w:rsidRDefault="009350EE" w:rsidP="009350EE">
      <w:pPr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36A8F4E4" w14:textId="387D2B0D" w:rsidR="009350EE" w:rsidRPr="009350EE" w:rsidRDefault="009350EE" w:rsidP="009350EE">
      <w:pPr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 w:rsidRPr="009350E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unordered_map</w:t>
      </w:r>
      <w:proofErr w:type="spellEnd"/>
      <w:r w:rsidRPr="009350EE">
        <w:rPr>
          <w:rFonts w:ascii="Times New Roman" w:eastAsia="Times New Roman" w:hAnsi="Times New Roman" w:cs="Times New Roman"/>
          <w:color w:val="000000"/>
          <w:lang w:eastAsia="pt-BR"/>
        </w:rPr>
        <w:t xml:space="preserve">: Contêiner associativo de chave-valor implementado usando tabela </w:t>
      </w:r>
      <w:proofErr w:type="spellStart"/>
      <w:r w:rsidRPr="009350EE">
        <w:rPr>
          <w:rFonts w:ascii="Times New Roman" w:eastAsia="Times New Roman" w:hAnsi="Times New Roman" w:cs="Times New Roman"/>
          <w:color w:val="000000"/>
          <w:lang w:eastAsia="pt-BR"/>
        </w:rPr>
        <w:t>hash</w:t>
      </w:r>
      <w:proofErr w:type="spellEnd"/>
      <w:r w:rsidRPr="009350EE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14:paraId="1A1F2939" w14:textId="77777777" w:rsidR="009350EE" w:rsidRDefault="009350EE" w:rsidP="009350EE">
      <w:pPr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0AC7A7EC" w14:textId="075D1C9B" w:rsidR="009350EE" w:rsidRPr="009350EE" w:rsidRDefault="009350EE" w:rsidP="009350EE">
      <w:pPr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 w:rsidRPr="009350E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unordered_set</w:t>
      </w:r>
      <w:proofErr w:type="spellEnd"/>
      <w:r w:rsidRPr="009350EE">
        <w:rPr>
          <w:rFonts w:ascii="Times New Roman" w:eastAsia="Times New Roman" w:hAnsi="Times New Roman" w:cs="Times New Roman"/>
          <w:color w:val="000000"/>
          <w:lang w:eastAsia="pt-BR"/>
        </w:rPr>
        <w:t>: Contêiner para armazenar elementos únicos, sem ordem garantida.</w:t>
      </w:r>
    </w:p>
    <w:p w14:paraId="1D70B1AE" w14:textId="77777777" w:rsidR="009350EE" w:rsidRDefault="009350EE" w:rsidP="009350EE">
      <w:pPr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2881BB17" w14:textId="6151E2A5" w:rsidR="009350EE" w:rsidRPr="009350EE" w:rsidRDefault="009350EE" w:rsidP="009350EE">
      <w:pPr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 w:rsidRPr="009350E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algorithm</w:t>
      </w:r>
      <w:proofErr w:type="spellEnd"/>
      <w:r w:rsidRPr="009350EE">
        <w:rPr>
          <w:rFonts w:ascii="Times New Roman" w:eastAsia="Times New Roman" w:hAnsi="Times New Roman" w:cs="Times New Roman"/>
          <w:color w:val="000000"/>
          <w:lang w:eastAsia="pt-BR"/>
        </w:rPr>
        <w:t>: Algoritmos genéricos para operações em contêineres.</w:t>
      </w:r>
    </w:p>
    <w:p w14:paraId="7D19C971" w14:textId="77777777" w:rsidR="009350EE" w:rsidRDefault="009350EE" w:rsidP="009350EE">
      <w:pPr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13F3173B" w14:textId="0AD088B9" w:rsidR="009350EE" w:rsidRPr="009350EE" w:rsidRDefault="009350EE" w:rsidP="009350EE">
      <w:pPr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 w:rsidRPr="009350E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cassert</w:t>
      </w:r>
      <w:proofErr w:type="spellEnd"/>
      <w:r w:rsidRPr="009350EE">
        <w:rPr>
          <w:rFonts w:ascii="Times New Roman" w:eastAsia="Times New Roman" w:hAnsi="Times New Roman" w:cs="Times New Roman"/>
          <w:color w:val="000000"/>
          <w:lang w:eastAsia="pt-BR"/>
        </w:rPr>
        <w:t>: Macros para verificação de assertiva durante a execução do programa.</w:t>
      </w:r>
    </w:p>
    <w:p w14:paraId="6948040E" w14:textId="77777777" w:rsidR="009350EE" w:rsidRDefault="009350EE" w:rsidP="009350EE">
      <w:pPr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6FCEFCE9" w14:textId="4D26EC67" w:rsidR="009350EE" w:rsidRPr="009350EE" w:rsidRDefault="009350EE" w:rsidP="009350EE">
      <w:pPr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 w:rsidRPr="009350E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dirent.h</w:t>
      </w:r>
      <w:proofErr w:type="spellEnd"/>
      <w:r w:rsidRPr="009350EE">
        <w:rPr>
          <w:rFonts w:ascii="Times New Roman" w:eastAsia="Times New Roman" w:hAnsi="Times New Roman" w:cs="Times New Roman"/>
          <w:color w:val="000000"/>
          <w:lang w:eastAsia="pt-BR"/>
        </w:rPr>
        <w:t>: Operações relacionadas a diretórios e arquivos.</w:t>
      </w:r>
    </w:p>
    <w:p w14:paraId="7A30AF56" w14:textId="77777777" w:rsidR="009350EE" w:rsidRDefault="009350EE" w:rsidP="009350EE">
      <w:pPr>
        <w:rPr>
          <w:rFonts w:ascii="Times New Roman" w:eastAsia="Times New Roman" w:hAnsi="Times New Roman" w:cs="Times New Roman"/>
          <w:b/>
          <w:bCs/>
          <w:color w:val="000000"/>
          <w:bdr w:val="single" w:sz="2" w:space="0" w:color="D9D9E3" w:frame="1"/>
          <w:lang w:eastAsia="pt-BR"/>
        </w:rPr>
      </w:pPr>
    </w:p>
    <w:p w14:paraId="72C9659C" w14:textId="49B32F76" w:rsidR="009350EE" w:rsidRPr="009350EE" w:rsidRDefault="009350EE" w:rsidP="009350EE">
      <w:pPr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 w:rsidRPr="009350EE">
        <w:rPr>
          <w:rFonts w:ascii="Times New Roman" w:eastAsia="Times New Roman" w:hAnsi="Times New Roman" w:cs="Times New Roman"/>
          <w:b/>
          <w:bCs/>
          <w:color w:val="000000"/>
          <w:bdr w:val="single" w:sz="2" w:space="0" w:color="D9D9E3" w:frame="1"/>
          <w:lang w:eastAsia="pt-BR"/>
        </w:rPr>
        <w:t>cctype</w:t>
      </w:r>
      <w:proofErr w:type="spellEnd"/>
      <w:r w:rsidRPr="009350EE">
        <w:rPr>
          <w:rFonts w:ascii="Times New Roman" w:eastAsia="Times New Roman" w:hAnsi="Times New Roman" w:cs="Times New Roman"/>
          <w:color w:val="000000"/>
          <w:lang w:eastAsia="pt-BR"/>
        </w:rPr>
        <w:t>: Manipulação de caracteres, como testar tipos e conversão de maiúsculas/minúsculas.</w:t>
      </w:r>
    </w:p>
    <w:p w14:paraId="3BC69AA1" w14:textId="77777777" w:rsidR="009350EE" w:rsidRDefault="009350EE" w:rsidP="009350EE">
      <w:pPr>
        <w:rPr>
          <w:rFonts w:ascii="Times New Roman" w:eastAsia="Times New Roman" w:hAnsi="Times New Roman" w:cs="Times New Roman"/>
          <w:b/>
          <w:bCs/>
          <w:color w:val="000000"/>
          <w:bdr w:val="single" w:sz="2" w:space="0" w:color="D9D9E3" w:frame="1"/>
          <w:lang w:eastAsia="pt-BR"/>
        </w:rPr>
      </w:pPr>
    </w:p>
    <w:p w14:paraId="0867CF59" w14:textId="38C36A02" w:rsidR="009350EE" w:rsidRPr="009350EE" w:rsidRDefault="009350EE" w:rsidP="009350EE">
      <w:pPr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 w:rsidRPr="009350EE">
        <w:rPr>
          <w:rFonts w:ascii="Times New Roman" w:eastAsia="Times New Roman" w:hAnsi="Times New Roman" w:cs="Times New Roman"/>
          <w:b/>
          <w:bCs/>
          <w:color w:val="000000"/>
          <w:bdr w:val="single" w:sz="2" w:space="0" w:color="D9D9E3" w:frame="1"/>
          <w:lang w:eastAsia="pt-BR"/>
        </w:rPr>
        <w:t>locale</w:t>
      </w:r>
      <w:proofErr w:type="spellEnd"/>
      <w:r w:rsidRPr="009350EE">
        <w:rPr>
          <w:rFonts w:ascii="Times New Roman" w:eastAsia="Times New Roman" w:hAnsi="Times New Roman" w:cs="Times New Roman"/>
          <w:color w:val="000000"/>
          <w:lang w:eastAsia="pt-BR"/>
        </w:rPr>
        <w:t>: Funcionalidades para localização e internacionalização</w:t>
      </w:r>
      <w:r w:rsidRPr="009350EE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14:paraId="118A50F7" w14:textId="77777777" w:rsidR="009350EE" w:rsidRPr="009350EE" w:rsidRDefault="009350EE" w:rsidP="009350EE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9350EE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3B162FD" w14:textId="77777777" w:rsidR="009350EE" w:rsidRPr="009350EE" w:rsidRDefault="009350EE" w:rsidP="009350E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9350EE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2C5C2F46" w14:textId="77777777" w:rsidR="00C808CC" w:rsidRP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</w:p>
    <w:p w14:paraId="095FCA17" w14:textId="77777777" w:rsidR="00C808CC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EXPLICANDO O CÓDIGO E SUAS CLASSES</w:t>
      </w:r>
    </w:p>
    <w:p w14:paraId="1E27FBD7" w14:textId="77777777" w:rsidR="00C808CC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E795BBD" w14:textId="77777777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r w:rsidRPr="00C808CC">
        <w:rPr>
          <w:rFonts w:ascii="Times New Roman" w:eastAsia="Times New Roman" w:hAnsi="Times New Roman" w:cs="Times New Roman"/>
          <w:lang w:eastAsia="pt-BR"/>
        </w:rPr>
        <w:lastRenderedPageBreak/>
        <w:t xml:space="preserve"> 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Document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 (classe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): Essa classe representa um documento e possui três membros de dados: id (identificador do documento), </w:t>
      </w:r>
      <w:proofErr w:type="spellStart"/>
      <w:r w:rsidRPr="00C808CC">
        <w:rPr>
          <w:rFonts w:ascii="Times New Roman" w:eastAsia="Times New Roman" w:hAnsi="Times New Roman" w:cs="Times New Roman"/>
          <w:lang w:eastAsia="pt-BR"/>
        </w:rPr>
        <w:t>title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 xml:space="preserve"> (título do documento) e </w:t>
      </w:r>
      <w:proofErr w:type="spellStart"/>
      <w:r w:rsidRPr="00C808CC">
        <w:rPr>
          <w:rFonts w:ascii="Times New Roman" w:eastAsia="Times New Roman" w:hAnsi="Times New Roman" w:cs="Times New Roman"/>
          <w:lang w:eastAsia="pt-BR"/>
        </w:rPr>
        <w:t>content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 xml:space="preserve"> (conteúdo do documento).</w:t>
      </w:r>
    </w:p>
    <w:p w14:paraId="222C6546" w14:textId="77777777" w:rsidR="00C808CC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E0C03EC" w14:textId="693144E1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InvertedIndex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 xml:space="preserve"> (classe): Essa classe implementa um índice invertido para pesquisa de documentos. Ela possui os seguintes membros de dados: </w:t>
      </w:r>
    </w:p>
    <w:p w14:paraId="1E34C333" w14:textId="77777777" w:rsidR="00C808CC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28B0E9F" w14:textId="2853496E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Index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: Um </w:t>
      </w:r>
      <w:proofErr w:type="spellStart"/>
      <w:r w:rsidRPr="00C808CC">
        <w:rPr>
          <w:rFonts w:ascii="Times New Roman" w:eastAsia="Times New Roman" w:hAnsi="Times New Roman" w:cs="Times New Roman"/>
          <w:lang w:eastAsia="pt-BR"/>
        </w:rPr>
        <w:t>unordered_map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 xml:space="preserve"> que mapeia termos normalizados para um segundo </w:t>
      </w:r>
      <w:proofErr w:type="spellStart"/>
      <w:r w:rsidRPr="00C808CC">
        <w:rPr>
          <w:rFonts w:ascii="Times New Roman" w:eastAsia="Times New Roman" w:hAnsi="Times New Roman" w:cs="Times New Roman"/>
          <w:lang w:eastAsia="pt-BR"/>
        </w:rPr>
        <w:t>unordered_map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 xml:space="preserve"> que mapeia </w:t>
      </w:r>
      <w:proofErr w:type="spellStart"/>
      <w:r w:rsidRPr="00C808CC">
        <w:rPr>
          <w:rFonts w:ascii="Times New Roman" w:eastAsia="Times New Roman" w:hAnsi="Times New Roman" w:cs="Times New Roman"/>
          <w:lang w:eastAsia="pt-BR"/>
        </w:rPr>
        <w:t>IDs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 xml:space="preserve"> de documentos para a frequência de ocorrência desse termo no documento. </w:t>
      </w:r>
    </w:p>
    <w:p w14:paraId="3FB54636" w14:textId="77777777" w:rsidR="00C808CC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7E283BFC" w14:textId="7AC3AC48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documents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 xml:space="preserve">: Um </w:t>
      </w:r>
      <w:proofErr w:type="spellStart"/>
      <w:r w:rsidRPr="00C808CC">
        <w:rPr>
          <w:rFonts w:ascii="Times New Roman" w:eastAsia="Times New Roman" w:hAnsi="Times New Roman" w:cs="Times New Roman"/>
          <w:lang w:eastAsia="pt-BR"/>
        </w:rPr>
        <w:t>unordered_map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 xml:space="preserve"> que mapeia </w:t>
      </w:r>
      <w:proofErr w:type="spellStart"/>
      <w:r w:rsidRPr="00C808CC">
        <w:rPr>
          <w:rFonts w:ascii="Times New Roman" w:eastAsia="Times New Roman" w:hAnsi="Times New Roman" w:cs="Times New Roman"/>
          <w:lang w:eastAsia="pt-BR"/>
        </w:rPr>
        <w:t>IDs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 xml:space="preserve"> de documentos para os próprios documentos. </w:t>
      </w:r>
    </w:p>
    <w:p w14:paraId="0C5D84FE" w14:textId="77777777" w:rsidR="00C808CC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44C31473" w14:textId="4924304B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next_id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: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 Um inteiro que representa o próximo ID disponível para atribuir a um documento. </w:t>
      </w:r>
    </w:p>
    <w:p w14:paraId="7A311CA0" w14:textId="77777777" w:rsidR="00C808CC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4CFC52B3" w14:textId="467B1067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proofErr w:type="gram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normalize(</w:t>
      </w:r>
      <w:proofErr w:type="spellStart"/>
      <w:proofErr w:type="gram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const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string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&amp; 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term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 xml:space="preserve">): Essa função recebe um termo e retorna sua versão normalizada. A normalização envolve a remoção de caracteres especiais, conversão para letras minúsculas e remoção de números. </w:t>
      </w:r>
    </w:p>
    <w:p w14:paraId="015F7794" w14:textId="77777777" w:rsidR="00C808CC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673F5FA7" w14:textId="1A71232F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remove_</w:t>
      </w:r>
      <w:proofErr w:type="gram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accents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(</w:t>
      </w:r>
      <w:proofErr w:type="spellStart"/>
      <w:proofErr w:type="gram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const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string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&amp; 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term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)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: Essa função recebe um termo e transforma o caractere acentuado na sua versão padrão, seguindo uma tabela de conversão. </w:t>
      </w:r>
    </w:p>
    <w:p w14:paraId="57094A38" w14:textId="77777777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</w:p>
    <w:p w14:paraId="74E07654" w14:textId="054584EE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load_</w:t>
      </w:r>
      <w:proofErr w:type="gram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documents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(</w:t>
      </w:r>
      <w:proofErr w:type="spellStart"/>
      <w:proofErr w:type="gram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const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string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&amp; 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folderPath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)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: Essa função carrega os documentos de um diretório especificado pelo </w:t>
      </w:r>
      <w:proofErr w:type="spellStart"/>
      <w:r w:rsidRPr="00C808CC">
        <w:rPr>
          <w:rFonts w:ascii="Times New Roman" w:eastAsia="Times New Roman" w:hAnsi="Times New Roman" w:cs="Times New Roman"/>
          <w:lang w:eastAsia="pt-BR"/>
        </w:rPr>
        <w:t>folderPath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 xml:space="preserve">. Para cada arquivo no diretório, ele lê o título e o conteúdo do arquivo e adiciona o documento ao índice invertido por meio da função </w:t>
      </w:r>
      <w:proofErr w:type="spellStart"/>
      <w:r w:rsidRPr="00C808CC">
        <w:rPr>
          <w:rFonts w:ascii="Times New Roman" w:eastAsia="Times New Roman" w:hAnsi="Times New Roman" w:cs="Times New Roman"/>
          <w:lang w:eastAsia="pt-BR"/>
        </w:rPr>
        <w:t>add_document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>.</w:t>
      </w:r>
    </w:p>
    <w:p w14:paraId="656E400C" w14:textId="77777777" w:rsidR="00C808CC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4409576" w14:textId="02C89E51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get_file_</w:t>
      </w:r>
      <w:proofErr w:type="gram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names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(</w:t>
      </w:r>
      <w:proofErr w:type="spellStart"/>
      <w:proofErr w:type="gram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const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string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&amp; 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folderPath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)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: Essa função retorna os nomes dos arquivos presentes em um diretório especificado pelo </w:t>
      </w:r>
      <w:proofErr w:type="spellStart"/>
      <w:r w:rsidRPr="00C808CC">
        <w:rPr>
          <w:rFonts w:ascii="Times New Roman" w:eastAsia="Times New Roman" w:hAnsi="Times New Roman" w:cs="Times New Roman"/>
          <w:lang w:eastAsia="pt-BR"/>
        </w:rPr>
        <w:t>folderPath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>.</w:t>
      </w:r>
    </w:p>
    <w:p w14:paraId="6DBA017D" w14:textId="77777777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add_</w:t>
      </w:r>
      <w:proofErr w:type="gram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document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(</w:t>
      </w:r>
      <w:proofErr w:type="spellStart"/>
      <w:proofErr w:type="gram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const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Document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&amp; 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doc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)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: Essa função adiciona um documento ao índice invertido. Ela adiciona o documento ao mapeamento </w:t>
      </w:r>
      <w:proofErr w:type="spellStart"/>
      <w:r w:rsidRPr="00C808CC">
        <w:rPr>
          <w:rFonts w:ascii="Times New Roman" w:eastAsia="Times New Roman" w:hAnsi="Times New Roman" w:cs="Times New Roman"/>
          <w:lang w:eastAsia="pt-BR"/>
        </w:rPr>
        <w:t>documents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 xml:space="preserve"> e atualiza o índice invertido index com as palavras e suas frequências de ocorrência no documento. </w:t>
      </w:r>
    </w:p>
    <w:p w14:paraId="615DD193" w14:textId="77777777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</w:p>
    <w:p w14:paraId="597AB532" w14:textId="13D805A9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tokenize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(</w:t>
      </w:r>
      <w:proofErr w:type="spellStart"/>
      <w:proofErr w:type="gram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const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string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&amp; 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str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)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: Essa função recebe uma </w:t>
      </w:r>
      <w:proofErr w:type="spellStart"/>
      <w:r w:rsidRPr="00C808CC">
        <w:rPr>
          <w:rFonts w:ascii="Times New Roman" w:eastAsia="Times New Roman" w:hAnsi="Times New Roman" w:cs="Times New Roman"/>
          <w:lang w:eastAsia="pt-BR"/>
        </w:rPr>
        <w:t>string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 xml:space="preserve"> e a divide em </w:t>
      </w:r>
      <w:proofErr w:type="spellStart"/>
      <w:r w:rsidRPr="00C808CC">
        <w:rPr>
          <w:rFonts w:ascii="Times New Roman" w:eastAsia="Times New Roman" w:hAnsi="Times New Roman" w:cs="Times New Roman"/>
          <w:lang w:eastAsia="pt-BR"/>
        </w:rPr>
        <w:t>tokens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 xml:space="preserve"> (palavras) com base nos espaços como delimitadores. Ela retorna um vetor contendo os </w:t>
      </w:r>
      <w:proofErr w:type="spellStart"/>
      <w:r w:rsidRPr="00C808CC">
        <w:rPr>
          <w:rFonts w:ascii="Times New Roman" w:eastAsia="Times New Roman" w:hAnsi="Times New Roman" w:cs="Times New Roman"/>
          <w:lang w:eastAsia="pt-BR"/>
        </w:rPr>
        <w:t>tokens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 xml:space="preserve"> resultantes. </w:t>
      </w:r>
    </w:p>
    <w:p w14:paraId="26E59F6B" w14:textId="77777777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</w:p>
    <w:p w14:paraId="5B7FA144" w14:textId="4A5A8FB6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search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(</w:t>
      </w:r>
      <w:proofErr w:type="spellStart"/>
      <w:proofErr w:type="gram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const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string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&amp; query)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: Essa função realiza uma busca no índice invertido com base em uma consulta (query). Ela percorre os termos da consulta, encontra os documentos relevantes e calcula uma pontuação para cada um com base nas frequências dos termos nos documentos. Os resultados são retornados em um vetor de pares (ID do documento, pontuação), ordenados pela pontuação. </w:t>
      </w:r>
    </w:p>
    <w:p w14:paraId="0F480313" w14:textId="77777777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</w:p>
    <w:p w14:paraId="4C28EF26" w14:textId="77777777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print_</w:t>
      </w:r>
      <w:proofErr w:type="gram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titles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(</w:t>
      </w:r>
      <w:proofErr w:type="spellStart"/>
      <w:proofErr w:type="gram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const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 vector&lt;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pair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&gt;&amp; 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results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, 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const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string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&amp; query)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: Essa função imprime os títulos dos documentos encontrados na busca. Se não houver resultados, uma mensagem informando que nenhum documento foi encontrado é exibida. </w:t>
      </w:r>
    </w:p>
    <w:p w14:paraId="066599C4" w14:textId="77777777" w:rsidR="00C808CC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B80D173" w14:textId="299BCF59" w:rsidR="00C808CC" w:rsidRP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lastRenderedPageBreak/>
        <w:t>main</w:t>
      </w:r>
      <w:proofErr w:type="spell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(</w:t>
      </w:r>
      <w:proofErr w:type="gramEnd"/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)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: A função principal do programa. Ela cria uma instância do </w:t>
      </w:r>
      <w:proofErr w:type="spellStart"/>
      <w:r w:rsidRPr="00C808CC">
        <w:rPr>
          <w:rFonts w:ascii="Times New Roman" w:eastAsia="Times New Roman" w:hAnsi="Times New Roman" w:cs="Times New Roman"/>
          <w:lang w:eastAsia="pt-BR"/>
        </w:rPr>
        <w:t>InvertedIndex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>, carrega os documentos do diretório especificado, e entra em um loop onde solicita ao usuário uma consulta de busca. A função realiza a busca no índice invertido e imprime os títulos dos documentos encontrados. O loop continua até que o usuário digite "</w:t>
      </w:r>
      <w:proofErr w:type="spellStart"/>
      <w:r w:rsidRPr="00C808CC">
        <w:rPr>
          <w:rFonts w:ascii="Times New Roman" w:eastAsia="Times New Roman" w:hAnsi="Times New Roman" w:cs="Times New Roman"/>
          <w:lang w:eastAsia="pt-BR"/>
        </w:rPr>
        <w:t>exit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 xml:space="preserve">" para sair do programa. </w:t>
      </w:r>
    </w:p>
    <w:p w14:paraId="37CDF9E5" w14:textId="1C35F9BC" w:rsidR="00C808CC" w:rsidRDefault="00C808CC">
      <w:pPr>
        <w:rPr>
          <w:lang w:val="en-US"/>
        </w:rPr>
      </w:pPr>
    </w:p>
    <w:p w14:paraId="5DBA69D3" w14:textId="537ABD43" w:rsidR="00C808CC" w:rsidRDefault="00C808CC">
      <w:pPr>
        <w:rPr>
          <w:lang w:val="en-US"/>
        </w:rPr>
      </w:pPr>
    </w:p>
    <w:p w14:paraId="0656FB0F" w14:textId="77777777" w:rsidR="00C808CC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CONCLUSÃO</w:t>
      </w:r>
    </w:p>
    <w:p w14:paraId="1E832E81" w14:textId="77777777" w:rsidR="00C808CC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7AFC1F5C" w14:textId="0206E35F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r w:rsidRPr="00C808CC">
        <w:rPr>
          <w:rFonts w:ascii="Times New Roman" w:eastAsia="Times New Roman" w:hAnsi="Times New Roman" w:cs="Times New Roman"/>
          <w:lang w:eastAsia="pt-BR"/>
        </w:rPr>
        <w:t>Participar deste projeto no GitHub foi uma experiência positiva de trabalho em equipe e colaboração. Aprend</w:t>
      </w:r>
      <w:r w:rsidR="009350EE">
        <w:rPr>
          <w:rFonts w:ascii="Times New Roman" w:eastAsia="Times New Roman" w:hAnsi="Times New Roman" w:cs="Times New Roman"/>
          <w:lang w:eastAsia="pt-BR"/>
        </w:rPr>
        <w:t>emos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 a importância da organização e comunicação para o sucesso do projeto. Melhor</w:t>
      </w:r>
      <w:r w:rsidR="009350EE">
        <w:rPr>
          <w:rFonts w:ascii="Times New Roman" w:eastAsia="Times New Roman" w:hAnsi="Times New Roman" w:cs="Times New Roman"/>
          <w:lang w:eastAsia="pt-BR"/>
        </w:rPr>
        <w:t>amos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 </w:t>
      </w:r>
      <w:r w:rsidR="009350EE">
        <w:rPr>
          <w:rFonts w:ascii="Times New Roman" w:eastAsia="Times New Roman" w:hAnsi="Times New Roman" w:cs="Times New Roman"/>
          <w:lang w:eastAsia="pt-BR"/>
        </w:rPr>
        <w:t>nossas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 habilidades de programação, especialmente na implementação de algoritmos e manipulação de dados. Durante a implementação do sistema de busca, perceb</w:t>
      </w:r>
      <w:r w:rsidR="009350EE">
        <w:rPr>
          <w:rFonts w:ascii="Times New Roman" w:eastAsia="Times New Roman" w:hAnsi="Times New Roman" w:cs="Times New Roman"/>
          <w:lang w:eastAsia="pt-BR"/>
        </w:rPr>
        <w:t xml:space="preserve">emos 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como é crucial usar algoritmos eficientes e estruturas de dados adequadas para obter um desempenho satisfatório. A escolha correta dos algoritmos de normalização de termos, remoção de caracteres especiais e cálculo de frequência de termos foi fundamental para obter resultados precisos nas consultas. O uso do GitHub como plataforma de versionamento e colaboração facilitou a integração do trabalho de cada membro do grupo. Foi mais fácil revisar o código, compartilhar ideias e resolver conflitos. A ferramenta também permitiu acompanhar o progresso do projeto e manter um histórico completo das alterações realizadas. Resumindo, essa experiência não apenas resultou no desenvolvimento de um sistema funcional, mas também </w:t>
      </w:r>
      <w:r w:rsidR="009350EE">
        <w:rPr>
          <w:rFonts w:ascii="Times New Roman" w:eastAsia="Times New Roman" w:hAnsi="Times New Roman" w:cs="Times New Roman"/>
          <w:lang w:eastAsia="pt-BR"/>
        </w:rPr>
        <w:t xml:space="preserve">nos 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proporcionou aprendizado valioso em programação. Através desse projeto, </w:t>
      </w:r>
      <w:r w:rsidR="009350EE">
        <w:rPr>
          <w:rFonts w:ascii="Times New Roman" w:eastAsia="Times New Roman" w:hAnsi="Times New Roman" w:cs="Times New Roman"/>
          <w:lang w:eastAsia="pt-BR"/>
        </w:rPr>
        <w:t>conseguimos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 aplicar</w:t>
      </w:r>
      <w:r w:rsidR="009350EE">
        <w:rPr>
          <w:rFonts w:ascii="Times New Roman" w:eastAsia="Times New Roman" w:hAnsi="Times New Roman" w:cs="Times New Roman"/>
          <w:lang w:eastAsia="pt-BR"/>
        </w:rPr>
        <w:t xml:space="preserve"> os</w:t>
      </w:r>
      <w:r w:rsidRPr="00C808CC">
        <w:rPr>
          <w:rFonts w:ascii="Times New Roman" w:eastAsia="Times New Roman" w:hAnsi="Times New Roman" w:cs="Times New Roman"/>
          <w:lang w:eastAsia="pt-BR"/>
        </w:rPr>
        <w:t xml:space="preserve"> conhecimentos, adquirir novas habilidades e trabalhar de forma eficaz em equipe utilizando ferramentas de colaboração como o GitHub. </w:t>
      </w:r>
    </w:p>
    <w:p w14:paraId="5D4D663D" w14:textId="77777777" w:rsidR="009350EE" w:rsidRDefault="009350EE" w:rsidP="00C808CC">
      <w:pPr>
        <w:rPr>
          <w:rFonts w:ascii="Times New Roman" w:eastAsia="Times New Roman" w:hAnsi="Times New Roman" w:cs="Times New Roman"/>
          <w:lang w:eastAsia="pt-BR"/>
        </w:rPr>
      </w:pPr>
    </w:p>
    <w:p w14:paraId="410EAD90" w14:textId="2D22A4C8" w:rsidR="00C808CC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  <w:r w:rsidRPr="00C808CC">
        <w:rPr>
          <w:rFonts w:ascii="Times New Roman" w:eastAsia="Times New Roman" w:hAnsi="Times New Roman" w:cs="Times New Roman"/>
          <w:b/>
          <w:bCs/>
          <w:lang w:eastAsia="pt-BR"/>
        </w:rPr>
        <w:t>INTEGRANTES</w:t>
      </w:r>
    </w:p>
    <w:p w14:paraId="251844EE" w14:textId="77777777" w:rsidR="00C808CC" w:rsidRPr="00C808CC" w:rsidRDefault="00C808CC" w:rsidP="00C808CC">
      <w:pPr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F8F1BB3" w14:textId="6C658435" w:rsid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Bernardo 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Prosdocimi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Lamounier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 xml:space="preserve"> Soares - 2021032250</w:t>
      </w:r>
    </w:p>
    <w:p w14:paraId="07005E93" w14:textId="6B25432E" w:rsidR="00C808CC" w:rsidRPr="00C808CC" w:rsidRDefault="00C808CC" w:rsidP="00C808CC">
      <w:pPr>
        <w:rPr>
          <w:rFonts w:ascii="Times New Roman" w:eastAsia="Times New Roman" w:hAnsi="Times New Roman" w:cs="Times New Roman"/>
          <w:lang w:eastAsia="pt-BR"/>
        </w:rPr>
      </w:pPr>
      <w:r w:rsidRPr="00C808CC">
        <w:rPr>
          <w:rFonts w:ascii="Times New Roman" w:eastAsia="Times New Roman" w:hAnsi="Times New Roman" w:cs="Times New Roman"/>
          <w:lang w:eastAsia="pt-BR"/>
        </w:rPr>
        <w:t xml:space="preserve">João Henrique </w:t>
      </w:r>
      <w:proofErr w:type="spellStart"/>
      <w:r w:rsidRPr="00C808CC">
        <w:rPr>
          <w:rFonts w:ascii="Times New Roman" w:eastAsia="Times New Roman" w:hAnsi="Times New Roman" w:cs="Times New Roman"/>
          <w:lang w:eastAsia="pt-BR"/>
        </w:rPr>
        <w:t>Voss</w:t>
      </w:r>
      <w:proofErr w:type="spellEnd"/>
      <w:r w:rsidRPr="00C808CC">
        <w:rPr>
          <w:rFonts w:ascii="Times New Roman" w:eastAsia="Times New Roman" w:hAnsi="Times New Roman" w:cs="Times New Roman"/>
          <w:lang w:eastAsia="pt-BR"/>
        </w:rPr>
        <w:t xml:space="preserve"> Teixeira - 2022056080</w:t>
      </w:r>
    </w:p>
    <w:p w14:paraId="26BB859D" w14:textId="77777777" w:rsidR="00C808CC" w:rsidRPr="00C808CC" w:rsidRDefault="00C808CC"/>
    <w:sectPr w:rsidR="00C808CC" w:rsidRPr="00C808CC" w:rsidSect="00DC55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246CF"/>
    <w:multiLevelType w:val="multilevel"/>
    <w:tmpl w:val="8106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CC"/>
    <w:rsid w:val="00230343"/>
    <w:rsid w:val="009350EE"/>
    <w:rsid w:val="009E6CF7"/>
    <w:rsid w:val="00C808CC"/>
    <w:rsid w:val="00DC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4A7A1B"/>
  <w15:chartTrackingRefBased/>
  <w15:docId w15:val="{6B10F051-F27B-C747-97DA-DBE24416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0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9350EE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350E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350EE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9350E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9350EE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0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75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0173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7945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4483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398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248157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684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717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406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635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6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1376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7570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500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950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bernardoprolas@gmail.com</dc:creator>
  <cp:keywords/>
  <dc:description/>
  <cp:lastModifiedBy>bernardoprolas@gmail.com</cp:lastModifiedBy>
  <cp:revision>1</cp:revision>
  <dcterms:created xsi:type="dcterms:W3CDTF">2023-06-15T17:19:00Z</dcterms:created>
  <dcterms:modified xsi:type="dcterms:W3CDTF">2023-06-15T17:42:00Z</dcterms:modified>
</cp:coreProperties>
</file>