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9D3F6" w14:textId="476930D7" w:rsidR="00904C8E" w:rsidRDefault="00B907C4" w:rsidP="006A2EAC">
      <w:p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</w:r>
      <w:r>
        <w:rPr>
          <w:sz w:val="40"/>
          <w:szCs w:val="40"/>
          <w:lang w:val="pt-BR"/>
        </w:rPr>
        <w:pict w14:anchorId="6FF9D43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0.9pt;height:759.7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weight="3pt">
            <v:stroke linestyle="thinThin"/>
            <v:textbox style="mso-fit-shape-to-text:t">
              <w:txbxContent>
                <w:p w14:paraId="6FF9D43F" w14:textId="77777777" w:rsidR="00904C8E" w:rsidRDefault="00904C8E" w:rsidP="00904C8E"/>
                <w:p w14:paraId="6FF9D440" w14:textId="77777777" w:rsidR="00904C8E" w:rsidRDefault="00904C8E" w:rsidP="00904C8E">
                  <w:pPr>
                    <w:jc w:val="center"/>
                  </w:pPr>
                  <w:r>
                    <w:rPr>
                      <w:noProof/>
                      <w:lang w:val="pt-BR" w:eastAsia="pt-BR" w:bidi="ar-SA"/>
                    </w:rPr>
                    <w:drawing>
                      <wp:inline distT="0" distB="0" distL="0" distR="0" wp14:anchorId="6FF9D454" wp14:editId="6FF9D455">
                        <wp:extent cx="2477100" cy="786190"/>
                        <wp:effectExtent l="19050" t="0" r="0" b="0"/>
                        <wp:docPr id="3" name="Imagem 2" descr="http://www.ecosfera21.com.br/ecosfera21_com_arquivos/LogoUNI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ecosfera21.com.br/ecosfera21_com_arquivos/LogoUNI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7100" cy="786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F9D441" w14:textId="77777777" w:rsidR="00904C8E" w:rsidRDefault="00904C8E" w:rsidP="00904C8E">
                  <w:pPr>
                    <w:jc w:val="center"/>
                  </w:pPr>
                </w:p>
                <w:p w14:paraId="6FF9D442" w14:textId="77777777" w:rsidR="00904C8E" w:rsidRDefault="00904C8E" w:rsidP="00904C8E">
                  <w:pPr>
                    <w:jc w:val="center"/>
                  </w:pPr>
                </w:p>
                <w:p w14:paraId="6FF9D443" w14:textId="77777777" w:rsidR="00904C8E" w:rsidRDefault="00904C8E" w:rsidP="00904C8E">
                  <w:pPr>
                    <w:jc w:val="center"/>
                  </w:pPr>
                </w:p>
                <w:p w14:paraId="6FF9D444" w14:textId="77777777" w:rsidR="00904C8E" w:rsidRPr="00904C8E" w:rsidRDefault="00904C8E" w:rsidP="00904C8E">
                  <w:pPr>
                    <w:jc w:val="center"/>
                    <w:rPr>
                      <w:b/>
                      <w:sz w:val="44"/>
                      <w:szCs w:val="44"/>
                      <w:u w:val="double"/>
                      <w:lang w:val="pt-BR"/>
                    </w:rPr>
                  </w:pPr>
                  <w:r w:rsidRPr="00904C8E">
                    <w:rPr>
                      <w:b/>
                      <w:sz w:val="44"/>
                      <w:szCs w:val="44"/>
                      <w:u w:val="double"/>
                      <w:lang w:val="pt-BR"/>
                    </w:rPr>
                    <w:t>Atividade Prática Supervisionada</w:t>
                  </w:r>
                </w:p>
                <w:p w14:paraId="6FF9D445" w14:textId="77777777" w:rsidR="00904C8E" w:rsidRPr="00904C8E" w:rsidRDefault="00904C8E" w:rsidP="00904C8E">
                  <w:pPr>
                    <w:jc w:val="center"/>
                    <w:rPr>
                      <w:lang w:val="pt-BR"/>
                    </w:rPr>
                  </w:pPr>
                </w:p>
                <w:p w14:paraId="6FF9D446" w14:textId="77777777" w:rsidR="00904C8E" w:rsidRPr="00904C8E" w:rsidRDefault="00904C8E" w:rsidP="00904C8E">
                  <w:pPr>
                    <w:jc w:val="center"/>
                    <w:rPr>
                      <w:lang w:val="pt-BR"/>
                    </w:rPr>
                  </w:pPr>
                </w:p>
                <w:p w14:paraId="6FF9D447" w14:textId="77777777" w:rsidR="00904C8E" w:rsidRDefault="00904C8E" w:rsidP="00904C8E">
                  <w:pPr>
                    <w:jc w:val="center"/>
                    <w:rPr>
                      <w:b/>
                      <w:sz w:val="40"/>
                      <w:szCs w:val="40"/>
                      <w:lang w:val="pt-BR"/>
                    </w:rPr>
                  </w:pPr>
                  <w:r w:rsidRPr="00904C8E">
                    <w:rPr>
                      <w:b/>
                      <w:sz w:val="40"/>
                      <w:szCs w:val="40"/>
                      <w:lang w:val="pt-BR"/>
                    </w:rPr>
                    <w:t>Curso de Engenharia</w:t>
                  </w:r>
                  <w:r w:rsidR="00913096">
                    <w:rPr>
                      <w:b/>
                      <w:sz w:val="40"/>
                      <w:szCs w:val="40"/>
                      <w:lang w:val="pt-BR"/>
                    </w:rPr>
                    <w:t xml:space="preserve"> de Computação</w:t>
                  </w:r>
                </w:p>
                <w:p w14:paraId="6FF9D448" w14:textId="137EEEFE" w:rsidR="00913096" w:rsidRPr="00904C8E" w:rsidRDefault="00CF2240" w:rsidP="00904C8E">
                  <w:pPr>
                    <w:jc w:val="center"/>
                    <w:rPr>
                      <w:b/>
                      <w:sz w:val="40"/>
                      <w:szCs w:val="40"/>
                      <w:lang w:val="pt-BR"/>
                    </w:rPr>
                  </w:pPr>
                  <w:r>
                    <w:rPr>
                      <w:b/>
                      <w:sz w:val="40"/>
                      <w:szCs w:val="40"/>
                      <w:lang w:val="pt-BR"/>
                    </w:rPr>
                    <w:t>6</w:t>
                  </w:r>
                  <w:r w:rsidR="00913096">
                    <w:rPr>
                      <w:b/>
                      <w:sz w:val="40"/>
                      <w:szCs w:val="40"/>
                      <w:lang w:val="pt-BR"/>
                    </w:rPr>
                    <w:t xml:space="preserve"> e </w:t>
                  </w:r>
                  <w:r>
                    <w:rPr>
                      <w:b/>
                      <w:sz w:val="40"/>
                      <w:szCs w:val="40"/>
                      <w:lang w:val="pt-BR"/>
                    </w:rPr>
                    <w:t>7</w:t>
                  </w:r>
                  <w:r w:rsidR="00913096">
                    <w:rPr>
                      <w:b/>
                      <w:sz w:val="40"/>
                      <w:szCs w:val="40"/>
                      <w:lang w:val="pt-BR"/>
                    </w:rPr>
                    <w:t xml:space="preserve"> semestre</w:t>
                  </w:r>
                </w:p>
                <w:p w14:paraId="6FF9D449" w14:textId="77777777" w:rsidR="00904C8E" w:rsidRDefault="00904C8E" w:rsidP="00904C8E">
                  <w:pPr>
                    <w:jc w:val="center"/>
                    <w:rPr>
                      <w:lang w:val="pt-BR"/>
                    </w:rPr>
                  </w:pPr>
                </w:p>
                <w:p w14:paraId="6FF9D44A" w14:textId="77777777" w:rsidR="00913096" w:rsidRPr="00904C8E" w:rsidRDefault="00913096" w:rsidP="00904C8E">
                  <w:pPr>
                    <w:jc w:val="center"/>
                    <w:rPr>
                      <w:lang w:val="pt-BR"/>
                    </w:rPr>
                  </w:pPr>
                </w:p>
                <w:p w14:paraId="0F67F95F" w14:textId="70960AAE" w:rsidR="001D71AE" w:rsidRDefault="000F5F9B" w:rsidP="00904C8E">
                  <w:pPr>
                    <w:jc w:val="center"/>
                    <w:rPr>
                      <w:b/>
                      <w:sz w:val="40"/>
                      <w:szCs w:val="40"/>
                      <w:lang w:val="pt-BR"/>
                    </w:rPr>
                  </w:pPr>
                  <w:r w:rsidRPr="000F5F9B">
                    <w:rPr>
                      <w:b/>
                      <w:sz w:val="40"/>
                      <w:szCs w:val="40"/>
                      <w:lang w:val="pt-BR"/>
                    </w:rPr>
                    <w:t>SCNF - Sistema de Controle de Notas e Faltas</w:t>
                  </w:r>
                </w:p>
                <w:p w14:paraId="4724B6C3" w14:textId="0FA1A437" w:rsidR="000F5F9B" w:rsidRDefault="000F5F9B" w:rsidP="00904C8E">
                  <w:pPr>
                    <w:jc w:val="center"/>
                    <w:rPr>
                      <w:b/>
                      <w:sz w:val="40"/>
                      <w:szCs w:val="40"/>
                      <w:lang w:val="pt-BR"/>
                    </w:rPr>
                  </w:pPr>
                </w:p>
                <w:p w14:paraId="6FF9D44E" w14:textId="77777777" w:rsidR="00913096" w:rsidRDefault="00913096" w:rsidP="00904C8E">
                  <w:pPr>
                    <w:jc w:val="center"/>
                    <w:rPr>
                      <w:sz w:val="40"/>
                      <w:szCs w:val="40"/>
                      <w:lang w:val="pt-BR"/>
                    </w:rPr>
                  </w:pPr>
                </w:p>
                <w:p w14:paraId="6FF9D44F" w14:textId="77777777" w:rsidR="00904C8E" w:rsidRDefault="00904C8E" w:rsidP="00904C8E">
                  <w:pPr>
                    <w:jc w:val="center"/>
                    <w:rPr>
                      <w:sz w:val="40"/>
                      <w:szCs w:val="40"/>
                      <w:lang w:val="pt-BR"/>
                    </w:rPr>
                  </w:pPr>
                </w:p>
                <w:p w14:paraId="6FF9D450" w14:textId="77777777" w:rsidR="00904C8E" w:rsidRDefault="00904C8E" w:rsidP="00904C8E">
                  <w:pPr>
                    <w:jc w:val="center"/>
                    <w:rPr>
                      <w:sz w:val="40"/>
                      <w:szCs w:val="40"/>
                      <w:lang w:val="pt-BR"/>
                    </w:rPr>
                  </w:pPr>
                </w:p>
                <w:p w14:paraId="6FF9D451" w14:textId="77777777" w:rsidR="00904C8E" w:rsidRPr="00904C8E" w:rsidRDefault="00904C8E" w:rsidP="00904C8E">
                  <w:pPr>
                    <w:jc w:val="center"/>
                    <w:rPr>
                      <w:sz w:val="32"/>
                      <w:szCs w:val="32"/>
                      <w:lang w:val="pt-BR"/>
                    </w:rPr>
                  </w:pPr>
                  <w:r w:rsidRPr="00904C8E">
                    <w:rPr>
                      <w:sz w:val="32"/>
                      <w:szCs w:val="32"/>
                      <w:lang w:val="pt-BR"/>
                    </w:rPr>
                    <w:t>1.Semestre</w:t>
                  </w:r>
                </w:p>
                <w:p w14:paraId="6FF9D452" w14:textId="76448EDA" w:rsidR="00904C8E" w:rsidRPr="00904C8E" w:rsidRDefault="00904C8E" w:rsidP="00904C8E">
                  <w:pPr>
                    <w:jc w:val="center"/>
                    <w:rPr>
                      <w:sz w:val="32"/>
                      <w:szCs w:val="32"/>
                      <w:lang w:val="pt-BR"/>
                    </w:rPr>
                  </w:pPr>
                  <w:r w:rsidRPr="00904C8E">
                    <w:rPr>
                      <w:sz w:val="32"/>
                      <w:szCs w:val="32"/>
                      <w:lang w:val="pt-BR"/>
                    </w:rPr>
                    <w:t>20</w:t>
                  </w:r>
                  <w:r w:rsidR="00E35367">
                    <w:rPr>
                      <w:sz w:val="32"/>
                      <w:szCs w:val="32"/>
                      <w:lang w:val="pt-BR"/>
                    </w:rPr>
                    <w:t>20</w:t>
                  </w:r>
                </w:p>
                <w:p w14:paraId="6FF9D453" w14:textId="77777777" w:rsidR="001D37C9" w:rsidRDefault="001D37C9">
                  <w:pPr>
                    <w:rPr>
                      <w:lang w:val="pt-BR"/>
                    </w:rPr>
                  </w:pPr>
                </w:p>
              </w:txbxContent>
            </v:textbox>
            <w10:anchorlock/>
          </v:shape>
        </w:pict>
      </w:r>
    </w:p>
    <w:p w14:paraId="4C32D81B" w14:textId="77777777" w:rsidR="001C552E" w:rsidRDefault="001C552E" w:rsidP="001C552E">
      <w:pPr>
        <w:pStyle w:val="PargrafodaLista"/>
        <w:spacing w:line="360" w:lineRule="auto"/>
        <w:rPr>
          <w:b/>
          <w:sz w:val="22"/>
          <w:szCs w:val="22"/>
          <w:lang w:val="pt-BR"/>
        </w:rPr>
      </w:pPr>
    </w:p>
    <w:p w14:paraId="6FF9D3F7" w14:textId="31657621" w:rsidR="001D37C9" w:rsidRPr="001C552E" w:rsidRDefault="001D37C9" w:rsidP="001C552E">
      <w:pPr>
        <w:pStyle w:val="PargrafodaLista"/>
        <w:numPr>
          <w:ilvl w:val="0"/>
          <w:numId w:val="6"/>
        </w:numPr>
        <w:spacing w:line="360" w:lineRule="auto"/>
        <w:rPr>
          <w:b/>
          <w:sz w:val="22"/>
          <w:szCs w:val="22"/>
          <w:lang w:val="pt-BR"/>
        </w:rPr>
      </w:pPr>
      <w:r w:rsidRPr="001C552E">
        <w:rPr>
          <w:b/>
          <w:sz w:val="22"/>
          <w:szCs w:val="22"/>
          <w:lang w:val="pt-BR"/>
        </w:rPr>
        <w:t>INTRODUÇÃO</w:t>
      </w:r>
    </w:p>
    <w:p w14:paraId="40CBA9E1" w14:textId="77777777" w:rsidR="001C552E" w:rsidRPr="001C552E" w:rsidRDefault="001C552E" w:rsidP="001C552E">
      <w:pPr>
        <w:pStyle w:val="PargrafodaLista"/>
        <w:spacing w:line="360" w:lineRule="auto"/>
        <w:rPr>
          <w:b/>
          <w:sz w:val="22"/>
          <w:szCs w:val="22"/>
          <w:lang w:val="pt-BR"/>
        </w:rPr>
      </w:pPr>
    </w:p>
    <w:p w14:paraId="7CE0C070" w14:textId="5EFE8E07" w:rsidR="00067D76" w:rsidRDefault="004954E0" w:rsidP="007A281D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="001D37C9">
        <w:rPr>
          <w:sz w:val="22"/>
          <w:szCs w:val="22"/>
          <w:lang w:val="pt-BR"/>
        </w:rPr>
        <w:t>A Atividade Prática Supervisionada (APS) contempla o projeto de um tema interdisciplinar de modo a integrar o conhecimento adquirido nas diferentes disciplinas</w:t>
      </w:r>
      <w:r w:rsidR="000B156F">
        <w:rPr>
          <w:sz w:val="22"/>
          <w:szCs w:val="22"/>
          <w:lang w:val="pt-BR"/>
        </w:rPr>
        <w:t xml:space="preserve"> do curso</w:t>
      </w:r>
      <w:r w:rsidR="001D37C9">
        <w:rPr>
          <w:sz w:val="22"/>
          <w:szCs w:val="22"/>
          <w:lang w:val="pt-BR"/>
        </w:rPr>
        <w:t xml:space="preserve">, bem como, </w:t>
      </w:r>
      <w:r w:rsidR="000B156F">
        <w:rPr>
          <w:sz w:val="22"/>
          <w:szCs w:val="22"/>
          <w:lang w:val="pt-BR"/>
        </w:rPr>
        <w:t xml:space="preserve">incentivar os alunos a desenvolverem autonomia para aquisição de conhecimento. Neste trabalho serão abordados os conhecimentos adquiridos principalmente nas disciplinas de </w:t>
      </w:r>
      <w:r w:rsidR="00EB3A84">
        <w:rPr>
          <w:sz w:val="22"/>
          <w:szCs w:val="22"/>
          <w:lang w:val="pt-BR"/>
        </w:rPr>
        <w:t>Banco de D</w:t>
      </w:r>
      <w:r w:rsidR="00421FDD">
        <w:rPr>
          <w:sz w:val="22"/>
          <w:szCs w:val="22"/>
          <w:lang w:val="pt-BR"/>
        </w:rPr>
        <w:t>ad</w:t>
      </w:r>
      <w:r w:rsidR="00EB3A84">
        <w:rPr>
          <w:sz w:val="22"/>
          <w:szCs w:val="22"/>
          <w:lang w:val="pt-BR"/>
        </w:rPr>
        <w:t>os, Computação Gráfica</w:t>
      </w:r>
      <w:r w:rsidR="00421FDD">
        <w:rPr>
          <w:sz w:val="22"/>
          <w:szCs w:val="22"/>
          <w:lang w:val="pt-BR"/>
        </w:rPr>
        <w:t xml:space="preserve"> e Redes de Computador</w:t>
      </w:r>
      <w:r w:rsidR="003C3039">
        <w:rPr>
          <w:sz w:val="22"/>
          <w:szCs w:val="22"/>
          <w:lang w:val="pt-BR"/>
        </w:rPr>
        <w:t>e</w:t>
      </w:r>
      <w:r w:rsidR="00421FDD">
        <w:rPr>
          <w:sz w:val="22"/>
          <w:szCs w:val="22"/>
          <w:lang w:val="pt-BR"/>
        </w:rPr>
        <w:t>s</w:t>
      </w:r>
      <w:r w:rsidR="00A57DBA">
        <w:rPr>
          <w:sz w:val="22"/>
          <w:szCs w:val="22"/>
          <w:lang w:val="pt-BR"/>
        </w:rPr>
        <w:t xml:space="preserve"> </w:t>
      </w:r>
      <w:r w:rsidR="00771072">
        <w:rPr>
          <w:sz w:val="22"/>
          <w:szCs w:val="22"/>
          <w:lang w:val="pt-BR"/>
        </w:rPr>
        <w:t xml:space="preserve">para o desenvolvimento </w:t>
      </w:r>
      <w:r w:rsidR="007A281D">
        <w:rPr>
          <w:sz w:val="22"/>
          <w:szCs w:val="22"/>
          <w:lang w:val="pt-BR"/>
        </w:rPr>
        <w:t xml:space="preserve">do </w:t>
      </w:r>
      <w:r w:rsidR="00B907C4" w:rsidRPr="00B907C4">
        <w:rPr>
          <w:sz w:val="22"/>
          <w:szCs w:val="22"/>
          <w:lang w:val="pt-BR"/>
        </w:rPr>
        <w:t>SCNF - Sistema de Controle de Notas e Faltas</w:t>
      </w:r>
      <w:bookmarkStart w:id="0" w:name="_GoBack"/>
      <w:bookmarkEnd w:id="0"/>
      <w:r w:rsidR="006C35D5">
        <w:rPr>
          <w:sz w:val="22"/>
          <w:szCs w:val="22"/>
          <w:lang w:val="pt-BR"/>
        </w:rPr>
        <w:t>.</w:t>
      </w:r>
    </w:p>
    <w:p w14:paraId="59457E56" w14:textId="5BCF7FE5" w:rsidR="006C35D5" w:rsidRPr="00067D76" w:rsidRDefault="00446209" w:rsidP="006C35D5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 rotina de atividades de uma instituição de ensino não se limita </w:t>
      </w:r>
      <w:r w:rsidR="00CF4C70">
        <w:rPr>
          <w:sz w:val="22"/>
          <w:szCs w:val="22"/>
          <w:lang w:val="pt-BR"/>
        </w:rPr>
        <w:t xml:space="preserve">a sala de aula. Existem muitas outras atividades que dão suporte ao objetivo </w:t>
      </w:r>
      <w:r w:rsidR="00DC29DE">
        <w:rPr>
          <w:sz w:val="22"/>
          <w:szCs w:val="22"/>
          <w:lang w:val="pt-BR"/>
        </w:rPr>
        <w:t>principal que é o aprendizado dos seus alunos.</w:t>
      </w:r>
      <w:r w:rsidR="0033380C">
        <w:rPr>
          <w:sz w:val="22"/>
          <w:szCs w:val="22"/>
          <w:lang w:val="pt-BR"/>
        </w:rPr>
        <w:t xml:space="preserve"> </w:t>
      </w:r>
      <w:r w:rsidR="002E6F89">
        <w:rPr>
          <w:sz w:val="22"/>
          <w:szCs w:val="22"/>
          <w:lang w:val="pt-BR"/>
        </w:rPr>
        <w:t xml:space="preserve">Um bom começo para </w:t>
      </w:r>
      <w:r w:rsidR="00BE0089">
        <w:rPr>
          <w:sz w:val="22"/>
          <w:szCs w:val="22"/>
          <w:lang w:val="pt-BR"/>
        </w:rPr>
        <w:t>com</w:t>
      </w:r>
      <w:r w:rsidR="00631E9C">
        <w:rPr>
          <w:sz w:val="22"/>
          <w:szCs w:val="22"/>
          <w:lang w:val="pt-BR"/>
        </w:rPr>
        <w:t xml:space="preserve">preendermos </w:t>
      </w:r>
      <w:r w:rsidR="00BE0089">
        <w:rPr>
          <w:sz w:val="22"/>
          <w:szCs w:val="22"/>
          <w:lang w:val="pt-BR"/>
        </w:rPr>
        <w:t xml:space="preserve">este conceito é </w:t>
      </w:r>
      <w:r w:rsidR="00F36477">
        <w:rPr>
          <w:sz w:val="22"/>
          <w:szCs w:val="22"/>
          <w:lang w:val="pt-BR"/>
        </w:rPr>
        <w:t xml:space="preserve">entender o conceito de </w:t>
      </w:r>
      <w:r w:rsidR="00981D24">
        <w:rPr>
          <w:sz w:val="22"/>
          <w:szCs w:val="22"/>
          <w:lang w:val="pt-BR"/>
        </w:rPr>
        <w:t>gestão escolar</w:t>
      </w:r>
      <w:r w:rsidR="00631FAC">
        <w:rPr>
          <w:sz w:val="22"/>
          <w:szCs w:val="22"/>
          <w:lang w:val="pt-BR"/>
        </w:rPr>
        <w:t xml:space="preserve">, ou seja, </w:t>
      </w:r>
      <w:r w:rsidR="004E0180">
        <w:rPr>
          <w:sz w:val="22"/>
          <w:szCs w:val="22"/>
          <w:lang w:val="pt-BR"/>
        </w:rPr>
        <w:t xml:space="preserve">de </w:t>
      </w:r>
      <w:r w:rsidR="00D133FE" w:rsidRPr="004801F5">
        <w:rPr>
          <w:sz w:val="22"/>
          <w:szCs w:val="22"/>
          <w:lang w:val="pt-BR"/>
        </w:rPr>
        <w:t xml:space="preserve">organizar todas as áreas, </w:t>
      </w:r>
      <w:r w:rsidR="00D079AF">
        <w:rPr>
          <w:sz w:val="22"/>
          <w:szCs w:val="22"/>
          <w:lang w:val="pt-BR"/>
        </w:rPr>
        <w:t>processos</w:t>
      </w:r>
      <w:r w:rsidR="004E0180">
        <w:rPr>
          <w:sz w:val="22"/>
          <w:szCs w:val="22"/>
          <w:lang w:val="pt-BR"/>
        </w:rPr>
        <w:t xml:space="preserve"> </w:t>
      </w:r>
      <w:r w:rsidR="00586949" w:rsidRPr="004801F5">
        <w:rPr>
          <w:sz w:val="22"/>
          <w:szCs w:val="22"/>
          <w:lang w:val="pt-BR"/>
        </w:rPr>
        <w:t xml:space="preserve">e pessoas </w:t>
      </w:r>
      <w:r w:rsidR="001677EC">
        <w:rPr>
          <w:sz w:val="22"/>
          <w:szCs w:val="22"/>
          <w:lang w:val="pt-BR"/>
        </w:rPr>
        <w:t>de modo</w:t>
      </w:r>
      <w:r w:rsidR="00B43610">
        <w:rPr>
          <w:sz w:val="22"/>
          <w:szCs w:val="22"/>
          <w:lang w:val="pt-BR"/>
        </w:rPr>
        <w:t xml:space="preserve"> que </w:t>
      </w:r>
      <w:r w:rsidR="004801F5" w:rsidRPr="004801F5">
        <w:rPr>
          <w:sz w:val="22"/>
          <w:szCs w:val="22"/>
          <w:lang w:val="pt-BR"/>
        </w:rPr>
        <w:t>a apre</w:t>
      </w:r>
      <w:r w:rsidR="004E0180">
        <w:rPr>
          <w:sz w:val="22"/>
          <w:szCs w:val="22"/>
          <w:lang w:val="pt-BR"/>
        </w:rPr>
        <w:t>nd</w:t>
      </w:r>
      <w:r w:rsidR="004801F5" w:rsidRPr="004801F5">
        <w:rPr>
          <w:sz w:val="22"/>
          <w:szCs w:val="22"/>
          <w:lang w:val="pt-BR"/>
        </w:rPr>
        <w:t>izagem efetiva</w:t>
      </w:r>
      <w:r w:rsidR="004E0180">
        <w:rPr>
          <w:sz w:val="22"/>
          <w:szCs w:val="22"/>
          <w:lang w:val="pt-BR"/>
        </w:rPr>
        <w:t xml:space="preserve"> dos seus alunos</w:t>
      </w:r>
      <w:r w:rsidR="004801F5" w:rsidRPr="004801F5">
        <w:rPr>
          <w:sz w:val="22"/>
          <w:szCs w:val="22"/>
          <w:lang w:val="pt-BR"/>
        </w:rPr>
        <w:t xml:space="preserve"> seja alcançada. </w:t>
      </w:r>
    </w:p>
    <w:p w14:paraId="57679C2E" w14:textId="3AE7E163" w:rsidR="0051283C" w:rsidRDefault="00DF70AF" w:rsidP="00DF70AF">
      <w:pPr>
        <w:spacing w:line="360" w:lineRule="auto"/>
        <w:ind w:firstLine="708"/>
        <w:rPr>
          <w:sz w:val="22"/>
          <w:szCs w:val="22"/>
          <w:lang w:val="pt-BR"/>
        </w:rPr>
      </w:pPr>
      <w:r w:rsidRPr="00DF70AF">
        <w:rPr>
          <w:sz w:val="22"/>
          <w:szCs w:val="22"/>
          <w:lang w:val="pt-BR"/>
        </w:rPr>
        <w:t>Atualment</w:t>
      </w:r>
      <w:r w:rsidR="00CE7536">
        <w:rPr>
          <w:sz w:val="22"/>
          <w:szCs w:val="22"/>
          <w:lang w:val="pt-BR"/>
        </w:rPr>
        <w:t>e, devido ao avanço tecnológico</w:t>
      </w:r>
      <w:r w:rsidR="00C36E43">
        <w:rPr>
          <w:sz w:val="22"/>
          <w:szCs w:val="22"/>
          <w:lang w:val="pt-BR"/>
        </w:rPr>
        <w:t xml:space="preserve"> existem várias empresas </w:t>
      </w:r>
      <w:r w:rsidR="00A9656E">
        <w:rPr>
          <w:sz w:val="22"/>
          <w:szCs w:val="22"/>
          <w:lang w:val="pt-BR"/>
        </w:rPr>
        <w:t xml:space="preserve">desenvolvendo sistema digitais para gerenciamento </w:t>
      </w:r>
      <w:r w:rsidR="00D84DD2">
        <w:rPr>
          <w:sz w:val="22"/>
          <w:szCs w:val="22"/>
          <w:lang w:val="pt-BR"/>
        </w:rPr>
        <w:t xml:space="preserve">escolar. </w:t>
      </w:r>
      <w:r w:rsidR="00244262">
        <w:rPr>
          <w:sz w:val="22"/>
          <w:szCs w:val="22"/>
          <w:lang w:val="pt-BR"/>
        </w:rPr>
        <w:t xml:space="preserve">A </w:t>
      </w:r>
      <w:r w:rsidR="00333714">
        <w:rPr>
          <w:sz w:val="22"/>
          <w:szCs w:val="22"/>
          <w:lang w:val="pt-BR"/>
        </w:rPr>
        <w:t>utilização de um s</w:t>
      </w:r>
      <w:r w:rsidR="00D81D3F">
        <w:rPr>
          <w:sz w:val="22"/>
          <w:szCs w:val="22"/>
          <w:lang w:val="pt-BR"/>
        </w:rPr>
        <w:t xml:space="preserve">istema </w:t>
      </w:r>
      <w:r w:rsidR="00E07E46">
        <w:rPr>
          <w:sz w:val="22"/>
          <w:szCs w:val="22"/>
          <w:lang w:val="pt-BR"/>
        </w:rPr>
        <w:t>automatizado assegura que os dados relativos a cada processo</w:t>
      </w:r>
      <w:r w:rsidR="00FE06B8">
        <w:rPr>
          <w:sz w:val="22"/>
          <w:szCs w:val="22"/>
          <w:lang w:val="pt-BR"/>
        </w:rPr>
        <w:t xml:space="preserve">, </w:t>
      </w:r>
      <w:r w:rsidR="00E07E46">
        <w:rPr>
          <w:sz w:val="22"/>
          <w:szCs w:val="22"/>
          <w:lang w:val="pt-BR"/>
        </w:rPr>
        <w:t xml:space="preserve">possa ser compartilhado entre todos os processos que </w:t>
      </w:r>
      <w:r w:rsidR="00A21F16">
        <w:rPr>
          <w:sz w:val="22"/>
          <w:szCs w:val="22"/>
          <w:lang w:val="pt-BR"/>
        </w:rPr>
        <w:t>dependam daquele dado, tornando a gestão mais rápida, confiável e eficiente.</w:t>
      </w:r>
      <w:r w:rsidR="00775BD6">
        <w:rPr>
          <w:sz w:val="22"/>
          <w:szCs w:val="22"/>
          <w:lang w:val="pt-BR"/>
        </w:rPr>
        <w:t xml:space="preserve"> No Brasil já existem vários sistemas comerciais </w:t>
      </w:r>
      <w:r w:rsidR="000A7FC6">
        <w:rPr>
          <w:sz w:val="22"/>
          <w:szCs w:val="22"/>
          <w:lang w:val="pt-BR"/>
        </w:rPr>
        <w:t xml:space="preserve">desenvolvidos para gestão escolar, </w:t>
      </w:r>
      <w:r w:rsidR="001E225A">
        <w:rPr>
          <w:sz w:val="22"/>
          <w:szCs w:val="22"/>
          <w:lang w:val="pt-BR"/>
        </w:rPr>
        <w:t xml:space="preserve">pode-se citar </w:t>
      </w:r>
      <w:r w:rsidR="000A7FC6">
        <w:rPr>
          <w:sz w:val="22"/>
          <w:szCs w:val="22"/>
          <w:lang w:val="pt-BR"/>
        </w:rPr>
        <w:t xml:space="preserve">entre eles: </w:t>
      </w:r>
      <w:r w:rsidR="00164A16">
        <w:rPr>
          <w:sz w:val="22"/>
          <w:szCs w:val="22"/>
          <w:lang w:val="pt-BR"/>
        </w:rPr>
        <w:t xml:space="preserve">o Sophia, </w:t>
      </w:r>
      <w:r w:rsidR="002D58D7">
        <w:rPr>
          <w:sz w:val="22"/>
          <w:szCs w:val="22"/>
          <w:lang w:val="pt-BR"/>
        </w:rPr>
        <w:t>o Sponte</w:t>
      </w:r>
      <w:r w:rsidR="001E225A">
        <w:rPr>
          <w:sz w:val="22"/>
          <w:szCs w:val="22"/>
          <w:lang w:val="pt-BR"/>
        </w:rPr>
        <w:t xml:space="preserve"> e o Unimestre.</w:t>
      </w:r>
    </w:p>
    <w:p w14:paraId="0D2D4E86" w14:textId="764E8500" w:rsidR="00070A2A" w:rsidRDefault="00070A2A" w:rsidP="00DF70AF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Outro ponto que deve ser considerado</w:t>
      </w:r>
      <w:r w:rsidR="00241327">
        <w:rPr>
          <w:sz w:val="22"/>
          <w:szCs w:val="22"/>
          <w:lang w:val="pt-BR"/>
        </w:rPr>
        <w:t xml:space="preserve"> na gestão escolar é </w:t>
      </w:r>
      <w:r w:rsidR="00C05FA4">
        <w:rPr>
          <w:sz w:val="22"/>
          <w:szCs w:val="22"/>
          <w:lang w:val="pt-BR"/>
        </w:rPr>
        <w:t xml:space="preserve">o </w:t>
      </w:r>
      <w:r w:rsidR="00241327">
        <w:rPr>
          <w:sz w:val="22"/>
          <w:szCs w:val="22"/>
          <w:lang w:val="pt-BR"/>
        </w:rPr>
        <w:t>perfil do egresso que se espera</w:t>
      </w:r>
      <w:r w:rsidR="00CB7654">
        <w:rPr>
          <w:sz w:val="22"/>
          <w:szCs w:val="22"/>
          <w:lang w:val="pt-BR"/>
        </w:rPr>
        <w:t xml:space="preserve"> formar. </w:t>
      </w:r>
      <w:r w:rsidR="0034748E">
        <w:rPr>
          <w:sz w:val="22"/>
          <w:szCs w:val="22"/>
          <w:lang w:val="pt-BR"/>
        </w:rPr>
        <w:t xml:space="preserve">Com </w:t>
      </w:r>
      <w:r w:rsidR="00E30111">
        <w:rPr>
          <w:sz w:val="22"/>
          <w:szCs w:val="22"/>
          <w:lang w:val="pt-BR"/>
        </w:rPr>
        <w:t xml:space="preserve">a </w:t>
      </w:r>
      <w:r w:rsidR="0034748E">
        <w:rPr>
          <w:sz w:val="22"/>
          <w:szCs w:val="22"/>
          <w:lang w:val="pt-BR"/>
        </w:rPr>
        <w:t xml:space="preserve">evolução tecnológica não só os sistemas </w:t>
      </w:r>
      <w:r w:rsidR="005E403F">
        <w:rPr>
          <w:sz w:val="22"/>
          <w:szCs w:val="22"/>
          <w:lang w:val="pt-BR"/>
        </w:rPr>
        <w:t>estão evoluindo</w:t>
      </w:r>
      <w:r w:rsidR="009D0F6A">
        <w:rPr>
          <w:sz w:val="22"/>
          <w:szCs w:val="22"/>
          <w:lang w:val="pt-BR"/>
        </w:rPr>
        <w:t xml:space="preserve">. As pessoas também precisam estar preparadas para utilizar as novas ferramentas digitais. </w:t>
      </w:r>
      <w:r w:rsidR="00C96FA4">
        <w:rPr>
          <w:sz w:val="22"/>
          <w:szCs w:val="22"/>
          <w:lang w:val="pt-BR"/>
        </w:rPr>
        <w:t xml:space="preserve">E é imprescindível </w:t>
      </w:r>
      <w:r w:rsidR="003E0237">
        <w:rPr>
          <w:sz w:val="22"/>
          <w:szCs w:val="22"/>
          <w:lang w:val="pt-BR"/>
        </w:rPr>
        <w:t xml:space="preserve">considerar </w:t>
      </w:r>
      <w:r w:rsidR="00576516">
        <w:rPr>
          <w:sz w:val="22"/>
          <w:szCs w:val="22"/>
          <w:lang w:val="pt-BR"/>
        </w:rPr>
        <w:t xml:space="preserve">o letramento digital, </w:t>
      </w:r>
      <w:r w:rsidR="00A15C7A">
        <w:rPr>
          <w:sz w:val="22"/>
          <w:szCs w:val="22"/>
          <w:lang w:val="pt-BR"/>
        </w:rPr>
        <w:t xml:space="preserve">as novas tecnologias disponíveis e </w:t>
      </w:r>
      <w:r w:rsidR="001145D9">
        <w:rPr>
          <w:sz w:val="22"/>
          <w:szCs w:val="22"/>
          <w:lang w:val="pt-BR"/>
        </w:rPr>
        <w:t>o uso de metodologias ativas</w:t>
      </w:r>
      <w:r w:rsidR="00E831EB">
        <w:rPr>
          <w:sz w:val="22"/>
          <w:szCs w:val="22"/>
          <w:lang w:val="pt-BR"/>
        </w:rPr>
        <w:t xml:space="preserve"> como recurso ao processo de aprendizado.</w:t>
      </w:r>
    </w:p>
    <w:p w14:paraId="096C4E70" w14:textId="138C4A1E" w:rsidR="00F00B84" w:rsidRDefault="008A2A76" w:rsidP="00DF70AF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Segue texto retirado do site “Escolas Disruptivas” </w:t>
      </w:r>
      <w:r w:rsidR="00874CB4">
        <w:rPr>
          <w:sz w:val="22"/>
          <w:szCs w:val="22"/>
          <w:lang w:val="pt-BR"/>
        </w:rPr>
        <w:t xml:space="preserve">sobre </w:t>
      </w:r>
      <w:r w:rsidR="00FD5537">
        <w:rPr>
          <w:sz w:val="22"/>
          <w:szCs w:val="22"/>
          <w:lang w:val="pt-BR"/>
        </w:rPr>
        <w:t xml:space="preserve">a gestão escolar. </w:t>
      </w:r>
      <w:r>
        <w:rPr>
          <w:sz w:val="22"/>
          <w:szCs w:val="22"/>
          <w:lang w:val="pt-BR"/>
        </w:rPr>
        <w:t>(</w:t>
      </w:r>
      <w:hyperlink r:id="rId6" w:history="1">
        <w:r w:rsidRPr="0021109A">
          <w:rPr>
            <w:rStyle w:val="Hyperlink"/>
            <w:sz w:val="22"/>
            <w:szCs w:val="22"/>
            <w:lang w:val="pt-BR"/>
          </w:rPr>
          <w:t>https://escolasdisruptivas.com.br/escolas-do-seculo-xxi/gestao-escolar/</w:t>
        </w:r>
      </w:hyperlink>
      <w:r>
        <w:rPr>
          <w:sz w:val="22"/>
          <w:szCs w:val="22"/>
          <w:lang w:val="pt-BR"/>
        </w:rPr>
        <w:t>)</w:t>
      </w:r>
    </w:p>
    <w:p w14:paraId="5F2598DF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Os 6 pilares da gestão escolar</w:t>
      </w:r>
    </w:p>
    <w:p w14:paraId="40667F19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A administração escolar precisa garantir que a instituição apresente as condições necessárias para cumprir seu principal objetivo: oferecer ensino de qualidade e formação humana com as habilidades e competências indispensáveis à vida profissional e pessoal desses indivíduos.</w:t>
      </w:r>
    </w:p>
    <w:p w14:paraId="3726C4FD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Para tanto, o gestor precisa considerar cada um dos 6 pilares listados a seguir.</w:t>
      </w:r>
    </w:p>
    <w:p w14:paraId="655FEEC1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1. Gestão pedagógica</w:t>
      </w:r>
    </w:p>
    <w:p w14:paraId="2C5761F1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lastRenderedPageBreak/>
        <w:t xml:space="preserve">Ela diz respeito ao </w:t>
      </w:r>
      <w:hyperlink r:id="rId7" w:tgtFrame="_blank" w:history="1">
        <w:r w:rsidRPr="00FD5537">
          <w:rPr>
            <w:i/>
            <w:iCs/>
            <w:sz w:val="22"/>
            <w:szCs w:val="22"/>
            <w:lang w:val="pt-BR"/>
          </w:rPr>
          <w:t>planejamento escolar</w:t>
        </w:r>
      </w:hyperlink>
      <w:r w:rsidRPr="00FD5537">
        <w:rPr>
          <w:i/>
          <w:iCs/>
          <w:sz w:val="22"/>
          <w:szCs w:val="22"/>
          <w:lang w:val="pt-BR"/>
        </w:rPr>
        <w:t xml:space="preserve"> de todos os pontos relacionados à educação e define os parâmetros de ensino-aprendizagem adotados em sua instituição de ensino.</w:t>
      </w:r>
    </w:p>
    <w:p w14:paraId="2F552FBF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Essa área é responsável também por estabelecer metas com o objetivo de melhorar as práticas de ensino, tornando-o mais eficiente.</w:t>
      </w:r>
    </w:p>
    <w:p w14:paraId="72157A04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2. Gestão administrativa</w:t>
      </w:r>
    </w:p>
    <w:p w14:paraId="3CF6DE2B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 xml:space="preserve">Este setor é encarregado pela manutenção estrutural da instituição de ensino a fim de garantir seu funcionamento. Em outras palavras, a </w:t>
      </w:r>
      <w:hyperlink r:id="rId8" w:tgtFrame="_blank" w:history="1">
        <w:r w:rsidRPr="00FD5537">
          <w:rPr>
            <w:i/>
            <w:iCs/>
            <w:sz w:val="22"/>
            <w:szCs w:val="22"/>
            <w:lang w:val="pt-BR"/>
          </w:rPr>
          <w:t>administração escolar</w:t>
        </w:r>
      </w:hyperlink>
      <w:r w:rsidRPr="00FD5537">
        <w:rPr>
          <w:i/>
          <w:iCs/>
          <w:sz w:val="22"/>
          <w:szCs w:val="22"/>
          <w:lang w:val="pt-BR"/>
        </w:rPr>
        <w:t xml:space="preserve"> cuida dos recursos materiais, físicos e financeiros da escola.</w:t>
      </w:r>
    </w:p>
    <w:p w14:paraId="65B5F50E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Para que a gestão administrativa seja eficiente você precisa estar atento à manutenção patrimonial, à legislação, aos processos educacionais e às rotinas da secretaria.</w:t>
      </w:r>
    </w:p>
    <w:p w14:paraId="10870756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3. Gestão financeira</w:t>
      </w:r>
    </w:p>
    <w:p w14:paraId="27311B47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 xml:space="preserve">Se a gestão administrativa investiga as necessidades estruturais, a financeira organiza as práticas para aumentar a </w:t>
      </w:r>
      <w:hyperlink r:id="rId9" w:tgtFrame="_blank" w:history="1">
        <w:r w:rsidRPr="00FD5537">
          <w:rPr>
            <w:i/>
            <w:iCs/>
            <w:sz w:val="22"/>
            <w:szCs w:val="22"/>
            <w:lang w:val="pt-BR"/>
          </w:rPr>
          <w:t>rentabilidade da escola</w:t>
        </w:r>
      </w:hyperlink>
      <w:r w:rsidRPr="00FD5537">
        <w:rPr>
          <w:i/>
          <w:iCs/>
          <w:sz w:val="22"/>
          <w:szCs w:val="22"/>
          <w:lang w:val="pt-BR"/>
        </w:rPr>
        <w:t>, prioriza os gastos e distribui o orçamento para atender às demandas.</w:t>
      </w:r>
    </w:p>
    <w:p w14:paraId="21F02CA4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O gerenciamento de recursos eficiente é resultado de um controle completo das contas escolares, permitindo o melhor gerenciamento dos custos. Conseguir manter as finanças em ordem evita que a escola fique desprevenida em caso de aumento de inadimplência, por exemplo.</w:t>
      </w:r>
    </w:p>
    <w:p w14:paraId="15ED4BC0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4. Gestão de pessoas</w:t>
      </w:r>
    </w:p>
    <w:p w14:paraId="4B7FB2C1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Esta é uma área importante e bastante sensível da gestão escolar, porque tem o objetivo de construir um bom relacionamento com todos os profissionais da instituição.</w:t>
      </w:r>
    </w:p>
    <w:p w14:paraId="7CF9842E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Saber distribuir as tarefas entre os diferentes setores, aumentar o engajamento de toda a equipe de colaboradores e o aprimoramento desses profissionais estão entre as missões da gestão de pessoas.</w:t>
      </w:r>
    </w:p>
    <w:p w14:paraId="0B50D266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5. Gestão de comunicação</w:t>
      </w:r>
    </w:p>
    <w:p w14:paraId="36A445EF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São muitas as partes direta ou indiretamente envolvidas com a instituição de ensino, não é verdade? Além de lidar diretamente com alunos, educadores e funcionários, a escola se mantém em contato também com os pais e a comunidade.</w:t>
      </w:r>
    </w:p>
    <w:p w14:paraId="571BA21D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 xml:space="preserve">E cada um desses grupos apresenta uma necessidade específica. Trabalhar a </w:t>
      </w:r>
      <w:hyperlink r:id="rId10" w:tgtFrame="_blank" w:history="1">
        <w:r w:rsidRPr="00FD5537">
          <w:rPr>
            <w:i/>
            <w:iCs/>
            <w:sz w:val="22"/>
            <w:szCs w:val="22"/>
            <w:lang w:val="pt-BR"/>
          </w:rPr>
          <w:t>comunicação escolar</w:t>
        </w:r>
      </w:hyperlink>
      <w:r w:rsidRPr="00FD5537">
        <w:rPr>
          <w:i/>
          <w:iCs/>
          <w:sz w:val="22"/>
          <w:szCs w:val="22"/>
          <w:lang w:val="pt-BR"/>
        </w:rPr>
        <w:t xml:space="preserve"> para esses diferentes perfis elimina ruídos, ajuda a melhorar o relacionamento com o público interno e externo, a motivar a equipe e a captar novos alunos.</w:t>
      </w:r>
    </w:p>
    <w:p w14:paraId="5A270687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lastRenderedPageBreak/>
        <w:t>Não se esqueça de desenvolver a escuta ativa e considerar as opiniões e críticas.</w:t>
      </w:r>
    </w:p>
    <w:p w14:paraId="26325AA3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6. Gestão de tempo e processos</w:t>
      </w:r>
    </w:p>
    <w:p w14:paraId="74CBE0C6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Para gerir todos os pilares anteriores é necessário aprender a administrar melhor o tempo e a eficiência de processos. É muito comum encontrarmos gestores que passam a maior parte do trabalho presos às tarefas operacionais ou “apagando incêndios”. Com isso, pontos importantes da administração escolar podem ser negligenciados.</w:t>
      </w:r>
    </w:p>
    <w:p w14:paraId="4C7B09A9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Para otimizar seu tempo e produzir com eficiência, é preciso estabelecer uma lista de prioridades, descentralizar as funções entre os demais colaboradores e automatizar tarefas.</w:t>
      </w:r>
    </w:p>
    <w:p w14:paraId="5AFF2CD9" w14:textId="77777777" w:rsidR="00E30C3E" w:rsidRDefault="00E30C3E" w:rsidP="001D37C9">
      <w:pPr>
        <w:spacing w:line="360" w:lineRule="auto"/>
        <w:rPr>
          <w:b/>
          <w:sz w:val="22"/>
          <w:szCs w:val="22"/>
          <w:lang w:val="pt-BR"/>
        </w:rPr>
      </w:pPr>
    </w:p>
    <w:p w14:paraId="6FF9D408" w14:textId="1196A330" w:rsidR="000B156F" w:rsidRPr="000B156F" w:rsidRDefault="000B156F" w:rsidP="001D37C9">
      <w:pPr>
        <w:spacing w:line="360" w:lineRule="auto"/>
        <w:rPr>
          <w:b/>
          <w:sz w:val="22"/>
          <w:szCs w:val="22"/>
          <w:lang w:val="pt-BR"/>
        </w:rPr>
      </w:pPr>
      <w:r w:rsidRPr="000B156F">
        <w:rPr>
          <w:b/>
          <w:sz w:val="22"/>
          <w:szCs w:val="22"/>
          <w:lang w:val="pt-BR"/>
        </w:rPr>
        <w:t>2. OBJETIVO</w:t>
      </w:r>
    </w:p>
    <w:p w14:paraId="6FF9D40F" w14:textId="07CB1DEA" w:rsidR="0030108B" w:rsidRDefault="004633D6" w:rsidP="00B3465B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="00B3465B">
        <w:rPr>
          <w:sz w:val="22"/>
          <w:szCs w:val="22"/>
          <w:lang w:val="pt-BR"/>
        </w:rPr>
        <w:t>Dese</w:t>
      </w:r>
      <w:r w:rsidR="00911E72">
        <w:rPr>
          <w:sz w:val="22"/>
          <w:szCs w:val="22"/>
          <w:lang w:val="pt-BR"/>
        </w:rPr>
        <w:t xml:space="preserve">nvolver e implementar </w:t>
      </w:r>
      <w:r w:rsidR="00C41DDC">
        <w:rPr>
          <w:sz w:val="22"/>
          <w:szCs w:val="22"/>
          <w:lang w:val="pt-BR"/>
        </w:rPr>
        <w:t xml:space="preserve">o módulo de </w:t>
      </w:r>
      <w:r w:rsidR="00BD567E">
        <w:rPr>
          <w:sz w:val="22"/>
          <w:szCs w:val="22"/>
          <w:lang w:val="pt-BR"/>
        </w:rPr>
        <w:t xml:space="preserve">Controle de Notas e Faltas de </w:t>
      </w:r>
      <w:r w:rsidR="00911E72">
        <w:rPr>
          <w:sz w:val="22"/>
          <w:szCs w:val="22"/>
          <w:lang w:val="pt-BR"/>
        </w:rPr>
        <w:t xml:space="preserve">um sistema </w:t>
      </w:r>
      <w:r w:rsidR="002C242D">
        <w:rPr>
          <w:sz w:val="22"/>
          <w:szCs w:val="22"/>
          <w:lang w:val="pt-BR"/>
        </w:rPr>
        <w:t>de Gestão Escolar</w:t>
      </w:r>
      <w:r w:rsidR="006253F5">
        <w:rPr>
          <w:sz w:val="22"/>
          <w:szCs w:val="22"/>
          <w:lang w:val="pt-BR"/>
        </w:rPr>
        <w:t xml:space="preserve"> de uma instituição de ensino </w:t>
      </w:r>
      <w:r w:rsidR="006128DC">
        <w:rPr>
          <w:sz w:val="22"/>
          <w:szCs w:val="22"/>
          <w:lang w:val="pt-BR"/>
        </w:rPr>
        <w:t>superior</w:t>
      </w:r>
      <w:r w:rsidR="00864724">
        <w:rPr>
          <w:sz w:val="22"/>
          <w:szCs w:val="22"/>
          <w:lang w:val="pt-BR"/>
        </w:rPr>
        <w:t>.</w:t>
      </w:r>
    </w:p>
    <w:p w14:paraId="5176E9EC" w14:textId="77777777" w:rsidR="006B455B" w:rsidRDefault="006B455B" w:rsidP="001D37C9">
      <w:pPr>
        <w:spacing w:line="360" w:lineRule="auto"/>
        <w:rPr>
          <w:b/>
          <w:sz w:val="22"/>
          <w:szCs w:val="22"/>
          <w:lang w:val="pt-BR"/>
        </w:rPr>
      </w:pPr>
    </w:p>
    <w:p w14:paraId="6FF9D411" w14:textId="3EC97414" w:rsidR="003E3A20" w:rsidRDefault="003E3A20" w:rsidP="001D37C9">
      <w:pPr>
        <w:spacing w:line="360" w:lineRule="auto"/>
        <w:rPr>
          <w:b/>
          <w:sz w:val="22"/>
          <w:szCs w:val="22"/>
          <w:lang w:val="pt-BR"/>
        </w:rPr>
      </w:pPr>
      <w:r w:rsidRPr="003E3A20">
        <w:rPr>
          <w:b/>
          <w:sz w:val="22"/>
          <w:szCs w:val="22"/>
          <w:lang w:val="pt-BR"/>
        </w:rPr>
        <w:t>3. FORMAÇÃO DOS GRUPOS</w:t>
      </w:r>
    </w:p>
    <w:p w14:paraId="6FF9D412" w14:textId="77777777" w:rsidR="000420BF" w:rsidRPr="000420BF" w:rsidRDefault="00A92476" w:rsidP="000420BF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="000420BF" w:rsidRPr="000420BF">
        <w:rPr>
          <w:sz w:val="22"/>
          <w:szCs w:val="22"/>
          <w:lang w:val="pt-BR"/>
        </w:rPr>
        <w:t>Os grupos podem ser formados entre quatro (4) a seis (6) alunos. A escolha dos integrantes do grupo é livre e de responsabilidade do grupo.</w:t>
      </w:r>
    </w:p>
    <w:p w14:paraId="6FF9D413" w14:textId="77777777" w:rsidR="000420BF" w:rsidRPr="000420BF" w:rsidRDefault="000420BF" w:rsidP="000420BF">
      <w:pPr>
        <w:spacing w:line="360" w:lineRule="auto"/>
        <w:rPr>
          <w:sz w:val="22"/>
          <w:szCs w:val="22"/>
          <w:lang w:val="pt-BR"/>
        </w:rPr>
      </w:pPr>
    </w:p>
    <w:p w14:paraId="6FF9D414" w14:textId="77777777" w:rsidR="000420BF" w:rsidRPr="000420BF" w:rsidRDefault="000420BF" w:rsidP="000420BF">
      <w:pPr>
        <w:spacing w:line="360" w:lineRule="auto"/>
        <w:rPr>
          <w:b/>
          <w:sz w:val="22"/>
          <w:szCs w:val="22"/>
          <w:lang w:val="pt-BR"/>
        </w:rPr>
      </w:pPr>
      <w:r w:rsidRPr="000420BF">
        <w:rPr>
          <w:b/>
          <w:sz w:val="22"/>
          <w:szCs w:val="22"/>
          <w:lang w:val="pt-BR"/>
        </w:rPr>
        <w:t>4. PARÂMETROS PARA O PROJETO</w:t>
      </w:r>
    </w:p>
    <w:p w14:paraId="7B17FD62" w14:textId="750B89D5" w:rsidR="008A0583" w:rsidRDefault="00864724" w:rsidP="00864724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 instituição de ensino possui campus em 5 estados brasileiros e uma média de </w:t>
      </w:r>
      <w:r w:rsidR="00B80E9E">
        <w:rPr>
          <w:sz w:val="22"/>
          <w:szCs w:val="22"/>
          <w:lang w:val="pt-BR"/>
        </w:rPr>
        <w:t>2</w:t>
      </w:r>
      <w:r>
        <w:rPr>
          <w:sz w:val="22"/>
          <w:szCs w:val="22"/>
          <w:lang w:val="pt-BR"/>
        </w:rPr>
        <w:t>000 alunos por campus</w:t>
      </w:r>
      <w:r w:rsidR="00166C8F">
        <w:rPr>
          <w:sz w:val="22"/>
          <w:szCs w:val="22"/>
          <w:lang w:val="pt-BR"/>
        </w:rPr>
        <w:t>,</w:t>
      </w:r>
      <w:r>
        <w:rPr>
          <w:sz w:val="22"/>
          <w:szCs w:val="22"/>
          <w:lang w:val="pt-BR"/>
        </w:rPr>
        <w:t xml:space="preserve"> distribuídos entre 10 cursos diferentes. Os curso</w:t>
      </w:r>
      <w:r w:rsidR="00166C8F">
        <w:rPr>
          <w:sz w:val="22"/>
          <w:szCs w:val="22"/>
          <w:lang w:val="pt-BR"/>
        </w:rPr>
        <w:t>s possuem em média</w:t>
      </w:r>
      <w:r w:rsidR="00D46D3F">
        <w:rPr>
          <w:sz w:val="22"/>
          <w:szCs w:val="22"/>
          <w:lang w:val="pt-BR"/>
        </w:rPr>
        <w:t xml:space="preserve"> 4 semestres</w:t>
      </w:r>
      <w:r w:rsidR="00062249">
        <w:rPr>
          <w:sz w:val="22"/>
          <w:szCs w:val="22"/>
          <w:lang w:val="pt-BR"/>
        </w:rPr>
        <w:t xml:space="preserve"> e por semestr</w:t>
      </w:r>
      <w:r w:rsidR="00B80E9E">
        <w:rPr>
          <w:sz w:val="22"/>
          <w:szCs w:val="22"/>
          <w:lang w:val="pt-BR"/>
        </w:rPr>
        <w:t>e</w:t>
      </w:r>
      <w:r w:rsidR="00166C8F">
        <w:rPr>
          <w:sz w:val="22"/>
          <w:szCs w:val="22"/>
          <w:lang w:val="pt-BR"/>
        </w:rPr>
        <w:t xml:space="preserve"> 5 disciplinas presenciais, </w:t>
      </w:r>
      <w:r w:rsidR="001731F2">
        <w:rPr>
          <w:sz w:val="22"/>
          <w:szCs w:val="22"/>
          <w:lang w:val="pt-BR"/>
        </w:rPr>
        <w:t xml:space="preserve">2 disciplinas virtuais e um projeto integrador. </w:t>
      </w:r>
      <w:r w:rsidR="004B3AB3">
        <w:rPr>
          <w:sz w:val="22"/>
          <w:szCs w:val="22"/>
          <w:lang w:val="pt-BR"/>
        </w:rPr>
        <w:t>Utilizar para o sistema de aprovação</w:t>
      </w:r>
      <w:r w:rsidR="00EE079F">
        <w:rPr>
          <w:sz w:val="22"/>
          <w:szCs w:val="22"/>
          <w:lang w:val="pt-BR"/>
        </w:rPr>
        <w:t xml:space="preserve"> </w:t>
      </w:r>
      <w:r w:rsidR="005915A5">
        <w:rPr>
          <w:sz w:val="22"/>
          <w:szCs w:val="22"/>
          <w:lang w:val="pt-BR"/>
        </w:rPr>
        <w:t>(</w:t>
      </w:r>
      <w:r w:rsidR="00EE079F">
        <w:rPr>
          <w:sz w:val="22"/>
          <w:szCs w:val="22"/>
          <w:lang w:val="pt-BR"/>
        </w:rPr>
        <w:t>nota mais frequência</w:t>
      </w:r>
      <w:r w:rsidR="005915A5">
        <w:rPr>
          <w:sz w:val="22"/>
          <w:szCs w:val="22"/>
          <w:lang w:val="pt-BR"/>
        </w:rPr>
        <w:t>)</w:t>
      </w:r>
      <w:r w:rsidR="00EE079F">
        <w:rPr>
          <w:sz w:val="22"/>
          <w:szCs w:val="22"/>
          <w:lang w:val="pt-BR"/>
        </w:rPr>
        <w:t xml:space="preserve">, </w:t>
      </w:r>
      <w:r w:rsidR="00270045">
        <w:rPr>
          <w:sz w:val="22"/>
          <w:szCs w:val="22"/>
          <w:lang w:val="pt-BR"/>
        </w:rPr>
        <w:t>o sistema utilizado pela UNIP</w:t>
      </w:r>
      <w:r w:rsidR="0055478E">
        <w:rPr>
          <w:sz w:val="22"/>
          <w:szCs w:val="22"/>
          <w:lang w:val="pt-BR"/>
        </w:rPr>
        <w:t xml:space="preserve"> – Avaliação de Aprendizagem, </w:t>
      </w:r>
      <w:r w:rsidR="00270045">
        <w:rPr>
          <w:sz w:val="22"/>
          <w:szCs w:val="22"/>
          <w:lang w:val="pt-BR"/>
        </w:rPr>
        <w:t>constante no manual de informações acadêmicas.</w:t>
      </w:r>
      <w:r w:rsidR="00ED0F56">
        <w:rPr>
          <w:sz w:val="22"/>
          <w:szCs w:val="22"/>
          <w:lang w:val="pt-BR"/>
        </w:rPr>
        <w:t xml:space="preserve"> (</w:t>
      </w:r>
      <w:hyperlink r:id="rId11" w:history="1">
        <w:r w:rsidR="00ED0F56" w:rsidRPr="0021109A">
          <w:rPr>
            <w:rStyle w:val="Hyperlink"/>
            <w:sz w:val="22"/>
            <w:szCs w:val="22"/>
            <w:lang w:val="pt-BR"/>
          </w:rPr>
          <w:t>https://www.unip.br/presencial/servicos/aluno/manual/tradicional/avaliacao-aprendizagem.aspx</w:t>
        </w:r>
      </w:hyperlink>
      <w:r w:rsidR="00ED0F56">
        <w:rPr>
          <w:sz w:val="22"/>
          <w:szCs w:val="22"/>
          <w:lang w:val="pt-BR"/>
        </w:rPr>
        <w:t>)</w:t>
      </w:r>
      <w:r w:rsidR="00FC5D93">
        <w:rPr>
          <w:sz w:val="22"/>
          <w:szCs w:val="22"/>
          <w:lang w:val="pt-BR"/>
        </w:rPr>
        <w:t>. A sede precisa ter acesso a todos os dados de seus camp</w:t>
      </w:r>
      <w:r w:rsidR="00182AA0">
        <w:rPr>
          <w:sz w:val="22"/>
          <w:szCs w:val="22"/>
          <w:lang w:val="pt-BR"/>
        </w:rPr>
        <w:t>i</w:t>
      </w:r>
      <w:r w:rsidR="00FC5D93">
        <w:rPr>
          <w:sz w:val="22"/>
          <w:szCs w:val="22"/>
          <w:lang w:val="pt-BR"/>
        </w:rPr>
        <w:t xml:space="preserve"> em tempo real.</w:t>
      </w:r>
    </w:p>
    <w:p w14:paraId="6FCD6E05" w14:textId="10EAB35B" w:rsidR="00392EB7" w:rsidRDefault="00FE21BB" w:rsidP="00392EB7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 sistema deve conter no mínimo </w:t>
      </w:r>
      <w:r w:rsidR="00392EB7">
        <w:rPr>
          <w:sz w:val="22"/>
          <w:szCs w:val="22"/>
          <w:lang w:val="pt-BR"/>
        </w:rPr>
        <w:t>as seguintes fases de desenvolvimento:</w:t>
      </w:r>
    </w:p>
    <w:p w14:paraId="6FF9D41E" w14:textId="37029ECB" w:rsidR="00EE75AD" w:rsidRDefault="00732F43" w:rsidP="00392EB7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Levantamento dos requisitos básicos de um sistema de controle de notas e faltas;</w:t>
      </w:r>
    </w:p>
    <w:p w14:paraId="55E424E1" w14:textId="6B2DF6CD" w:rsidR="00732F43" w:rsidRDefault="00732F43" w:rsidP="002D25D9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</w:t>
      </w:r>
      <w:r w:rsidR="00207E77">
        <w:rPr>
          <w:sz w:val="22"/>
          <w:szCs w:val="22"/>
          <w:lang w:val="pt-BR"/>
        </w:rPr>
        <w:t>Modelagem do Banco de Dados;</w:t>
      </w:r>
    </w:p>
    <w:p w14:paraId="5D62037E" w14:textId="56B3B214" w:rsidR="00207E77" w:rsidRDefault="00207E77" w:rsidP="002D25D9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Desenvolvimento </w:t>
      </w:r>
      <w:r w:rsidR="00A70A67">
        <w:rPr>
          <w:sz w:val="22"/>
          <w:szCs w:val="22"/>
          <w:lang w:val="pt-BR"/>
        </w:rPr>
        <w:t>das telas d</w:t>
      </w:r>
      <w:r w:rsidR="00127C1A">
        <w:rPr>
          <w:sz w:val="22"/>
          <w:szCs w:val="22"/>
          <w:lang w:val="pt-BR"/>
        </w:rPr>
        <w:t>o sistema interno e dos alunos;</w:t>
      </w:r>
    </w:p>
    <w:p w14:paraId="46C3934A" w14:textId="18C65962" w:rsidR="00182AA0" w:rsidRDefault="00182AA0" w:rsidP="002D25D9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>- Desenvolvimento de relatório</w:t>
      </w:r>
      <w:r w:rsidR="00D534DE">
        <w:rPr>
          <w:sz w:val="22"/>
          <w:szCs w:val="22"/>
          <w:lang w:val="pt-BR"/>
        </w:rPr>
        <w:t>s para análise dos cursos;</w:t>
      </w:r>
    </w:p>
    <w:p w14:paraId="2E9541F1" w14:textId="0C5FC4D2" w:rsidR="00020ECE" w:rsidRDefault="00020ECE" w:rsidP="000830D2">
      <w:pPr>
        <w:spacing w:line="360" w:lineRule="auto"/>
        <w:rPr>
          <w:sz w:val="22"/>
          <w:szCs w:val="22"/>
          <w:lang w:val="pt-BR"/>
        </w:rPr>
      </w:pPr>
    </w:p>
    <w:p w14:paraId="510E52F4" w14:textId="5A96DAE4" w:rsidR="00D534DE" w:rsidRDefault="00D534DE" w:rsidP="000830D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Principais funcionalidades do Sistema de Gestão de Notas e Faltas</w:t>
      </w:r>
    </w:p>
    <w:p w14:paraId="1EBF0E4A" w14:textId="7599F692" w:rsidR="000830D2" w:rsidRPr="000830D2" w:rsidRDefault="000830D2" w:rsidP="00020ECE">
      <w:pPr>
        <w:spacing w:line="360" w:lineRule="auto"/>
        <w:ind w:left="708" w:firstLine="708"/>
        <w:rPr>
          <w:sz w:val="22"/>
          <w:szCs w:val="22"/>
          <w:lang w:val="pt-BR"/>
        </w:rPr>
      </w:pPr>
      <w:r w:rsidRPr="000830D2">
        <w:rPr>
          <w:sz w:val="22"/>
          <w:szCs w:val="22"/>
          <w:lang w:val="pt-BR"/>
        </w:rPr>
        <w:t xml:space="preserve">Funcionalidades de Cadastramento </w:t>
      </w:r>
    </w:p>
    <w:p w14:paraId="45D62E85" w14:textId="77777777" w:rsidR="00374A99" w:rsidRDefault="00480722" w:rsidP="000830D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Cadastro da Instituição</w:t>
      </w:r>
    </w:p>
    <w:p w14:paraId="523120B7" w14:textId="28FA4922" w:rsidR="00C425E9" w:rsidRDefault="000830D2" w:rsidP="00C425E9">
      <w:pPr>
        <w:spacing w:line="360" w:lineRule="auto"/>
        <w:ind w:left="708" w:firstLine="708"/>
        <w:rPr>
          <w:sz w:val="22"/>
          <w:szCs w:val="22"/>
          <w:lang w:val="pt-BR"/>
        </w:rPr>
      </w:pPr>
      <w:r w:rsidRPr="000830D2">
        <w:rPr>
          <w:sz w:val="22"/>
          <w:szCs w:val="22"/>
          <w:lang w:val="pt-BR"/>
        </w:rPr>
        <w:t xml:space="preserve">Sede </w:t>
      </w:r>
      <w:r w:rsidR="00374A99">
        <w:rPr>
          <w:sz w:val="22"/>
          <w:szCs w:val="22"/>
          <w:lang w:val="pt-BR"/>
        </w:rPr>
        <w:t xml:space="preserve">e </w:t>
      </w:r>
      <w:r w:rsidR="00746509">
        <w:rPr>
          <w:sz w:val="22"/>
          <w:szCs w:val="22"/>
          <w:lang w:val="pt-BR"/>
        </w:rPr>
        <w:t xml:space="preserve">demais </w:t>
      </w:r>
      <w:r w:rsidR="00374A99">
        <w:rPr>
          <w:sz w:val="22"/>
          <w:szCs w:val="22"/>
          <w:lang w:val="pt-BR"/>
        </w:rPr>
        <w:t>campus</w:t>
      </w:r>
    </w:p>
    <w:p w14:paraId="237FD7FE" w14:textId="28040D79" w:rsidR="00746509" w:rsidRDefault="00746509" w:rsidP="00C425E9">
      <w:pPr>
        <w:spacing w:line="360" w:lineRule="auto"/>
        <w:ind w:left="708"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Cursos oferecidos </w:t>
      </w:r>
      <w:r w:rsidR="00324AF2">
        <w:rPr>
          <w:sz w:val="22"/>
          <w:szCs w:val="22"/>
          <w:lang w:val="pt-BR"/>
        </w:rPr>
        <w:t xml:space="preserve">/ </w:t>
      </w:r>
      <w:r w:rsidR="00393041">
        <w:rPr>
          <w:sz w:val="22"/>
          <w:szCs w:val="22"/>
          <w:lang w:val="pt-BR"/>
        </w:rPr>
        <w:t>Grade Curricular</w:t>
      </w:r>
    </w:p>
    <w:p w14:paraId="53D9B38E" w14:textId="77777777" w:rsidR="00FD5609" w:rsidRDefault="00DF53E2" w:rsidP="000830D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</w:t>
      </w:r>
      <w:r w:rsidR="000830D2" w:rsidRPr="000830D2">
        <w:rPr>
          <w:sz w:val="22"/>
          <w:szCs w:val="22"/>
          <w:lang w:val="pt-BR"/>
        </w:rPr>
        <w:t>Calendário Acadêmico</w:t>
      </w:r>
    </w:p>
    <w:p w14:paraId="2566239F" w14:textId="091061FF" w:rsidR="005F5EDC" w:rsidRDefault="000830D2" w:rsidP="00A02260">
      <w:pPr>
        <w:spacing w:line="360" w:lineRule="auto"/>
        <w:ind w:left="1416"/>
        <w:rPr>
          <w:sz w:val="22"/>
          <w:szCs w:val="22"/>
          <w:lang w:val="pt-BR"/>
        </w:rPr>
      </w:pPr>
      <w:r w:rsidRPr="000830D2">
        <w:rPr>
          <w:sz w:val="22"/>
          <w:szCs w:val="22"/>
          <w:lang w:val="pt-BR"/>
        </w:rPr>
        <w:t xml:space="preserve">Cadastro de Períodos Escolares </w:t>
      </w:r>
      <w:r w:rsidR="00FD5609">
        <w:rPr>
          <w:sz w:val="22"/>
          <w:szCs w:val="22"/>
          <w:lang w:val="pt-BR"/>
        </w:rPr>
        <w:t xml:space="preserve">/ </w:t>
      </w:r>
      <w:r w:rsidR="005F5EDC">
        <w:rPr>
          <w:sz w:val="22"/>
          <w:szCs w:val="22"/>
          <w:lang w:val="pt-BR"/>
        </w:rPr>
        <w:t>Períodos de Avaliações</w:t>
      </w:r>
      <w:r w:rsidR="00A02260">
        <w:rPr>
          <w:sz w:val="22"/>
          <w:szCs w:val="22"/>
          <w:lang w:val="pt-BR"/>
        </w:rPr>
        <w:t xml:space="preserve"> / Período de Entregas de Notas pelos professores</w:t>
      </w:r>
    </w:p>
    <w:p w14:paraId="7597212F" w14:textId="77777777" w:rsidR="00D660ED" w:rsidRDefault="00D660ED" w:rsidP="000830D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A</w:t>
      </w:r>
      <w:r w:rsidR="000830D2" w:rsidRPr="000830D2">
        <w:rPr>
          <w:sz w:val="22"/>
          <w:szCs w:val="22"/>
          <w:lang w:val="pt-BR"/>
        </w:rPr>
        <w:t>companhamento Pedagógico</w:t>
      </w:r>
    </w:p>
    <w:p w14:paraId="110E555A" w14:textId="7C25E872" w:rsidR="009D29DA" w:rsidRDefault="006E1DF1" w:rsidP="0094120F">
      <w:pPr>
        <w:spacing w:line="360" w:lineRule="auto"/>
        <w:ind w:left="141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</w:t>
      </w:r>
      <w:r w:rsidR="000830D2" w:rsidRPr="000830D2">
        <w:rPr>
          <w:sz w:val="22"/>
          <w:szCs w:val="22"/>
          <w:lang w:val="pt-BR"/>
        </w:rPr>
        <w:t xml:space="preserve">ornecer </w:t>
      </w:r>
      <w:r>
        <w:rPr>
          <w:sz w:val="22"/>
          <w:szCs w:val="22"/>
          <w:lang w:val="pt-BR"/>
        </w:rPr>
        <w:t xml:space="preserve">relatórios sobre </w:t>
      </w:r>
      <w:r w:rsidR="000830D2" w:rsidRPr="000830D2">
        <w:rPr>
          <w:sz w:val="22"/>
          <w:szCs w:val="22"/>
          <w:lang w:val="pt-BR"/>
        </w:rPr>
        <w:t>desempenho do aluno</w:t>
      </w:r>
      <w:r w:rsidR="00A445FE">
        <w:rPr>
          <w:sz w:val="22"/>
          <w:szCs w:val="22"/>
          <w:lang w:val="pt-BR"/>
        </w:rPr>
        <w:t xml:space="preserve">, notas e frequência </w:t>
      </w:r>
      <w:r w:rsidR="000830D2" w:rsidRPr="000830D2">
        <w:rPr>
          <w:sz w:val="22"/>
          <w:szCs w:val="22"/>
          <w:lang w:val="pt-BR"/>
        </w:rPr>
        <w:t>(individual</w:t>
      </w:r>
      <w:r w:rsidR="00FB1A35">
        <w:rPr>
          <w:sz w:val="22"/>
          <w:szCs w:val="22"/>
          <w:lang w:val="pt-BR"/>
        </w:rPr>
        <w:t xml:space="preserve"> </w:t>
      </w:r>
      <w:r w:rsidR="000830D2" w:rsidRPr="000830D2">
        <w:rPr>
          <w:sz w:val="22"/>
          <w:szCs w:val="22"/>
          <w:lang w:val="pt-BR"/>
        </w:rPr>
        <w:t>/</w:t>
      </w:r>
      <w:r w:rsidR="00FB1A35">
        <w:rPr>
          <w:sz w:val="22"/>
          <w:szCs w:val="22"/>
          <w:lang w:val="pt-BR"/>
        </w:rPr>
        <w:t xml:space="preserve"> </w:t>
      </w:r>
      <w:r w:rsidR="000830D2" w:rsidRPr="000830D2">
        <w:rPr>
          <w:sz w:val="22"/>
          <w:szCs w:val="22"/>
          <w:lang w:val="pt-BR"/>
        </w:rPr>
        <w:t>turma</w:t>
      </w:r>
      <w:r w:rsidR="00FB1A35">
        <w:rPr>
          <w:sz w:val="22"/>
          <w:szCs w:val="22"/>
          <w:lang w:val="pt-BR"/>
        </w:rPr>
        <w:t xml:space="preserve"> </w:t>
      </w:r>
      <w:r w:rsidR="000830D2" w:rsidRPr="000830D2">
        <w:rPr>
          <w:sz w:val="22"/>
          <w:szCs w:val="22"/>
          <w:lang w:val="pt-BR"/>
        </w:rPr>
        <w:t>/</w:t>
      </w:r>
      <w:r w:rsidR="00FB1A35">
        <w:rPr>
          <w:sz w:val="22"/>
          <w:szCs w:val="22"/>
          <w:lang w:val="pt-BR"/>
        </w:rPr>
        <w:t xml:space="preserve"> disci</w:t>
      </w:r>
      <w:r w:rsidR="000830D2" w:rsidRPr="000830D2">
        <w:rPr>
          <w:sz w:val="22"/>
          <w:szCs w:val="22"/>
          <w:lang w:val="pt-BR"/>
        </w:rPr>
        <w:t>plina)</w:t>
      </w:r>
    </w:p>
    <w:p w14:paraId="2B46EEE9" w14:textId="6AD2DE9D" w:rsidR="00483A76" w:rsidRDefault="00483A76" w:rsidP="00D660ED">
      <w:pPr>
        <w:spacing w:line="360" w:lineRule="auto"/>
        <w:ind w:left="708"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Fornecer relatório de </w:t>
      </w:r>
      <w:r w:rsidR="000830D2" w:rsidRPr="000830D2">
        <w:rPr>
          <w:sz w:val="22"/>
          <w:szCs w:val="22"/>
          <w:lang w:val="pt-BR"/>
        </w:rPr>
        <w:t>alunos que abandonaram</w:t>
      </w:r>
      <w:r>
        <w:rPr>
          <w:sz w:val="22"/>
          <w:szCs w:val="22"/>
          <w:lang w:val="pt-BR"/>
        </w:rPr>
        <w:t xml:space="preserve"> / trancaram</w:t>
      </w:r>
      <w:r w:rsidR="000830D2" w:rsidRPr="000830D2">
        <w:rPr>
          <w:sz w:val="22"/>
          <w:szCs w:val="22"/>
          <w:lang w:val="pt-BR"/>
        </w:rPr>
        <w:t xml:space="preserve"> o curso </w:t>
      </w:r>
      <w:r w:rsidR="0064547C">
        <w:rPr>
          <w:sz w:val="22"/>
          <w:szCs w:val="22"/>
          <w:lang w:val="pt-BR"/>
        </w:rPr>
        <w:t>(motivos)</w:t>
      </w:r>
    </w:p>
    <w:p w14:paraId="1B711C82" w14:textId="6A0F9621" w:rsidR="000830D2" w:rsidRDefault="000830D2" w:rsidP="00DA53FE">
      <w:pPr>
        <w:spacing w:line="360" w:lineRule="auto"/>
        <w:ind w:left="708" w:firstLine="708"/>
        <w:rPr>
          <w:sz w:val="22"/>
          <w:szCs w:val="22"/>
          <w:lang w:val="pt-BR"/>
        </w:rPr>
      </w:pPr>
      <w:r w:rsidRPr="000830D2">
        <w:rPr>
          <w:sz w:val="22"/>
          <w:szCs w:val="22"/>
          <w:lang w:val="pt-BR"/>
        </w:rPr>
        <w:t>Análise de prováveis concluintes</w:t>
      </w:r>
      <w:r w:rsidR="00814900">
        <w:rPr>
          <w:sz w:val="22"/>
          <w:szCs w:val="22"/>
          <w:lang w:val="pt-BR"/>
        </w:rPr>
        <w:t xml:space="preserve"> / </w:t>
      </w:r>
      <w:r w:rsidRPr="000830D2">
        <w:rPr>
          <w:sz w:val="22"/>
          <w:szCs w:val="22"/>
          <w:lang w:val="pt-BR"/>
        </w:rPr>
        <w:t xml:space="preserve">prováveis formandos </w:t>
      </w:r>
      <w:r w:rsidR="00895EAF">
        <w:rPr>
          <w:sz w:val="22"/>
          <w:szCs w:val="22"/>
          <w:lang w:val="pt-BR"/>
        </w:rPr>
        <w:t>por curso / campi</w:t>
      </w:r>
    </w:p>
    <w:p w14:paraId="051021B8" w14:textId="45DF59CE" w:rsidR="00FE626D" w:rsidRDefault="0007263F" w:rsidP="00FE626D">
      <w:pPr>
        <w:spacing w:line="360" w:lineRule="auto"/>
        <w:ind w:left="141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Fornecer relatórios </w:t>
      </w:r>
      <w:r w:rsidR="00742A27">
        <w:rPr>
          <w:sz w:val="22"/>
          <w:szCs w:val="22"/>
          <w:lang w:val="pt-BR"/>
        </w:rPr>
        <w:t>sobre quais disciplinas já for</w:t>
      </w:r>
      <w:r w:rsidR="00D065F9">
        <w:rPr>
          <w:sz w:val="22"/>
          <w:szCs w:val="22"/>
          <w:lang w:val="pt-BR"/>
        </w:rPr>
        <w:t>am</w:t>
      </w:r>
      <w:r w:rsidR="00742A27">
        <w:rPr>
          <w:sz w:val="22"/>
          <w:szCs w:val="22"/>
          <w:lang w:val="pt-BR"/>
        </w:rPr>
        <w:t xml:space="preserve"> cursadas, quais a cursar e carga horária já cumprida</w:t>
      </w:r>
      <w:r w:rsidR="00D065F9">
        <w:rPr>
          <w:sz w:val="22"/>
          <w:szCs w:val="22"/>
          <w:lang w:val="pt-BR"/>
        </w:rPr>
        <w:t xml:space="preserve"> (quantidade e %</w:t>
      </w:r>
      <w:r w:rsidR="00FD1973">
        <w:rPr>
          <w:sz w:val="22"/>
          <w:szCs w:val="22"/>
          <w:lang w:val="pt-BR"/>
        </w:rPr>
        <w:t xml:space="preserve"> do total do curso</w:t>
      </w:r>
      <w:r w:rsidR="00D065F9">
        <w:rPr>
          <w:sz w:val="22"/>
          <w:szCs w:val="22"/>
          <w:lang w:val="pt-BR"/>
        </w:rPr>
        <w:t>)</w:t>
      </w:r>
      <w:r w:rsidR="00447602">
        <w:rPr>
          <w:sz w:val="22"/>
          <w:szCs w:val="22"/>
          <w:lang w:val="pt-BR"/>
        </w:rPr>
        <w:t>, quais disciplinas em regime de dependência</w:t>
      </w:r>
      <w:r w:rsidR="00ED7BCB">
        <w:rPr>
          <w:sz w:val="22"/>
          <w:szCs w:val="22"/>
          <w:lang w:val="pt-BR"/>
        </w:rPr>
        <w:t xml:space="preserve"> e </w:t>
      </w:r>
      <w:r w:rsidR="00EC0FC4">
        <w:rPr>
          <w:sz w:val="22"/>
          <w:szCs w:val="22"/>
          <w:lang w:val="pt-BR"/>
        </w:rPr>
        <w:t>em qual semestre ser</w:t>
      </w:r>
      <w:r w:rsidR="00493487">
        <w:rPr>
          <w:sz w:val="22"/>
          <w:szCs w:val="22"/>
          <w:lang w:val="pt-BR"/>
        </w:rPr>
        <w:t>ão</w:t>
      </w:r>
      <w:r w:rsidR="00EC0FC4">
        <w:rPr>
          <w:sz w:val="22"/>
          <w:szCs w:val="22"/>
          <w:lang w:val="pt-BR"/>
        </w:rPr>
        <w:t xml:space="preserve"> cursada</w:t>
      </w:r>
      <w:r w:rsidR="00493487">
        <w:rPr>
          <w:sz w:val="22"/>
          <w:szCs w:val="22"/>
          <w:lang w:val="pt-BR"/>
        </w:rPr>
        <w:t>s</w:t>
      </w:r>
      <w:r w:rsidR="00EC0FC4">
        <w:rPr>
          <w:sz w:val="22"/>
          <w:szCs w:val="22"/>
          <w:lang w:val="pt-BR"/>
        </w:rPr>
        <w:t>.</w:t>
      </w:r>
      <w:r w:rsidR="00E04BF2">
        <w:rPr>
          <w:sz w:val="22"/>
          <w:szCs w:val="22"/>
          <w:lang w:val="pt-BR"/>
        </w:rPr>
        <w:t xml:space="preserve"> </w:t>
      </w:r>
    </w:p>
    <w:p w14:paraId="0780DC2F" w14:textId="641299AB" w:rsidR="00845C87" w:rsidRDefault="00845C87" w:rsidP="00845C87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A</w:t>
      </w:r>
      <w:r w:rsidRPr="000830D2">
        <w:rPr>
          <w:sz w:val="22"/>
          <w:szCs w:val="22"/>
          <w:lang w:val="pt-BR"/>
        </w:rPr>
        <w:t xml:space="preserve">companhamento </w:t>
      </w:r>
      <w:r>
        <w:rPr>
          <w:sz w:val="22"/>
          <w:szCs w:val="22"/>
          <w:lang w:val="pt-BR"/>
        </w:rPr>
        <w:t>Administrativo</w:t>
      </w:r>
    </w:p>
    <w:p w14:paraId="20F9EB67" w14:textId="2EC8845E" w:rsidR="00FE626D" w:rsidRDefault="007F6D62" w:rsidP="00FE626D">
      <w:pPr>
        <w:spacing w:line="360" w:lineRule="auto"/>
        <w:ind w:left="1416" w:firstLine="4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Fornecer </w:t>
      </w:r>
      <w:r w:rsidR="00A124D9">
        <w:rPr>
          <w:sz w:val="22"/>
          <w:szCs w:val="22"/>
          <w:lang w:val="pt-BR"/>
        </w:rPr>
        <w:t xml:space="preserve">relatórios sobre </w:t>
      </w:r>
      <w:r w:rsidR="0007569E">
        <w:rPr>
          <w:sz w:val="22"/>
          <w:szCs w:val="22"/>
          <w:lang w:val="pt-BR"/>
        </w:rPr>
        <w:t>as informações administrativas</w:t>
      </w:r>
      <w:r w:rsidR="00620E0D">
        <w:rPr>
          <w:sz w:val="22"/>
          <w:szCs w:val="22"/>
          <w:lang w:val="pt-BR"/>
        </w:rPr>
        <w:t xml:space="preserve">: </w:t>
      </w:r>
      <w:r w:rsidR="000830D2" w:rsidRPr="000830D2">
        <w:rPr>
          <w:sz w:val="22"/>
          <w:szCs w:val="22"/>
          <w:lang w:val="pt-BR"/>
        </w:rPr>
        <w:t>data da matrícula;</w:t>
      </w:r>
      <w:r w:rsidR="002859F5">
        <w:rPr>
          <w:sz w:val="22"/>
          <w:szCs w:val="22"/>
          <w:lang w:val="pt-BR"/>
        </w:rPr>
        <w:t xml:space="preserve"> d</w:t>
      </w:r>
      <w:r w:rsidR="000830D2" w:rsidRPr="000830D2">
        <w:rPr>
          <w:sz w:val="22"/>
          <w:szCs w:val="22"/>
          <w:lang w:val="pt-BR"/>
        </w:rPr>
        <w:t xml:space="preserve">ata de </w:t>
      </w:r>
      <w:r w:rsidR="00547006">
        <w:rPr>
          <w:sz w:val="22"/>
          <w:szCs w:val="22"/>
          <w:lang w:val="pt-BR"/>
        </w:rPr>
        <w:t>c</w:t>
      </w:r>
      <w:r w:rsidR="000830D2" w:rsidRPr="000830D2">
        <w:rPr>
          <w:sz w:val="22"/>
          <w:szCs w:val="22"/>
          <w:lang w:val="pt-BR"/>
        </w:rPr>
        <w:t>onclusão</w:t>
      </w:r>
      <w:r w:rsidR="00491A40">
        <w:rPr>
          <w:sz w:val="22"/>
          <w:szCs w:val="22"/>
          <w:lang w:val="pt-BR"/>
        </w:rPr>
        <w:t xml:space="preserve">; </w:t>
      </w:r>
      <w:r w:rsidR="00547006">
        <w:rPr>
          <w:sz w:val="22"/>
          <w:szCs w:val="22"/>
          <w:lang w:val="pt-BR"/>
        </w:rPr>
        <w:t>se tran</w:t>
      </w:r>
      <w:r w:rsidR="00AB6F5E">
        <w:rPr>
          <w:sz w:val="22"/>
          <w:szCs w:val="22"/>
          <w:lang w:val="pt-BR"/>
        </w:rPr>
        <w:t xml:space="preserve">sferido, </w:t>
      </w:r>
      <w:r w:rsidR="000830D2" w:rsidRPr="000830D2">
        <w:rPr>
          <w:sz w:val="22"/>
          <w:szCs w:val="22"/>
          <w:lang w:val="pt-BR"/>
        </w:rPr>
        <w:t xml:space="preserve">data de </w:t>
      </w:r>
      <w:r w:rsidR="00AB0A0B">
        <w:rPr>
          <w:sz w:val="22"/>
          <w:szCs w:val="22"/>
          <w:lang w:val="pt-BR"/>
        </w:rPr>
        <w:t>t</w:t>
      </w:r>
      <w:r w:rsidR="000830D2" w:rsidRPr="000830D2">
        <w:rPr>
          <w:sz w:val="22"/>
          <w:szCs w:val="22"/>
          <w:lang w:val="pt-BR"/>
        </w:rPr>
        <w:t>ransferência</w:t>
      </w:r>
      <w:r w:rsidR="00AB6F5E">
        <w:rPr>
          <w:sz w:val="22"/>
          <w:szCs w:val="22"/>
          <w:lang w:val="pt-BR"/>
        </w:rPr>
        <w:t xml:space="preserve"> e instituição de origem</w:t>
      </w:r>
      <w:r w:rsidR="00812CC6">
        <w:rPr>
          <w:sz w:val="22"/>
          <w:szCs w:val="22"/>
          <w:lang w:val="pt-BR"/>
        </w:rPr>
        <w:t xml:space="preserve">; </w:t>
      </w:r>
      <w:r w:rsidR="003F3CF4">
        <w:rPr>
          <w:sz w:val="22"/>
          <w:szCs w:val="22"/>
          <w:lang w:val="pt-BR"/>
        </w:rPr>
        <w:t xml:space="preserve">se trancado, </w:t>
      </w:r>
      <w:r w:rsidR="000830D2" w:rsidRPr="000830D2">
        <w:rPr>
          <w:sz w:val="22"/>
          <w:szCs w:val="22"/>
          <w:lang w:val="pt-BR"/>
        </w:rPr>
        <w:t xml:space="preserve">data de </w:t>
      </w:r>
      <w:r w:rsidR="003F3CF4">
        <w:rPr>
          <w:sz w:val="22"/>
          <w:szCs w:val="22"/>
          <w:lang w:val="pt-BR"/>
        </w:rPr>
        <w:t>t</w:t>
      </w:r>
      <w:r w:rsidR="000830D2" w:rsidRPr="000830D2">
        <w:rPr>
          <w:sz w:val="22"/>
          <w:szCs w:val="22"/>
          <w:lang w:val="pt-BR"/>
        </w:rPr>
        <w:t>rancamento</w:t>
      </w:r>
      <w:r w:rsidR="00AB0A0B">
        <w:rPr>
          <w:sz w:val="22"/>
          <w:szCs w:val="22"/>
          <w:lang w:val="pt-BR"/>
        </w:rPr>
        <w:t xml:space="preserve"> e motivo;</w:t>
      </w:r>
    </w:p>
    <w:p w14:paraId="28158844" w14:textId="4A11C371" w:rsidR="00AF130C" w:rsidRDefault="00FE626D" w:rsidP="00076D7E">
      <w:pPr>
        <w:spacing w:line="360" w:lineRule="auto"/>
        <w:ind w:left="141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Classificação de documentos que podem ser impressos por: coordenador, professor ou aluno. </w:t>
      </w:r>
      <w:r w:rsidR="00F605FD">
        <w:rPr>
          <w:sz w:val="22"/>
          <w:szCs w:val="22"/>
          <w:lang w:val="pt-BR"/>
        </w:rPr>
        <w:t xml:space="preserve">Boletim, </w:t>
      </w:r>
      <w:r w:rsidR="00EA0AB9">
        <w:rPr>
          <w:sz w:val="22"/>
          <w:szCs w:val="22"/>
          <w:lang w:val="pt-BR"/>
        </w:rPr>
        <w:t xml:space="preserve">Histórico Escolar, Quantidade de </w:t>
      </w:r>
      <w:r w:rsidR="007242BC">
        <w:rPr>
          <w:sz w:val="22"/>
          <w:szCs w:val="22"/>
          <w:lang w:val="pt-BR"/>
        </w:rPr>
        <w:t>Disciplinas em Regime de Dep</w:t>
      </w:r>
      <w:r w:rsidR="00076D7E">
        <w:rPr>
          <w:sz w:val="22"/>
          <w:szCs w:val="22"/>
          <w:lang w:val="pt-BR"/>
        </w:rPr>
        <w:t>e</w:t>
      </w:r>
      <w:r w:rsidR="007242BC">
        <w:rPr>
          <w:sz w:val="22"/>
          <w:szCs w:val="22"/>
          <w:lang w:val="pt-BR"/>
        </w:rPr>
        <w:t>n</w:t>
      </w:r>
      <w:r w:rsidR="00AF130C">
        <w:rPr>
          <w:sz w:val="22"/>
          <w:szCs w:val="22"/>
          <w:lang w:val="pt-BR"/>
        </w:rPr>
        <w:t>d</w:t>
      </w:r>
      <w:r w:rsidR="00076D7E">
        <w:rPr>
          <w:sz w:val="22"/>
          <w:szCs w:val="22"/>
          <w:lang w:val="pt-BR"/>
        </w:rPr>
        <w:t>ê</w:t>
      </w:r>
      <w:r w:rsidR="00AF130C">
        <w:rPr>
          <w:sz w:val="22"/>
          <w:szCs w:val="22"/>
          <w:lang w:val="pt-BR"/>
        </w:rPr>
        <w:t>n</w:t>
      </w:r>
      <w:r w:rsidR="007242BC">
        <w:rPr>
          <w:sz w:val="22"/>
          <w:szCs w:val="22"/>
          <w:lang w:val="pt-BR"/>
        </w:rPr>
        <w:t>cia</w:t>
      </w:r>
      <w:r w:rsidR="00076D7E">
        <w:rPr>
          <w:sz w:val="22"/>
          <w:szCs w:val="22"/>
          <w:lang w:val="pt-BR"/>
        </w:rPr>
        <w:t>, entre outros.</w:t>
      </w:r>
    </w:p>
    <w:p w14:paraId="46EFC265" w14:textId="3176D240" w:rsidR="00F97389" w:rsidRDefault="000830D2" w:rsidP="00F97389">
      <w:pPr>
        <w:spacing w:line="360" w:lineRule="auto"/>
        <w:ind w:left="1416"/>
        <w:rPr>
          <w:sz w:val="22"/>
          <w:szCs w:val="22"/>
          <w:lang w:val="pt-BR"/>
        </w:rPr>
      </w:pPr>
      <w:r w:rsidRPr="000830D2">
        <w:rPr>
          <w:sz w:val="22"/>
          <w:szCs w:val="22"/>
          <w:lang w:val="pt-BR"/>
        </w:rPr>
        <w:t xml:space="preserve">Fornecer </w:t>
      </w:r>
      <w:r w:rsidR="00DC14EF">
        <w:rPr>
          <w:sz w:val="22"/>
          <w:szCs w:val="22"/>
          <w:lang w:val="pt-BR"/>
        </w:rPr>
        <w:t>relatórios</w:t>
      </w:r>
      <w:r w:rsidRPr="000830D2">
        <w:rPr>
          <w:sz w:val="22"/>
          <w:szCs w:val="22"/>
          <w:lang w:val="pt-BR"/>
        </w:rPr>
        <w:t xml:space="preserve"> para análises baseados em tipo de instituição de origem (pública/privada), sexo, renda familiar e faixa etária, consolidados por turma, curso, campus e/ou ano de oferta. </w:t>
      </w:r>
    </w:p>
    <w:p w14:paraId="6371B3F0" w14:textId="77777777" w:rsidR="008742D1" w:rsidRDefault="00EE08F2" w:rsidP="00EE08F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ab/>
        <w:t>O sistema deverá permitir que</w:t>
      </w:r>
      <w:r w:rsidR="008742D1">
        <w:rPr>
          <w:sz w:val="22"/>
          <w:szCs w:val="22"/>
          <w:lang w:val="pt-BR"/>
        </w:rPr>
        <w:t>:</w:t>
      </w:r>
    </w:p>
    <w:p w14:paraId="366CAA02" w14:textId="6AA63779" w:rsidR="00EE08F2" w:rsidRDefault="008742D1" w:rsidP="00C16C5A">
      <w:pPr>
        <w:spacing w:line="360" w:lineRule="auto"/>
        <w:ind w:left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</w:t>
      </w:r>
      <w:r w:rsidR="003F6752">
        <w:rPr>
          <w:sz w:val="22"/>
          <w:szCs w:val="22"/>
          <w:lang w:val="pt-BR"/>
        </w:rPr>
        <w:t xml:space="preserve"> </w:t>
      </w:r>
      <w:r w:rsidR="00EE08F2">
        <w:rPr>
          <w:sz w:val="22"/>
          <w:szCs w:val="22"/>
          <w:lang w:val="pt-BR"/>
        </w:rPr>
        <w:t xml:space="preserve">as informações administrativas </w:t>
      </w:r>
      <w:r w:rsidR="00FB3926">
        <w:rPr>
          <w:sz w:val="22"/>
          <w:szCs w:val="22"/>
          <w:lang w:val="pt-BR"/>
        </w:rPr>
        <w:t xml:space="preserve">referentes aos alunos </w:t>
      </w:r>
      <w:r w:rsidR="00EE08F2">
        <w:rPr>
          <w:sz w:val="22"/>
          <w:szCs w:val="22"/>
          <w:lang w:val="pt-BR"/>
        </w:rPr>
        <w:t>sejam incluídas p</w:t>
      </w:r>
      <w:r w:rsidR="00146D73">
        <w:rPr>
          <w:sz w:val="22"/>
          <w:szCs w:val="22"/>
          <w:lang w:val="pt-BR"/>
        </w:rPr>
        <w:t xml:space="preserve">elo setor administrativo; </w:t>
      </w:r>
    </w:p>
    <w:p w14:paraId="142C9E11" w14:textId="409FF03E" w:rsidR="00C1528F" w:rsidRDefault="00362B6F" w:rsidP="00551376">
      <w:pPr>
        <w:spacing w:line="360" w:lineRule="auto"/>
        <w:ind w:left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que as informações sobre </w:t>
      </w:r>
      <w:r w:rsidR="00700DF9">
        <w:rPr>
          <w:sz w:val="22"/>
          <w:szCs w:val="22"/>
          <w:lang w:val="pt-BR"/>
        </w:rPr>
        <w:t xml:space="preserve">professores, disciplinas e turmas </w:t>
      </w:r>
      <w:r w:rsidR="00797A15">
        <w:rPr>
          <w:sz w:val="22"/>
          <w:szCs w:val="22"/>
          <w:lang w:val="pt-BR"/>
        </w:rPr>
        <w:t>sejam incluídas pelo setor administrativo</w:t>
      </w:r>
      <w:r w:rsidR="00551376">
        <w:rPr>
          <w:sz w:val="22"/>
          <w:szCs w:val="22"/>
          <w:lang w:val="pt-BR"/>
        </w:rPr>
        <w:t>;</w:t>
      </w:r>
    </w:p>
    <w:p w14:paraId="58B00102" w14:textId="05AB07CF" w:rsidR="008742D1" w:rsidRDefault="008742D1" w:rsidP="008742D1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</w:t>
      </w:r>
      <w:r w:rsidR="003F6752">
        <w:rPr>
          <w:sz w:val="22"/>
          <w:szCs w:val="22"/>
          <w:lang w:val="pt-BR"/>
        </w:rPr>
        <w:t xml:space="preserve">que </w:t>
      </w:r>
      <w:r w:rsidR="00496023">
        <w:rPr>
          <w:sz w:val="22"/>
          <w:szCs w:val="22"/>
          <w:lang w:val="pt-BR"/>
        </w:rPr>
        <w:t xml:space="preserve">cada professor </w:t>
      </w:r>
      <w:r w:rsidR="00000685">
        <w:rPr>
          <w:sz w:val="22"/>
          <w:szCs w:val="22"/>
          <w:lang w:val="pt-BR"/>
        </w:rPr>
        <w:t>lance as notas e faltas relativas as disciplinas que lecionou;</w:t>
      </w:r>
    </w:p>
    <w:p w14:paraId="5E60D6D4" w14:textId="7D86AAC3" w:rsidR="00E21808" w:rsidRDefault="00E21808" w:rsidP="00E21808">
      <w:pPr>
        <w:spacing w:line="360" w:lineRule="auto"/>
        <w:rPr>
          <w:sz w:val="22"/>
          <w:szCs w:val="22"/>
          <w:lang w:val="pt-BR"/>
        </w:rPr>
      </w:pPr>
    </w:p>
    <w:p w14:paraId="32520383" w14:textId="73EDAD6B" w:rsidR="00E21808" w:rsidRDefault="00E21808" w:rsidP="00E21808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Observações importantes: </w:t>
      </w:r>
      <w:r w:rsidR="00D5737C">
        <w:rPr>
          <w:sz w:val="22"/>
          <w:szCs w:val="22"/>
          <w:lang w:val="pt-BR"/>
        </w:rPr>
        <w:t xml:space="preserve">assegurar a segurança </w:t>
      </w:r>
      <w:r w:rsidR="00A2748C">
        <w:rPr>
          <w:sz w:val="22"/>
          <w:szCs w:val="22"/>
          <w:lang w:val="pt-BR"/>
        </w:rPr>
        <w:t xml:space="preserve">e armazenamento dos dados e a </w:t>
      </w:r>
      <w:r w:rsidR="00886DFD">
        <w:rPr>
          <w:sz w:val="22"/>
          <w:szCs w:val="22"/>
          <w:lang w:val="pt-BR"/>
        </w:rPr>
        <w:t xml:space="preserve">hierarquia </w:t>
      </w:r>
      <w:r w:rsidR="00CF1E59">
        <w:rPr>
          <w:sz w:val="22"/>
          <w:szCs w:val="22"/>
          <w:lang w:val="pt-BR"/>
        </w:rPr>
        <w:t>de acesso a esses dados.</w:t>
      </w:r>
    </w:p>
    <w:p w14:paraId="0022D078" w14:textId="77777777" w:rsidR="00CF1E59" w:rsidRDefault="00CF1E59" w:rsidP="00E21808">
      <w:pPr>
        <w:spacing w:line="360" w:lineRule="auto"/>
        <w:rPr>
          <w:sz w:val="22"/>
          <w:szCs w:val="22"/>
          <w:lang w:val="pt-BR"/>
        </w:rPr>
      </w:pPr>
    </w:p>
    <w:p w14:paraId="6FF9D41F" w14:textId="77777777" w:rsidR="00EE75AD" w:rsidRPr="00EE75AD" w:rsidRDefault="00EE75AD" w:rsidP="002D25D9">
      <w:pPr>
        <w:spacing w:line="360" w:lineRule="auto"/>
        <w:rPr>
          <w:b/>
          <w:sz w:val="22"/>
          <w:szCs w:val="22"/>
          <w:lang w:val="pt-BR"/>
        </w:rPr>
      </w:pPr>
      <w:r w:rsidRPr="00EE75AD">
        <w:rPr>
          <w:b/>
          <w:sz w:val="22"/>
          <w:szCs w:val="22"/>
          <w:lang w:val="pt-BR"/>
        </w:rPr>
        <w:t>5. AVALIAÇÃO</w:t>
      </w:r>
    </w:p>
    <w:p w14:paraId="6FF9D420" w14:textId="145A38C4" w:rsidR="000E474B" w:rsidRPr="002A63AB" w:rsidRDefault="00EA5BBB" w:rsidP="002D25D9">
      <w:pPr>
        <w:spacing w:line="360" w:lineRule="auto"/>
        <w:rPr>
          <w:b/>
          <w:sz w:val="22"/>
          <w:szCs w:val="22"/>
          <w:lang w:val="pt-BR"/>
        </w:rPr>
      </w:pPr>
      <w:r w:rsidRPr="002A63AB">
        <w:rPr>
          <w:b/>
          <w:sz w:val="22"/>
          <w:szCs w:val="22"/>
          <w:lang w:val="pt-BR"/>
        </w:rPr>
        <w:t xml:space="preserve">APS </w:t>
      </w:r>
      <w:r w:rsidR="002A63AB">
        <w:rPr>
          <w:b/>
          <w:sz w:val="22"/>
          <w:szCs w:val="22"/>
          <w:lang w:val="pt-BR"/>
        </w:rPr>
        <w:t>20</w:t>
      </w:r>
      <w:r w:rsidR="00E35367">
        <w:rPr>
          <w:b/>
          <w:sz w:val="22"/>
          <w:szCs w:val="22"/>
          <w:lang w:val="pt-BR"/>
        </w:rPr>
        <w:t>20</w:t>
      </w:r>
      <w:r w:rsidR="002A63AB">
        <w:rPr>
          <w:b/>
          <w:sz w:val="22"/>
          <w:szCs w:val="22"/>
          <w:lang w:val="pt-BR"/>
        </w:rPr>
        <w:t>/1</w:t>
      </w:r>
      <w:r w:rsidRPr="002A63AB">
        <w:rPr>
          <w:b/>
          <w:sz w:val="22"/>
          <w:szCs w:val="22"/>
          <w:lang w:val="pt-BR"/>
        </w:rPr>
        <w:t xml:space="preserve"> - e</w:t>
      </w:r>
      <w:r w:rsidR="002E53EB" w:rsidRPr="002A63AB">
        <w:rPr>
          <w:b/>
          <w:sz w:val="22"/>
          <w:szCs w:val="22"/>
          <w:lang w:val="pt-BR"/>
        </w:rPr>
        <w:t>ntrega do trabalho escrito</w:t>
      </w:r>
      <w:r w:rsidR="00910B6A" w:rsidRPr="002A63AB">
        <w:rPr>
          <w:b/>
          <w:sz w:val="22"/>
          <w:szCs w:val="22"/>
          <w:lang w:val="pt-BR"/>
        </w:rPr>
        <w:t xml:space="preserve"> </w:t>
      </w:r>
      <w:r w:rsidR="00713F45">
        <w:rPr>
          <w:b/>
          <w:sz w:val="22"/>
          <w:szCs w:val="22"/>
          <w:lang w:val="pt-BR"/>
        </w:rPr>
        <w:t>–</w:t>
      </w:r>
      <w:r w:rsidR="00910B6A" w:rsidRPr="002A63AB">
        <w:rPr>
          <w:b/>
          <w:sz w:val="22"/>
          <w:szCs w:val="22"/>
          <w:lang w:val="pt-BR"/>
        </w:rPr>
        <w:t xml:space="preserve"> </w:t>
      </w:r>
      <w:r w:rsidR="00713F45">
        <w:rPr>
          <w:b/>
          <w:sz w:val="22"/>
          <w:szCs w:val="22"/>
          <w:lang w:val="pt-BR"/>
        </w:rPr>
        <w:t>levantamento bibliográ</w:t>
      </w:r>
      <w:r w:rsidR="00EC610F">
        <w:rPr>
          <w:b/>
          <w:sz w:val="22"/>
          <w:szCs w:val="22"/>
          <w:lang w:val="pt-BR"/>
        </w:rPr>
        <w:t>f</w:t>
      </w:r>
      <w:r w:rsidR="00713F45">
        <w:rPr>
          <w:b/>
          <w:sz w:val="22"/>
          <w:szCs w:val="22"/>
          <w:lang w:val="pt-BR"/>
        </w:rPr>
        <w:t>ico e</w:t>
      </w:r>
      <w:r w:rsidR="00B6134E">
        <w:rPr>
          <w:b/>
          <w:sz w:val="22"/>
          <w:szCs w:val="22"/>
          <w:lang w:val="pt-BR"/>
        </w:rPr>
        <w:t xml:space="preserve"> a modelagem do banco de dados</w:t>
      </w:r>
      <w:r w:rsidR="00EC610F">
        <w:rPr>
          <w:b/>
          <w:sz w:val="22"/>
          <w:szCs w:val="22"/>
          <w:lang w:val="pt-BR"/>
        </w:rPr>
        <w:t xml:space="preserve">, </w:t>
      </w:r>
      <w:r w:rsidR="00910B6A" w:rsidRPr="002A63AB">
        <w:rPr>
          <w:b/>
          <w:sz w:val="22"/>
          <w:szCs w:val="22"/>
          <w:lang w:val="pt-BR"/>
        </w:rPr>
        <w:t>conforme datas estabelecidas pelo calendário escolar</w:t>
      </w:r>
      <w:r w:rsidR="00EC610F">
        <w:rPr>
          <w:b/>
          <w:sz w:val="22"/>
          <w:szCs w:val="22"/>
          <w:lang w:val="pt-BR"/>
        </w:rPr>
        <w:t xml:space="preserve"> </w:t>
      </w:r>
      <w:r w:rsidR="00910B6A" w:rsidRPr="002A63AB">
        <w:rPr>
          <w:b/>
          <w:sz w:val="22"/>
          <w:szCs w:val="22"/>
          <w:lang w:val="pt-BR"/>
        </w:rPr>
        <w:t xml:space="preserve"> 20</w:t>
      </w:r>
      <w:r w:rsidR="00E35367">
        <w:rPr>
          <w:b/>
          <w:sz w:val="22"/>
          <w:szCs w:val="22"/>
          <w:lang w:val="pt-BR"/>
        </w:rPr>
        <w:t>20</w:t>
      </w:r>
      <w:r w:rsidR="00910B6A" w:rsidRPr="002A63AB">
        <w:rPr>
          <w:b/>
          <w:sz w:val="22"/>
          <w:szCs w:val="22"/>
          <w:lang w:val="pt-BR"/>
        </w:rPr>
        <w:t>/1</w:t>
      </w:r>
      <w:r w:rsidR="00EC610F">
        <w:rPr>
          <w:b/>
          <w:sz w:val="22"/>
          <w:szCs w:val="22"/>
          <w:lang w:val="pt-BR"/>
        </w:rPr>
        <w:t xml:space="preserve"> vigente.</w:t>
      </w:r>
    </w:p>
    <w:p w14:paraId="6FF9D421" w14:textId="77777777" w:rsidR="00B6059B" w:rsidRPr="00B6059B" w:rsidRDefault="00B6059B" w:rsidP="00B6059B">
      <w:pPr>
        <w:spacing w:line="360" w:lineRule="auto"/>
        <w:rPr>
          <w:sz w:val="22"/>
          <w:szCs w:val="22"/>
          <w:lang w:val="pt-BR"/>
        </w:rPr>
      </w:pPr>
      <w:r w:rsidRPr="00B6059B">
        <w:rPr>
          <w:sz w:val="22"/>
          <w:szCs w:val="22"/>
          <w:lang w:val="pt-BR"/>
        </w:rPr>
        <w:t xml:space="preserve">O projeto deve ser postado no site da UNIP, </w:t>
      </w:r>
      <w:hyperlink r:id="rId12" w:history="1">
        <w:r w:rsidRPr="00910B6A">
          <w:rPr>
            <w:sz w:val="22"/>
            <w:szCs w:val="22"/>
            <w:lang w:val="pt-BR"/>
          </w:rPr>
          <w:t>http://trabalhosacademicos.unip.br/entrega</w:t>
        </w:r>
      </w:hyperlink>
      <w:r w:rsidRPr="00B6059B">
        <w:rPr>
          <w:sz w:val="22"/>
          <w:szCs w:val="22"/>
          <w:lang w:val="pt-BR"/>
        </w:rPr>
        <w:t xml:space="preserve">, </w:t>
      </w:r>
      <w:r w:rsidR="00910B6A">
        <w:rPr>
          <w:sz w:val="22"/>
          <w:szCs w:val="22"/>
          <w:lang w:val="pt-BR"/>
        </w:rPr>
        <w:t xml:space="preserve">conforme </w:t>
      </w:r>
      <w:r w:rsidR="00910B6A" w:rsidRPr="00910B6A">
        <w:rPr>
          <w:sz w:val="22"/>
          <w:szCs w:val="22"/>
          <w:lang w:val="pt-BR"/>
        </w:rPr>
        <w:t xml:space="preserve">GUIA DE NORMALIZAÇÃO PARA APRESENTAÇÃO DE TRABALHOS ACADÊMICOS DA UNIVERSIDADE PAULISTA: ABNT, disponível no site da UNIP, </w:t>
      </w:r>
      <w:r w:rsidRPr="00B6059B">
        <w:rPr>
          <w:sz w:val="22"/>
          <w:szCs w:val="22"/>
          <w:lang w:val="pt-BR"/>
        </w:rPr>
        <w:t>contendo:</w:t>
      </w:r>
    </w:p>
    <w:p w14:paraId="6FF9D422" w14:textId="77777777" w:rsidR="00B6059B" w:rsidRDefault="00B6059B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 w:rsidRPr="00B6059B">
        <w:rPr>
          <w:sz w:val="22"/>
          <w:szCs w:val="22"/>
          <w:lang w:val="pt-BR"/>
        </w:rPr>
        <w:t>Capa</w:t>
      </w:r>
      <w:r w:rsidR="00910B6A">
        <w:rPr>
          <w:sz w:val="22"/>
          <w:szCs w:val="22"/>
          <w:lang w:val="pt-BR"/>
        </w:rPr>
        <w:t xml:space="preserve"> </w:t>
      </w:r>
    </w:p>
    <w:p w14:paraId="6FF9D423" w14:textId="77777777" w:rsidR="00910B6A" w:rsidRDefault="00910B6A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Lista de Tabelas e Figuras</w:t>
      </w:r>
    </w:p>
    <w:p w14:paraId="6FF9D424" w14:textId="77777777" w:rsidR="00910B6A" w:rsidRDefault="00910B6A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Sumário</w:t>
      </w:r>
    </w:p>
    <w:p w14:paraId="6FF9D425" w14:textId="77777777" w:rsidR="00910B6A" w:rsidRDefault="00910B6A" w:rsidP="00910B6A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Introdução</w:t>
      </w:r>
    </w:p>
    <w:p w14:paraId="6FF9D426" w14:textId="77777777" w:rsidR="00910B6A" w:rsidRDefault="00910B6A" w:rsidP="00910B6A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Desenvolvimento do Trabalho</w:t>
      </w:r>
    </w:p>
    <w:p w14:paraId="6FF9D427" w14:textId="77777777" w:rsidR="00910B6A" w:rsidRPr="00910B6A" w:rsidRDefault="00910B6A" w:rsidP="00910B6A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  <w:lang w:val="pt-BR"/>
        </w:rPr>
      </w:pPr>
      <w:r w:rsidRPr="00910B6A">
        <w:rPr>
          <w:sz w:val="22"/>
          <w:szCs w:val="22"/>
          <w:lang w:val="pt-BR"/>
        </w:rPr>
        <w:t>Objetivo</w:t>
      </w:r>
    </w:p>
    <w:p w14:paraId="6FF9D428" w14:textId="77777777" w:rsidR="00910B6A" w:rsidRPr="00910B6A" w:rsidRDefault="00910B6A" w:rsidP="00910B6A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  <w:lang w:val="pt-BR"/>
        </w:rPr>
      </w:pPr>
      <w:r w:rsidRPr="00910B6A">
        <w:rPr>
          <w:sz w:val="22"/>
          <w:szCs w:val="22"/>
          <w:lang w:val="pt-BR"/>
        </w:rPr>
        <w:t>Revisão Bibliográfica dos 4 itens</w:t>
      </w:r>
    </w:p>
    <w:p w14:paraId="6FF9D429" w14:textId="77777777" w:rsidR="00B6059B" w:rsidRPr="00910B6A" w:rsidRDefault="00B6059B" w:rsidP="00910B6A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  <w:lang w:val="pt-BR"/>
        </w:rPr>
      </w:pPr>
      <w:r w:rsidRPr="00910B6A">
        <w:rPr>
          <w:sz w:val="22"/>
          <w:szCs w:val="22"/>
          <w:lang w:val="pt-BR"/>
        </w:rPr>
        <w:t>Cronograma</w:t>
      </w:r>
      <w:r w:rsidR="00910B6A" w:rsidRPr="00910B6A">
        <w:rPr>
          <w:sz w:val="22"/>
          <w:szCs w:val="22"/>
          <w:lang w:val="pt-BR"/>
        </w:rPr>
        <w:t xml:space="preserve"> das atividades</w:t>
      </w:r>
    </w:p>
    <w:p w14:paraId="6FF9D42A" w14:textId="77777777" w:rsidR="00910B6A" w:rsidRPr="00910B6A" w:rsidRDefault="00910B6A" w:rsidP="00910B6A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  <w:lang w:val="pt-BR"/>
        </w:rPr>
      </w:pPr>
      <w:r w:rsidRPr="00910B6A">
        <w:rPr>
          <w:sz w:val="22"/>
          <w:szCs w:val="22"/>
          <w:lang w:val="pt-BR"/>
        </w:rPr>
        <w:t>Orçamento</w:t>
      </w:r>
    </w:p>
    <w:p w14:paraId="6FF9D42B" w14:textId="77777777" w:rsidR="00B6059B" w:rsidRPr="00B6059B" w:rsidRDefault="00B6059B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 w:rsidRPr="00B6059B">
        <w:rPr>
          <w:sz w:val="22"/>
          <w:szCs w:val="22"/>
          <w:lang w:val="pt-BR"/>
        </w:rPr>
        <w:t>Conclusões</w:t>
      </w:r>
      <w:r w:rsidR="00910B6A">
        <w:rPr>
          <w:sz w:val="22"/>
          <w:szCs w:val="22"/>
          <w:lang w:val="pt-BR"/>
        </w:rPr>
        <w:t xml:space="preserve"> até o momento</w:t>
      </w:r>
    </w:p>
    <w:p w14:paraId="6FF9D42C" w14:textId="77777777" w:rsidR="00B6059B" w:rsidRDefault="00B6059B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 w:rsidRPr="00B6059B">
        <w:rPr>
          <w:sz w:val="22"/>
          <w:szCs w:val="22"/>
          <w:lang w:val="pt-BR"/>
        </w:rPr>
        <w:t>Bibliografia</w:t>
      </w:r>
    </w:p>
    <w:p w14:paraId="6FF9D42D" w14:textId="77777777" w:rsidR="002A63AB" w:rsidRPr="00B6059B" w:rsidRDefault="002A63AB" w:rsidP="002A63AB">
      <w:pPr>
        <w:pStyle w:val="PargrafodaLista"/>
        <w:spacing w:line="360" w:lineRule="auto"/>
        <w:rPr>
          <w:sz w:val="22"/>
          <w:szCs w:val="22"/>
          <w:lang w:val="pt-BR"/>
        </w:rPr>
      </w:pPr>
    </w:p>
    <w:p w14:paraId="6FF9D42E" w14:textId="295DD431" w:rsidR="002D25D9" w:rsidRPr="002A63AB" w:rsidRDefault="00EA5BBB" w:rsidP="00EA5BBB">
      <w:pPr>
        <w:spacing w:line="360" w:lineRule="auto"/>
        <w:rPr>
          <w:b/>
          <w:sz w:val="22"/>
          <w:szCs w:val="22"/>
          <w:lang w:val="pt-BR"/>
        </w:rPr>
      </w:pPr>
      <w:r w:rsidRPr="002A63AB">
        <w:rPr>
          <w:b/>
          <w:sz w:val="22"/>
          <w:szCs w:val="22"/>
          <w:lang w:val="pt-BR"/>
        </w:rPr>
        <w:t>APS 20</w:t>
      </w:r>
      <w:r w:rsidR="00E35367">
        <w:rPr>
          <w:b/>
          <w:sz w:val="22"/>
          <w:szCs w:val="22"/>
          <w:lang w:val="pt-BR"/>
        </w:rPr>
        <w:t>20</w:t>
      </w:r>
      <w:r w:rsidRPr="002A63AB">
        <w:rPr>
          <w:b/>
          <w:sz w:val="22"/>
          <w:szCs w:val="22"/>
          <w:lang w:val="pt-BR"/>
        </w:rPr>
        <w:t xml:space="preserve">/2  - </w:t>
      </w:r>
      <w:r w:rsidR="00F83383">
        <w:rPr>
          <w:b/>
          <w:sz w:val="22"/>
          <w:szCs w:val="22"/>
          <w:lang w:val="pt-BR"/>
        </w:rPr>
        <w:t>Apresentação do Sistema Completo com te</w:t>
      </w:r>
      <w:r w:rsidR="00525300">
        <w:rPr>
          <w:b/>
          <w:sz w:val="22"/>
          <w:szCs w:val="22"/>
          <w:lang w:val="pt-BR"/>
        </w:rPr>
        <w:t xml:space="preserve">las </w:t>
      </w:r>
      <w:r w:rsidR="009075C1">
        <w:rPr>
          <w:b/>
          <w:sz w:val="22"/>
          <w:szCs w:val="22"/>
          <w:lang w:val="pt-BR"/>
        </w:rPr>
        <w:t>“Sistema Interno” e “aluno”</w:t>
      </w:r>
      <w:r w:rsidR="00DA3FCC">
        <w:rPr>
          <w:b/>
          <w:sz w:val="22"/>
          <w:szCs w:val="22"/>
          <w:lang w:val="pt-BR"/>
        </w:rPr>
        <w:t xml:space="preserve"> e e</w:t>
      </w:r>
      <w:r w:rsidRPr="002A63AB">
        <w:rPr>
          <w:b/>
          <w:sz w:val="22"/>
          <w:szCs w:val="22"/>
          <w:lang w:val="pt-BR"/>
        </w:rPr>
        <w:t xml:space="preserve">ntrega </w:t>
      </w:r>
      <w:r w:rsidR="002A63AB" w:rsidRPr="002A63AB">
        <w:rPr>
          <w:b/>
          <w:sz w:val="22"/>
          <w:szCs w:val="22"/>
          <w:lang w:val="pt-BR"/>
        </w:rPr>
        <w:t>do trabalho escrito</w:t>
      </w:r>
      <w:r w:rsidR="00E35367">
        <w:rPr>
          <w:b/>
          <w:sz w:val="22"/>
          <w:szCs w:val="22"/>
          <w:lang w:val="pt-BR"/>
        </w:rPr>
        <w:t xml:space="preserve"> completo</w:t>
      </w:r>
      <w:r w:rsidR="00DA3FCC">
        <w:rPr>
          <w:b/>
          <w:sz w:val="22"/>
          <w:szCs w:val="22"/>
          <w:lang w:val="pt-BR"/>
        </w:rPr>
        <w:t xml:space="preserve">. </w:t>
      </w:r>
    </w:p>
    <w:p w14:paraId="6FF9D42F" w14:textId="5AFD4DC5" w:rsidR="00EA5BBB" w:rsidRDefault="004B24D3" w:rsidP="00EA5BBB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 xml:space="preserve">A data de apresentação do sistema será em outubro e definida </w:t>
      </w:r>
      <w:r w:rsidR="00CF56D0">
        <w:rPr>
          <w:sz w:val="22"/>
          <w:szCs w:val="22"/>
          <w:lang w:val="pt-BR"/>
        </w:rPr>
        <w:t>no começo do segundo semestre de 2020.</w:t>
      </w:r>
    </w:p>
    <w:p w14:paraId="6FF9D430" w14:textId="6CE08207" w:rsidR="00EA5BBB" w:rsidRPr="00EA5BBB" w:rsidRDefault="002A63AB" w:rsidP="00EA5BBB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Postagem do p</w:t>
      </w:r>
      <w:r w:rsidR="00EA5BBB">
        <w:rPr>
          <w:sz w:val="22"/>
          <w:szCs w:val="22"/>
          <w:lang w:val="pt-BR"/>
        </w:rPr>
        <w:t xml:space="preserve">rojeto final: </w:t>
      </w:r>
      <w:r w:rsidR="00EA5BBB" w:rsidRPr="00B6059B">
        <w:rPr>
          <w:sz w:val="22"/>
          <w:szCs w:val="22"/>
          <w:lang w:val="pt-BR"/>
        </w:rPr>
        <w:t xml:space="preserve">O projeto deve ser postado no site da UNIP, </w:t>
      </w:r>
      <w:hyperlink r:id="rId13" w:history="1">
        <w:r w:rsidR="00EA5BBB" w:rsidRPr="00910B6A">
          <w:rPr>
            <w:sz w:val="22"/>
            <w:szCs w:val="22"/>
            <w:lang w:val="pt-BR"/>
          </w:rPr>
          <w:t>http://trabalhosacademicos.unip.br/entrega</w:t>
        </w:r>
      </w:hyperlink>
      <w:r w:rsidR="00EA5BBB" w:rsidRPr="00B6059B">
        <w:rPr>
          <w:sz w:val="22"/>
          <w:szCs w:val="22"/>
          <w:lang w:val="pt-BR"/>
        </w:rPr>
        <w:t xml:space="preserve">, </w:t>
      </w:r>
      <w:r w:rsidR="00EA5BBB">
        <w:rPr>
          <w:sz w:val="22"/>
          <w:szCs w:val="22"/>
          <w:lang w:val="pt-BR"/>
        </w:rPr>
        <w:t>conforme datas estabelecidas pelo calendário escolar 20</w:t>
      </w:r>
      <w:r w:rsidR="00E35367">
        <w:rPr>
          <w:sz w:val="22"/>
          <w:szCs w:val="22"/>
          <w:lang w:val="pt-BR"/>
        </w:rPr>
        <w:t>20</w:t>
      </w:r>
      <w:r w:rsidR="00EA5BBB">
        <w:rPr>
          <w:sz w:val="22"/>
          <w:szCs w:val="22"/>
          <w:lang w:val="pt-BR"/>
        </w:rPr>
        <w:t>/2.</w:t>
      </w:r>
    </w:p>
    <w:p w14:paraId="6FF9D431" w14:textId="77777777" w:rsidR="00EA5BBB" w:rsidRDefault="002A63AB" w:rsidP="00EA5BBB">
      <w:pPr>
        <w:pStyle w:val="PargrafodaLista"/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Eventuais dúvidas serão sanadas durante a execução do projeto.</w:t>
      </w:r>
    </w:p>
    <w:p w14:paraId="6FF9D432" w14:textId="77777777" w:rsidR="005B4CAD" w:rsidRPr="00EA5BBB" w:rsidRDefault="005B4CAD" w:rsidP="00EA5BBB">
      <w:pPr>
        <w:pStyle w:val="PargrafodaLista"/>
        <w:spacing w:line="360" w:lineRule="auto"/>
        <w:rPr>
          <w:sz w:val="22"/>
          <w:szCs w:val="22"/>
          <w:lang w:val="pt-BR"/>
        </w:rPr>
      </w:pPr>
    </w:p>
    <w:sectPr w:rsidR="005B4CAD" w:rsidRPr="00EA5BBB" w:rsidSect="00904C8E">
      <w:pgSz w:w="11906" w:h="16838"/>
      <w:pgMar w:top="1417" w:right="991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4E53"/>
    <w:multiLevelType w:val="hybridMultilevel"/>
    <w:tmpl w:val="FCF85C94"/>
    <w:lvl w:ilvl="0" w:tplc="8CF03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608F3"/>
    <w:multiLevelType w:val="hybridMultilevel"/>
    <w:tmpl w:val="0B540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17E34"/>
    <w:multiLevelType w:val="multilevel"/>
    <w:tmpl w:val="ABA0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F6842"/>
    <w:multiLevelType w:val="hybridMultilevel"/>
    <w:tmpl w:val="648E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C1C07"/>
    <w:multiLevelType w:val="hybridMultilevel"/>
    <w:tmpl w:val="FF085BC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9E6A11"/>
    <w:multiLevelType w:val="hybridMultilevel"/>
    <w:tmpl w:val="BC7A2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C2DE9"/>
    <w:multiLevelType w:val="hybridMultilevel"/>
    <w:tmpl w:val="135C38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EAC"/>
    <w:rsid w:val="00000685"/>
    <w:rsid w:val="0001787A"/>
    <w:rsid w:val="00020ECE"/>
    <w:rsid w:val="0004030E"/>
    <w:rsid w:val="000420BF"/>
    <w:rsid w:val="00062249"/>
    <w:rsid w:val="00067D76"/>
    <w:rsid w:val="00070A2A"/>
    <w:rsid w:val="0007263F"/>
    <w:rsid w:val="0007569E"/>
    <w:rsid w:val="00076D7E"/>
    <w:rsid w:val="000830D2"/>
    <w:rsid w:val="000867D4"/>
    <w:rsid w:val="000A7FC6"/>
    <w:rsid w:val="000B0905"/>
    <w:rsid w:val="000B1443"/>
    <w:rsid w:val="000B156F"/>
    <w:rsid w:val="000C3D6B"/>
    <w:rsid w:val="000C50C5"/>
    <w:rsid w:val="000E474B"/>
    <w:rsid w:val="000F5F9B"/>
    <w:rsid w:val="001145D9"/>
    <w:rsid w:val="0011750D"/>
    <w:rsid w:val="0012415B"/>
    <w:rsid w:val="00127C1A"/>
    <w:rsid w:val="001444A8"/>
    <w:rsid w:val="00146D73"/>
    <w:rsid w:val="00164691"/>
    <w:rsid w:val="00164A16"/>
    <w:rsid w:val="00166C8F"/>
    <w:rsid w:val="001677EC"/>
    <w:rsid w:val="001731F2"/>
    <w:rsid w:val="00182AA0"/>
    <w:rsid w:val="001A2CAE"/>
    <w:rsid w:val="001A6677"/>
    <w:rsid w:val="001B130A"/>
    <w:rsid w:val="001B186D"/>
    <w:rsid w:val="001C552E"/>
    <w:rsid w:val="001D37C9"/>
    <w:rsid w:val="001D71AE"/>
    <w:rsid w:val="001E225A"/>
    <w:rsid w:val="00206D1A"/>
    <w:rsid w:val="00207E77"/>
    <w:rsid w:val="002268B7"/>
    <w:rsid w:val="00241327"/>
    <w:rsid w:val="00244262"/>
    <w:rsid w:val="00263AB5"/>
    <w:rsid w:val="00270045"/>
    <w:rsid w:val="00281AA9"/>
    <w:rsid w:val="002859F5"/>
    <w:rsid w:val="002A0F62"/>
    <w:rsid w:val="002A63AB"/>
    <w:rsid w:val="002C1DCC"/>
    <w:rsid w:val="002C242D"/>
    <w:rsid w:val="002D25D9"/>
    <w:rsid w:val="002D58D7"/>
    <w:rsid w:val="002E0CE2"/>
    <w:rsid w:val="002E53EB"/>
    <w:rsid w:val="002E6F89"/>
    <w:rsid w:val="00300E77"/>
    <w:rsid w:val="0030108B"/>
    <w:rsid w:val="00301CBD"/>
    <w:rsid w:val="00324AF2"/>
    <w:rsid w:val="00333714"/>
    <w:rsid w:val="0033380C"/>
    <w:rsid w:val="0034748E"/>
    <w:rsid w:val="00362B6F"/>
    <w:rsid w:val="00370F9D"/>
    <w:rsid w:val="00374A99"/>
    <w:rsid w:val="00392EB7"/>
    <w:rsid w:val="00393041"/>
    <w:rsid w:val="003C3039"/>
    <w:rsid w:val="003C4A64"/>
    <w:rsid w:val="003C4F5C"/>
    <w:rsid w:val="003E0237"/>
    <w:rsid w:val="003E0CC0"/>
    <w:rsid w:val="003E3A20"/>
    <w:rsid w:val="003F3CF4"/>
    <w:rsid w:val="003F6752"/>
    <w:rsid w:val="00410C43"/>
    <w:rsid w:val="00421FDD"/>
    <w:rsid w:val="00425108"/>
    <w:rsid w:val="00425F8F"/>
    <w:rsid w:val="00444D83"/>
    <w:rsid w:val="00446209"/>
    <w:rsid w:val="00447602"/>
    <w:rsid w:val="004633D6"/>
    <w:rsid w:val="004801F5"/>
    <w:rsid w:val="00480722"/>
    <w:rsid w:val="00483A76"/>
    <w:rsid w:val="00491A40"/>
    <w:rsid w:val="00493487"/>
    <w:rsid w:val="004954E0"/>
    <w:rsid w:val="00496023"/>
    <w:rsid w:val="004A02DA"/>
    <w:rsid w:val="004B24D3"/>
    <w:rsid w:val="004B3AB3"/>
    <w:rsid w:val="004E0180"/>
    <w:rsid w:val="0051283C"/>
    <w:rsid w:val="00525300"/>
    <w:rsid w:val="005303EE"/>
    <w:rsid w:val="00547006"/>
    <w:rsid w:val="00551376"/>
    <w:rsid w:val="0055478E"/>
    <w:rsid w:val="00576516"/>
    <w:rsid w:val="00583686"/>
    <w:rsid w:val="00586949"/>
    <w:rsid w:val="005915A5"/>
    <w:rsid w:val="00594403"/>
    <w:rsid w:val="005A6F4C"/>
    <w:rsid w:val="005B0D0F"/>
    <w:rsid w:val="005B4CAD"/>
    <w:rsid w:val="005D367C"/>
    <w:rsid w:val="005E403F"/>
    <w:rsid w:val="005F5EDC"/>
    <w:rsid w:val="006128DC"/>
    <w:rsid w:val="00620E0D"/>
    <w:rsid w:val="006253F5"/>
    <w:rsid w:val="00631E9C"/>
    <w:rsid w:val="00631FAC"/>
    <w:rsid w:val="00644738"/>
    <w:rsid w:val="0064547C"/>
    <w:rsid w:val="006619D1"/>
    <w:rsid w:val="00680A4D"/>
    <w:rsid w:val="006A2EAC"/>
    <w:rsid w:val="006B2AB6"/>
    <w:rsid w:val="006B455B"/>
    <w:rsid w:val="006C0A32"/>
    <w:rsid w:val="006C35D5"/>
    <w:rsid w:val="006D262B"/>
    <w:rsid w:val="006E1DF1"/>
    <w:rsid w:val="006F4F66"/>
    <w:rsid w:val="00700DF9"/>
    <w:rsid w:val="00713F45"/>
    <w:rsid w:val="007242BC"/>
    <w:rsid w:val="00732F43"/>
    <w:rsid w:val="00742A27"/>
    <w:rsid w:val="00746509"/>
    <w:rsid w:val="00770F8B"/>
    <w:rsid w:val="00771072"/>
    <w:rsid w:val="00775BD6"/>
    <w:rsid w:val="00786240"/>
    <w:rsid w:val="007951A1"/>
    <w:rsid w:val="00797A15"/>
    <w:rsid w:val="007A281D"/>
    <w:rsid w:val="007B1602"/>
    <w:rsid w:val="007D227B"/>
    <w:rsid w:val="007E5576"/>
    <w:rsid w:val="007F51C2"/>
    <w:rsid w:val="007F6D62"/>
    <w:rsid w:val="00812CC6"/>
    <w:rsid w:val="00814900"/>
    <w:rsid w:val="00816A73"/>
    <w:rsid w:val="0082009E"/>
    <w:rsid w:val="00845C87"/>
    <w:rsid w:val="0085778D"/>
    <w:rsid w:val="00864724"/>
    <w:rsid w:val="008742D1"/>
    <w:rsid w:val="00874CB4"/>
    <w:rsid w:val="00886DFD"/>
    <w:rsid w:val="00895EAF"/>
    <w:rsid w:val="00897887"/>
    <w:rsid w:val="008A0583"/>
    <w:rsid w:val="008A2A76"/>
    <w:rsid w:val="008A5151"/>
    <w:rsid w:val="00900B59"/>
    <w:rsid w:val="00904C8E"/>
    <w:rsid w:val="009075C1"/>
    <w:rsid w:val="00910B6A"/>
    <w:rsid w:val="00911E72"/>
    <w:rsid w:val="00913096"/>
    <w:rsid w:val="00935146"/>
    <w:rsid w:val="0094120F"/>
    <w:rsid w:val="00941D0F"/>
    <w:rsid w:val="009612ED"/>
    <w:rsid w:val="0096173D"/>
    <w:rsid w:val="009809D6"/>
    <w:rsid w:val="00981D24"/>
    <w:rsid w:val="00982926"/>
    <w:rsid w:val="00992436"/>
    <w:rsid w:val="009D0F6A"/>
    <w:rsid w:val="009D29DA"/>
    <w:rsid w:val="00A02260"/>
    <w:rsid w:val="00A124D9"/>
    <w:rsid w:val="00A15C7A"/>
    <w:rsid w:val="00A21F16"/>
    <w:rsid w:val="00A2748C"/>
    <w:rsid w:val="00A31993"/>
    <w:rsid w:val="00A33918"/>
    <w:rsid w:val="00A445FE"/>
    <w:rsid w:val="00A57DBA"/>
    <w:rsid w:val="00A70A67"/>
    <w:rsid w:val="00A7163C"/>
    <w:rsid w:val="00A92476"/>
    <w:rsid w:val="00A9656E"/>
    <w:rsid w:val="00AB0A0B"/>
    <w:rsid w:val="00AB6F5E"/>
    <w:rsid w:val="00AD29FB"/>
    <w:rsid w:val="00AF130C"/>
    <w:rsid w:val="00B005B6"/>
    <w:rsid w:val="00B3465B"/>
    <w:rsid w:val="00B432FC"/>
    <w:rsid w:val="00B43610"/>
    <w:rsid w:val="00B6059B"/>
    <w:rsid w:val="00B6134E"/>
    <w:rsid w:val="00B808FE"/>
    <w:rsid w:val="00B80E9E"/>
    <w:rsid w:val="00B907C4"/>
    <w:rsid w:val="00B95451"/>
    <w:rsid w:val="00BA29F9"/>
    <w:rsid w:val="00BA3838"/>
    <w:rsid w:val="00BB0728"/>
    <w:rsid w:val="00BD567E"/>
    <w:rsid w:val="00BE0089"/>
    <w:rsid w:val="00BE07FF"/>
    <w:rsid w:val="00BE1204"/>
    <w:rsid w:val="00C01BA3"/>
    <w:rsid w:val="00C05B73"/>
    <w:rsid w:val="00C05FA4"/>
    <w:rsid w:val="00C1528F"/>
    <w:rsid w:val="00C16C5A"/>
    <w:rsid w:val="00C2279C"/>
    <w:rsid w:val="00C36E43"/>
    <w:rsid w:val="00C41DDC"/>
    <w:rsid w:val="00C425E9"/>
    <w:rsid w:val="00C6365F"/>
    <w:rsid w:val="00C751FC"/>
    <w:rsid w:val="00C92985"/>
    <w:rsid w:val="00C951FF"/>
    <w:rsid w:val="00C96FA4"/>
    <w:rsid w:val="00CB7654"/>
    <w:rsid w:val="00CE1356"/>
    <w:rsid w:val="00CE2F39"/>
    <w:rsid w:val="00CE7536"/>
    <w:rsid w:val="00CF1E59"/>
    <w:rsid w:val="00CF2240"/>
    <w:rsid w:val="00CF4C70"/>
    <w:rsid w:val="00CF56D0"/>
    <w:rsid w:val="00D018C5"/>
    <w:rsid w:val="00D065F9"/>
    <w:rsid w:val="00D079AF"/>
    <w:rsid w:val="00D133FE"/>
    <w:rsid w:val="00D46D3F"/>
    <w:rsid w:val="00D534DE"/>
    <w:rsid w:val="00D5737C"/>
    <w:rsid w:val="00D660ED"/>
    <w:rsid w:val="00D81D3F"/>
    <w:rsid w:val="00D8300D"/>
    <w:rsid w:val="00D84DD2"/>
    <w:rsid w:val="00DA2FA6"/>
    <w:rsid w:val="00DA3FCC"/>
    <w:rsid w:val="00DA53FE"/>
    <w:rsid w:val="00DA5855"/>
    <w:rsid w:val="00DB0B63"/>
    <w:rsid w:val="00DC14EF"/>
    <w:rsid w:val="00DC29DE"/>
    <w:rsid w:val="00DC462D"/>
    <w:rsid w:val="00DD0D87"/>
    <w:rsid w:val="00DE37DF"/>
    <w:rsid w:val="00DF53E2"/>
    <w:rsid w:val="00DF70AF"/>
    <w:rsid w:val="00DF7FC4"/>
    <w:rsid w:val="00E04BF2"/>
    <w:rsid w:val="00E07E46"/>
    <w:rsid w:val="00E21808"/>
    <w:rsid w:val="00E2368F"/>
    <w:rsid w:val="00E30111"/>
    <w:rsid w:val="00E30C3E"/>
    <w:rsid w:val="00E35367"/>
    <w:rsid w:val="00E6053D"/>
    <w:rsid w:val="00E831EB"/>
    <w:rsid w:val="00E837AB"/>
    <w:rsid w:val="00E923AB"/>
    <w:rsid w:val="00EA0AB9"/>
    <w:rsid w:val="00EA5BBB"/>
    <w:rsid w:val="00EA6342"/>
    <w:rsid w:val="00EA772E"/>
    <w:rsid w:val="00EB3A84"/>
    <w:rsid w:val="00EC0FC4"/>
    <w:rsid w:val="00EC610F"/>
    <w:rsid w:val="00ED0F56"/>
    <w:rsid w:val="00ED7BCB"/>
    <w:rsid w:val="00EE079F"/>
    <w:rsid w:val="00EE08F2"/>
    <w:rsid w:val="00EE75AD"/>
    <w:rsid w:val="00F0018E"/>
    <w:rsid w:val="00F00B84"/>
    <w:rsid w:val="00F14030"/>
    <w:rsid w:val="00F22B7E"/>
    <w:rsid w:val="00F243B6"/>
    <w:rsid w:val="00F36477"/>
    <w:rsid w:val="00F406F8"/>
    <w:rsid w:val="00F568B1"/>
    <w:rsid w:val="00F605FD"/>
    <w:rsid w:val="00F83383"/>
    <w:rsid w:val="00F84948"/>
    <w:rsid w:val="00F97389"/>
    <w:rsid w:val="00FB1A35"/>
    <w:rsid w:val="00FB3926"/>
    <w:rsid w:val="00FC5D93"/>
    <w:rsid w:val="00FD1973"/>
    <w:rsid w:val="00FD5537"/>
    <w:rsid w:val="00FD5609"/>
    <w:rsid w:val="00FD5A23"/>
    <w:rsid w:val="00FE06B8"/>
    <w:rsid w:val="00FE21BB"/>
    <w:rsid w:val="00FE37CB"/>
    <w:rsid w:val="00FE6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F9D3F6"/>
  <w15:docId w15:val="{FA5FBAFD-4A99-4B42-95C8-5365B850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FC"/>
  </w:style>
  <w:style w:type="paragraph" w:styleId="Ttulo1">
    <w:name w:val="heading 1"/>
    <w:basedOn w:val="Normal"/>
    <w:next w:val="Normal"/>
    <w:link w:val="Ttulo1Char"/>
    <w:uiPriority w:val="9"/>
    <w:qFormat/>
    <w:rsid w:val="00B432FC"/>
    <w:pPr>
      <w:spacing w:before="300" w:after="40"/>
      <w:jc w:val="left"/>
      <w:outlineLvl w:val="0"/>
    </w:pPr>
    <w:rPr>
      <w:b/>
      <w:smallCaps/>
      <w:spacing w:val="5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32F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2F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2F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2F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2F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2F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2F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2F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2FC"/>
    <w:rPr>
      <w:b/>
      <w:smallCaps/>
      <w:spacing w:val="5"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2279C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2279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2279C"/>
    <w:pPr>
      <w:spacing w:after="100"/>
      <w:ind w:left="440"/>
    </w:pPr>
  </w:style>
  <w:style w:type="character" w:styleId="Forte">
    <w:name w:val="Strong"/>
    <w:uiPriority w:val="22"/>
    <w:qFormat/>
    <w:rsid w:val="00B432FC"/>
    <w:rPr>
      <w:b/>
      <w:color w:val="C0504D" w:themeColor="accent2"/>
    </w:rPr>
  </w:style>
  <w:style w:type="character" w:styleId="nfase">
    <w:name w:val="Emphasis"/>
    <w:uiPriority w:val="20"/>
    <w:qFormat/>
    <w:rsid w:val="00B432FC"/>
    <w:rPr>
      <w:b/>
      <w:i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432FC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B432FC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2FC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2FC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2FC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2FC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2FC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2FC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2FC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432FC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432F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B432FC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2F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B432FC"/>
    <w:rPr>
      <w:rFonts w:asciiTheme="majorHAnsi" w:eastAsiaTheme="majorEastAsia" w:hAnsiTheme="majorHAnsi" w:cstheme="majorBidi"/>
      <w:szCs w:val="22"/>
    </w:rPr>
  </w:style>
  <w:style w:type="paragraph" w:styleId="SemEspaamento">
    <w:name w:val="No Spacing"/>
    <w:basedOn w:val="Normal"/>
    <w:link w:val="SemEspaamentoChar"/>
    <w:uiPriority w:val="1"/>
    <w:qFormat/>
    <w:rsid w:val="00B432F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432FC"/>
  </w:style>
  <w:style w:type="paragraph" w:styleId="PargrafodaLista">
    <w:name w:val="List Paragraph"/>
    <w:basedOn w:val="Normal"/>
    <w:uiPriority w:val="34"/>
    <w:qFormat/>
    <w:rsid w:val="00B432F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432FC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B432FC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2F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2FC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B432FC"/>
    <w:rPr>
      <w:i/>
    </w:rPr>
  </w:style>
  <w:style w:type="character" w:styleId="nfaseIntensa">
    <w:name w:val="Intense Emphasis"/>
    <w:uiPriority w:val="21"/>
    <w:qFormat/>
    <w:rsid w:val="00B432FC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B432FC"/>
    <w:rPr>
      <w:b/>
    </w:rPr>
  </w:style>
  <w:style w:type="character" w:styleId="RefernciaIntensa">
    <w:name w:val="Intense Reference"/>
    <w:uiPriority w:val="32"/>
    <w:qFormat/>
    <w:rsid w:val="00B432FC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B432F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2EAC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420BF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RecuodecorpodetextoChar">
    <w:name w:val="Recuo de corpo de texto Char"/>
    <w:basedOn w:val="Fontepargpadro"/>
    <w:link w:val="Recuodecorpodetexto"/>
    <w:rsid w:val="000420BF"/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apple-converted-space">
    <w:name w:val="apple-converted-space"/>
    <w:basedOn w:val="Fontepargpadro"/>
    <w:rsid w:val="00583686"/>
  </w:style>
  <w:style w:type="character" w:styleId="Hyperlink">
    <w:name w:val="Hyperlink"/>
    <w:basedOn w:val="Fontepargpadro"/>
    <w:uiPriority w:val="99"/>
    <w:unhideWhenUsed/>
    <w:rsid w:val="005836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0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styleId="MenoPendente">
    <w:name w:val="Unresolved Mention"/>
    <w:basedOn w:val="Fontepargpadro"/>
    <w:uiPriority w:val="99"/>
    <w:semiHidden/>
    <w:unhideWhenUsed/>
    <w:rsid w:val="008A2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olasdisruptivas.com.br/escolas-do-seculo-xxi/administracao-escolar-de-qualidade/" TargetMode="External"/><Relationship Id="rId13" Type="http://schemas.openxmlformats.org/officeDocument/2006/relationships/hyperlink" Target="http://trabalhosacademicos.unip.br/entreg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colasdisruptivas.com.br/tecnologia-educacional/planejamento-escolar-eficiente/" TargetMode="External"/><Relationship Id="rId12" Type="http://schemas.openxmlformats.org/officeDocument/2006/relationships/hyperlink" Target="http://trabalhosacademicos.unip.br/entre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olasdisruptivas.com.br/escolas-do-seculo-xxi/gestao-escolar/" TargetMode="External"/><Relationship Id="rId11" Type="http://schemas.openxmlformats.org/officeDocument/2006/relationships/hyperlink" Target="https://www.unip.br/presencial/servicos/aluno/manual/tradicional/avaliacao-aprendizagem.aspx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escolasdisruptivas.com.br/metodologias-inovadoras/comunicacao-escol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olasdisruptivas.com.br/escolas-do-seculo-xxi/administracao-escolar-de-qualida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1573</Words>
  <Characters>8499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Julia Trindade</cp:lastModifiedBy>
  <cp:revision>243</cp:revision>
  <dcterms:created xsi:type="dcterms:W3CDTF">2020-03-28T18:35:00Z</dcterms:created>
  <dcterms:modified xsi:type="dcterms:W3CDTF">2020-03-28T20:55:00Z</dcterms:modified>
</cp:coreProperties>
</file>