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Brandon Gay</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