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2A4D9" w14:textId="77777777" w:rsidR="00DA445E" w:rsidRPr="005701CC" w:rsidRDefault="001150F2">
      <w:pPr>
        <w:ind w:left="4956" w:hanging="4956"/>
        <w:rPr>
          <w:rFonts w:ascii="Trebuchet MS" w:eastAsia="Trebuchet MS" w:hAnsi="Trebuchet MS" w:cs="Trebuchet MS"/>
          <w:color w:val="595959"/>
        </w:rPr>
      </w:pPr>
      <w:r w:rsidRPr="005701CC">
        <w:rPr>
          <w:noProof/>
        </w:rPr>
        <w:drawing>
          <wp:anchor distT="0" distB="0" distL="0" distR="0" simplePos="0" relativeHeight="251643904" behindDoc="0" locked="0" layoutInCell="1" allowOverlap="1" wp14:anchorId="2497BC70" wp14:editId="103EE136">
            <wp:simplePos x="0" y="0"/>
            <wp:positionH relativeFrom="column">
              <wp:posOffset>-661035</wp:posOffset>
            </wp:positionH>
            <wp:positionV relativeFrom="paragraph">
              <wp:posOffset>-737235</wp:posOffset>
            </wp:positionV>
            <wp:extent cx="2392680" cy="2392680"/>
            <wp:effectExtent l="0" t="0" r="0"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12"/>
                    <a:stretch>
                      <a:fillRect/>
                    </a:stretch>
                  </pic:blipFill>
                  <pic:spPr bwMode="auto">
                    <a:xfrm>
                      <a:off x="0" y="0"/>
                      <a:ext cx="2392680" cy="2392680"/>
                    </a:xfrm>
                    <a:prstGeom prst="rect">
                      <a:avLst/>
                    </a:prstGeom>
                  </pic:spPr>
                </pic:pic>
              </a:graphicData>
            </a:graphic>
          </wp:anchor>
        </w:drawing>
      </w:r>
      <w:r w:rsidRPr="005701CC">
        <w:rPr>
          <w:rFonts w:ascii="Trebuchet MS" w:eastAsia="Trebuchet MS" w:hAnsi="Trebuchet MS" w:cs="Trebuchet MS"/>
          <w:color w:val="595959"/>
        </w:rPr>
        <w:tab/>
      </w:r>
    </w:p>
    <w:p w14:paraId="5D0B15BC" w14:textId="77777777" w:rsidR="00DA445E" w:rsidRPr="005701CC" w:rsidRDefault="00DA445E">
      <w:pPr>
        <w:ind w:firstLine="0"/>
        <w:rPr>
          <w:rFonts w:ascii="Trebuchet MS" w:eastAsia="Trebuchet MS" w:hAnsi="Trebuchet MS" w:cs="Trebuchet MS"/>
          <w:color w:val="000000"/>
        </w:rPr>
      </w:pPr>
    </w:p>
    <w:p w14:paraId="0D4DC5A3" w14:textId="77777777" w:rsidR="00DA445E" w:rsidRPr="005701CC" w:rsidRDefault="00DA445E">
      <w:pPr>
        <w:ind w:firstLine="0"/>
        <w:rPr>
          <w:rFonts w:ascii="Trebuchet MS" w:eastAsia="Trebuchet MS" w:hAnsi="Trebuchet MS" w:cs="Trebuchet MS"/>
          <w:color w:val="000000"/>
        </w:rPr>
      </w:pPr>
    </w:p>
    <w:p w14:paraId="7BA3A6BF" w14:textId="77777777" w:rsidR="00DA445E" w:rsidRPr="005701CC" w:rsidRDefault="00DA445E">
      <w:pPr>
        <w:ind w:firstLine="0"/>
        <w:rPr>
          <w:rFonts w:ascii="Trebuchet MS" w:eastAsia="Trebuchet MS" w:hAnsi="Trebuchet MS" w:cs="Trebuchet MS"/>
          <w:color w:val="000000"/>
        </w:rPr>
      </w:pPr>
    </w:p>
    <w:p w14:paraId="5040F7DB" w14:textId="77777777" w:rsidR="00DA445E" w:rsidRPr="005701CC" w:rsidRDefault="00DA445E">
      <w:pPr>
        <w:ind w:firstLine="0"/>
        <w:rPr>
          <w:rFonts w:ascii="Trebuchet MS" w:eastAsia="Trebuchet MS" w:hAnsi="Trebuchet MS" w:cs="Trebuchet MS"/>
          <w:color w:val="000000"/>
        </w:rPr>
      </w:pPr>
    </w:p>
    <w:p w14:paraId="677159CF" w14:textId="77777777" w:rsidR="00DA445E" w:rsidRPr="005701CC" w:rsidRDefault="00DA445E">
      <w:pPr>
        <w:ind w:firstLine="0"/>
        <w:rPr>
          <w:rFonts w:ascii="Trebuchet MS" w:eastAsia="Trebuchet MS" w:hAnsi="Trebuchet MS" w:cs="Trebuchet MS"/>
          <w:color w:val="000000"/>
        </w:rPr>
      </w:pPr>
    </w:p>
    <w:p w14:paraId="028F3E75" w14:textId="77777777" w:rsidR="00DA445E" w:rsidRPr="005701CC" w:rsidRDefault="00DA445E">
      <w:pPr>
        <w:ind w:firstLine="0"/>
      </w:pPr>
    </w:p>
    <w:p w14:paraId="4C5BC354" w14:textId="77777777" w:rsidR="00DA445E" w:rsidRPr="005701CC" w:rsidRDefault="001150F2">
      <w:pPr>
        <w:spacing w:after="0" w:line="240" w:lineRule="auto"/>
        <w:ind w:firstLine="0"/>
        <w:rPr>
          <w:rFonts w:ascii="Trebuchet MS" w:eastAsia="Trebuchet MS" w:hAnsi="Trebuchet MS" w:cs="Trebuchet MS"/>
          <w:b/>
          <w:color w:val="000000"/>
          <w:sz w:val="36"/>
          <w:szCs w:val="36"/>
        </w:rPr>
      </w:pPr>
      <w:r w:rsidRPr="005701CC">
        <w:rPr>
          <w:rFonts w:ascii="Trebuchet MS" w:eastAsia="Trebuchet MS" w:hAnsi="Trebuchet MS" w:cs="Trebuchet MS"/>
          <w:b/>
          <w:color w:val="222222"/>
          <w:sz w:val="36"/>
          <w:szCs w:val="36"/>
          <w:highlight w:val="white"/>
        </w:rPr>
        <w:t xml:space="preserve">Análise de Cesto de Compras </w:t>
      </w:r>
      <w:r w:rsidRPr="005701CC">
        <w:rPr>
          <w:rFonts w:ascii="Trebuchet MS" w:eastAsia="Trebuchet MS" w:hAnsi="Trebuchet MS" w:cs="Trebuchet MS"/>
          <w:b/>
          <w:color w:val="000000"/>
          <w:sz w:val="36"/>
          <w:szCs w:val="36"/>
        </w:rPr>
        <w:t xml:space="preserve"> </w:t>
      </w:r>
    </w:p>
    <w:p w14:paraId="77614987" w14:textId="77777777" w:rsidR="00DA445E" w:rsidRPr="005701CC" w:rsidRDefault="001150F2">
      <w:pPr>
        <w:spacing w:line="240" w:lineRule="auto"/>
        <w:ind w:firstLine="0"/>
        <w:rPr>
          <w:rFonts w:ascii="Trebuchet MS" w:eastAsia="Trebuchet MS" w:hAnsi="Trebuchet MS" w:cs="Trebuchet MS"/>
          <w:b/>
          <w:color w:val="000000"/>
          <w:sz w:val="28"/>
          <w:szCs w:val="28"/>
          <w:u w:val="single"/>
        </w:rPr>
      </w:pPr>
      <w:r w:rsidRPr="005701CC">
        <w:rPr>
          <w:rFonts w:ascii="Trebuchet MS" w:eastAsia="Trebuchet MS" w:hAnsi="Trebuchet MS" w:cs="Trebuchet MS"/>
          <w:b/>
          <w:color w:val="000000"/>
          <w:sz w:val="28"/>
          <w:szCs w:val="28"/>
        </w:rPr>
        <w:t>Projeto II</w:t>
      </w:r>
    </w:p>
    <w:p w14:paraId="6A4EB2FB" w14:textId="77777777" w:rsidR="00DA445E" w:rsidRPr="005701CC" w:rsidRDefault="00DA445E">
      <w:pPr>
        <w:ind w:firstLine="0"/>
        <w:rPr>
          <w:rFonts w:ascii="Trebuchet MS" w:eastAsia="Trebuchet MS" w:hAnsi="Trebuchet MS" w:cs="Trebuchet MS"/>
          <w:caps/>
        </w:rPr>
      </w:pPr>
    </w:p>
    <w:p w14:paraId="68353999" w14:textId="77777777" w:rsidR="00DA445E" w:rsidRPr="005701CC" w:rsidRDefault="00DA445E">
      <w:pPr>
        <w:ind w:firstLine="0"/>
        <w:rPr>
          <w:rFonts w:ascii="Trebuchet MS" w:eastAsia="Trebuchet MS" w:hAnsi="Trebuchet MS" w:cs="Trebuchet MS"/>
        </w:rPr>
      </w:pPr>
    </w:p>
    <w:p w14:paraId="5CEF8A6E" w14:textId="77777777" w:rsidR="00DA445E" w:rsidRPr="005701CC" w:rsidRDefault="00DA445E">
      <w:pPr>
        <w:ind w:firstLine="0"/>
        <w:rPr>
          <w:rFonts w:ascii="Trebuchet MS" w:eastAsia="Trebuchet MS" w:hAnsi="Trebuchet MS" w:cs="Trebuchet MS"/>
          <w:color w:val="595959"/>
        </w:rPr>
      </w:pPr>
    </w:p>
    <w:p w14:paraId="6C9E94B8" w14:textId="77777777" w:rsidR="00DA445E" w:rsidRPr="005701CC" w:rsidRDefault="001150F2">
      <w:pPr>
        <w:ind w:firstLine="0"/>
        <w:rPr>
          <w:color w:val="595959"/>
        </w:rPr>
      </w:pPr>
      <w:r w:rsidRPr="005701CC">
        <w:rPr>
          <w:color w:val="595959"/>
        </w:rPr>
        <w:t>Bruno Daniel Tomás Alves</w:t>
      </w:r>
    </w:p>
    <w:p w14:paraId="1ABC533A" w14:textId="77777777" w:rsidR="00DA445E" w:rsidRPr="005701CC" w:rsidRDefault="001150F2">
      <w:pPr>
        <w:ind w:firstLine="0"/>
        <w:rPr>
          <w:color w:val="595959"/>
        </w:rPr>
      </w:pPr>
      <w:r w:rsidRPr="005701CC">
        <w:rPr>
          <w:color w:val="595959"/>
        </w:rPr>
        <w:t>João José Valente Coelho Tomé</w:t>
      </w:r>
    </w:p>
    <w:p w14:paraId="45D19FA0" w14:textId="77777777" w:rsidR="00DA445E" w:rsidRPr="005701CC" w:rsidRDefault="00DA445E">
      <w:pPr>
        <w:ind w:firstLine="0"/>
        <w:rPr>
          <w:color w:val="595959"/>
        </w:rPr>
      </w:pPr>
    </w:p>
    <w:p w14:paraId="15E5A8E0" w14:textId="77777777" w:rsidR="00DA445E" w:rsidRPr="005701CC" w:rsidRDefault="00DA445E">
      <w:pPr>
        <w:ind w:firstLine="0"/>
        <w:rPr>
          <w:color w:val="595959"/>
        </w:rPr>
      </w:pPr>
    </w:p>
    <w:p w14:paraId="268C547F" w14:textId="77777777" w:rsidR="00DA445E" w:rsidRPr="005701CC" w:rsidRDefault="001150F2">
      <w:pPr>
        <w:ind w:firstLine="0"/>
        <w:rPr>
          <w:b/>
          <w:color w:val="595959"/>
        </w:rPr>
      </w:pPr>
      <w:r w:rsidRPr="005701CC">
        <w:rPr>
          <w:b/>
          <w:color w:val="595959"/>
        </w:rPr>
        <w:t>Orientadores</w:t>
      </w:r>
    </w:p>
    <w:p w14:paraId="70924BAC" w14:textId="77777777" w:rsidR="00DA445E" w:rsidRPr="005701CC" w:rsidRDefault="001150F2">
      <w:pPr>
        <w:ind w:firstLine="0"/>
        <w:rPr>
          <w:color w:val="595959"/>
        </w:rPr>
      </w:pPr>
      <w:r w:rsidRPr="005701CC">
        <w:rPr>
          <w:color w:val="595959"/>
        </w:rPr>
        <w:t>Professora Adjunta Doutora Ana Paula Neves Ferreira da Silva</w:t>
      </w:r>
    </w:p>
    <w:p w14:paraId="376E06E3" w14:textId="77777777" w:rsidR="00DA445E" w:rsidRPr="005701CC" w:rsidRDefault="001150F2">
      <w:pPr>
        <w:ind w:firstLine="0"/>
        <w:rPr>
          <w:color w:val="595959"/>
        </w:rPr>
      </w:pPr>
      <w:r w:rsidRPr="005701CC">
        <w:rPr>
          <w:color w:val="595959"/>
        </w:rPr>
        <w:t>Professor Adjunto Doutor Arlindo Ferreira da Silva</w:t>
      </w:r>
    </w:p>
    <w:p w14:paraId="130B009E" w14:textId="77777777" w:rsidR="00DA445E" w:rsidRPr="005701CC" w:rsidRDefault="00DA445E">
      <w:pPr>
        <w:ind w:firstLine="0"/>
        <w:rPr>
          <w:rFonts w:ascii="Trebuchet MS" w:eastAsia="Trebuchet MS" w:hAnsi="Trebuchet MS" w:cs="Trebuchet MS"/>
        </w:rPr>
      </w:pPr>
    </w:p>
    <w:p w14:paraId="2823722F" w14:textId="77777777" w:rsidR="00DA445E" w:rsidRPr="005701CC" w:rsidRDefault="00DA445E">
      <w:pPr>
        <w:ind w:firstLine="0"/>
        <w:rPr>
          <w:rFonts w:ascii="Trebuchet MS" w:eastAsia="Trebuchet MS" w:hAnsi="Trebuchet MS" w:cs="Trebuchet MS"/>
        </w:rPr>
      </w:pPr>
    </w:p>
    <w:p w14:paraId="72E0452B" w14:textId="77777777" w:rsidR="00DA445E" w:rsidRPr="005701CC" w:rsidRDefault="00DA445E">
      <w:pPr>
        <w:ind w:firstLine="0"/>
        <w:rPr>
          <w:rFonts w:ascii="Trebuchet MS" w:eastAsia="Trebuchet MS" w:hAnsi="Trebuchet MS" w:cs="Trebuchet MS"/>
        </w:rPr>
      </w:pPr>
    </w:p>
    <w:p w14:paraId="20CA897F" w14:textId="77777777" w:rsidR="00DA445E" w:rsidRPr="005701CC" w:rsidRDefault="001150F2">
      <w:pPr>
        <w:ind w:firstLine="0"/>
        <w:rPr>
          <w:color w:val="808080" w:themeColor="background1" w:themeShade="80"/>
          <w:sz w:val="20"/>
        </w:rPr>
      </w:pPr>
      <w:r w:rsidRPr="005701CC">
        <w:rPr>
          <w:color w:val="808080" w:themeColor="background1" w:themeShade="80"/>
          <w:sz w:val="20"/>
        </w:rPr>
        <w:t>Trabalho de Projeto</w:t>
      </w:r>
      <w:r w:rsidRPr="005701CC">
        <w:rPr>
          <w:color w:val="808080" w:themeColor="background1" w:themeShade="80"/>
          <w:sz w:val="20"/>
          <w:u w:val="single"/>
        </w:rPr>
        <w:t xml:space="preserve"> </w:t>
      </w:r>
      <w:r w:rsidRPr="005701CC">
        <w:rPr>
          <w:color w:val="808080" w:themeColor="background1" w:themeShade="80"/>
          <w:sz w:val="20"/>
        </w:rPr>
        <w:t>apresentado à Escola Superior de Tecnologia da Universidade Politécnica de Castelo Branco para cumprimento dos requisitos necessários à obtenção do grau de Licenciado em Engenharia Informática, realizado sob a orientação científica da Professor</w:t>
      </w:r>
      <w:r w:rsidR="00657C5F">
        <w:rPr>
          <w:color w:val="808080" w:themeColor="background1" w:themeShade="80"/>
          <w:sz w:val="20"/>
        </w:rPr>
        <w:t>a</w:t>
      </w:r>
      <w:r w:rsidRPr="005701CC">
        <w:rPr>
          <w:color w:val="808080" w:themeColor="background1" w:themeShade="80"/>
          <w:sz w:val="20"/>
        </w:rPr>
        <w:t xml:space="preserve"> Adjunt</w:t>
      </w:r>
      <w:r w:rsidR="00657C5F">
        <w:rPr>
          <w:color w:val="808080" w:themeColor="background1" w:themeShade="80"/>
          <w:sz w:val="20"/>
        </w:rPr>
        <w:t>a</w:t>
      </w:r>
      <w:r w:rsidRPr="005701CC">
        <w:rPr>
          <w:color w:val="808080" w:themeColor="background1" w:themeShade="80"/>
          <w:sz w:val="20"/>
        </w:rPr>
        <w:t xml:space="preserve"> Doutora Ana Paula Neves Ferreira da Silva e coorientação do Professor Adjunto Doutor Arlindo Ferreira da Silva, da Universidade Politécnica de Castelo Branco.</w:t>
      </w:r>
    </w:p>
    <w:p w14:paraId="15097ED1" w14:textId="77777777" w:rsidR="00DA445E" w:rsidRPr="005701CC" w:rsidRDefault="00DA445E">
      <w:pPr>
        <w:ind w:firstLine="0"/>
        <w:rPr>
          <w:rFonts w:ascii="Trebuchet MS" w:eastAsia="Trebuchet MS" w:hAnsi="Trebuchet MS" w:cs="Trebuchet MS"/>
        </w:rPr>
      </w:pPr>
    </w:p>
    <w:p w14:paraId="2852DBD0" w14:textId="77777777" w:rsidR="00DA445E" w:rsidRPr="005701CC" w:rsidRDefault="00DA445E">
      <w:pPr>
        <w:ind w:firstLine="0"/>
        <w:rPr>
          <w:rFonts w:ascii="Trebuchet MS" w:eastAsia="Trebuchet MS" w:hAnsi="Trebuchet MS" w:cs="Trebuchet MS"/>
        </w:rPr>
      </w:pPr>
    </w:p>
    <w:p w14:paraId="0DC783C5" w14:textId="77777777" w:rsidR="00DA445E" w:rsidRPr="005701CC" w:rsidRDefault="00DA445E">
      <w:pPr>
        <w:ind w:firstLine="0"/>
        <w:rPr>
          <w:rFonts w:ascii="Trebuchet MS" w:eastAsia="Trebuchet MS" w:hAnsi="Trebuchet MS" w:cs="Trebuchet MS"/>
        </w:rPr>
      </w:pPr>
    </w:p>
    <w:p w14:paraId="3A16E1CD" w14:textId="77777777" w:rsidR="00DA445E" w:rsidRPr="005701CC" w:rsidRDefault="00DA445E">
      <w:pPr>
        <w:ind w:firstLine="0"/>
        <w:rPr>
          <w:rFonts w:ascii="Trebuchet MS" w:eastAsia="Trebuchet MS" w:hAnsi="Trebuchet MS" w:cs="Trebuchet MS"/>
        </w:rPr>
      </w:pPr>
    </w:p>
    <w:p w14:paraId="1AE14905" w14:textId="77777777" w:rsidR="00DA445E" w:rsidRPr="005701CC" w:rsidRDefault="00801677">
      <w:pPr>
        <w:ind w:firstLine="0"/>
        <w:jc w:val="center"/>
        <w:rPr>
          <w:rFonts w:ascii="Trebuchet MS" w:eastAsia="Trebuchet MS" w:hAnsi="Trebuchet MS" w:cs="Trebuchet MS"/>
          <w:b/>
          <w:color w:val="595959"/>
        </w:rPr>
      </w:pPr>
      <w:r>
        <w:rPr>
          <w:rFonts w:ascii="Trebuchet MS" w:eastAsia="Trebuchet MS" w:hAnsi="Trebuchet MS" w:cs="Trebuchet MS"/>
          <w:b/>
          <w:color w:val="595959"/>
        </w:rPr>
        <w:t>Outubro</w:t>
      </w:r>
      <w:r w:rsidR="001150F2" w:rsidRPr="005701CC">
        <w:rPr>
          <w:rFonts w:ascii="Trebuchet MS" w:eastAsia="Trebuchet MS" w:hAnsi="Trebuchet MS" w:cs="Trebuchet MS"/>
          <w:b/>
          <w:color w:val="595959"/>
        </w:rPr>
        <w:t xml:space="preserve"> 2026</w:t>
      </w:r>
    </w:p>
    <w:p w14:paraId="4FBB0C99" w14:textId="77777777" w:rsidR="00DA445E" w:rsidRPr="005701CC" w:rsidRDefault="001150F2">
      <w:r w:rsidRPr="005701CC">
        <w:br w:type="page"/>
      </w:r>
    </w:p>
    <w:p w14:paraId="55DF23DF" w14:textId="77777777" w:rsidR="00DA445E" w:rsidRPr="009A35FC" w:rsidRDefault="001150F2">
      <w:pPr>
        <w:spacing w:after="0" w:line="240" w:lineRule="auto"/>
        <w:ind w:firstLine="0"/>
        <w:rPr>
          <w:rFonts w:ascii="Trebuchet MS" w:eastAsia="Trebuchet MS" w:hAnsi="Trebuchet MS" w:cs="Trebuchet MS"/>
          <w:b/>
          <w:caps/>
          <w:color w:val="000000"/>
          <w:sz w:val="32"/>
          <w:szCs w:val="32"/>
        </w:rPr>
      </w:pPr>
      <w:r w:rsidRPr="005701CC">
        <w:rPr>
          <w:rFonts w:ascii="Trebuchet MS" w:eastAsia="Trebuchet MS" w:hAnsi="Trebuchet MS" w:cs="Trebuchet MS"/>
          <w:b/>
          <w:color w:val="000000"/>
          <w:sz w:val="32"/>
          <w:szCs w:val="32"/>
        </w:rPr>
        <w:lastRenderedPageBreak/>
        <w:t>Composição do júri</w:t>
      </w:r>
    </w:p>
    <w:p w14:paraId="6C6FF721" w14:textId="77777777" w:rsidR="00DA445E" w:rsidRPr="005701CC" w:rsidRDefault="00DA445E">
      <w:pPr>
        <w:ind w:firstLine="0"/>
      </w:pPr>
    </w:p>
    <w:p w14:paraId="1E689404" w14:textId="77777777" w:rsidR="00DA445E" w:rsidRPr="005701CC" w:rsidRDefault="001150F2">
      <w:pPr>
        <w:ind w:firstLine="0"/>
      </w:pPr>
      <w:r w:rsidRPr="005701CC">
        <w:t>Presidente do júri</w:t>
      </w:r>
    </w:p>
    <w:p w14:paraId="2D032E01" w14:textId="77777777" w:rsidR="00DA445E" w:rsidRPr="005701CC" w:rsidRDefault="001150F2">
      <w:r w:rsidRPr="005701CC">
        <w:t>Doutor Osvaldo Santos</w:t>
      </w:r>
    </w:p>
    <w:p w14:paraId="6E0899F4" w14:textId="77777777" w:rsidR="00DA445E" w:rsidRPr="005701CC" w:rsidRDefault="001150F2">
      <w:r w:rsidRPr="005701CC">
        <w:t>Professor Adjunto, Escola Superior de Tecnologia da Universidade Politécnica de Castelo Branco</w:t>
      </w:r>
    </w:p>
    <w:p w14:paraId="5B070B51" w14:textId="77777777" w:rsidR="00DA445E" w:rsidRPr="005701CC" w:rsidRDefault="00DA445E"/>
    <w:p w14:paraId="384A0EFF" w14:textId="77777777" w:rsidR="00DA445E" w:rsidRPr="005701CC" w:rsidRDefault="001150F2">
      <w:pPr>
        <w:ind w:firstLine="0"/>
      </w:pPr>
      <w:r w:rsidRPr="005701CC">
        <w:t>Vogais</w:t>
      </w:r>
    </w:p>
    <w:p w14:paraId="0C2E2E0C" w14:textId="77777777" w:rsidR="00DA445E" w:rsidRPr="005701CC" w:rsidRDefault="001150F2">
      <w:r w:rsidRPr="005701CC">
        <w:t>Doutor Fernando Ribeiro</w:t>
      </w:r>
    </w:p>
    <w:p w14:paraId="62A93AEE" w14:textId="77777777" w:rsidR="00DA445E" w:rsidRPr="005701CC" w:rsidRDefault="001150F2">
      <w:r w:rsidRPr="005701CC">
        <w:t>Professor Adjunto, Escola Superior de Tecnologia da Universidade Politécnica de Castelo Branco</w:t>
      </w:r>
    </w:p>
    <w:p w14:paraId="11469B9F" w14:textId="77777777" w:rsidR="00DA445E" w:rsidRPr="005701CC" w:rsidRDefault="00DA445E"/>
    <w:p w14:paraId="5CCCF076" w14:textId="77777777" w:rsidR="00DA445E" w:rsidRPr="005701CC" w:rsidRDefault="001150F2">
      <w:r w:rsidRPr="005701CC">
        <w:t>Doutora Ana Paula da Silva</w:t>
      </w:r>
    </w:p>
    <w:p w14:paraId="3D31C692" w14:textId="77777777" w:rsidR="00DA445E" w:rsidRPr="005701CC" w:rsidRDefault="001150F2">
      <w:r w:rsidRPr="005701CC">
        <w:t>Professora Adjunta, Escola Superior de Tecnologia da Universidade Politécnica de Castelo Branco</w:t>
      </w:r>
    </w:p>
    <w:p w14:paraId="399B9180" w14:textId="77777777" w:rsidR="00DA445E" w:rsidRPr="005701CC" w:rsidRDefault="00DA445E"/>
    <w:p w14:paraId="2029B9C3" w14:textId="77777777" w:rsidR="00DA445E" w:rsidRPr="005701CC" w:rsidRDefault="001150F2">
      <w:r w:rsidRPr="005701CC">
        <w:t>Doutor Arlindo Ferreira da Silva</w:t>
      </w:r>
    </w:p>
    <w:p w14:paraId="7BC834A5" w14:textId="77777777" w:rsidR="00DA445E" w:rsidRPr="005701CC" w:rsidRDefault="001150F2">
      <w:r w:rsidRPr="005701CC">
        <w:t>Professor Adjunto, Escola Superior de Tecnologia da Universidade Politécnica de Castelo Branco</w:t>
      </w:r>
    </w:p>
    <w:p w14:paraId="4A9890BB" w14:textId="77777777" w:rsidR="00DA445E" w:rsidRPr="005701CC" w:rsidRDefault="00DA445E"/>
    <w:p w14:paraId="59F53A43" w14:textId="77777777" w:rsidR="00DA445E" w:rsidRPr="005701CC" w:rsidRDefault="00DA445E">
      <w:pPr>
        <w:ind w:firstLine="0"/>
      </w:pPr>
    </w:p>
    <w:p w14:paraId="2FC8FE7F" w14:textId="77777777" w:rsidR="00DA445E" w:rsidRPr="005701CC" w:rsidRDefault="001150F2">
      <w:pPr>
        <w:ind w:firstLine="0"/>
      </w:pPr>
      <w:r w:rsidRPr="005701CC">
        <w:br w:type="page"/>
      </w:r>
    </w:p>
    <w:p w14:paraId="4CD82607" w14:textId="77777777" w:rsidR="00DA445E" w:rsidRPr="005701CC" w:rsidRDefault="001150F2">
      <w:pPr>
        <w:spacing w:after="0" w:line="240" w:lineRule="auto"/>
        <w:ind w:firstLine="0"/>
        <w:rPr>
          <w:rFonts w:ascii="Trebuchet MS" w:eastAsia="Trebuchet MS" w:hAnsi="Trebuchet MS" w:cs="Trebuchet MS"/>
          <w:b/>
          <w:color w:val="000000"/>
          <w:sz w:val="32"/>
          <w:szCs w:val="32"/>
        </w:rPr>
      </w:pPr>
      <w:r w:rsidRPr="005701CC">
        <w:rPr>
          <w:rFonts w:ascii="Trebuchet MS" w:eastAsia="Trebuchet MS" w:hAnsi="Trebuchet MS" w:cs="Trebuchet MS"/>
          <w:b/>
          <w:color w:val="000000"/>
          <w:sz w:val="32"/>
          <w:szCs w:val="32"/>
        </w:rPr>
        <w:lastRenderedPageBreak/>
        <w:t>Resumo</w:t>
      </w:r>
    </w:p>
    <w:p w14:paraId="1B37B6DB" w14:textId="77777777" w:rsidR="00DA445E" w:rsidRPr="005701CC" w:rsidRDefault="001150F2">
      <w:pPr>
        <w:rPr>
          <w:rFonts w:ascii="Cambria" w:hAnsi="Cambria"/>
        </w:rPr>
      </w:pPr>
      <w:r>
        <w:t xml:space="preserve">O presente projeto insere-se na área da Análise de Cesto de Compras e tem como objetivo o estudo e a aplicação de técnicas de aprendizagem computacional para identificar padrões de coocorrência entre produtos a partir de dados transacionais. Partindo da extração de regras de associação, pretende-se desenvolver uma aplicação capaz de sugerir automaticamente produtos adicionais ao utilizador durante a construção de uma lista de compras, contribuindo para a melhoria da experiência de compra e para o aumento do valor comercial das organizações. No âmbito do Projeto II, esse objetivo foi concretizado através do desenvolvimento de um sistema composto por três componentes: uma API REST, desenvolvida com </w:t>
      </w:r>
      <w:proofErr w:type="spellStart"/>
      <w:r>
        <w:t>FastAPI</w:t>
      </w:r>
      <w:proofErr w:type="spellEnd"/>
      <w:r>
        <w:t xml:space="preserve">, que integra o motor de recomendação e a persistência dos dados; uma aplicação móvel em Flutter, destinada aos utilizadores, que permite construir listas de compras e receber recomendações; e uma aplicação de </w:t>
      </w:r>
      <w:proofErr w:type="spellStart"/>
      <w:r>
        <w:rPr>
          <w:i/>
          <w:iCs/>
        </w:rPr>
        <w:t>backoffice</w:t>
      </w:r>
      <w:proofErr w:type="spellEnd"/>
      <w:r>
        <w:t xml:space="preserve"> em </w:t>
      </w:r>
      <w:proofErr w:type="spellStart"/>
      <w:r>
        <w:t>Streamlit</w:t>
      </w:r>
      <w:proofErr w:type="spellEnd"/>
      <w:r>
        <w:t>, destinada ao administrador, para consulta de estatísticas e configuração dos parâmetros do motor. A análise e o desenho deste sistema são apresentados no Capítulo 6.</w:t>
      </w:r>
    </w:p>
    <w:p w14:paraId="436EC101" w14:textId="77777777" w:rsidR="00DA445E" w:rsidRPr="005701CC" w:rsidRDefault="001150F2">
      <w:pPr>
        <w:rPr>
          <w:rFonts w:ascii="Cambria" w:hAnsi="Cambria"/>
        </w:rPr>
      </w:pPr>
      <w:r w:rsidRPr="005701CC">
        <w:t xml:space="preserve">Para atingir este objetivo, foram estudados os conceitos fundamentais da mineração de dados e da Análise de Cesto de Compras, com particular destaque para os algoritmos </w:t>
      </w:r>
      <w:proofErr w:type="spellStart"/>
      <w:r w:rsidRPr="005701CC">
        <w:rPr>
          <w:i/>
          <w:iCs/>
        </w:rPr>
        <w:t>Apriori</w:t>
      </w:r>
      <w:proofErr w:type="spellEnd"/>
      <w:r w:rsidRPr="005701CC">
        <w:t xml:space="preserve"> e </w:t>
      </w:r>
      <w:r w:rsidRPr="005701CC">
        <w:rPr>
          <w:i/>
          <w:iCs/>
        </w:rPr>
        <w:t>FP-</w:t>
      </w:r>
      <w:proofErr w:type="spellStart"/>
      <w:r w:rsidRPr="005701CC">
        <w:rPr>
          <w:i/>
          <w:iCs/>
        </w:rPr>
        <w:t>Growth</w:t>
      </w:r>
      <w:proofErr w:type="spellEnd"/>
      <w:r w:rsidRPr="005701CC">
        <w:t>, amplamente utilizados na extração de regras de associação. Estes algoritmos foram aplicados e comparados sobre dois conjuntos de dados distintos, de modo a avaliar o impacto da estrutura e da qualidade dos dados nos resultados obtidos, bem como o desempenho computacional de cada abordagem.</w:t>
      </w:r>
    </w:p>
    <w:p w14:paraId="0AEF2E37" w14:textId="77777777" w:rsidR="00DA445E" w:rsidRPr="005701CC" w:rsidRDefault="001150F2">
      <w:pPr>
        <w:rPr>
          <w:rFonts w:ascii="Cambria" w:hAnsi="Cambria"/>
        </w:rPr>
      </w:pPr>
      <w:r w:rsidRPr="005701CC">
        <w:t xml:space="preserve">Os resultados obtidos mostraram que o </w:t>
      </w:r>
      <w:proofErr w:type="spellStart"/>
      <w:r w:rsidRPr="005701CC">
        <w:rPr>
          <w:i/>
          <w:iCs/>
        </w:rPr>
        <w:t>Apriori</w:t>
      </w:r>
      <w:proofErr w:type="spellEnd"/>
      <w:r w:rsidRPr="005701CC">
        <w:t xml:space="preserve"> e o </w:t>
      </w:r>
      <w:r w:rsidRPr="005701CC">
        <w:rPr>
          <w:i/>
          <w:iCs/>
        </w:rPr>
        <w:t>FP-</w:t>
      </w:r>
      <w:proofErr w:type="spellStart"/>
      <w:r w:rsidRPr="005701CC">
        <w:rPr>
          <w:i/>
          <w:iCs/>
        </w:rPr>
        <w:t>Growth</w:t>
      </w:r>
      <w:proofErr w:type="spellEnd"/>
      <w:r w:rsidRPr="005701CC">
        <w:t xml:space="preserve"> produzem o mesmo conjunto de regras de associação quando aplicados com os mesmos parâmetros, diferindo essencialmente ao nível da eficiência computacional, observando-se qualitativamente que o </w:t>
      </w:r>
      <w:r w:rsidRPr="005701CC">
        <w:rPr>
          <w:i/>
          <w:iCs/>
        </w:rPr>
        <w:t>FP-</w:t>
      </w:r>
      <w:proofErr w:type="spellStart"/>
      <w:r w:rsidRPr="005701CC">
        <w:rPr>
          <w:i/>
          <w:iCs/>
        </w:rPr>
        <w:t>Growth</w:t>
      </w:r>
      <w:proofErr w:type="spellEnd"/>
      <w:r w:rsidRPr="005701CC">
        <w:t xml:space="preserve"> tende a comportar-se de forma mais favorável em cenários de maior volume e complexidade de dados, ainda que esta observação não tenha sido sustentada por medições formais de tempo de execução, devendo por isso ser entendida como uma tendência a confirmar em trabalho futuro. A análise experimental evidenciou ainda que a qualidade e a estrutura dos dados, nomeadamente a densidade de itens por transação e o pré-processamento realizado, são determinantes para a geração de regras relevantes e interpretáveis.</w:t>
      </w:r>
    </w:p>
    <w:p w14:paraId="14CCA835" w14:textId="77777777" w:rsidR="00DA445E" w:rsidRPr="005701CC" w:rsidRDefault="001150F2">
      <w:r w:rsidRPr="005701CC">
        <w:t>Em síntese, o projeto reforça o potencial da Análise de Cesto de Compras no apoio à tomada de decisão e na construção de sistemas de recomendação, e o protótipo funcional desenvolvido em Projeto II demonstra a viabilidade técnica desta abordagem, evidenciando o seu potencial para melhorar a experiência do utilizador e gerar valor para as organizações, ainda que a sua utilidade e impacto efetivos careçam de validação com utilizadores reais.</w:t>
      </w:r>
    </w:p>
    <w:p w14:paraId="0A5DC3E3" w14:textId="77777777" w:rsidR="00DA445E" w:rsidRPr="005701CC" w:rsidRDefault="00DA445E">
      <w:pPr>
        <w:ind w:firstLine="0"/>
        <w:rPr>
          <w:rFonts w:ascii="Trebuchet MS" w:eastAsia="Trebuchet MS" w:hAnsi="Trebuchet MS" w:cs="Trebuchet MS"/>
          <w:b/>
        </w:rPr>
      </w:pPr>
    </w:p>
    <w:p w14:paraId="4A308BA5" w14:textId="77777777" w:rsidR="00DA445E" w:rsidRPr="005701CC" w:rsidRDefault="00DA445E">
      <w:pPr>
        <w:ind w:firstLine="0"/>
        <w:rPr>
          <w:rFonts w:ascii="Trebuchet MS" w:eastAsia="Trebuchet MS" w:hAnsi="Trebuchet MS" w:cs="Trebuchet MS"/>
          <w:b/>
        </w:rPr>
      </w:pPr>
    </w:p>
    <w:p w14:paraId="436A0AEA" w14:textId="77777777" w:rsidR="00DA445E" w:rsidRPr="005701CC" w:rsidRDefault="001150F2">
      <w:pPr>
        <w:spacing w:after="0" w:line="240" w:lineRule="auto"/>
        <w:ind w:firstLine="0"/>
        <w:rPr>
          <w:rFonts w:ascii="Trebuchet MS" w:eastAsia="Trebuchet MS" w:hAnsi="Trebuchet MS" w:cs="Trebuchet MS"/>
          <w:b/>
          <w:color w:val="000000"/>
          <w:sz w:val="32"/>
          <w:szCs w:val="32"/>
        </w:rPr>
      </w:pPr>
      <w:r w:rsidRPr="005701CC">
        <w:t>Palavras-chave</w:t>
      </w:r>
    </w:p>
    <w:p w14:paraId="563181E8" w14:textId="77777777" w:rsidR="00DA445E" w:rsidRPr="005701CC" w:rsidRDefault="001150F2">
      <w:r w:rsidRPr="005701CC">
        <w:lastRenderedPageBreak/>
        <w:t xml:space="preserve">Análise de Cesto de Compras; Regras de Associação; Aprendizagem Computacional; </w:t>
      </w:r>
      <w:proofErr w:type="spellStart"/>
      <w:r w:rsidRPr="005701CC">
        <w:rPr>
          <w:i/>
          <w:iCs/>
        </w:rPr>
        <w:t>Apriori</w:t>
      </w:r>
      <w:proofErr w:type="spellEnd"/>
      <w:r w:rsidRPr="005701CC">
        <w:t xml:space="preserve">; </w:t>
      </w:r>
      <w:r w:rsidRPr="005701CC">
        <w:rPr>
          <w:i/>
          <w:iCs/>
        </w:rPr>
        <w:t>FP-</w:t>
      </w:r>
      <w:proofErr w:type="spellStart"/>
      <w:r w:rsidRPr="005701CC">
        <w:rPr>
          <w:i/>
          <w:iCs/>
        </w:rPr>
        <w:t>Growth</w:t>
      </w:r>
      <w:proofErr w:type="spellEnd"/>
      <w:r w:rsidRPr="005701CC">
        <w:t>.</w:t>
      </w:r>
    </w:p>
    <w:p w14:paraId="44518563" w14:textId="77777777" w:rsidR="00DA445E" w:rsidRPr="005701CC" w:rsidRDefault="00DA445E">
      <w:pPr>
        <w:ind w:firstLine="0"/>
        <w:rPr>
          <w:rFonts w:ascii="Trebuchet MS" w:eastAsia="Trebuchet MS" w:hAnsi="Trebuchet MS" w:cs="Trebuchet MS"/>
          <w:b/>
        </w:rPr>
      </w:pPr>
    </w:p>
    <w:p w14:paraId="0676F438" w14:textId="77777777" w:rsidR="00DA445E" w:rsidRPr="005701CC" w:rsidRDefault="001150F2">
      <w:pPr>
        <w:rPr>
          <w:rFonts w:ascii="Trebuchet MS" w:eastAsia="Trebuchet MS" w:hAnsi="Trebuchet MS" w:cs="Trebuchet MS"/>
          <w:b/>
        </w:rPr>
      </w:pPr>
      <w:r w:rsidRPr="005701CC">
        <w:br w:type="page"/>
      </w:r>
    </w:p>
    <w:p w14:paraId="1C83C63D" w14:textId="77777777" w:rsidR="00DA445E" w:rsidRPr="001A0827" w:rsidRDefault="001150F2">
      <w:pPr>
        <w:spacing w:after="0" w:line="240" w:lineRule="auto"/>
        <w:ind w:firstLine="0"/>
        <w:rPr>
          <w:rFonts w:ascii="Trebuchet MS" w:eastAsia="Trebuchet MS" w:hAnsi="Trebuchet MS" w:cs="Trebuchet MS"/>
          <w:b/>
          <w:color w:val="000000"/>
          <w:sz w:val="32"/>
          <w:szCs w:val="32"/>
          <w:lang w:val="en-US"/>
        </w:rPr>
      </w:pPr>
      <w:r w:rsidRPr="001A0827">
        <w:rPr>
          <w:rFonts w:ascii="Trebuchet MS" w:eastAsia="Trebuchet MS" w:hAnsi="Trebuchet MS" w:cs="Trebuchet MS"/>
          <w:b/>
          <w:color w:val="000000"/>
          <w:sz w:val="32"/>
          <w:szCs w:val="32"/>
          <w:lang w:val="en-US"/>
        </w:rPr>
        <w:lastRenderedPageBreak/>
        <w:t>Abstract</w:t>
      </w:r>
    </w:p>
    <w:p w14:paraId="0658C6FD" w14:textId="77777777" w:rsidR="00DA445E" w:rsidRPr="001A0827" w:rsidRDefault="001150F2">
      <w:pPr>
        <w:rPr>
          <w:lang w:val="en-US"/>
        </w:rPr>
      </w:pPr>
      <w:r>
        <w:rPr>
          <w:lang w:val="en-US"/>
        </w:rPr>
        <w:t xml:space="preserve">This project focuses on Market Basket Analysis and aims to study and apply machine learning techniques to identify co-occurrence patterns between products from transactional data. Building on association rule extraction, the goal is to develop an application capable of automatically suggesting additional products to the user while building a shopping list, contributing to an improved shopping experience and increased commercial value for organizations. In Project II, this goal was achieved through the development of a system composed of three components: a REST API, developed with </w:t>
      </w:r>
      <w:proofErr w:type="spellStart"/>
      <w:r>
        <w:rPr>
          <w:lang w:val="en-US"/>
        </w:rPr>
        <w:t>FastAPI</w:t>
      </w:r>
      <w:proofErr w:type="spellEnd"/>
      <w:r>
        <w:rPr>
          <w:lang w:val="en-US"/>
        </w:rPr>
        <w:t xml:space="preserve">, which integrates the recommendation engine and data persistence; a mobile application in Flutter, aimed at users, which allows them to build shopping lists and receive recommendations; and a back-office application in </w:t>
      </w:r>
      <w:proofErr w:type="spellStart"/>
      <w:r>
        <w:rPr>
          <w:lang w:val="en-US"/>
        </w:rPr>
        <w:t>Streamlit</w:t>
      </w:r>
      <w:proofErr w:type="spellEnd"/>
      <w:r>
        <w:rPr>
          <w:lang w:val="en-US"/>
        </w:rPr>
        <w:t>, aimed at the administrator, for consulting statistics and configuring the engine parameters. The analysis and design of this system are presented in Chapter 6.</w:t>
      </w:r>
    </w:p>
    <w:p w14:paraId="16D68D90" w14:textId="77777777" w:rsidR="00DA445E" w:rsidRPr="001A0827" w:rsidRDefault="001150F2">
      <w:pPr>
        <w:rPr>
          <w:lang w:val="en-US"/>
        </w:rPr>
      </w:pPr>
      <w:r w:rsidRPr="001A0827">
        <w:rPr>
          <w:lang w:val="en-US"/>
        </w:rPr>
        <w:t xml:space="preserve">To achieve this goal, the fundamental concepts of data mining and Market Basket Analysis were studied, with particular emphasis on the </w:t>
      </w:r>
      <w:proofErr w:type="spellStart"/>
      <w:r w:rsidRPr="001A0827">
        <w:rPr>
          <w:lang w:val="en-US"/>
        </w:rPr>
        <w:t>Apriori</w:t>
      </w:r>
      <w:proofErr w:type="spellEnd"/>
      <w:r w:rsidRPr="001A0827">
        <w:rPr>
          <w:lang w:val="en-US"/>
        </w:rPr>
        <w:t xml:space="preserve"> and FP-Growth algorithms, widely used for association rule extraction. These algorithms were applied and compared across two distinct datasets </w:t>
      </w:r>
      <w:proofErr w:type="gramStart"/>
      <w:r w:rsidRPr="001A0827">
        <w:rPr>
          <w:lang w:val="en-US"/>
        </w:rPr>
        <w:t>in order to</w:t>
      </w:r>
      <w:proofErr w:type="gramEnd"/>
      <w:r w:rsidRPr="001A0827">
        <w:rPr>
          <w:lang w:val="en-US"/>
        </w:rPr>
        <w:t xml:space="preserve"> assess the impact of data structure and quality on the results obtained, as well as the computational performance of each approach.</w:t>
      </w:r>
    </w:p>
    <w:p w14:paraId="400182E3" w14:textId="77777777" w:rsidR="00DA445E" w:rsidRPr="001A0827" w:rsidRDefault="001150F2">
      <w:pPr>
        <w:rPr>
          <w:lang w:val="en-US"/>
        </w:rPr>
      </w:pPr>
      <w:r w:rsidRPr="001A0827">
        <w:rPr>
          <w:lang w:val="en-US"/>
        </w:rPr>
        <w:t xml:space="preserve">The results showed that </w:t>
      </w:r>
      <w:proofErr w:type="spellStart"/>
      <w:r w:rsidRPr="001A0827">
        <w:rPr>
          <w:lang w:val="en-US"/>
        </w:rPr>
        <w:t>Apriori</w:t>
      </w:r>
      <w:proofErr w:type="spellEnd"/>
      <w:r w:rsidRPr="001A0827">
        <w:rPr>
          <w:lang w:val="en-US"/>
        </w:rPr>
        <w:t xml:space="preserve"> and FP-Growth produce the same set of association rules when applied with the same parameters, differing essentially in computational efficiency, with FP-Growth qualitatively showing more </w:t>
      </w:r>
      <w:proofErr w:type="spellStart"/>
      <w:r w:rsidRPr="001A0827">
        <w:rPr>
          <w:lang w:val="en-US"/>
        </w:rPr>
        <w:t>favourable</w:t>
      </w:r>
      <w:proofErr w:type="spellEnd"/>
      <w:r w:rsidRPr="001A0827">
        <w:rPr>
          <w:lang w:val="en-US"/>
        </w:rPr>
        <w:t xml:space="preserve"> </w:t>
      </w:r>
      <w:proofErr w:type="spellStart"/>
      <w:r w:rsidRPr="001A0827">
        <w:rPr>
          <w:lang w:val="en-US"/>
        </w:rPr>
        <w:t>behaviour</w:t>
      </w:r>
      <w:proofErr w:type="spellEnd"/>
      <w:r w:rsidRPr="001A0827">
        <w:rPr>
          <w:lang w:val="en-US"/>
        </w:rPr>
        <w:t xml:space="preserve"> in scenarios involving larger and more complex data, although this observation was not supported by formal execution-time measurements and should therefore be regarded as a trend to be confirmed in future work. The experimental analysis further showed that data quality and structure, namely the density of items per transaction and the pre-processing performed, are decisive for generating relevant and interpretable rules.</w:t>
      </w:r>
    </w:p>
    <w:p w14:paraId="15071370" w14:textId="77777777" w:rsidR="00DA445E" w:rsidRPr="001A0827" w:rsidRDefault="001150F2">
      <w:pPr>
        <w:rPr>
          <w:lang w:val="en-US"/>
        </w:rPr>
      </w:pPr>
      <w:r>
        <w:rPr>
          <w:lang w:val="en-US"/>
        </w:rPr>
        <w:t>In summary, the project reinforces the potential of Market Basket Analysis in supporting decision-making and building recommendation systems, and the functional prototype developed in Project II demonstrates the technical feasibility of this approach, highlighting its potential to improve the user experience and generate value for organizations, although its actual usefulness and impact still require validation with real users.</w:t>
      </w:r>
    </w:p>
    <w:p w14:paraId="4B81626A" w14:textId="77777777" w:rsidR="00DA445E" w:rsidRPr="001A0827" w:rsidRDefault="00DA445E">
      <w:pPr>
        <w:tabs>
          <w:tab w:val="left" w:pos="851"/>
        </w:tabs>
        <w:ind w:left="851"/>
        <w:rPr>
          <w:lang w:val="en-US"/>
        </w:rPr>
      </w:pPr>
    </w:p>
    <w:p w14:paraId="3DA95539" w14:textId="77777777" w:rsidR="00DA445E" w:rsidRPr="001A0827" w:rsidRDefault="00DA445E">
      <w:pPr>
        <w:tabs>
          <w:tab w:val="left" w:pos="851"/>
        </w:tabs>
        <w:ind w:left="851"/>
        <w:rPr>
          <w:lang w:val="en-US"/>
        </w:rPr>
      </w:pPr>
    </w:p>
    <w:p w14:paraId="243747F2" w14:textId="77777777" w:rsidR="00DA445E" w:rsidRPr="001A0827" w:rsidRDefault="001150F2">
      <w:pPr>
        <w:spacing w:after="0" w:line="240" w:lineRule="auto"/>
        <w:ind w:firstLine="0"/>
        <w:rPr>
          <w:rFonts w:ascii="Trebuchet MS" w:eastAsia="Trebuchet MS" w:hAnsi="Trebuchet MS" w:cs="Trebuchet MS"/>
          <w:b/>
          <w:color w:val="000000"/>
          <w:sz w:val="32"/>
          <w:szCs w:val="32"/>
          <w:lang w:val="en-US"/>
        </w:rPr>
      </w:pPr>
      <w:r w:rsidRPr="001A0827">
        <w:rPr>
          <w:rFonts w:ascii="Trebuchet MS" w:eastAsia="Trebuchet MS" w:hAnsi="Trebuchet MS" w:cs="Trebuchet MS"/>
          <w:b/>
          <w:color w:val="000000"/>
          <w:sz w:val="32"/>
          <w:szCs w:val="32"/>
          <w:lang w:val="en-US"/>
        </w:rPr>
        <w:t>Keywords</w:t>
      </w:r>
    </w:p>
    <w:p w14:paraId="77CFD964" w14:textId="77777777" w:rsidR="00DA445E" w:rsidRPr="001A0827" w:rsidRDefault="001150F2">
      <w:pPr>
        <w:rPr>
          <w:lang w:val="en-US"/>
        </w:rPr>
      </w:pPr>
      <w:r w:rsidRPr="001A0827">
        <w:rPr>
          <w:lang w:val="en-US"/>
        </w:rPr>
        <w:t xml:space="preserve">Market Basket Analysis; Association Rules; Machine Learning; </w:t>
      </w:r>
      <w:proofErr w:type="spellStart"/>
      <w:r w:rsidRPr="001A0827">
        <w:rPr>
          <w:lang w:val="en-US"/>
        </w:rPr>
        <w:t>Apriori</w:t>
      </w:r>
      <w:proofErr w:type="spellEnd"/>
      <w:r w:rsidRPr="001A0827">
        <w:rPr>
          <w:lang w:val="en-US"/>
        </w:rPr>
        <w:t>; FP-Growth.</w:t>
      </w:r>
    </w:p>
    <w:p w14:paraId="7BD3C04B" w14:textId="77777777" w:rsidR="00DA445E" w:rsidRPr="001A0827" w:rsidRDefault="00DA445E">
      <w:pPr>
        <w:tabs>
          <w:tab w:val="left" w:pos="851"/>
        </w:tabs>
        <w:ind w:left="851"/>
        <w:rPr>
          <w:lang w:val="en-US"/>
        </w:rPr>
      </w:pPr>
    </w:p>
    <w:p w14:paraId="0584FDE7" w14:textId="77777777" w:rsidR="00DA445E" w:rsidRPr="001A0827" w:rsidRDefault="00DA445E">
      <w:pPr>
        <w:rPr>
          <w:lang w:val="en-US"/>
        </w:rPr>
      </w:pPr>
    </w:p>
    <w:sdt>
      <w:sdtPr>
        <w:rPr>
          <w:rFonts w:asciiTheme="minorHAnsi" w:eastAsiaTheme="minorEastAsia" w:hAnsiTheme="minorHAnsi" w:cs="Times New Roman"/>
          <w:color w:val="auto"/>
          <w:sz w:val="22"/>
          <w:szCs w:val="22"/>
          <w:lang w:eastAsia="en-US"/>
        </w:rPr>
        <w:id w:val="215472537"/>
        <w:docPartObj>
          <w:docPartGallery w:val="Table of Contents"/>
          <w:docPartUnique/>
        </w:docPartObj>
      </w:sdtPr>
      <w:sdtContent>
        <w:p w14:paraId="5A0D35BF" w14:textId="77777777" w:rsidR="00DA445E" w:rsidRPr="005701CC" w:rsidRDefault="001150F2">
          <w:pPr>
            <w:pStyle w:val="Cabealhodondice"/>
          </w:pPr>
          <w:r w:rsidRPr="005701CC">
            <w:br w:type="page"/>
          </w:r>
          <w:r w:rsidRPr="00F247DD">
            <w:rPr>
              <w:color w:val="auto"/>
            </w:rPr>
            <w:lastRenderedPageBreak/>
            <w:t>Índice</w:t>
          </w:r>
        </w:p>
        <w:p w14:paraId="07639C30" w14:textId="09070B9A" w:rsidR="005E1B16" w:rsidRDefault="001150F2">
          <w:pPr>
            <w:pStyle w:val="ndice1"/>
            <w:tabs>
              <w:tab w:val="right" w:leader="dot" w:pos="8777"/>
            </w:tabs>
            <w:rPr>
              <w:rFonts w:cstheme="minorBidi"/>
              <w:noProof/>
              <w:kern w:val="2"/>
              <w:sz w:val="24"/>
              <w:szCs w:val="24"/>
              <w:lang w:eastAsia="pt-PT"/>
              <w14:ligatures w14:val="standardContextual"/>
            </w:rPr>
          </w:pPr>
          <w:r w:rsidRPr="005701CC">
            <w:fldChar w:fldCharType="begin"/>
          </w:r>
          <w:r w:rsidRPr="005701CC">
            <w:rPr>
              <w:rStyle w:val="IndexLink"/>
              <w:rFonts w:eastAsia="Trebuchet MS"/>
              <w:webHidden/>
            </w:rPr>
            <w:instrText xml:space="preserve"> TOC \z \o "1-3" \u \h</w:instrText>
          </w:r>
          <w:r w:rsidRPr="005701CC">
            <w:rPr>
              <w:rStyle w:val="IndexLink"/>
              <w:rFonts w:eastAsia="Trebuchet MS"/>
            </w:rPr>
            <w:fldChar w:fldCharType="separate"/>
          </w:r>
          <w:hyperlink w:anchor="_Toc242157024" w:history="1">
            <w:r w:rsidR="005E1B16" w:rsidRPr="001843B7">
              <w:rPr>
                <w:rStyle w:val="Hiperligao"/>
                <w:rFonts w:eastAsia="Trebuchet MS"/>
                <w:noProof/>
              </w:rPr>
              <w:t>1. Introdução</w:t>
            </w:r>
            <w:r w:rsidR="005E1B16">
              <w:rPr>
                <w:noProof/>
                <w:webHidden/>
              </w:rPr>
              <w:tab/>
            </w:r>
            <w:r w:rsidR="005E1B16">
              <w:rPr>
                <w:noProof/>
                <w:webHidden/>
              </w:rPr>
              <w:fldChar w:fldCharType="begin"/>
            </w:r>
            <w:r w:rsidR="005E1B16">
              <w:rPr>
                <w:noProof/>
                <w:webHidden/>
              </w:rPr>
              <w:instrText xml:space="preserve"> PAGEREF _Toc242157024 \h </w:instrText>
            </w:r>
            <w:r w:rsidR="005E1B16">
              <w:rPr>
                <w:noProof/>
                <w:webHidden/>
              </w:rPr>
            </w:r>
            <w:r w:rsidR="005E1B16">
              <w:rPr>
                <w:noProof/>
                <w:webHidden/>
              </w:rPr>
              <w:fldChar w:fldCharType="separate"/>
            </w:r>
            <w:r w:rsidR="005E1B16">
              <w:rPr>
                <w:noProof/>
                <w:webHidden/>
              </w:rPr>
              <w:t>1</w:t>
            </w:r>
            <w:r w:rsidR="005E1B16">
              <w:rPr>
                <w:noProof/>
                <w:webHidden/>
              </w:rPr>
              <w:fldChar w:fldCharType="end"/>
            </w:r>
          </w:hyperlink>
        </w:p>
        <w:p w14:paraId="136B853A" w14:textId="44A076AA" w:rsidR="005E1B16" w:rsidRDefault="005E1B16">
          <w:pPr>
            <w:pStyle w:val="ndice2"/>
            <w:rPr>
              <w:rFonts w:cstheme="minorBidi"/>
              <w:noProof/>
              <w:kern w:val="2"/>
              <w:sz w:val="24"/>
              <w:szCs w:val="24"/>
              <w14:ligatures w14:val="standardContextual"/>
            </w:rPr>
          </w:pPr>
          <w:hyperlink w:anchor="_Toc242157025" w:history="1">
            <w:r w:rsidRPr="001843B7">
              <w:rPr>
                <w:rStyle w:val="Hiperligao"/>
                <w:rFonts w:asciiTheme="majorHAnsi" w:hAnsiTheme="majorHAnsi"/>
                <w:noProof/>
              </w:rPr>
              <w:t xml:space="preserve">1.1 </w:t>
            </w:r>
            <w:r w:rsidRPr="001843B7">
              <w:rPr>
                <w:rStyle w:val="Hiperligao"/>
                <w:noProof/>
              </w:rPr>
              <w:t>Enquadramento</w:t>
            </w:r>
            <w:r>
              <w:rPr>
                <w:noProof/>
                <w:webHidden/>
              </w:rPr>
              <w:tab/>
            </w:r>
            <w:r>
              <w:rPr>
                <w:noProof/>
                <w:webHidden/>
              </w:rPr>
              <w:fldChar w:fldCharType="begin"/>
            </w:r>
            <w:r>
              <w:rPr>
                <w:noProof/>
                <w:webHidden/>
              </w:rPr>
              <w:instrText xml:space="preserve"> PAGEREF _Toc242157025 \h </w:instrText>
            </w:r>
            <w:r>
              <w:rPr>
                <w:noProof/>
                <w:webHidden/>
              </w:rPr>
            </w:r>
            <w:r>
              <w:rPr>
                <w:noProof/>
                <w:webHidden/>
              </w:rPr>
              <w:fldChar w:fldCharType="separate"/>
            </w:r>
            <w:r>
              <w:rPr>
                <w:noProof/>
                <w:webHidden/>
              </w:rPr>
              <w:t>1</w:t>
            </w:r>
            <w:r>
              <w:rPr>
                <w:noProof/>
                <w:webHidden/>
              </w:rPr>
              <w:fldChar w:fldCharType="end"/>
            </w:r>
          </w:hyperlink>
        </w:p>
        <w:p w14:paraId="1EE2C6DB" w14:textId="0E006F4A" w:rsidR="005E1B16" w:rsidRDefault="005E1B16">
          <w:pPr>
            <w:pStyle w:val="ndice2"/>
            <w:rPr>
              <w:rFonts w:cstheme="minorBidi"/>
              <w:noProof/>
              <w:kern w:val="2"/>
              <w:sz w:val="24"/>
              <w:szCs w:val="24"/>
              <w14:ligatures w14:val="standardContextual"/>
            </w:rPr>
          </w:pPr>
          <w:hyperlink w:anchor="_Toc242157026" w:history="1">
            <w:r w:rsidRPr="001843B7">
              <w:rPr>
                <w:rStyle w:val="Hiperligao"/>
                <w:rFonts w:asciiTheme="majorHAnsi" w:hAnsiTheme="majorHAnsi"/>
                <w:noProof/>
                <w:lang w:eastAsia="en-US"/>
              </w:rPr>
              <w:t xml:space="preserve">1.2 </w:t>
            </w:r>
            <w:r w:rsidRPr="001843B7">
              <w:rPr>
                <w:rStyle w:val="Hiperligao"/>
                <w:rFonts w:eastAsia="Trebuchet MS"/>
                <w:noProof/>
              </w:rPr>
              <w:t>Objetivos do Projeto</w:t>
            </w:r>
            <w:r>
              <w:rPr>
                <w:noProof/>
                <w:webHidden/>
              </w:rPr>
              <w:tab/>
            </w:r>
            <w:r>
              <w:rPr>
                <w:noProof/>
                <w:webHidden/>
              </w:rPr>
              <w:fldChar w:fldCharType="begin"/>
            </w:r>
            <w:r>
              <w:rPr>
                <w:noProof/>
                <w:webHidden/>
              </w:rPr>
              <w:instrText xml:space="preserve"> PAGEREF _Toc242157026 \h </w:instrText>
            </w:r>
            <w:r>
              <w:rPr>
                <w:noProof/>
                <w:webHidden/>
              </w:rPr>
            </w:r>
            <w:r>
              <w:rPr>
                <w:noProof/>
                <w:webHidden/>
              </w:rPr>
              <w:fldChar w:fldCharType="separate"/>
            </w:r>
            <w:r>
              <w:rPr>
                <w:noProof/>
                <w:webHidden/>
              </w:rPr>
              <w:t>2</w:t>
            </w:r>
            <w:r>
              <w:rPr>
                <w:noProof/>
                <w:webHidden/>
              </w:rPr>
              <w:fldChar w:fldCharType="end"/>
            </w:r>
          </w:hyperlink>
        </w:p>
        <w:p w14:paraId="7CF38FA7" w14:textId="1B97E903" w:rsidR="005E1B16" w:rsidRDefault="005E1B16">
          <w:pPr>
            <w:pStyle w:val="ndice2"/>
            <w:rPr>
              <w:rFonts w:cstheme="minorBidi"/>
              <w:noProof/>
              <w:kern w:val="2"/>
              <w:sz w:val="24"/>
              <w:szCs w:val="24"/>
              <w14:ligatures w14:val="standardContextual"/>
            </w:rPr>
          </w:pPr>
          <w:hyperlink w:anchor="_Toc242157027" w:history="1">
            <w:r w:rsidRPr="001843B7">
              <w:rPr>
                <w:rStyle w:val="Hiperligao"/>
                <w:rFonts w:asciiTheme="majorHAnsi" w:eastAsia="Trebuchet MS" w:hAnsiTheme="majorHAnsi"/>
                <w:noProof/>
              </w:rPr>
              <w:t xml:space="preserve">1.3 </w:t>
            </w:r>
            <w:r w:rsidRPr="001843B7">
              <w:rPr>
                <w:rStyle w:val="Hiperligao"/>
                <w:rFonts w:eastAsia="Trebuchet MS"/>
                <w:noProof/>
              </w:rPr>
              <w:t>Planeamento do Projeto</w:t>
            </w:r>
            <w:r>
              <w:rPr>
                <w:noProof/>
                <w:webHidden/>
              </w:rPr>
              <w:tab/>
            </w:r>
            <w:r>
              <w:rPr>
                <w:noProof/>
                <w:webHidden/>
              </w:rPr>
              <w:fldChar w:fldCharType="begin"/>
            </w:r>
            <w:r>
              <w:rPr>
                <w:noProof/>
                <w:webHidden/>
              </w:rPr>
              <w:instrText xml:space="preserve"> PAGEREF _Toc242157027 \h </w:instrText>
            </w:r>
            <w:r>
              <w:rPr>
                <w:noProof/>
                <w:webHidden/>
              </w:rPr>
            </w:r>
            <w:r>
              <w:rPr>
                <w:noProof/>
                <w:webHidden/>
              </w:rPr>
              <w:fldChar w:fldCharType="separate"/>
            </w:r>
            <w:r>
              <w:rPr>
                <w:noProof/>
                <w:webHidden/>
              </w:rPr>
              <w:t>3</w:t>
            </w:r>
            <w:r>
              <w:rPr>
                <w:noProof/>
                <w:webHidden/>
              </w:rPr>
              <w:fldChar w:fldCharType="end"/>
            </w:r>
          </w:hyperlink>
        </w:p>
        <w:p w14:paraId="26DB008A" w14:textId="0B3FC6B2" w:rsidR="005E1B16" w:rsidRDefault="005E1B16">
          <w:pPr>
            <w:pStyle w:val="ndice2"/>
            <w:rPr>
              <w:rFonts w:cstheme="minorBidi"/>
              <w:noProof/>
              <w:kern w:val="2"/>
              <w:sz w:val="24"/>
              <w:szCs w:val="24"/>
              <w14:ligatures w14:val="standardContextual"/>
            </w:rPr>
          </w:pPr>
          <w:hyperlink w:anchor="_Toc242157028" w:history="1">
            <w:r w:rsidRPr="001843B7">
              <w:rPr>
                <w:rStyle w:val="Hiperligao"/>
                <w:rFonts w:eastAsia="Trebuchet MS"/>
                <w:noProof/>
              </w:rPr>
              <w:t>1.4 Estrutura do Documento</w:t>
            </w:r>
            <w:r>
              <w:rPr>
                <w:noProof/>
                <w:webHidden/>
              </w:rPr>
              <w:tab/>
            </w:r>
            <w:r>
              <w:rPr>
                <w:noProof/>
                <w:webHidden/>
              </w:rPr>
              <w:fldChar w:fldCharType="begin"/>
            </w:r>
            <w:r>
              <w:rPr>
                <w:noProof/>
                <w:webHidden/>
              </w:rPr>
              <w:instrText xml:space="preserve"> PAGEREF _Toc242157028 \h </w:instrText>
            </w:r>
            <w:r>
              <w:rPr>
                <w:noProof/>
                <w:webHidden/>
              </w:rPr>
            </w:r>
            <w:r>
              <w:rPr>
                <w:noProof/>
                <w:webHidden/>
              </w:rPr>
              <w:fldChar w:fldCharType="separate"/>
            </w:r>
            <w:r>
              <w:rPr>
                <w:noProof/>
                <w:webHidden/>
              </w:rPr>
              <w:t>5</w:t>
            </w:r>
            <w:r>
              <w:rPr>
                <w:noProof/>
                <w:webHidden/>
              </w:rPr>
              <w:fldChar w:fldCharType="end"/>
            </w:r>
          </w:hyperlink>
        </w:p>
        <w:p w14:paraId="3AB0862D" w14:textId="7592C4BB" w:rsidR="005E1B16" w:rsidRDefault="005E1B16">
          <w:pPr>
            <w:pStyle w:val="ndice1"/>
            <w:tabs>
              <w:tab w:val="right" w:leader="dot" w:pos="8777"/>
            </w:tabs>
            <w:rPr>
              <w:rFonts w:cstheme="minorBidi"/>
              <w:noProof/>
              <w:kern w:val="2"/>
              <w:sz w:val="24"/>
              <w:szCs w:val="24"/>
              <w:lang w:eastAsia="pt-PT"/>
              <w14:ligatures w14:val="standardContextual"/>
            </w:rPr>
          </w:pPr>
          <w:hyperlink w:anchor="_Toc242157029" w:history="1">
            <w:r w:rsidRPr="001843B7">
              <w:rPr>
                <w:rStyle w:val="Hiperligao"/>
                <w:rFonts w:eastAsia="Trebuchet MS"/>
                <w:noProof/>
              </w:rPr>
              <w:t>2. Estudo do Estado da Arte</w:t>
            </w:r>
            <w:r>
              <w:rPr>
                <w:noProof/>
                <w:webHidden/>
              </w:rPr>
              <w:tab/>
            </w:r>
            <w:r>
              <w:rPr>
                <w:noProof/>
                <w:webHidden/>
              </w:rPr>
              <w:fldChar w:fldCharType="begin"/>
            </w:r>
            <w:r>
              <w:rPr>
                <w:noProof/>
                <w:webHidden/>
              </w:rPr>
              <w:instrText xml:space="preserve"> PAGEREF _Toc242157029 \h </w:instrText>
            </w:r>
            <w:r>
              <w:rPr>
                <w:noProof/>
                <w:webHidden/>
              </w:rPr>
            </w:r>
            <w:r>
              <w:rPr>
                <w:noProof/>
                <w:webHidden/>
              </w:rPr>
              <w:fldChar w:fldCharType="separate"/>
            </w:r>
            <w:r>
              <w:rPr>
                <w:noProof/>
                <w:webHidden/>
              </w:rPr>
              <w:t>6</w:t>
            </w:r>
            <w:r>
              <w:rPr>
                <w:noProof/>
                <w:webHidden/>
              </w:rPr>
              <w:fldChar w:fldCharType="end"/>
            </w:r>
          </w:hyperlink>
        </w:p>
        <w:p w14:paraId="2118303C" w14:textId="72F04EF2" w:rsidR="005E1B16" w:rsidRDefault="005E1B16">
          <w:pPr>
            <w:pStyle w:val="ndice2"/>
            <w:rPr>
              <w:rFonts w:cstheme="minorBidi"/>
              <w:noProof/>
              <w:kern w:val="2"/>
              <w:sz w:val="24"/>
              <w:szCs w:val="24"/>
              <w14:ligatures w14:val="standardContextual"/>
            </w:rPr>
          </w:pPr>
          <w:hyperlink w:anchor="_Toc242157030" w:history="1">
            <w:r w:rsidRPr="001843B7">
              <w:rPr>
                <w:rStyle w:val="Hiperligao"/>
                <w:noProof/>
              </w:rPr>
              <w:t>2.1 Aprendizagem computacional</w:t>
            </w:r>
            <w:r>
              <w:rPr>
                <w:noProof/>
                <w:webHidden/>
              </w:rPr>
              <w:tab/>
            </w:r>
            <w:r>
              <w:rPr>
                <w:noProof/>
                <w:webHidden/>
              </w:rPr>
              <w:fldChar w:fldCharType="begin"/>
            </w:r>
            <w:r>
              <w:rPr>
                <w:noProof/>
                <w:webHidden/>
              </w:rPr>
              <w:instrText xml:space="preserve"> PAGEREF _Toc242157030 \h </w:instrText>
            </w:r>
            <w:r>
              <w:rPr>
                <w:noProof/>
                <w:webHidden/>
              </w:rPr>
            </w:r>
            <w:r>
              <w:rPr>
                <w:noProof/>
                <w:webHidden/>
              </w:rPr>
              <w:fldChar w:fldCharType="separate"/>
            </w:r>
            <w:r>
              <w:rPr>
                <w:noProof/>
                <w:webHidden/>
              </w:rPr>
              <w:t>6</w:t>
            </w:r>
            <w:r>
              <w:rPr>
                <w:noProof/>
                <w:webHidden/>
              </w:rPr>
              <w:fldChar w:fldCharType="end"/>
            </w:r>
          </w:hyperlink>
        </w:p>
        <w:p w14:paraId="37FF3701" w14:textId="27075A93" w:rsidR="005E1B16" w:rsidRDefault="005E1B16">
          <w:pPr>
            <w:pStyle w:val="ndice2"/>
            <w:rPr>
              <w:rFonts w:cstheme="minorBidi"/>
              <w:noProof/>
              <w:kern w:val="2"/>
              <w:sz w:val="24"/>
              <w:szCs w:val="24"/>
              <w14:ligatures w14:val="standardContextual"/>
            </w:rPr>
          </w:pPr>
          <w:hyperlink w:anchor="_Toc242157031" w:history="1">
            <w:r w:rsidRPr="001843B7">
              <w:rPr>
                <w:rStyle w:val="Hiperligao"/>
                <w:noProof/>
              </w:rPr>
              <w:t>2.2 Mineração de Dados</w:t>
            </w:r>
            <w:r>
              <w:rPr>
                <w:noProof/>
                <w:webHidden/>
              </w:rPr>
              <w:tab/>
            </w:r>
            <w:r>
              <w:rPr>
                <w:noProof/>
                <w:webHidden/>
              </w:rPr>
              <w:fldChar w:fldCharType="begin"/>
            </w:r>
            <w:r>
              <w:rPr>
                <w:noProof/>
                <w:webHidden/>
              </w:rPr>
              <w:instrText xml:space="preserve"> PAGEREF _Toc242157031 \h </w:instrText>
            </w:r>
            <w:r>
              <w:rPr>
                <w:noProof/>
                <w:webHidden/>
              </w:rPr>
            </w:r>
            <w:r>
              <w:rPr>
                <w:noProof/>
                <w:webHidden/>
              </w:rPr>
              <w:fldChar w:fldCharType="separate"/>
            </w:r>
            <w:r>
              <w:rPr>
                <w:noProof/>
                <w:webHidden/>
              </w:rPr>
              <w:t>8</w:t>
            </w:r>
            <w:r>
              <w:rPr>
                <w:noProof/>
                <w:webHidden/>
              </w:rPr>
              <w:fldChar w:fldCharType="end"/>
            </w:r>
          </w:hyperlink>
        </w:p>
        <w:p w14:paraId="54EDE699" w14:textId="59FB3EBE" w:rsidR="005E1B16" w:rsidRDefault="005E1B16">
          <w:pPr>
            <w:pStyle w:val="ndice2"/>
            <w:rPr>
              <w:rFonts w:cstheme="minorBidi"/>
              <w:noProof/>
              <w:kern w:val="2"/>
              <w:sz w:val="24"/>
              <w:szCs w:val="24"/>
              <w14:ligatures w14:val="standardContextual"/>
            </w:rPr>
          </w:pPr>
          <w:hyperlink w:anchor="_Toc242157032" w:history="1">
            <w:r w:rsidRPr="001843B7">
              <w:rPr>
                <w:rStyle w:val="Hiperligao"/>
                <w:noProof/>
              </w:rPr>
              <w:t>2.3 Análise de cesto de compras</w:t>
            </w:r>
            <w:r>
              <w:rPr>
                <w:noProof/>
                <w:webHidden/>
              </w:rPr>
              <w:tab/>
            </w:r>
            <w:r>
              <w:rPr>
                <w:noProof/>
                <w:webHidden/>
              </w:rPr>
              <w:fldChar w:fldCharType="begin"/>
            </w:r>
            <w:r>
              <w:rPr>
                <w:noProof/>
                <w:webHidden/>
              </w:rPr>
              <w:instrText xml:space="preserve"> PAGEREF _Toc242157032 \h </w:instrText>
            </w:r>
            <w:r>
              <w:rPr>
                <w:noProof/>
                <w:webHidden/>
              </w:rPr>
            </w:r>
            <w:r>
              <w:rPr>
                <w:noProof/>
                <w:webHidden/>
              </w:rPr>
              <w:fldChar w:fldCharType="separate"/>
            </w:r>
            <w:r>
              <w:rPr>
                <w:noProof/>
                <w:webHidden/>
              </w:rPr>
              <w:t>11</w:t>
            </w:r>
            <w:r>
              <w:rPr>
                <w:noProof/>
                <w:webHidden/>
              </w:rPr>
              <w:fldChar w:fldCharType="end"/>
            </w:r>
          </w:hyperlink>
        </w:p>
        <w:p w14:paraId="45B44F21" w14:textId="7FA5D09E" w:rsidR="005E1B16" w:rsidRDefault="005E1B16">
          <w:pPr>
            <w:pStyle w:val="ndice2"/>
            <w:rPr>
              <w:rFonts w:cstheme="minorBidi"/>
              <w:noProof/>
              <w:kern w:val="2"/>
              <w:sz w:val="24"/>
              <w:szCs w:val="24"/>
              <w14:ligatures w14:val="standardContextual"/>
            </w:rPr>
          </w:pPr>
          <w:hyperlink w:anchor="_Toc242157033" w:history="1">
            <w:r w:rsidRPr="001843B7">
              <w:rPr>
                <w:rStyle w:val="Hiperligao"/>
                <w:noProof/>
              </w:rPr>
              <w:t>2.4 Apriori</w:t>
            </w:r>
            <w:r>
              <w:rPr>
                <w:noProof/>
                <w:webHidden/>
              </w:rPr>
              <w:tab/>
            </w:r>
            <w:r>
              <w:rPr>
                <w:noProof/>
                <w:webHidden/>
              </w:rPr>
              <w:fldChar w:fldCharType="begin"/>
            </w:r>
            <w:r>
              <w:rPr>
                <w:noProof/>
                <w:webHidden/>
              </w:rPr>
              <w:instrText xml:space="preserve"> PAGEREF _Toc242157033 \h </w:instrText>
            </w:r>
            <w:r>
              <w:rPr>
                <w:noProof/>
                <w:webHidden/>
              </w:rPr>
            </w:r>
            <w:r>
              <w:rPr>
                <w:noProof/>
                <w:webHidden/>
              </w:rPr>
              <w:fldChar w:fldCharType="separate"/>
            </w:r>
            <w:r>
              <w:rPr>
                <w:noProof/>
                <w:webHidden/>
              </w:rPr>
              <w:t>13</w:t>
            </w:r>
            <w:r>
              <w:rPr>
                <w:noProof/>
                <w:webHidden/>
              </w:rPr>
              <w:fldChar w:fldCharType="end"/>
            </w:r>
          </w:hyperlink>
        </w:p>
        <w:p w14:paraId="314C6CC5" w14:textId="3DF6227B" w:rsidR="005E1B16" w:rsidRDefault="005E1B16">
          <w:pPr>
            <w:pStyle w:val="ndice2"/>
            <w:rPr>
              <w:rFonts w:cstheme="minorBidi"/>
              <w:noProof/>
              <w:kern w:val="2"/>
              <w:sz w:val="24"/>
              <w:szCs w:val="24"/>
              <w14:ligatures w14:val="standardContextual"/>
            </w:rPr>
          </w:pPr>
          <w:hyperlink w:anchor="_Toc242157034" w:history="1">
            <w:r w:rsidRPr="001843B7">
              <w:rPr>
                <w:rStyle w:val="Hiperligao"/>
                <w:noProof/>
              </w:rPr>
              <w:t>2.5 FP-Growth</w:t>
            </w:r>
            <w:r>
              <w:rPr>
                <w:noProof/>
                <w:webHidden/>
              </w:rPr>
              <w:tab/>
            </w:r>
            <w:r>
              <w:rPr>
                <w:noProof/>
                <w:webHidden/>
              </w:rPr>
              <w:fldChar w:fldCharType="begin"/>
            </w:r>
            <w:r>
              <w:rPr>
                <w:noProof/>
                <w:webHidden/>
              </w:rPr>
              <w:instrText xml:space="preserve"> PAGEREF _Toc242157034 \h </w:instrText>
            </w:r>
            <w:r>
              <w:rPr>
                <w:noProof/>
                <w:webHidden/>
              </w:rPr>
            </w:r>
            <w:r>
              <w:rPr>
                <w:noProof/>
                <w:webHidden/>
              </w:rPr>
              <w:fldChar w:fldCharType="separate"/>
            </w:r>
            <w:r>
              <w:rPr>
                <w:noProof/>
                <w:webHidden/>
              </w:rPr>
              <w:t>15</w:t>
            </w:r>
            <w:r>
              <w:rPr>
                <w:noProof/>
                <w:webHidden/>
              </w:rPr>
              <w:fldChar w:fldCharType="end"/>
            </w:r>
          </w:hyperlink>
        </w:p>
        <w:p w14:paraId="5BF59BDB" w14:textId="566056A7" w:rsidR="005E1B16" w:rsidRDefault="005E1B16">
          <w:pPr>
            <w:pStyle w:val="ndice2"/>
            <w:rPr>
              <w:rFonts w:cstheme="minorBidi"/>
              <w:noProof/>
              <w:kern w:val="2"/>
              <w:sz w:val="24"/>
              <w:szCs w:val="24"/>
              <w14:ligatures w14:val="standardContextual"/>
            </w:rPr>
          </w:pPr>
          <w:hyperlink w:anchor="_Toc242157035" w:history="1">
            <w:r w:rsidRPr="001843B7">
              <w:rPr>
                <w:rStyle w:val="Hiperligao"/>
                <w:noProof/>
              </w:rPr>
              <w:t>2.6 Síntese Crítica do Estado da Arte e Enquadramento do Projeto</w:t>
            </w:r>
            <w:r>
              <w:rPr>
                <w:noProof/>
                <w:webHidden/>
              </w:rPr>
              <w:tab/>
            </w:r>
            <w:r>
              <w:rPr>
                <w:noProof/>
                <w:webHidden/>
              </w:rPr>
              <w:fldChar w:fldCharType="begin"/>
            </w:r>
            <w:r>
              <w:rPr>
                <w:noProof/>
                <w:webHidden/>
              </w:rPr>
              <w:instrText xml:space="preserve"> PAGEREF _Toc242157035 \h </w:instrText>
            </w:r>
            <w:r>
              <w:rPr>
                <w:noProof/>
                <w:webHidden/>
              </w:rPr>
            </w:r>
            <w:r>
              <w:rPr>
                <w:noProof/>
                <w:webHidden/>
              </w:rPr>
              <w:fldChar w:fldCharType="separate"/>
            </w:r>
            <w:r>
              <w:rPr>
                <w:noProof/>
                <w:webHidden/>
              </w:rPr>
              <w:t>17</w:t>
            </w:r>
            <w:r>
              <w:rPr>
                <w:noProof/>
                <w:webHidden/>
              </w:rPr>
              <w:fldChar w:fldCharType="end"/>
            </w:r>
          </w:hyperlink>
        </w:p>
        <w:p w14:paraId="7868F5AD" w14:textId="31DF976D" w:rsidR="005E1B16" w:rsidRDefault="005E1B16">
          <w:pPr>
            <w:pStyle w:val="ndice1"/>
            <w:tabs>
              <w:tab w:val="right" w:leader="dot" w:pos="8777"/>
            </w:tabs>
            <w:rPr>
              <w:rFonts w:cstheme="minorBidi"/>
              <w:noProof/>
              <w:kern w:val="2"/>
              <w:sz w:val="24"/>
              <w:szCs w:val="24"/>
              <w:lang w:eastAsia="pt-PT"/>
              <w14:ligatures w14:val="standardContextual"/>
            </w:rPr>
          </w:pPr>
          <w:hyperlink w:anchor="_Toc242157036" w:history="1">
            <w:r w:rsidRPr="001843B7">
              <w:rPr>
                <w:rStyle w:val="Hiperligao"/>
                <w:noProof/>
              </w:rPr>
              <w:t>3. Trabalho relacionado</w:t>
            </w:r>
            <w:r>
              <w:rPr>
                <w:noProof/>
                <w:webHidden/>
              </w:rPr>
              <w:tab/>
            </w:r>
            <w:r>
              <w:rPr>
                <w:noProof/>
                <w:webHidden/>
              </w:rPr>
              <w:fldChar w:fldCharType="begin"/>
            </w:r>
            <w:r>
              <w:rPr>
                <w:noProof/>
                <w:webHidden/>
              </w:rPr>
              <w:instrText xml:space="preserve"> PAGEREF _Toc242157036 \h </w:instrText>
            </w:r>
            <w:r>
              <w:rPr>
                <w:noProof/>
                <w:webHidden/>
              </w:rPr>
            </w:r>
            <w:r>
              <w:rPr>
                <w:noProof/>
                <w:webHidden/>
              </w:rPr>
              <w:fldChar w:fldCharType="separate"/>
            </w:r>
            <w:r>
              <w:rPr>
                <w:noProof/>
                <w:webHidden/>
              </w:rPr>
              <w:t>19</w:t>
            </w:r>
            <w:r>
              <w:rPr>
                <w:noProof/>
                <w:webHidden/>
              </w:rPr>
              <w:fldChar w:fldCharType="end"/>
            </w:r>
          </w:hyperlink>
        </w:p>
        <w:p w14:paraId="6DA5D4DF" w14:textId="2C476D0B" w:rsidR="005E1B16" w:rsidRDefault="005E1B16">
          <w:pPr>
            <w:pStyle w:val="ndice2"/>
            <w:rPr>
              <w:rFonts w:cstheme="minorBidi"/>
              <w:noProof/>
              <w:kern w:val="2"/>
              <w:sz w:val="24"/>
              <w:szCs w:val="24"/>
              <w14:ligatures w14:val="standardContextual"/>
            </w:rPr>
          </w:pPr>
          <w:hyperlink w:anchor="_Toc242157037" w:history="1">
            <w:r w:rsidRPr="001843B7">
              <w:rPr>
                <w:rStyle w:val="Hiperligao"/>
                <w:noProof/>
              </w:rPr>
              <w:t>3.1 Aplicações da Análise de Cesto de Compras em Diferentes Indústrias</w:t>
            </w:r>
            <w:r>
              <w:rPr>
                <w:noProof/>
                <w:webHidden/>
              </w:rPr>
              <w:tab/>
            </w:r>
            <w:r>
              <w:rPr>
                <w:noProof/>
                <w:webHidden/>
              </w:rPr>
              <w:fldChar w:fldCharType="begin"/>
            </w:r>
            <w:r>
              <w:rPr>
                <w:noProof/>
                <w:webHidden/>
              </w:rPr>
              <w:instrText xml:space="preserve"> PAGEREF _Toc242157037 \h </w:instrText>
            </w:r>
            <w:r>
              <w:rPr>
                <w:noProof/>
                <w:webHidden/>
              </w:rPr>
            </w:r>
            <w:r>
              <w:rPr>
                <w:noProof/>
                <w:webHidden/>
              </w:rPr>
              <w:fldChar w:fldCharType="separate"/>
            </w:r>
            <w:r>
              <w:rPr>
                <w:noProof/>
                <w:webHidden/>
              </w:rPr>
              <w:t>19</w:t>
            </w:r>
            <w:r>
              <w:rPr>
                <w:noProof/>
                <w:webHidden/>
              </w:rPr>
              <w:fldChar w:fldCharType="end"/>
            </w:r>
          </w:hyperlink>
        </w:p>
        <w:p w14:paraId="0DE465ED" w14:textId="67F585A1" w:rsidR="005E1B16" w:rsidRDefault="005E1B16">
          <w:pPr>
            <w:pStyle w:val="ndice2"/>
            <w:rPr>
              <w:rFonts w:cstheme="minorBidi"/>
              <w:noProof/>
              <w:kern w:val="2"/>
              <w:sz w:val="24"/>
              <w:szCs w:val="24"/>
              <w14:ligatures w14:val="standardContextual"/>
            </w:rPr>
          </w:pPr>
          <w:hyperlink w:anchor="_Toc242157038" w:history="1">
            <w:r w:rsidRPr="001843B7">
              <w:rPr>
                <w:rStyle w:val="Hiperligao"/>
                <w:noProof/>
              </w:rPr>
              <w:t>3.2 Estudos no Retalho e Supermercados</w:t>
            </w:r>
            <w:r>
              <w:rPr>
                <w:noProof/>
                <w:webHidden/>
              </w:rPr>
              <w:tab/>
            </w:r>
            <w:r>
              <w:rPr>
                <w:noProof/>
                <w:webHidden/>
              </w:rPr>
              <w:fldChar w:fldCharType="begin"/>
            </w:r>
            <w:r>
              <w:rPr>
                <w:noProof/>
                <w:webHidden/>
              </w:rPr>
              <w:instrText xml:space="preserve"> PAGEREF _Toc242157038 \h </w:instrText>
            </w:r>
            <w:r>
              <w:rPr>
                <w:noProof/>
                <w:webHidden/>
              </w:rPr>
            </w:r>
            <w:r>
              <w:rPr>
                <w:noProof/>
                <w:webHidden/>
              </w:rPr>
              <w:fldChar w:fldCharType="separate"/>
            </w:r>
            <w:r>
              <w:rPr>
                <w:noProof/>
                <w:webHidden/>
              </w:rPr>
              <w:t>20</w:t>
            </w:r>
            <w:r>
              <w:rPr>
                <w:noProof/>
                <w:webHidden/>
              </w:rPr>
              <w:fldChar w:fldCharType="end"/>
            </w:r>
          </w:hyperlink>
        </w:p>
        <w:p w14:paraId="0E26F2C4" w14:textId="155527C4" w:rsidR="005E1B16" w:rsidRDefault="005E1B16">
          <w:pPr>
            <w:pStyle w:val="ndice2"/>
            <w:rPr>
              <w:rFonts w:cstheme="minorBidi"/>
              <w:noProof/>
              <w:kern w:val="2"/>
              <w:sz w:val="24"/>
              <w:szCs w:val="24"/>
              <w14:ligatures w14:val="standardContextual"/>
            </w:rPr>
          </w:pPr>
          <w:hyperlink w:anchor="_Toc242157039" w:history="1">
            <w:r w:rsidRPr="001843B7">
              <w:rPr>
                <w:rStyle w:val="Hiperligao"/>
                <w:noProof/>
              </w:rPr>
              <w:t>3.3 Abordagens Avançadas e Integração com Machine Learning</w:t>
            </w:r>
            <w:r>
              <w:rPr>
                <w:noProof/>
                <w:webHidden/>
              </w:rPr>
              <w:tab/>
            </w:r>
            <w:r>
              <w:rPr>
                <w:noProof/>
                <w:webHidden/>
              </w:rPr>
              <w:fldChar w:fldCharType="begin"/>
            </w:r>
            <w:r>
              <w:rPr>
                <w:noProof/>
                <w:webHidden/>
              </w:rPr>
              <w:instrText xml:space="preserve"> PAGEREF _Toc242157039 \h </w:instrText>
            </w:r>
            <w:r>
              <w:rPr>
                <w:noProof/>
                <w:webHidden/>
              </w:rPr>
            </w:r>
            <w:r>
              <w:rPr>
                <w:noProof/>
                <w:webHidden/>
              </w:rPr>
              <w:fldChar w:fldCharType="separate"/>
            </w:r>
            <w:r>
              <w:rPr>
                <w:noProof/>
                <w:webHidden/>
              </w:rPr>
              <w:t>22</w:t>
            </w:r>
            <w:r>
              <w:rPr>
                <w:noProof/>
                <w:webHidden/>
              </w:rPr>
              <w:fldChar w:fldCharType="end"/>
            </w:r>
          </w:hyperlink>
        </w:p>
        <w:p w14:paraId="073C0F7D" w14:textId="6E187583" w:rsidR="005E1B16" w:rsidRDefault="005E1B16">
          <w:pPr>
            <w:pStyle w:val="ndice1"/>
            <w:tabs>
              <w:tab w:val="right" w:leader="dot" w:pos="8777"/>
            </w:tabs>
            <w:rPr>
              <w:rFonts w:cstheme="minorBidi"/>
              <w:noProof/>
              <w:kern w:val="2"/>
              <w:sz w:val="24"/>
              <w:szCs w:val="24"/>
              <w:lang w:eastAsia="pt-PT"/>
              <w14:ligatures w14:val="standardContextual"/>
            </w:rPr>
          </w:pPr>
          <w:hyperlink w:anchor="_Toc242157040" w:history="1">
            <w:r w:rsidRPr="001843B7">
              <w:rPr>
                <w:rStyle w:val="Hiperligao"/>
                <w:noProof/>
              </w:rPr>
              <w:t>4. Software e Ferramentas Utilizados</w:t>
            </w:r>
            <w:r>
              <w:rPr>
                <w:noProof/>
                <w:webHidden/>
              </w:rPr>
              <w:tab/>
            </w:r>
            <w:r>
              <w:rPr>
                <w:noProof/>
                <w:webHidden/>
              </w:rPr>
              <w:fldChar w:fldCharType="begin"/>
            </w:r>
            <w:r>
              <w:rPr>
                <w:noProof/>
                <w:webHidden/>
              </w:rPr>
              <w:instrText xml:space="preserve"> PAGEREF _Toc242157040 \h </w:instrText>
            </w:r>
            <w:r>
              <w:rPr>
                <w:noProof/>
                <w:webHidden/>
              </w:rPr>
            </w:r>
            <w:r>
              <w:rPr>
                <w:noProof/>
                <w:webHidden/>
              </w:rPr>
              <w:fldChar w:fldCharType="separate"/>
            </w:r>
            <w:r>
              <w:rPr>
                <w:noProof/>
                <w:webHidden/>
              </w:rPr>
              <w:t>24</w:t>
            </w:r>
            <w:r>
              <w:rPr>
                <w:noProof/>
                <w:webHidden/>
              </w:rPr>
              <w:fldChar w:fldCharType="end"/>
            </w:r>
          </w:hyperlink>
        </w:p>
        <w:p w14:paraId="262AF06D" w14:textId="14A3C3FC" w:rsidR="005E1B16" w:rsidRDefault="005E1B16">
          <w:pPr>
            <w:pStyle w:val="ndice2"/>
            <w:rPr>
              <w:rFonts w:cstheme="minorBidi"/>
              <w:noProof/>
              <w:kern w:val="2"/>
              <w:sz w:val="24"/>
              <w:szCs w:val="24"/>
              <w14:ligatures w14:val="standardContextual"/>
            </w:rPr>
          </w:pPr>
          <w:hyperlink w:anchor="_Toc242157041" w:history="1">
            <w:r w:rsidRPr="001843B7">
              <w:rPr>
                <w:rStyle w:val="Hiperligao"/>
                <w:noProof/>
              </w:rPr>
              <w:t>4.1 Python</w:t>
            </w:r>
            <w:r>
              <w:rPr>
                <w:noProof/>
                <w:webHidden/>
              </w:rPr>
              <w:tab/>
            </w:r>
            <w:r>
              <w:rPr>
                <w:noProof/>
                <w:webHidden/>
              </w:rPr>
              <w:fldChar w:fldCharType="begin"/>
            </w:r>
            <w:r>
              <w:rPr>
                <w:noProof/>
                <w:webHidden/>
              </w:rPr>
              <w:instrText xml:space="preserve"> PAGEREF _Toc242157041 \h </w:instrText>
            </w:r>
            <w:r>
              <w:rPr>
                <w:noProof/>
                <w:webHidden/>
              </w:rPr>
            </w:r>
            <w:r>
              <w:rPr>
                <w:noProof/>
                <w:webHidden/>
              </w:rPr>
              <w:fldChar w:fldCharType="separate"/>
            </w:r>
            <w:r>
              <w:rPr>
                <w:noProof/>
                <w:webHidden/>
              </w:rPr>
              <w:t>24</w:t>
            </w:r>
            <w:r>
              <w:rPr>
                <w:noProof/>
                <w:webHidden/>
              </w:rPr>
              <w:fldChar w:fldCharType="end"/>
            </w:r>
          </w:hyperlink>
        </w:p>
        <w:p w14:paraId="58563A0C" w14:textId="134D25B5" w:rsidR="005E1B16" w:rsidRDefault="005E1B16">
          <w:pPr>
            <w:pStyle w:val="ndice2"/>
            <w:rPr>
              <w:rFonts w:cstheme="minorBidi"/>
              <w:noProof/>
              <w:kern w:val="2"/>
              <w:sz w:val="24"/>
              <w:szCs w:val="24"/>
              <w14:ligatures w14:val="standardContextual"/>
            </w:rPr>
          </w:pPr>
          <w:hyperlink w:anchor="_Toc242157042" w:history="1">
            <w:r w:rsidRPr="001843B7">
              <w:rPr>
                <w:rStyle w:val="Hiperligao"/>
                <w:noProof/>
              </w:rPr>
              <w:t>4.2 GitHub</w:t>
            </w:r>
            <w:r>
              <w:rPr>
                <w:noProof/>
                <w:webHidden/>
              </w:rPr>
              <w:tab/>
            </w:r>
            <w:r>
              <w:rPr>
                <w:noProof/>
                <w:webHidden/>
              </w:rPr>
              <w:fldChar w:fldCharType="begin"/>
            </w:r>
            <w:r>
              <w:rPr>
                <w:noProof/>
                <w:webHidden/>
              </w:rPr>
              <w:instrText xml:space="preserve"> PAGEREF _Toc242157042 \h </w:instrText>
            </w:r>
            <w:r>
              <w:rPr>
                <w:noProof/>
                <w:webHidden/>
              </w:rPr>
            </w:r>
            <w:r>
              <w:rPr>
                <w:noProof/>
                <w:webHidden/>
              </w:rPr>
              <w:fldChar w:fldCharType="separate"/>
            </w:r>
            <w:r>
              <w:rPr>
                <w:noProof/>
                <w:webHidden/>
              </w:rPr>
              <w:t>24</w:t>
            </w:r>
            <w:r>
              <w:rPr>
                <w:noProof/>
                <w:webHidden/>
              </w:rPr>
              <w:fldChar w:fldCharType="end"/>
            </w:r>
          </w:hyperlink>
        </w:p>
        <w:p w14:paraId="7EFDBDE4" w14:textId="1A072E7F" w:rsidR="005E1B16" w:rsidRDefault="005E1B16">
          <w:pPr>
            <w:pStyle w:val="ndice2"/>
            <w:rPr>
              <w:rFonts w:cstheme="minorBidi"/>
              <w:noProof/>
              <w:kern w:val="2"/>
              <w:sz w:val="24"/>
              <w:szCs w:val="24"/>
              <w14:ligatures w14:val="standardContextual"/>
            </w:rPr>
          </w:pPr>
          <w:hyperlink w:anchor="_Toc242157043" w:history="1">
            <w:r w:rsidRPr="001843B7">
              <w:rPr>
                <w:rStyle w:val="Hiperligao"/>
                <w:noProof/>
              </w:rPr>
              <w:t>4.3 Mendeley</w:t>
            </w:r>
            <w:r>
              <w:rPr>
                <w:noProof/>
                <w:webHidden/>
              </w:rPr>
              <w:tab/>
            </w:r>
            <w:r>
              <w:rPr>
                <w:noProof/>
                <w:webHidden/>
              </w:rPr>
              <w:fldChar w:fldCharType="begin"/>
            </w:r>
            <w:r>
              <w:rPr>
                <w:noProof/>
                <w:webHidden/>
              </w:rPr>
              <w:instrText xml:space="preserve"> PAGEREF _Toc242157043 \h </w:instrText>
            </w:r>
            <w:r>
              <w:rPr>
                <w:noProof/>
                <w:webHidden/>
              </w:rPr>
            </w:r>
            <w:r>
              <w:rPr>
                <w:noProof/>
                <w:webHidden/>
              </w:rPr>
              <w:fldChar w:fldCharType="separate"/>
            </w:r>
            <w:r>
              <w:rPr>
                <w:noProof/>
                <w:webHidden/>
              </w:rPr>
              <w:t>24</w:t>
            </w:r>
            <w:r>
              <w:rPr>
                <w:noProof/>
                <w:webHidden/>
              </w:rPr>
              <w:fldChar w:fldCharType="end"/>
            </w:r>
          </w:hyperlink>
        </w:p>
        <w:p w14:paraId="676AC45E" w14:textId="39290FAA" w:rsidR="005E1B16" w:rsidRDefault="005E1B16">
          <w:pPr>
            <w:pStyle w:val="ndice2"/>
            <w:rPr>
              <w:rFonts w:cstheme="minorBidi"/>
              <w:noProof/>
              <w:kern w:val="2"/>
              <w:sz w:val="24"/>
              <w:szCs w:val="24"/>
              <w14:ligatures w14:val="standardContextual"/>
            </w:rPr>
          </w:pPr>
          <w:hyperlink w:anchor="_Toc242157044" w:history="1">
            <w:r w:rsidRPr="001843B7">
              <w:rPr>
                <w:rStyle w:val="Hiperligao"/>
                <w:noProof/>
              </w:rPr>
              <w:t>4.4 Pandas</w:t>
            </w:r>
            <w:r>
              <w:rPr>
                <w:noProof/>
                <w:webHidden/>
              </w:rPr>
              <w:tab/>
            </w:r>
            <w:r>
              <w:rPr>
                <w:noProof/>
                <w:webHidden/>
              </w:rPr>
              <w:fldChar w:fldCharType="begin"/>
            </w:r>
            <w:r>
              <w:rPr>
                <w:noProof/>
                <w:webHidden/>
              </w:rPr>
              <w:instrText xml:space="preserve"> PAGEREF _Toc242157044 \h </w:instrText>
            </w:r>
            <w:r>
              <w:rPr>
                <w:noProof/>
                <w:webHidden/>
              </w:rPr>
            </w:r>
            <w:r>
              <w:rPr>
                <w:noProof/>
                <w:webHidden/>
              </w:rPr>
              <w:fldChar w:fldCharType="separate"/>
            </w:r>
            <w:r>
              <w:rPr>
                <w:noProof/>
                <w:webHidden/>
              </w:rPr>
              <w:t>24</w:t>
            </w:r>
            <w:r>
              <w:rPr>
                <w:noProof/>
                <w:webHidden/>
              </w:rPr>
              <w:fldChar w:fldCharType="end"/>
            </w:r>
          </w:hyperlink>
        </w:p>
        <w:p w14:paraId="05FC43C3" w14:textId="0C2FFC0F" w:rsidR="005E1B16" w:rsidRDefault="005E1B16">
          <w:pPr>
            <w:pStyle w:val="ndice2"/>
            <w:rPr>
              <w:rFonts w:cstheme="minorBidi"/>
              <w:noProof/>
              <w:kern w:val="2"/>
              <w:sz w:val="24"/>
              <w:szCs w:val="24"/>
              <w14:ligatures w14:val="standardContextual"/>
            </w:rPr>
          </w:pPr>
          <w:hyperlink w:anchor="_Toc242157045" w:history="1">
            <w:r w:rsidRPr="001843B7">
              <w:rPr>
                <w:rStyle w:val="Hiperligao"/>
                <w:noProof/>
              </w:rPr>
              <w:t>4.5 NumPy</w:t>
            </w:r>
            <w:r>
              <w:rPr>
                <w:noProof/>
                <w:webHidden/>
              </w:rPr>
              <w:tab/>
            </w:r>
            <w:r>
              <w:rPr>
                <w:noProof/>
                <w:webHidden/>
              </w:rPr>
              <w:fldChar w:fldCharType="begin"/>
            </w:r>
            <w:r>
              <w:rPr>
                <w:noProof/>
                <w:webHidden/>
              </w:rPr>
              <w:instrText xml:space="preserve"> PAGEREF _Toc242157045 \h </w:instrText>
            </w:r>
            <w:r>
              <w:rPr>
                <w:noProof/>
                <w:webHidden/>
              </w:rPr>
            </w:r>
            <w:r>
              <w:rPr>
                <w:noProof/>
                <w:webHidden/>
              </w:rPr>
              <w:fldChar w:fldCharType="separate"/>
            </w:r>
            <w:r>
              <w:rPr>
                <w:noProof/>
                <w:webHidden/>
              </w:rPr>
              <w:t>25</w:t>
            </w:r>
            <w:r>
              <w:rPr>
                <w:noProof/>
                <w:webHidden/>
              </w:rPr>
              <w:fldChar w:fldCharType="end"/>
            </w:r>
          </w:hyperlink>
        </w:p>
        <w:p w14:paraId="39C03BC0" w14:textId="288E2F6E" w:rsidR="005E1B16" w:rsidRDefault="005E1B16">
          <w:pPr>
            <w:pStyle w:val="ndice2"/>
            <w:rPr>
              <w:rFonts w:cstheme="minorBidi"/>
              <w:noProof/>
              <w:kern w:val="2"/>
              <w:sz w:val="24"/>
              <w:szCs w:val="24"/>
              <w14:ligatures w14:val="standardContextual"/>
            </w:rPr>
          </w:pPr>
          <w:hyperlink w:anchor="_Toc242157046" w:history="1">
            <w:r w:rsidRPr="001843B7">
              <w:rPr>
                <w:rStyle w:val="Hiperligao"/>
                <w:noProof/>
              </w:rPr>
              <w:t>4.6 Bibliotecas dos algoritmos</w:t>
            </w:r>
            <w:r>
              <w:rPr>
                <w:noProof/>
                <w:webHidden/>
              </w:rPr>
              <w:tab/>
            </w:r>
            <w:r>
              <w:rPr>
                <w:noProof/>
                <w:webHidden/>
              </w:rPr>
              <w:fldChar w:fldCharType="begin"/>
            </w:r>
            <w:r>
              <w:rPr>
                <w:noProof/>
                <w:webHidden/>
              </w:rPr>
              <w:instrText xml:space="preserve"> PAGEREF _Toc242157046 \h </w:instrText>
            </w:r>
            <w:r>
              <w:rPr>
                <w:noProof/>
                <w:webHidden/>
              </w:rPr>
            </w:r>
            <w:r>
              <w:rPr>
                <w:noProof/>
                <w:webHidden/>
              </w:rPr>
              <w:fldChar w:fldCharType="separate"/>
            </w:r>
            <w:r>
              <w:rPr>
                <w:noProof/>
                <w:webHidden/>
              </w:rPr>
              <w:t>25</w:t>
            </w:r>
            <w:r>
              <w:rPr>
                <w:noProof/>
                <w:webHidden/>
              </w:rPr>
              <w:fldChar w:fldCharType="end"/>
            </w:r>
          </w:hyperlink>
        </w:p>
        <w:p w14:paraId="1EC0F929" w14:textId="2CD93F69" w:rsidR="005E1B16" w:rsidRDefault="005E1B16">
          <w:pPr>
            <w:pStyle w:val="ndice2"/>
            <w:rPr>
              <w:rFonts w:cstheme="minorBidi"/>
              <w:noProof/>
              <w:kern w:val="2"/>
              <w:sz w:val="24"/>
              <w:szCs w:val="24"/>
              <w14:ligatures w14:val="standardContextual"/>
            </w:rPr>
          </w:pPr>
          <w:hyperlink w:anchor="_Toc242157047" w:history="1">
            <w:r w:rsidRPr="001843B7">
              <w:rPr>
                <w:rStyle w:val="Hiperligao"/>
                <w:noProof/>
              </w:rPr>
              <w:t>4.7 Streamlit</w:t>
            </w:r>
            <w:r>
              <w:rPr>
                <w:noProof/>
                <w:webHidden/>
              </w:rPr>
              <w:tab/>
            </w:r>
            <w:r>
              <w:rPr>
                <w:noProof/>
                <w:webHidden/>
              </w:rPr>
              <w:fldChar w:fldCharType="begin"/>
            </w:r>
            <w:r>
              <w:rPr>
                <w:noProof/>
                <w:webHidden/>
              </w:rPr>
              <w:instrText xml:space="preserve"> PAGEREF _Toc242157047 \h </w:instrText>
            </w:r>
            <w:r>
              <w:rPr>
                <w:noProof/>
                <w:webHidden/>
              </w:rPr>
            </w:r>
            <w:r>
              <w:rPr>
                <w:noProof/>
                <w:webHidden/>
              </w:rPr>
              <w:fldChar w:fldCharType="separate"/>
            </w:r>
            <w:r>
              <w:rPr>
                <w:noProof/>
                <w:webHidden/>
              </w:rPr>
              <w:t>26</w:t>
            </w:r>
            <w:r>
              <w:rPr>
                <w:noProof/>
                <w:webHidden/>
              </w:rPr>
              <w:fldChar w:fldCharType="end"/>
            </w:r>
          </w:hyperlink>
        </w:p>
        <w:p w14:paraId="6C236D83" w14:textId="4B66C8A3" w:rsidR="005E1B16" w:rsidRDefault="005E1B16">
          <w:pPr>
            <w:pStyle w:val="ndice2"/>
            <w:rPr>
              <w:rFonts w:cstheme="minorBidi"/>
              <w:noProof/>
              <w:kern w:val="2"/>
              <w:sz w:val="24"/>
              <w:szCs w:val="24"/>
              <w14:ligatures w14:val="standardContextual"/>
            </w:rPr>
          </w:pPr>
          <w:hyperlink w:anchor="_Toc242157048" w:history="1">
            <w:r w:rsidRPr="001843B7">
              <w:rPr>
                <w:rStyle w:val="Hiperligao"/>
                <w:noProof/>
              </w:rPr>
              <w:t>4.8 Matplotlib</w:t>
            </w:r>
            <w:r>
              <w:rPr>
                <w:noProof/>
                <w:webHidden/>
              </w:rPr>
              <w:tab/>
            </w:r>
            <w:r>
              <w:rPr>
                <w:noProof/>
                <w:webHidden/>
              </w:rPr>
              <w:fldChar w:fldCharType="begin"/>
            </w:r>
            <w:r>
              <w:rPr>
                <w:noProof/>
                <w:webHidden/>
              </w:rPr>
              <w:instrText xml:space="preserve"> PAGEREF _Toc242157048 \h </w:instrText>
            </w:r>
            <w:r>
              <w:rPr>
                <w:noProof/>
                <w:webHidden/>
              </w:rPr>
            </w:r>
            <w:r>
              <w:rPr>
                <w:noProof/>
                <w:webHidden/>
              </w:rPr>
              <w:fldChar w:fldCharType="separate"/>
            </w:r>
            <w:r>
              <w:rPr>
                <w:noProof/>
                <w:webHidden/>
              </w:rPr>
              <w:t>26</w:t>
            </w:r>
            <w:r>
              <w:rPr>
                <w:noProof/>
                <w:webHidden/>
              </w:rPr>
              <w:fldChar w:fldCharType="end"/>
            </w:r>
          </w:hyperlink>
        </w:p>
        <w:p w14:paraId="262D2FB4" w14:textId="4C200D89" w:rsidR="005E1B16" w:rsidRDefault="005E1B16">
          <w:pPr>
            <w:pStyle w:val="ndice2"/>
            <w:rPr>
              <w:rFonts w:cstheme="minorBidi"/>
              <w:noProof/>
              <w:kern w:val="2"/>
              <w:sz w:val="24"/>
              <w:szCs w:val="24"/>
              <w14:ligatures w14:val="standardContextual"/>
            </w:rPr>
          </w:pPr>
          <w:hyperlink w:anchor="_Toc242157049" w:history="1">
            <w:r w:rsidRPr="001843B7">
              <w:rPr>
                <w:rStyle w:val="Hiperligao"/>
                <w:noProof/>
              </w:rPr>
              <w:t>4.9 Seaborn</w:t>
            </w:r>
            <w:r>
              <w:rPr>
                <w:noProof/>
                <w:webHidden/>
              </w:rPr>
              <w:tab/>
            </w:r>
            <w:r>
              <w:rPr>
                <w:noProof/>
                <w:webHidden/>
              </w:rPr>
              <w:fldChar w:fldCharType="begin"/>
            </w:r>
            <w:r>
              <w:rPr>
                <w:noProof/>
                <w:webHidden/>
              </w:rPr>
              <w:instrText xml:space="preserve"> PAGEREF _Toc242157049 \h </w:instrText>
            </w:r>
            <w:r>
              <w:rPr>
                <w:noProof/>
                <w:webHidden/>
              </w:rPr>
            </w:r>
            <w:r>
              <w:rPr>
                <w:noProof/>
                <w:webHidden/>
              </w:rPr>
              <w:fldChar w:fldCharType="separate"/>
            </w:r>
            <w:r>
              <w:rPr>
                <w:noProof/>
                <w:webHidden/>
              </w:rPr>
              <w:t>27</w:t>
            </w:r>
            <w:r>
              <w:rPr>
                <w:noProof/>
                <w:webHidden/>
              </w:rPr>
              <w:fldChar w:fldCharType="end"/>
            </w:r>
          </w:hyperlink>
        </w:p>
        <w:p w14:paraId="2E8BE2A2" w14:textId="0CF79E24" w:rsidR="005E1B16" w:rsidRDefault="005E1B16">
          <w:pPr>
            <w:pStyle w:val="ndice2"/>
            <w:rPr>
              <w:rFonts w:cstheme="minorBidi"/>
              <w:noProof/>
              <w:kern w:val="2"/>
              <w:sz w:val="24"/>
              <w:szCs w:val="24"/>
              <w14:ligatures w14:val="standardContextual"/>
            </w:rPr>
          </w:pPr>
          <w:hyperlink w:anchor="_Toc242157050" w:history="1">
            <w:r w:rsidRPr="001843B7">
              <w:rPr>
                <w:rStyle w:val="Hiperligao"/>
                <w:noProof/>
              </w:rPr>
              <w:t>4.10 FastAPI</w:t>
            </w:r>
            <w:r>
              <w:rPr>
                <w:noProof/>
                <w:webHidden/>
              </w:rPr>
              <w:tab/>
            </w:r>
            <w:r>
              <w:rPr>
                <w:noProof/>
                <w:webHidden/>
              </w:rPr>
              <w:fldChar w:fldCharType="begin"/>
            </w:r>
            <w:r>
              <w:rPr>
                <w:noProof/>
                <w:webHidden/>
              </w:rPr>
              <w:instrText xml:space="preserve"> PAGEREF _Toc242157050 \h </w:instrText>
            </w:r>
            <w:r>
              <w:rPr>
                <w:noProof/>
                <w:webHidden/>
              </w:rPr>
            </w:r>
            <w:r>
              <w:rPr>
                <w:noProof/>
                <w:webHidden/>
              </w:rPr>
              <w:fldChar w:fldCharType="separate"/>
            </w:r>
            <w:r>
              <w:rPr>
                <w:noProof/>
                <w:webHidden/>
              </w:rPr>
              <w:t>27</w:t>
            </w:r>
            <w:r>
              <w:rPr>
                <w:noProof/>
                <w:webHidden/>
              </w:rPr>
              <w:fldChar w:fldCharType="end"/>
            </w:r>
          </w:hyperlink>
        </w:p>
        <w:p w14:paraId="47823D50" w14:textId="7F5EAA60" w:rsidR="005E1B16" w:rsidRDefault="005E1B16">
          <w:pPr>
            <w:pStyle w:val="ndice2"/>
            <w:rPr>
              <w:rFonts w:cstheme="minorBidi"/>
              <w:noProof/>
              <w:kern w:val="2"/>
              <w:sz w:val="24"/>
              <w:szCs w:val="24"/>
              <w14:ligatures w14:val="standardContextual"/>
            </w:rPr>
          </w:pPr>
          <w:hyperlink w:anchor="_Toc242157051" w:history="1">
            <w:r w:rsidRPr="001843B7">
              <w:rPr>
                <w:rStyle w:val="Hiperligao"/>
                <w:noProof/>
              </w:rPr>
              <w:t>4.11 Uvicorn</w:t>
            </w:r>
            <w:r>
              <w:rPr>
                <w:noProof/>
                <w:webHidden/>
              </w:rPr>
              <w:tab/>
            </w:r>
            <w:r>
              <w:rPr>
                <w:noProof/>
                <w:webHidden/>
              </w:rPr>
              <w:fldChar w:fldCharType="begin"/>
            </w:r>
            <w:r>
              <w:rPr>
                <w:noProof/>
                <w:webHidden/>
              </w:rPr>
              <w:instrText xml:space="preserve"> PAGEREF _Toc242157051 \h </w:instrText>
            </w:r>
            <w:r>
              <w:rPr>
                <w:noProof/>
                <w:webHidden/>
              </w:rPr>
            </w:r>
            <w:r>
              <w:rPr>
                <w:noProof/>
                <w:webHidden/>
              </w:rPr>
              <w:fldChar w:fldCharType="separate"/>
            </w:r>
            <w:r>
              <w:rPr>
                <w:noProof/>
                <w:webHidden/>
              </w:rPr>
              <w:t>27</w:t>
            </w:r>
            <w:r>
              <w:rPr>
                <w:noProof/>
                <w:webHidden/>
              </w:rPr>
              <w:fldChar w:fldCharType="end"/>
            </w:r>
          </w:hyperlink>
        </w:p>
        <w:p w14:paraId="6A770572" w14:textId="40D7B303" w:rsidR="005E1B16" w:rsidRDefault="005E1B16">
          <w:pPr>
            <w:pStyle w:val="ndice2"/>
            <w:rPr>
              <w:rFonts w:cstheme="minorBidi"/>
              <w:noProof/>
              <w:kern w:val="2"/>
              <w:sz w:val="24"/>
              <w:szCs w:val="24"/>
              <w14:ligatures w14:val="standardContextual"/>
            </w:rPr>
          </w:pPr>
          <w:hyperlink w:anchor="_Toc242157052" w:history="1">
            <w:r w:rsidRPr="001843B7">
              <w:rPr>
                <w:rStyle w:val="Hiperligao"/>
                <w:noProof/>
              </w:rPr>
              <w:t>4.12 Pydantic</w:t>
            </w:r>
            <w:r>
              <w:rPr>
                <w:noProof/>
                <w:webHidden/>
              </w:rPr>
              <w:tab/>
            </w:r>
            <w:r>
              <w:rPr>
                <w:noProof/>
                <w:webHidden/>
              </w:rPr>
              <w:fldChar w:fldCharType="begin"/>
            </w:r>
            <w:r>
              <w:rPr>
                <w:noProof/>
                <w:webHidden/>
              </w:rPr>
              <w:instrText xml:space="preserve"> PAGEREF _Toc242157052 \h </w:instrText>
            </w:r>
            <w:r>
              <w:rPr>
                <w:noProof/>
                <w:webHidden/>
              </w:rPr>
            </w:r>
            <w:r>
              <w:rPr>
                <w:noProof/>
                <w:webHidden/>
              </w:rPr>
              <w:fldChar w:fldCharType="separate"/>
            </w:r>
            <w:r>
              <w:rPr>
                <w:noProof/>
                <w:webHidden/>
              </w:rPr>
              <w:t>27</w:t>
            </w:r>
            <w:r>
              <w:rPr>
                <w:noProof/>
                <w:webHidden/>
              </w:rPr>
              <w:fldChar w:fldCharType="end"/>
            </w:r>
          </w:hyperlink>
        </w:p>
        <w:p w14:paraId="7318C904" w14:textId="1C263647" w:rsidR="005E1B16" w:rsidRDefault="005E1B16">
          <w:pPr>
            <w:pStyle w:val="ndice2"/>
            <w:rPr>
              <w:rFonts w:cstheme="minorBidi"/>
              <w:noProof/>
              <w:kern w:val="2"/>
              <w:sz w:val="24"/>
              <w:szCs w:val="24"/>
              <w14:ligatures w14:val="standardContextual"/>
            </w:rPr>
          </w:pPr>
          <w:hyperlink w:anchor="_Toc242157053" w:history="1">
            <w:r w:rsidRPr="001843B7">
              <w:rPr>
                <w:rStyle w:val="Hiperligao"/>
                <w:noProof/>
              </w:rPr>
              <w:t>4.13 SQLAlchemy</w:t>
            </w:r>
            <w:r>
              <w:rPr>
                <w:noProof/>
                <w:webHidden/>
              </w:rPr>
              <w:tab/>
            </w:r>
            <w:r>
              <w:rPr>
                <w:noProof/>
                <w:webHidden/>
              </w:rPr>
              <w:fldChar w:fldCharType="begin"/>
            </w:r>
            <w:r>
              <w:rPr>
                <w:noProof/>
                <w:webHidden/>
              </w:rPr>
              <w:instrText xml:space="preserve"> PAGEREF _Toc242157053 \h </w:instrText>
            </w:r>
            <w:r>
              <w:rPr>
                <w:noProof/>
                <w:webHidden/>
              </w:rPr>
            </w:r>
            <w:r>
              <w:rPr>
                <w:noProof/>
                <w:webHidden/>
              </w:rPr>
              <w:fldChar w:fldCharType="separate"/>
            </w:r>
            <w:r>
              <w:rPr>
                <w:noProof/>
                <w:webHidden/>
              </w:rPr>
              <w:t>27</w:t>
            </w:r>
            <w:r>
              <w:rPr>
                <w:noProof/>
                <w:webHidden/>
              </w:rPr>
              <w:fldChar w:fldCharType="end"/>
            </w:r>
          </w:hyperlink>
        </w:p>
        <w:p w14:paraId="18E4A028" w14:textId="02B3713E" w:rsidR="005E1B16" w:rsidRDefault="005E1B16">
          <w:pPr>
            <w:pStyle w:val="ndice2"/>
            <w:rPr>
              <w:rFonts w:cstheme="minorBidi"/>
              <w:noProof/>
              <w:kern w:val="2"/>
              <w:sz w:val="24"/>
              <w:szCs w:val="24"/>
              <w14:ligatures w14:val="standardContextual"/>
            </w:rPr>
          </w:pPr>
          <w:hyperlink w:anchor="_Toc242157054" w:history="1">
            <w:r w:rsidRPr="001843B7">
              <w:rPr>
                <w:rStyle w:val="Hiperligao"/>
                <w:noProof/>
              </w:rPr>
              <w:t>4.14 SQLite</w:t>
            </w:r>
            <w:r>
              <w:rPr>
                <w:noProof/>
                <w:webHidden/>
              </w:rPr>
              <w:tab/>
            </w:r>
            <w:r>
              <w:rPr>
                <w:noProof/>
                <w:webHidden/>
              </w:rPr>
              <w:fldChar w:fldCharType="begin"/>
            </w:r>
            <w:r>
              <w:rPr>
                <w:noProof/>
                <w:webHidden/>
              </w:rPr>
              <w:instrText xml:space="preserve"> PAGEREF _Toc242157054 \h </w:instrText>
            </w:r>
            <w:r>
              <w:rPr>
                <w:noProof/>
                <w:webHidden/>
              </w:rPr>
            </w:r>
            <w:r>
              <w:rPr>
                <w:noProof/>
                <w:webHidden/>
              </w:rPr>
              <w:fldChar w:fldCharType="separate"/>
            </w:r>
            <w:r>
              <w:rPr>
                <w:noProof/>
                <w:webHidden/>
              </w:rPr>
              <w:t>28</w:t>
            </w:r>
            <w:r>
              <w:rPr>
                <w:noProof/>
                <w:webHidden/>
              </w:rPr>
              <w:fldChar w:fldCharType="end"/>
            </w:r>
          </w:hyperlink>
        </w:p>
        <w:p w14:paraId="15E0E232" w14:textId="1F50CDB0" w:rsidR="005E1B16" w:rsidRDefault="005E1B16">
          <w:pPr>
            <w:pStyle w:val="ndice2"/>
            <w:rPr>
              <w:rFonts w:cstheme="minorBidi"/>
              <w:noProof/>
              <w:kern w:val="2"/>
              <w:sz w:val="24"/>
              <w:szCs w:val="24"/>
              <w14:ligatures w14:val="standardContextual"/>
            </w:rPr>
          </w:pPr>
          <w:hyperlink w:anchor="_Toc242157055" w:history="1">
            <w:r w:rsidRPr="001843B7">
              <w:rPr>
                <w:rStyle w:val="Hiperligao"/>
                <w:noProof/>
              </w:rPr>
              <w:t>4.15 bcrypt</w:t>
            </w:r>
            <w:r>
              <w:rPr>
                <w:noProof/>
                <w:webHidden/>
              </w:rPr>
              <w:tab/>
            </w:r>
            <w:r>
              <w:rPr>
                <w:noProof/>
                <w:webHidden/>
              </w:rPr>
              <w:fldChar w:fldCharType="begin"/>
            </w:r>
            <w:r>
              <w:rPr>
                <w:noProof/>
                <w:webHidden/>
              </w:rPr>
              <w:instrText xml:space="preserve"> PAGEREF _Toc242157055 \h </w:instrText>
            </w:r>
            <w:r>
              <w:rPr>
                <w:noProof/>
                <w:webHidden/>
              </w:rPr>
            </w:r>
            <w:r>
              <w:rPr>
                <w:noProof/>
                <w:webHidden/>
              </w:rPr>
              <w:fldChar w:fldCharType="separate"/>
            </w:r>
            <w:r>
              <w:rPr>
                <w:noProof/>
                <w:webHidden/>
              </w:rPr>
              <w:t>28</w:t>
            </w:r>
            <w:r>
              <w:rPr>
                <w:noProof/>
                <w:webHidden/>
              </w:rPr>
              <w:fldChar w:fldCharType="end"/>
            </w:r>
          </w:hyperlink>
        </w:p>
        <w:p w14:paraId="6F524C76" w14:textId="7A2BFF29" w:rsidR="005E1B16" w:rsidRDefault="005E1B16">
          <w:pPr>
            <w:pStyle w:val="ndice2"/>
            <w:rPr>
              <w:rFonts w:cstheme="minorBidi"/>
              <w:noProof/>
              <w:kern w:val="2"/>
              <w:sz w:val="24"/>
              <w:szCs w:val="24"/>
              <w14:ligatures w14:val="standardContextual"/>
            </w:rPr>
          </w:pPr>
          <w:hyperlink w:anchor="_Toc242157056" w:history="1">
            <w:r w:rsidRPr="001843B7">
              <w:rPr>
                <w:rStyle w:val="Hiperligao"/>
                <w:noProof/>
              </w:rPr>
              <w:t>4.16 Requests</w:t>
            </w:r>
            <w:r>
              <w:rPr>
                <w:noProof/>
                <w:webHidden/>
              </w:rPr>
              <w:tab/>
            </w:r>
            <w:r>
              <w:rPr>
                <w:noProof/>
                <w:webHidden/>
              </w:rPr>
              <w:fldChar w:fldCharType="begin"/>
            </w:r>
            <w:r>
              <w:rPr>
                <w:noProof/>
                <w:webHidden/>
              </w:rPr>
              <w:instrText xml:space="preserve"> PAGEREF _Toc242157056 \h </w:instrText>
            </w:r>
            <w:r>
              <w:rPr>
                <w:noProof/>
                <w:webHidden/>
              </w:rPr>
            </w:r>
            <w:r>
              <w:rPr>
                <w:noProof/>
                <w:webHidden/>
              </w:rPr>
              <w:fldChar w:fldCharType="separate"/>
            </w:r>
            <w:r>
              <w:rPr>
                <w:noProof/>
                <w:webHidden/>
              </w:rPr>
              <w:t>28</w:t>
            </w:r>
            <w:r>
              <w:rPr>
                <w:noProof/>
                <w:webHidden/>
              </w:rPr>
              <w:fldChar w:fldCharType="end"/>
            </w:r>
          </w:hyperlink>
        </w:p>
        <w:p w14:paraId="434C42D4" w14:textId="72E96676" w:rsidR="005E1B16" w:rsidRDefault="005E1B16">
          <w:pPr>
            <w:pStyle w:val="ndice2"/>
            <w:rPr>
              <w:rFonts w:cstheme="minorBidi"/>
              <w:noProof/>
              <w:kern w:val="2"/>
              <w:sz w:val="24"/>
              <w:szCs w:val="24"/>
              <w14:ligatures w14:val="standardContextual"/>
            </w:rPr>
          </w:pPr>
          <w:hyperlink w:anchor="_Toc242157057" w:history="1">
            <w:r w:rsidRPr="001843B7">
              <w:rPr>
                <w:rStyle w:val="Hiperligao"/>
                <w:noProof/>
              </w:rPr>
              <w:t>4.17 Flutter</w:t>
            </w:r>
            <w:r>
              <w:rPr>
                <w:noProof/>
                <w:webHidden/>
              </w:rPr>
              <w:tab/>
            </w:r>
            <w:r>
              <w:rPr>
                <w:noProof/>
                <w:webHidden/>
              </w:rPr>
              <w:fldChar w:fldCharType="begin"/>
            </w:r>
            <w:r>
              <w:rPr>
                <w:noProof/>
                <w:webHidden/>
              </w:rPr>
              <w:instrText xml:space="preserve"> PAGEREF _Toc242157057 \h </w:instrText>
            </w:r>
            <w:r>
              <w:rPr>
                <w:noProof/>
                <w:webHidden/>
              </w:rPr>
            </w:r>
            <w:r>
              <w:rPr>
                <w:noProof/>
                <w:webHidden/>
              </w:rPr>
              <w:fldChar w:fldCharType="separate"/>
            </w:r>
            <w:r>
              <w:rPr>
                <w:noProof/>
                <w:webHidden/>
              </w:rPr>
              <w:t>28</w:t>
            </w:r>
            <w:r>
              <w:rPr>
                <w:noProof/>
                <w:webHidden/>
              </w:rPr>
              <w:fldChar w:fldCharType="end"/>
            </w:r>
          </w:hyperlink>
        </w:p>
        <w:p w14:paraId="5FAC9183" w14:textId="264292C6" w:rsidR="005E1B16" w:rsidRDefault="005E1B16">
          <w:pPr>
            <w:pStyle w:val="ndice2"/>
            <w:rPr>
              <w:rFonts w:cstheme="minorBidi"/>
              <w:noProof/>
              <w:kern w:val="2"/>
              <w:sz w:val="24"/>
              <w:szCs w:val="24"/>
              <w14:ligatures w14:val="standardContextual"/>
            </w:rPr>
          </w:pPr>
          <w:hyperlink w:anchor="_Toc242157058" w:history="1">
            <w:r w:rsidRPr="001843B7">
              <w:rPr>
                <w:rStyle w:val="Hiperligao"/>
                <w:noProof/>
              </w:rPr>
              <w:t>4.18 Dart</w:t>
            </w:r>
            <w:r>
              <w:rPr>
                <w:noProof/>
                <w:webHidden/>
              </w:rPr>
              <w:tab/>
            </w:r>
            <w:r>
              <w:rPr>
                <w:noProof/>
                <w:webHidden/>
              </w:rPr>
              <w:fldChar w:fldCharType="begin"/>
            </w:r>
            <w:r>
              <w:rPr>
                <w:noProof/>
                <w:webHidden/>
              </w:rPr>
              <w:instrText xml:space="preserve"> PAGEREF _Toc242157058 \h </w:instrText>
            </w:r>
            <w:r>
              <w:rPr>
                <w:noProof/>
                <w:webHidden/>
              </w:rPr>
            </w:r>
            <w:r>
              <w:rPr>
                <w:noProof/>
                <w:webHidden/>
              </w:rPr>
              <w:fldChar w:fldCharType="separate"/>
            </w:r>
            <w:r>
              <w:rPr>
                <w:noProof/>
                <w:webHidden/>
              </w:rPr>
              <w:t>29</w:t>
            </w:r>
            <w:r>
              <w:rPr>
                <w:noProof/>
                <w:webHidden/>
              </w:rPr>
              <w:fldChar w:fldCharType="end"/>
            </w:r>
          </w:hyperlink>
        </w:p>
        <w:p w14:paraId="7A5727E7" w14:textId="652A641A" w:rsidR="005E1B16" w:rsidRDefault="005E1B16">
          <w:pPr>
            <w:pStyle w:val="ndice2"/>
            <w:rPr>
              <w:rFonts w:cstheme="minorBidi"/>
              <w:noProof/>
              <w:kern w:val="2"/>
              <w:sz w:val="24"/>
              <w:szCs w:val="24"/>
              <w14:ligatures w14:val="standardContextual"/>
            </w:rPr>
          </w:pPr>
          <w:hyperlink w:anchor="_Toc242157059" w:history="1">
            <w:r w:rsidRPr="001843B7">
              <w:rPr>
                <w:rStyle w:val="Hiperligao"/>
                <w:noProof/>
              </w:rPr>
              <w:t>4.19 Bibliotecas da aplicação móvel</w:t>
            </w:r>
            <w:r>
              <w:rPr>
                <w:noProof/>
                <w:webHidden/>
              </w:rPr>
              <w:tab/>
            </w:r>
            <w:r>
              <w:rPr>
                <w:noProof/>
                <w:webHidden/>
              </w:rPr>
              <w:fldChar w:fldCharType="begin"/>
            </w:r>
            <w:r>
              <w:rPr>
                <w:noProof/>
                <w:webHidden/>
              </w:rPr>
              <w:instrText xml:space="preserve"> PAGEREF _Toc242157059 \h </w:instrText>
            </w:r>
            <w:r>
              <w:rPr>
                <w:noProof/>
                <w:webHidden/>
              </w:rPr>
            </w:r>
            <w:r>
              <w:rPr>
                <w:noProof/>
                <w:webHidden/>
              </w:rPr>
              <w:fldChar w:fldCharType="separate"/>
            </w:r>
            <w:r>
              <w:rPr>
                <w:noProof/>
                <w:webHidden/>
              </w:rPr>
              <w:t>29</w:t>
            </w:r>
            <w:r>
              <w:rPr>
                <w:noProof/>
                <w:webHidden/>
              </w:rPr>
              <w:fldChar w:fldCharType="end"/>
            </w:r>
          </w:hyperlink>
        </w:p>
        <w:p w14:paraId="7CA2B689" w14:textId="455B49E5" w:rsidR="005E1B16" w:rsidRDefault="005E1B16">
          <w:pPr>
            <w:pStyle w:val="ndice2"/>
            <w:rPr>
              <w:rFonts w:cstheme="minorBidi"/>
              <w:noProof/>
              <w:kern w:val="2"/>
              <w:sz w:val="24"/>
              <w:szCs w:val="24"/>
              <w14:ligatures w14:val="standardContextual"/>
            </w:rPr>
          </w:pPr>
          <w:hyperlink w:anchor="_Toc242157060" w:history="1">
            <w:r w:rsidRPr="001843B7">
              <w:rPr>
                <w:rStyle w:val="Hiperligao"/>
                <w:noProof/>
              </w:rPr>
              <w:t>4.20 pytest</w:t>
            </w:r>
            <w:r>
              <w:rPr>
                <w:noProof/>
                <w:webHidden/>
              </w:rPr>
              <w:tab/>
            </w:r>
            <w:r>
              <w:rPr>
                <w:noProof/>
                <w:webHidden/>
              </w:rPr>
              <w:fldChar w:fldCharType="begin"/>
            </w:r>
            <w:r>
              <w:rPr>
                <w:noProof/>
                <w:webHidden/>
              </w:rPr>
              <w:instrText xml:space="preserve"> PAGEREF _Toc242157060 \h </w:instrText>
            </w:r>
            <w:r>
              <w:rPr>
                <w:noProof/>
                <w:webHidden/>
              </w:rPr>
            </w:r>
            <w:r>
              <w:rPr>
                <w:noProof/>
                <w:webHidden/>
              </w:rPr>
              <w:fldChar w:fldCharType="separate"/>
            </w:r>
            <w:r>
              <w:rPr>
                <w:noProof/>
                <w:webHidden/>
              </w:rPr>
              <w:t>29</w:t>
            </w:r>
            <w:r>
              <w:rPr>
                <w:noProof/>
                <w:webHidden/>
              </w:rPr>
              <w:fldChar w:fldCharType="end"/>
            </w:r>
          </w:hyperlink>
        </w:p>
        <w:p w14:paraId="09419C16" w14:textId="4C187518" w:rsidR="005E1B16" w:rsidRDefault="005E1B16">
          <w:pPr>
            <w:pStyle w:val="ndice1"/>
            <w:tabs>
              <w:tab w:val="right" w:leader="dot" w:pos="8777"/>
            </w:tabs>
            <w:rPr>
              <w:rFonts w:cstheme="minorBidi"/>
              <w:noProof/>
              <w:kern w:val="2"/>
              <w:sz w:val="24"/>
              <w:szCs w:val="24"/>
              <w:lang w:eastAsia="pt-PT"/>
              <w14:ligatures w14:val="standardContextual"/>
            </w:rPr>
          </w:pPr>
          <w:hyperlink w:anchor="_Toc242157061" w:history="1">
            <w:r w:rsidRPr="001843B7">
              <w:rPr>
                <w:rStyle w:val="Hiperligao"/>
                <w:noProof/>
              </w:rPr>
              <w:t>5. Algoritmo e dataset</w:t>
            </w:r>
            <w:r>
              <w:rPr>
                <w:noProof/>
                <w:webHidden/>
              </w:rPr>
              <w:tab/>
            </w:r>
            <w:r>
              <w:rPr>
                <w:noProof/>
                <w:webHidden/>
              </w:rPr>
              <w:fldChar w:fldCharType="begin"/>
            </w:r>
            <w:r>
              <w:rPr>
                <w:noProof/>
                <w:webHidden/>
              </w:rPr>
              <w:instrText xml:space="preserve"> PAGEREF _Toc242157061 \h </w:instrText>
            </w:r>
            <w:r>
              <w:rPr>
                <w:noProof/>
                <w:webHidden/>
              </w:rPr>
            </w:r>
            <w:r>
              <w:rPr>
                <w:noProof/>
                <w:webHidden/>
              </w:rPr>
              <w:fldChar w:fldCharType="separate"/>
            </w:r>
            <w:r>
              <w:rPr>
                <w:noProof/>
                <w:webHidden/>
              </w:rPr>
              <w:t>30</w:t>
            </w:r>
            <w:r>
              <w:rPr>
                <w:noProof/>
                <w:webHidden/>
              </w:rPr>
              <w:fldChar w:fldCharType="end"/>
            </w:r>
          </w:hyperlink>
        </w:p>
        <w:p w14:paraId="350DA447" w14:textId="7C03AAF1" w:rsidR="005E1B16" w:rsidRDefault="005E1B16">
          <w:pPr>
            <w:pStyle w:val="ndice1"/>
            <w:tabs>
              <w:tab w:val="right" w:leader="dot" w:pos="8777"/>
            </w:tabs>
            <w:rPr>
              <w:rFonts w:cstheme="minorBidi"/>
              <w:noProof/>
              <w:kern w:val="2"/>
              <w:sz w:val="24"/>
              <w:szCs w:val="24"/>
              <w:lang w:eastAsia="pt-PT"/>
              <w14:ligatures w14:val="standardContextual"/>
            </w:rPr>
          </w:pPr>
          <w:hyperlink w:anchor="_Toc242157062" w:history="1">
            <w:r w:rsidRPr="001843B7">
              <w:rPr>
                <w:rStyle w:val="Hiperligao"/>
                <w:noProof/>
              </w:rPr>
              <w:t>6. Análise e Desenho do Sistema</w:t>
            </w:r>
            <w:r>
              <w:rPr>
                <w:noProof/>
                <w:webHidden/>
              </w:rPr>
              <w:tab/>
            </w:r>
            <w:r>
              <w:rPr>
                <w:noProof/>
                <w:webHidden/>
              </w:rPr>
              <w:fldChar w:fldCharType="begin"/>
            </w:r>
            <w:r>
              <w:rPr>
                <w:noProof/>
                <w:webHidden/>
              </w:rPr>
              <w:instrText xml:space="preserve"> PAGEREF _Toc242157062 \h </w:instrText>
            </w:r>
            <w:r>
              <w:rPr>
                <w:noProof/>
                <w:webHidden/>
              </w:rPr>
            </w:r>
            <w:r>
              <w:rPr>
                <w:noProof/>
                <w:webHidden/>
              </w:rPr>
              <w:fldChar w:fldCharType="separate"/>
            </w:r>
            <w:r>
              <w:rPr>
                <w:noProof/>
                <w:webHidden/>
              </w:rPr>
              <w:t>41</w:t>
            </w:r>
            <w:r>
              <w:rPr>
                <w:noProof/>
                <w:webHidden/>
              </w:rPr>
              <w:fldChar w:fldCharType="end"/>
            </w:r>
          </w:hyperlink>
        </w:p>
        <w:p w14:paraId="6763F8AE" w14:textId="2FB1C0DD" w:rsidR="005E1B16" w:rsidRDefault="005E1B16">
          <w:pPr>
            <w:pStyle w:val="ndice2"/>
            <w:rPr>
              <w:rFonts w:cstheme="minorBidi"/>
              <w:noProof/>
              <w:kern w:val="2"/>
              <w:sz w:val="24"/>
              <w:szCs w:val="24"/>
              <w14:ligatures w14:val="standardContextual"/>
            </w:rPr>
          </w:pPr>
          <w:hyperlink w:anchor="_Toc242157063" w:history="1">
            <w:r w:rsidRPr="001843B7">
              <w:rPr>
                <w:rStyle w:val="Hiperligao"/>
                <w:noProof/>
              </w:rPr>
              <w:t>6.1 Arquitetura geral</w:t>
            </w:r>
            <w:r>
              <w:rPr>
                <w:noProof/>
                <w:webHidden/>
              </w:rPr>
              <w:tab/>
            </w:r>
            <w:r>
              <w:rPr>
                <w:noProof/>
                <w:webHidden/>
              </w:rPr>
              <w:fldChar w:fldCharType="begin"/>
            </w:r>
            <w:r>
              <w:rPr>
                <w:noProof/>
                <w:webHidden/>
              </w:rPr>
              <w:instrText xml:space="preserve"> PAGEREF _Toc242157063 \h </w:instrText>
            </w:r>
            <w:r>
              <w:rPr>
                <w:noProof/>
                <w:webHidden/>
              </w:rPr>
            </w:r>
            <w:r>
              <w:rPr>
                <w:noProof/>
                <w:webHidden/>
              </w:rPr>
              <w:fldChar w:fldCharType="separate"/>
            </w:r>
            <w:r>
              <w:rPr>
                <w:noProof/>
                <w:webHidden/>
              </w:rPr>
              <w:t>41</w:t>
            </w:r>
            <w:r>
              <w:rPr>
                <w:noProof/>
                <w:webHidden/>
              </w:rPr>
              <w:fldChar w:fldCharType="end"/>
            </w:r>
          </w:hyperlink>
        </w:p>
        <w:p w14:paraId="01481098" w14:textId="361ECC43" w:rsidR="005E1B16" w:rsidRDefault="005E1B16">
          <w:pPr>
            <w:pStyle w:val="ndice3"/>
            <w:tabs>
              <w:tab w:val="right" w:leader="dot" w:pos="8777"/>
            </w:tabs>
            <w:rPr>
              <w:rFonts w:cstheme="minorBidi"/>
              <w:noProof/>
              <w:kern w:val="2"/>
              <w:sz w:val="24"/>
              <w:szCs w:val="24"/>
              <w14:ligatures w14:val="standardContextual"/>
            </w:rPr>
          </w:pPr>
          <w:hyperlink w:anchor="_Toc242157064" w:history="1">
            <w:r w:rsidRPr="001843B7">
              <w:rPr>
                <w:rStyle w:val="Hiperligao"/>
                <w:noProof/>
              </w:rPr>
              <w:t>6.1.1 Camadas e componentes</w:t>
            </w:r>
            <w:r>
              <w:rPr>
                <w:noProof/>
                <w:webHidden/>
              </w:rPr>
              <w:tab/>
            </w:r>
            <w:r>
              <w:rPr>
                <w:noProof/>
                <w:webHidden/>
              </w:rPr>
              <w:fldChar w:fldCharType="begin"/>
            </w:r>
            <w:r>
              <w:rPr>
                <w:noProof/>
                <w:webHidden/>
              </w:rPr>
              <w:instrText xml:space="preserve"> PAGEREF _Toc242157064 \h </w:instrText>
            </w:r>
            <w:r>
              <w:rPr>
                <w:noProof/>
                <w:webHidden/>
              </w:rPr>
            </w:r>
            <w:r>
              <w:rPr>
                <w:noProof/>
                <w:webHidden/>
              </w:rPr>
              <w:fldChar w:fldCharType="separate"/>
            </w:r>
            <w:r>
              <w:rPr>
                <w:noProof/>
                <w:webHidden/>
              </w:rPr>
              <w:t>41</w:t>
            </w:r>
            <w:r>
              <w:rPr>
                <w:noProof/>
                <w:webHidden/>
              </w:rPr>
              <w:fldChar w:fldCharType="end"/>
            </w:r>
          </w:hyperlink>
        </w:p>
        <w:p w14:paraId="44B1417A" w14:textId="44F8AE0D" w:rsidR="005E1B16" w:rsidRDefault="005E1B16">
          <w:pPr>
            <w:pStyle w:val="ndice3"/>
            <w:tabs>
              <w:tab w:val="right" w:leader="dot" w:pos="8777"/>
            </w:tabs>
            <w:rPr>
              <w:rFonts w:cstheme="minorBidi"/>
              <w:noProof/>
              <w:kern w:val="2"/>
              <w:sz w:val="24"/>
              <w:szCs w:val="24"/>
              <w14:ligatures w14:val="standardContextual"/>
            </w:rPr>
          </w:pPr>
          <w:hyperlink w:anchor="_Toc242157065" w:history="1">
            <w:r w:rsidRPr="001843B7">
              <w:rPr>
                <w:rStyle w:val="Hiperligao"/>
                <w:noProof/>
              </w:rPr>
              <w:t>6.1.2 Padrões aplicados</w:t>
            </w:r>
            <w:r>
              <w:rPr>
                <w:noProof/>
                <w:webHidden/>
              </w:rPr>
              <w:tab/>
            </w:r>
            <w:r>
              <w:rPr>
                <w:noProof/>
                <w:webHidden/>
              </w:rPr>
              <w:fldChar w:fldCharType="begin"/>
            </w:r>
            <w:r>
              <w:rPr>
                <w:noProof/>
                <w:webHidden/>
              </w:rPr>
              <w:instrText xml:space="preserve"> PAGEREF _Toc242157065 \h </w:instrText>
            </w:r>
            <w:r>
              <w:rPr>
                <w:noProof/>
                <w:webHidden/>
              </w:rPr>
            </w:r>
            <w:r>
              <w:rPr>
                <w:noProof/>
                <w:webHidden/>
              </w:rPr>
              <w:fldChar w:fldCharType="separate"/>
            </w:r>
            <w:r>
              <w:rPr>
                <w:noProof/>
                <w:webHidden/>
              </w:rPr>
              <w:t>42</w:t>
            </w:r>
            <w:r>
              <w:rPr>
                <w:noProof/>
                <w:webHidden/>
              </w:rPr>
              <w:fldChar w:fldCharType="end"/>
            </w:r>
          </w:hyperlink>
        </w:p>
        <w:p w14:paraId="5F29D03E" w14:textId="3178D765" w:rsidR="005E1B16" w:rsidRDefault="005E1B16">
          <w:pPr>
            <w:pStyle w:val="ndice3"/>
            <w:tabs>
              <w:tab w:val="right" w:leader="dot" w:pos="8777"/>
            </w:tabs>
            <w:rPr>
              <w:rFonts w:cstheme="minorBidi"/>
              <w:noProof/>
              <w:kern w:val="2"/>
              <w:sz w:val="24"/>
              <w:szCs w:val="24"/>
              <w14:ligatures w14:val="standardContextual"/>
            </w:rPr>
          </w:pPr>
          <w:hyperlink w:anchor="_Toc242157066" w:history="1">
            <w:r w:rsidRPr="001843B7">
              <w:rPr>
                <w:rStyle w:val="Hiperligao"/>
                <w:noProof/>
              </w:rPr>
              <w:t>6.1.3 Fluxo de dados</w:t>
            </w:r>
            <w:r>
              <w:rPr>
                <w:noProof/>
                <w:webHidden/>
              </w:rPr>
              <w:tab/>
            </w:r>
            <w:r>
              <w:rPr>
                <w:noProof/>
                <w:webHidden/>
              </w:rPr>
              <w:fldChar w:fldCharType="begin"/>
            </w:r>
            <w:r>
              <w:rPr>
                <w:noProof/>
                <w:webHidden/>
              </w:rPr>
              <w:instrText xml:space="preserve"> PAGEREF _Toc242157066 \h </w:instrText>
            </w:r>
            <w:r>
              <w:rPr>
                <w:noProof/>
                <w:webHidden/>
              </w:rPr>
            </w:r>
            <w:r>
              <w:rPr>
                <w:noProof/>
                <w:webHidden/>
              </w:rPr>
              <w:fldChar w:fldCharType="separate"/>
            </w:r>
            <w:r>
              <w:rPr>
                <w:noProof/>
                <w:webHidden/>
              </w:rPr>
              <w:t>42</w:t>
            </w:r>
            <w:r>
              <w:rPr>
                <w:noProof/>
                <w:webHidden/>
              </w:rPr>
              <w:fldChar w:fldCharType="end"/>
            </w:r>
          </w:hyperlink>
        </w:p>
        <w:p w14:paraId="6226C78B" w14:textId="100B13B7" w:rsidR="005E1B16" w:rsidRDefault="005E1B16">
          <w:pPr>
            <w:pStyle w:val="ndice3"/>
            <w:tabs>
              <w:tab w:val="right" w:leader="dot" w:pos="8777"/>
            </w:tabs>
            <w:rPr>
              <w:rFonts w:cstheme="minorBidi"/>
              <w:noProof/>
              <w:kern w:val="2"/>
              <w:sz w:val="24"/>
              <w:szCs w:val="24"/>
              <w14:ligatures w14:val="standardContextual"/>
            </w:rPr>
          </w:pPr>
          <w:hyperlink w:anchor="_Toc242157067" w:history="1">
            <w:r w:rsidRPr="001843B7">
              <w:rPr>
                <w:rStyle w:val="Hiperligao"/>
                <w:noProof/>
              </w:rPr>
              <w:t>6.1.4 Interface REST</w:t>
            </w:r>
            <w:r>
              <w:rPr>
                <w:noProof/>
                <w:webHidden/>
              </w:rPr>
              <w:tab/>
            </w:r>
            <w:r>
              <w:rPr>
                <w:noProof/>
                <w:webHidden/>
              </w:rPr>
              <w:fldChar w:fldCharType="begin"/>
            </w:r>
            <w:r>
              <w:rPr>
                <w:noProof/>
                <w:webHidden/>
              </w:rPr>
              <w:instrText xml:space="preserve"> PAGEREF _Toc242157067 \h </w:instrText>
            </w:r>
            <w:r>
              <w:rPr>
                <w:noProof/>
                <w:webHidden/>
              </w:rPr>
            </w:r>
            <w:r>
              <w:rPr>
                <w:noProof/>
                <w:webHidden/>
              </w:rPr>
              <w:fldChar w:fldCharType="separate"/>
            </w:r>
            <w:r>
              <w:rPr>
                <w:noProof/>
                <w:webHidden/>
              </w:rPr>
              <w:t>43</w:t>
            </w:r>
            <w:r>
              <w:rPr>
                <w:noProof/>
                <w:webHidden/>
              </w:rPr>
              <w:fldChar w:fldCharType="end"/>
            </w:r>
          </w:hyperlink>
        </w:p>
        <w:p w14:paraId="04C2045A" w14:textId="6184C640" w:rsidR="005E1B16" w:rsidRDefault="005E1B16">
          <w:pPr>
            <w:pStyle w:val="ndice3"/>
            <w:tabs>
              <w:tab w:val="right" w:leader="dot" w:pos="8777"/>
            </w:tabs>
            <w:rPr>
              <w:rFonts w:cstheme="minorBidi"/>
              <w:noProof/>
              <w:kern w:val="2"/>
              <w:sz w:val="24"/>
              <w:szCs w:val="24"/>
              <w14:ligatures w14:val="standardContextual"/>
            </w:rPr>
          </w:pPr>
          <w:hyperlink w:anchor="_Toc242157068" w:history="1">
            <w:r w:rsidRPr="001843B7">
              <w:rPr>
                <w:rStyle w:val="Hiperligao"/>
                <w:noProof/>
              </w:rPr>
              <w:t>6.1.5 Interface da aplicação móvel</w:t>
            </w:r>
            <w:r>
              <w:rPr>
                <w:noProof/>
                <w:webHidden/>
              </w:rPr>
              <w:tab/>
            </w:r>
            <w:r>
              <w:rPr>
                <w:noProof/>
                <w:webHidden/>
              </w:rPr>
              <w:fldChar w:fldCharType="begin"/>
            </w:r>
            <w:r>
              <w:rPr>
                <w:noProof/>
                <w:webHidden/>
              </w:rPr>
              <w:instrText xml:space="preserve"> PAGEREF _Toc242157068 \h </w:instrText>
            </w:r>
            <w:r>
              <w:rPr>
                <w:noProof/>
                <w:webHidden/>
              </w:rPr>
            </w:r>
            <w:r>
              <w:rPr>
                <w:noProof/>
                <w:webHidden/>
              </w:rPr>
              <w:fldChar w:fldCharType="separate"/>
            </w:r>
            <w:r>
              <w:rPr>
                <w:noProof/>
                <w:webHidden/>
              </w:rPr>
              <w:t>44</w:t>
            </w:r>
            <w:r>
              <w:rPr>
                <w:noProof/>
                <w:webHidden/>
              </w:rPr>
              <w:fldChar w:fldCharType="end"/>
            </w:r>
          </w:hyperlink>
        </w:p>
        <w:p w14:paraId="222DB6E8" w14:textId="1A679024" w:rsidR="005E1B16" w:rsidRDefault="005E1B16">
          <w:pPr>
            <w:pStyle w:val="ndice2"/>
            <w:rPr>
              <w:rFonts w:cstheme="minorBidi"/>
              <w:noProof/>
              <w:kern w:val="2"/>
              <w:sz w:val="24"/>
              <w:szCs w:val="24"/>
              <w14:ligatures w14:val="standardContextual"/>
            </w:rPr>
          </w:pPr>
          <w:hyperlink w:anchor="_Toc242157069" w:history="1">
            <w:r w:rsidRPr="001843B7">
              <w:rPr>
                <w:rStyle w:val="Hiperligao"/>
                <w:noProof/>
              </w:rPr>
              <w:t>6.2 Atores e casos de uso</w:t>
            </w:r>
            <w:r>
              <w:rPr>
                <w:noProof/>
                <w:webHidden/>
              </w:rPr>
              <w:tab/>
            </w:r>
            <w:r>
              <w:rPr>
                <w:noProof/>
                <w:webHidden/>
              </w:rPr>
              <w:fldChar w:fldCharType="begin"/>
            </w:r>
            <w:r>
              <w:rPr>
                <w:noProof/>
                <w:webHidden/>
              </w:rPr>
              <w:instrText xml:space="preserve"> PAGEREF _Toc242157069 \h </w:instrText>
            </w:r>
            <w:r>
              <w:rPr>
                <w:noProof/>
                <w:webHidden/>
              </w:rPr>
            </w:r>
            <w:r>
              <w:rPr>
                <w:noProof/>
                <w:webHidden/>
              </w:rPr>
              <w:fldChar w:fldCharType="separate"/>
            </w:r>
            <w:r>
              <w:rPr>
                <w:noProof/>
                <w:webHidden/>
              </w:rPr>
              <w:t>45</w:t>
            </w:r>
            <w:r>
              <w:rPr>
                <w:noProof/>
                <w:webHidden/>
              </w:rPr>
              <w:fldChar w:fldCharType="end"/>
            </w:r>
          </w:hyperlink>
        </w:p>
        <w:p w14:paraId="4ECE9D53" w14:textId="40BF82F0" w:rsidR="005E1B16" w:rsidRDefault="005E1B16">
          <w:pPr>
            <w:pStyle w:val="ndice3"/>
            <w:tabs>
              <w:tab w:val="right" w:leader="dot" w:pos="8777"/>
            </w:tabs>
            <w:rPr>
              <w:rFonts w:cstheme="minorBidi"/>
              <w:noProof/>
              <w:kern w:val="2"/>
              <w:sz w:val="24"/>
              <w:szCs w:val="24"/>
              <w14:ligatures w14:val="standardContextual"/>
            </w:rPr>
          </w:pPr>
          <w:hyperlink w:anchor="_Toc242157070" w:history="1">
            <w:r w:rsidRPr="001843B7">
              <w:rPr>
                <w:rStyle w:val="Hiperligao"/>
                <w:noProof/>
              </w:rPr>
              <w:t>6.2.1 Requisitos</w:t>
            </w:r>
            <w:r>
              <w:rPr>
                <w:noProof/>
                <w:webHidden/>
              </w:rPr>
              <w:tab/>
            </w:r>
            <w:r>
              <w:rPr>
                <w:noProof/>
                <w:webHidden/>
              </w:rPr>
              <w:fldChar w:fldCharType="begin"/>
            </w:r>
            <w:r>
              <w:rPr>
                <w:noProof/>
                <w:webHidden/>
              </w:rPr>
              <w:instrText xml:space="preserve"> PAGEREF _Toc242157070 \h </w:instrText>
            </w:r>
            <w:r>
              <w:rPr>
                <w:noProof/>
                <w:webHidden/>
              </w:rPr>
            </w:r>
            <w:r>
              <w:rPr>
                <w:noProof/>
                <w:webHidden/>
              </w:rPr>
              <w:fldChar w:fldCharType="separate"/>
            </w:r>
            <w:r>
              <w:rPr>
                <w:noProof/>
                <w:webHidden/>
              </w:rPr>
              <w:t>45</w:t>
            </w:r>
            <w:r>
              <w:rPr>
                <w:noProof/>
                <w:webHidden/>
              </w:rPr>
              <w:fldChar w:fldCharType="end"/>
            </w:r>
          </w:hyperlink>
        </w:p>
        <w:p w14:paraId="67765816" w14:textId="745D23BC" w:rsidR="005E1B16" w:rsidRDefault="005E1B16">
          <w:pPr>
            <w:pStyle w:val="ndice3"/>
            <w:tabs>
              <w:tab w:val="right" w:leader="dot" w:pos="8777"/>
            </w:tabs>
            <w:rPr>
              <w:rFonts w:cstheme="minorBidi"/>
              <w:noProof/>
              <w:kern w:val="2"/>
              <w:sz w:val="24"/>
              <w:szCs w:val="24"/>
              <w14:ligatures w14:val="standardContextual"/>
            </w:rPr>
          </w:pPr>
          <w:hyperlink w:anchor="_Toc242157071" w:history="1">
            <w:r w:rsidRPr="001843B7">
              <w:rPr>
                <w:rStyle w:val="Hiperligao"/>
                <w:noProof/>
              </w:rPr>
              <w:t>6.2.2 Atores</w:t>
            </w:r>
            <w:r>
              <w:rPr>
                <w:noProof/>
                <w:webHidden/>
              </w:rPr>
              <w:tab/>
            </w:r>
            <w:r>
              <w:rPr>
                <w:noProof/>
                <w:webHidden/>
              </w:rPr>
              <w:fldChar w:fldCharType="begin"/>
            </w:r>
            <w:r>
              <w:rPr>
                <w:noProof/>
                <w:webHidden/>
              </w:rPr>
              <w:instrText xml:space="preserve"> PAGEREF _Toc242157071 \h </w:instrText>
            </w:r>
            <w:r>
              <w:rPr>
                <w:noProof/>
                <w:webHidden/>
              </w:rPr>
            </w:r>
            <w:r>
              <w:rPr>
                <w:noProof/>
                <w:webHidden/>
              </w:rPr>
              <w:fldChar w:fldCharType="separate"/>
            </w:r>
            <w:r>
              <w:rPr>
                <w:noProof/>
                <w:webHidden/>
              </w:rPr>
              <w:t>46</w:t>
            </w:r>
            <w:r>
              <w:rPr>
                <w:noProof/>
                <w:webHidden/>
              </w:rPr>
              <w:fldChar w:fldCharType="end"/>
            </w:r>
          </w:hyperlink>
        </w:p>
        <w:p w14:paraId="421E2327" w14:textId="5194A2D5" w:rsidR="005E1B16" w:rsidRDefault="005E1B16">
          <w:pPr>
            <w:pStyle w:val="ndice3"/>
            <w:tabs>
              <w:tab w:val="right" w:leader="dot" w:pos="8777"/>
            </w:tabs>
            <w:rPr>
              <w:rFonts w:cstheme="minorBidi"/>
              <w:noProof/>
              <w:kern w:val="2"/>
              <w:sz w:val="24"/>
              <w:szCs w:val="24"/>
              <w14:ligatures w14:val="standardContextual"/>
            </w:rPr>
          </w:pPr>
          <w:hyperlink w:anchor="_Toc242157072" w:history="1">
            <w:r w:rsidRPr="001843B7">
              <w:rPr>
                <w:rStyle w:val="Hiperligao"/>
                <w:noProof/>
              </w:rPr>
              <w:t>6.2.3 Diagrama de casos de uso</w:t>
            </w:r>
            <w:r>
              <w:rPr>
                <w:noProof/>
                <w:webHidden/>
              </w:rPr>
              <w:tab/>
            </w:r>
            <w:r>
              <w:rPr>
                <w:noProof/>
                <w:webHidden/>
              </w:rPr>
              <w:fldChar w:fldCharType="begin"/>
            </w:r>
            <w:r>
              <w:rPr>
                <w:noProof/>
                <w:webHidden/>
              </w:rPr>
              <w:instrText xml:space="preserve"> PAGEREF _Toc242157072 \h </w:instrText>
            </w:r>
            <w:r>
              <w:rPr>
                <w:noProof/>
                <w:webHidden/>
              </w:rPr>
            </w:r>
            <w:r>
              <w:rPr>
                <w:noProof/>
                <w:webHidden/>
              </w:rPr>
              <w:fldChar w:fldCharType="separate"/>
            </w:r>
            <w:r>
              <w:rPr>
                <w:noProof/>
                <w:webHidden/>
              </w:rPr>
              <w:t>47</w:t>
            </w:r>
            <w:r>
              <w:rPr>
                <w:noProof/>
                <w:webHidden/>
              </w:rPr>
              <w:fldChar w:fldCharType="end"/>
            </w:r>
          </w:hyperlink>
        </w:p>
        <w:p w14:paraId="19375CDF" w14:textId="46629ED6" w:rsidR="005E1B16" w:rsidRDefault="005E1B16">
          <w:pPr>
            <w:pStyle w:val="ndice3"/>
            <w:tabs>
              <w:tab w:val="right" w:leader="dot" w:pos="8777"/>
            </w:tabs>
            <w:rPr>
              <w:rFonts w:cstheme="minorBidi"/>
              <w:noProof/>
              <w:kern w:val="2"/>
              <w:sz w:val="24"/>
              <w:szCs w:val="24"/>
              <w14:ligatures w14:val="standardContextual"/>
            </w:rPr>
          </w:pPr>
          <w:hyperlink w:anchor="_Toc242157073" w:history="1">
            <w:r w:rsidRPr="001843B7">
              <w:rPr>
                <w:rStyle w:val="Hiperligao"/>
                <w:noProof/>
              </w:rPr>
              <w:t>6.2.4 Fichas de casos de uso</w:t>
            </w:r>
            <w:r>
              <w:rPr>
                <w:noProof/>
                <w:webHidden/>
              </w:rPr>
              <w:tab/>
            </w:r>
            <w:r>
              <w:rPr>
                <w:noProof/>
                <w:webHidden/>
              </w:rPr>
              <w:fldChar w:fldCharType="begin"/>
            </w:r>
            <w:r>
              <w:rPr>
                <w:noProof/>
                <w:webHidden/>
              </w:rPr>
              <w:instrText xml:space="preserve"> PAGEREF _Toc242157073 \h </w:instrText>
            </w:r>
            <w:r>
              <w:rPr>
                <w:noProof/>
                <w:webHidden/>
              </w:rPr>
            </w:r>
            <w:r>
              <w:rPr>
                <w:noProof/>
                <w:webHidden/>
              </w:rPr>
              <w:fldChar w:fldCharType="separate"/>
            </w:r>
            <w:r>
              <w:rPr>
                <w:noProof/>
                <w:webHidden/>
              </w:rPr>
              <w:t>48</w:t>
            </w:r>
            <w:r>
              <w:rPr>
                <w:noProof/>
                <w:webHidden/>
              </w:rPr>
              <w:fldChar w:fldCharType="end"/>
            </w:r>
          </w:hyperlink>
        </w:p>
        <w:p w14:paraId="7BF29859" w14:textId="1864FE92" w:rsidR="005E1B16" w:rsidRDefault="005E1B16">
          <w:pPr>
            <w:pStyle w:val="ndice2"/>
            <w:rPr>
              <w:rFonts w:cstheme="minorBidi"/>
              <w:noProof/>
              <w:kern w:val="2"/>
              <w:sz w:val="24"/>
              <w:szCs w:val="24"/>
              <w14:ligatures w14:val="standardContextual"/>
            </w:rPr>
          </w:pPr>
          <w:hyperlink w:anchor="_Toc242157074" w:history="1">
            <w:r w:rsidRPr="001843B7">
              <w:rPr>
                <w:rStyle w:val="Hiperligao"/>
                <w:noProof/>
              </w:rPr>
              <w:t>6.3 Diagramas de robustez</w:t>
            </w:r>
            <w:r>
              <w:rPr>
                <w:noProof/>
                <w:webHidden/>
              </w:rPr>
              <w:tab/>
            </w:r>
            <w:r>
              <w:rPr>
                <w:noProof/>
                <w:webHidden/>
              </w:rPr>
              <w:fldChar w:fldCharType="begin"/>
            </w:r>
            <w:r>
              <w:rPr>
                <w:noProof/>
                <w:webHidden/>
              </w:rPr>
              <w:instrText xml:space="preserve"> PAGEREF _Toc242157074 \h </w:instrText>
            </w:r>
            <w:r>
              <w:rPr>
                <w:noProof/>
                <w:webHidden/>
              </w:rPr>
            </w:r>
            <w:r>
              <w:rPr>
                <w:noProof/>
                <w:webHidden/>
              </w:rPr>
              <w:fldChar w:fldCharType="separate"/>
            </w:r>
            <w:r>
              <w:rPr>
                <w:noProof/>
                <w:webHidden/>
              </w:rPr>
              <w:t>60</w:t>
            </w:r>
            <w:r>
              <w:rPr>
                <w:noProof/>
                <w:webHidden/>
              </w:rPr>
              <w:fldChar w:fldCharType="end"/>
            </w:r>
          </w:hyperlink>
        </w:p>
        <w:p w14:paraId="24CB7729" w14:textId="55DDB90F" w:rsidR="005E1B16" w:rsidRDefault="005E1B16">
          <w:pPr>
            <w:pStyle w:val="ndice3"/>
            <w:tabs>
              <w:tab w:val="right" w:leader="dot" w:pos="8777"/>
            </w:tabs>
            <w:rPr>
              <w:rFonts w:cstheme="minorBidi"/>
              <w:noProof/>
              <w:kern w:val="2"/>
              <w:sz w:val="24"/>
              <w:szCs w:val="24"/>
              <w14:ligatures w14:val="standardContextual"/>
            </w:rPr>
          </w:pPr>
          <w:hyperlink w:anchor="_Toc242157075" w:history="1">
            <w:r w:rsidRPr="001843B7">
              <w:rPr>
                <w:rStyle w:val="Hiperligao"/>
                <w:noProof/>
              </w:rPr>
              <w:t>6.3.1 UC01 Criar conta</w:t>
            </w:r>
            <w:r>
              <w:rPr>
                <w:noProof/>
                <w:webHidden/>
              </w:rPr>
              <w:tab/>
            </w:r>
            <w:r>
              <w:rPr>
                <w:noProof/>
                <w:webHidden/>
              </w:rPr>
              <w:fldChar w:fldCharType="begin"/>
            </w:r>
            <w:r>
              <w:rPr>
                <w:noProof/>
                <w:webHidden/>
              </w:rPr>
              <w:instrText xml:space="preserve"> PAGEREF _Toc242157075 \h </w:instrText>
            </w:r>
            <w:r>
              <w:rPr>
                <w:noProof/>
                <w:webHidden/>
              </w:rPr>
            </w:r>
            <w:r>
              <w:rPr>
                <w:noProof/>
                <w:webHidden/>
              </w:rPr>
              <w:fldChar w:fldCharType="separate"/>
            </w:r>
            <w:r>
              <w:rPr>
                <w:noProof/>
                <w:webHidden/>
              </w:rPr>
              <w:t>60</w:t>
            </w:r>
            <w:r>
              <w:rPr>
                <w:noProof/>
                <w:webHidden/>
              </w:rPr>
              <w:fldChar w:fldCharType="end"/>
            </w:r>
          </w:hyperlink>
        </w:p>
        <w:p w14:paraId="2CA717DE" w14:textId="50E3FF54" w:rsidR="005E1B16" w:rsidRDefault="005E1B16">
          <w:pPr>
            <w:pStyle w:val="ndice3"/>
            <w:tabs>
              <w:tab w:val="right" w:leader="dot" w:pos="8777"/>
            </w:tabs>
            <w:rPr>
              <w:rFonts w:cstheme="minorBidi"/>
              <w:noProof/>
              <w:kern w:val="2"/>
              <w:sz w:val="24"/>
              <w:szCs w:val="24"/>
              <w14:ligatures w14:val="standardContextual"/>
            </w:rPr>
          </w:pPr>
          <w:hyperlink w:anchor="_Toc242157076" w:history="1">
            <w:r w:rsidRPr="001843B7">
              <w:rPr>
                <w:rStyle w:val="Hiperligao"/>
                <w:noProof/>
              </w:rPr>
              <w:t>6.3.2 UC02 Autenticar-se</w:t>
            </w:r>
            <w:r>
              <w:rPr>
                <w:noProof/>
                <w:webHidden/>
              </w:rPr>
              <w:tab/>
            </w:r>
            <w:r>
              <w:rPr>
                <w:noProof/>
                <w:webHidden/>
              </w:rPr>
              <w:fldChar w:fldCharType="begin"/>
            </w:r>
            <w:r>
              <w:rPr>
                <w:noProof/>
                <w:webHidden/>
              </w:rPr>
              <w:instrText xml:space="preserve"> PAGEREF _Toc242157076 \h </w:instrText>
            </w:r>
            <w:r>
              <w:rPr>
                <w:noProof/>
                <w:webHidden/>
              </w:rPr>
            </w:r>
            <w:r>
              <w:rPr>
                <w:noProof/>
                <w:webHidden/>
              </w:rPr>
              <w:fldChar w:fldCharType="separate"/>
            </w:r>
            <w:r>
              <w:rPr>
                <w:noProof/>
                <w:webHidden/>
              </w:rPr>
              <w:t>61</w:t>
            </w:r>
            <w:r>
              <w:rPr>
                <w:noProof/>
                <w:webHidden/>
              </w:rPr>
              <w:fldChar w:fldCharType="end"/>
            </w:r>
          </w:hyperlink>
        </w:p>
        <w:p w14:paraId="214B6D6D" w14:textId="54E1B1D4" w:rsidR="005E1B16" w:rsidRDefault="005E1B16">
          <w:pPr>
            <w:pStyle w:val="ndice3"/>
            <w:tabs>
              <w:tab w:val="right" w:leader="dot" w:pos="8777"/>
            </w:tabs>
            <w:rPr>
              <w:rFonts w:cstheme="minorBidi"/>
              <w:noProof/>
              <w:kern w:val="2"/>
              <w:sz w:val="24"/>
              <w:szCs w:val="24"/>
              <w14:ligatures w14:val="standardContextual"/>
            </w:rPr>
          </w:pPr>
          <w:hyperlink w:anchor="_Toc242157077" w:history="1">
            <w:r w:rsidRPr="001843B7">
              <w:rPr>
                <w:rStyle w:val="Hiperligao"/>
                <w:noProof/>
              </w:rPr>
              <w:t>6.3.3 UC03 Terminar sessão</w:t>
            </w:r>
            <w:r>
              <w:rPr>
                <w:noProof/>
                <w:webHidden/>
              </w:rPr>
              <w:tab/>
            </w:r>
            <w:r>
              <w:rPr>
                <w:noProof/>
                <w:webHidden/>
              </w:rPr>
              <w:fldChar w:fldCharType="begin"/>
            </w:r>
            <w:r>
              <w:rPr>
                <w:noProof/>
                <w:webHidden/>
              </w:rPr>
              <w:instrText xml:space="preserve"> PAGEREF _Toc242157077 \h </w:instrText>
            </w:r>
            <w:r>
              <w:rPr>
                <w:noProof/>
                <w:webHidden/>
              </w:rPr>
            </w:r>
            <w:r>
              <w:rPr>
                <w:noProof/>
                <w:webHidden/>
              </w:rPr>
              <w:fldChar w:fldCharType="separate"/>
            </w:r>
            <w:r>
              <w:rPr>
                <w:noProof/>
                <w:webHidden/>
              </w:rPr>
              <w:t>63</w:t>
            </w:r>
            <w:r>
              <w:rPr>
                <w:noProof/>
                <w:webHidden/>
              </w:rPr>
              <w:fldChar w:fldCharType="end"/>
            </w:r>
          </w:hyperlink>
        </w:p>
        <w:p w14:paraId="65B1B6E7" w14:textId="6EC63612" w:rsidR="005E1B16" w:rsidRDefault="005E1B16">
          <w:pPr>
            <w:pStyle w:val="ndice3"/>
            <w:tabs>
              <w:tab w:val="right" w:leader="dot" w:pos="8777"/>
            </w:tabs>
            <w:rPr>
              <w:rFonts w:cstheme="minorBidi"/>
              <w:noProof/>
              <w:kern w:val="2"/>
              <w:sz w:val="24"/>
              <w:szCs w:val="24"/>
              <w14:ligatures w14:val="standardContextual"/>
            </w:rPr>
          </w:pPr>
          <w:hyperlink w:anchor="_Toc242157078" w:history="1">
            <w:r w:rsidRPr="001843B7">
              <w:rPr>
                <w:rStyle w:val="Hiperligao"/>
                <w:noProof/>
              </w:rPr>
              <w:t>6.3.4 UC04 Consultar histórico de listas</w:t>
            </w:r>
            <w:r>
              <w:rPr>
                <w:noProof/>
                <w:webHidden/>
              </w:rPr>
              <w:tab/>
            </w:r>
            <w:r>
              <w:rPr>
                <w:noProof/>
                <w:webHidden/>
              </w:rPr>
              <w:fldChar w:fldCharType="begin"/>
            </w:r>
            <w:r>
              <w:rPr>
                <w:noProof/>
                <w:webHidden/>
              </w:rPr>
              <w:instrText xml:space="preserve"> PAGEREF _Toc242157078 \h </w:instrText>
            </w:r>
            <w:r>
              <w:rPr>
                <w:noProof/>
                <w:webHidden/>
              </w:rPr>
            </w:r>
            <w:r>
              <w:rPr>
                <w:noProof/>
                <w:webHidden/>
              </w:rPr>
              <w:fldChar w:fldCharType="separate"/>
            </w:r>
            <w:r>
              <w:rPr>
                <w:noProof/>
                <w:webHidden/>
              </w:rPr>
              <w:t>64</w:t>
            </w:r>
            <w:r>
              <w:rPr>
                <w:noProof/>
                <w:webHidden/>
              </w:rPr>
              <w:fldChar w:fldCharType="end"/>
            </w:r>
          </w:hyperlink>
        </w:p>
        <w:p w14:paraId="6DC2A09E" w14:textId="5D266203" w:rsidR="005E1B16" w:rsidRDefault="005E1B16">
          <w:pPr>
            <w:pStyle w:val="ndice3"/>
            <w:tabs>
              <w:tab w:val="right" w:leader="dot" w:pos="8777"/>
            </w:tabs>
            <w:rPr>
              <w:rFonts w:cstheme="minorBidi"/>
              <w:noProof/>
              <w:kern w:val="2"/>
              <w:sz w:val="24"/>
              <w:szCs w:val="24"/>
              <w14:ligatures w14:val="standardContextual"/>
            </w:rPr>
          </w:pPr>
          <w:hyperlink w:anchor="_Toc242157079" w:history="1">
            <w:r w:rsidRPr="001843B7">
              <w:rPr>
                <w:rStyle w:val="Hiperligao"/>
                <w:noProof/>
              </w:rPr>
              <w:t>6.3.5 UC05 Construir lista de compras</w:t>
            </w:r>
            <w:r>
              <w:rPr>
                <w:noProof/>
                <w:webHidden/>
              </w:rPr>
              <w:tab/>
            </w:r>
            <w:r>
              <w:rPr>
                <w:noProof/>
                <w:webHidden/>
              </w:rPr>
              <w:fldChar w:fldCharType="begin"/>
            </w:r>
            <w:r>
              <w:rPr>
                <w:noProof/>
                <w:webHidden/>
              </w:rPr>
              <w:instrText xml:space="preserve"> PAGEREF _Toc242157079 \h </w:instrText>
            </w:r>
            <w:r>
              <w:rPr>
                <w:noProof/>
                <w:webHidden/>
              </w:rPr>
            </w:r>
            <w:r>
              <w:rPr>
                <w:noProof/>
                <w:webHidden/>
              </w:rPr>
              <w:fldChar w:fldCharType="separate"/>
            </w:r>
            <w:r>
              <w:rPr>
                <w:noProof/>
                <w:webHidden/>
              </w:rPr>
              <w:t>65</w:t>
            </w:r>
            <w:r>
              <w:rPr>
                <w:noProof/>
                <w:webHidden/>
              </w:rPr>
              <w:fldChar w:fldCharType="end"/>
            </w:r>
          </w:hyperlink>
        </w:p>
        <w:p w14:paraId="5E98D265" w14:textId="00DB1DDA" w:rsidR="005E1B16" w:rsidRDefault="005E1B16">
          <w:pPr>
            <w:pStyle w:val="ndice3"/>
            <w:tabs>
              <w:tab w:val="right" w:leader="dot" w:pos="8777"/>
            </w:tabs>
            <w:rPr>
              <w:rFonts w:cstheme="minorBidi"/>
              <w:noProof/>
              <w:kern w:val="2"/>
              <w:sz w:val="24"/>
              <w:szCs w:val="24"/>
              <w14:ligatures w14:val="standardContextual"/>
            </w:rPr>
          </w:pPr>
          <w:hyperlink w:anchor="_Toc242157080" w:history="1">
            <w:r w:rsidRPr="001843B7">
              <w:rPr>
                <w:rStyle w:val="Hiperligao"/>
                <w:noProof/>
              </w:rPr>
              <w:t>6.3.6 UC06 Consultar itens recomendados</w:t>
            </w:r>
            <w:r>
              <w:rPr>
                <w:noProof/>
                <w:webHidden/>
              </w:rPr>
              <w:tab/>
            </w:r>
            <w:r>
              <w:rPr>
                <w:noProof/>
                <w:webHidden/>
              </w:rPr>
              <w:fldChar w:fldCharType="begin"/>
            </w:r>
            <w:r>
              <w:rPr>
                <w:noProof/>
                <w:webHidden/>
              </w:rPr>
              <w:instrText xml:space="preserve"> PAGEREF _Toc242157080 \h </w:instrText>
            </w:r>
            <w:r>
              <w:rPr>
                <w:noProof/>
                <w:webHidden/>
              </w:rPr>
            </w:r>
            <w:r>
              <w:rPr>
                <w:noProof/>
                <w:webHidden/>
              </w:rPr>
              <w:fldChar w:fldCharType="separate"/>
            </w:r>
            <w:r>
              <w:rPr>
                <w:noProof/>
                <w:webHidden/>
              </w:rPr>
              <w:t>66</w:t>
            </w:r>
            <w:r>
              <w:rPr>
                <w:noProof/>
                <w:webHidden/>
              </w:rPr>
              <w:fldChar w:fldCharType="end"/>
            </w:r>
          </w:hyperlink>
        </w:p>
        <w:p w14:paraId="27CC566B" w14:textId="48C97183" w:rsidR="005E1B16" w:rsidRDefault="005E1B16">
          <w:pPr>
            <w:pStyle w:val="ndice3"/>
            <w:tabs>
              <w:tab w:val="right" w:leader="dot" w:pos="8777"/>
            </w:tabs>
            <w:rPr>
              <w:rFonts w:cstheme="minorBidi"/>
              <w:noProof/>
              <w:kern w:val="2"/>
              <w:sz w:val="24"/>
              <w:szCs w:val="24"/>
              <w14:ligatures w14:val="standardContextual"/>
            </w:rPr>
          </w:pPr>
          <w:hyperlink w:anchor="_Toc242157081" w:history="1">
            <w:r w:rsidRPr="001843B7">
              <w:rPr>
                <w:rStyle w:val="Hiperligao"/>
                <w:noProof/>
              </w:rPr>
              <w:t>6.3.7 UC07 Guardar lista de compras</w:t>
            </w:r>
            <w:r>
              <w:rPr>
                <w:noProof/>
                <w:webHidden/>
              </w:rPr>
              <w:tab/>
            </w:r>
            <w:r>
              <w:rPr>
                <w:noProof/>
                <w:webHidden/>
              </w:rPr>
              <w:fldChar w:fldCharType="begin"/>
            </w:r>
            <w:r>
              <w:rPr>
                <w:noProof/>
                <w:webHidden/>
              </w:rPr>
              <w:instrText xml:space="preserve"> PAGEREF _Toc242157081 \h </w:instrText>
            </w:r>
            <w:r>
              <w:rPr>
                <w:noProof/>
                <w:webHidden/>
              </w:rPr>
            </w:r>
            <w:r>
              <w:rPr>
                <w:noProof/>
                <w:webHidden/>
              </w:rPr>
              <w:fldChar w:fldCharType="separate"/>
            </w:r>
            <w:r>
              <w:rPr>
                <w:noProof/>
                <w:webHidden/>
              </w:rPr>
              <w:t>67</w:t>
            </w:r>
            <w:r>
              <w:rPr>
                <w:noProof/>
                <w:webHidden/>
              </w:rPr>
              <w:fldChar w:fldCharType="end"/>
            </w:r>
          </w:hyperlink>
        </w:p>
        <w:p w14:paraId="651C05A9" w14:textId="76FEE767" w:rsidR="005E1B16" w:rsidRDefault="005E1B16">
          <w:pPr>
            <w:pStyle w:val="ndice3"/>
            <w:tabs>
              <w:tab w:val="right" w:leader="dot" w:pos="8777"/>
            </w:tabs>
            <w:rPr>
              <w:rFonts w:cstheme="minorBidi"/>
              <w:noProof/>
              <w:kern w:val="2"/>
              <w:sz w:val="24"/>
              <w:szCs w:val="24"/>
              <w14:ligatures w14:val="standardContextual"/>
            </w:rPr>
          </w:pPr>
          <w:hyperlink w:anchor="_Toc242157082" w:history="1">
            <w:r w:rsidRPr="001843B7">
              <w:rPr>
                <w:rStyle w:val="Hiperligao"/>
                <w:noProof/>
              </w:rPr>
              <w:t>6.3.8 UC08 Consultar estatísticas</w:t>
            </w:r>
            <w:r>
              <w:rPr>
                <w:noProof/>
                <w:webHidden/>
              </w:rPr>
              <w:tab/>
            </w:r>
            <w:r>
              <w:rPr>
                <w:noProof/>
                <w:webHidden/>
              </w:rPr>
              <w:fldChar w:fldCharType="begin"/>
            </w:r>
            <w:r>
              <w:rPr>
                <w:noProof/>
                <w:webHidden/>
              </w:rPr>
              <w:instrText xml:space="preserve"> PAGEREF _Toc242157082 \h </w:instrText>
            </w:r>
            <w:r>
              <w:rPr>
                <w:noProof/>
                <w:webHidden/>
              </w:rPr>
            </w:r>
            <w:r>
              <w:rPr>
                <w:noProof/>
                <w:webHidden/>
              </w:rPr>
              <w:fldChar w:fldCharType="separate"/>
            </w:r>
            <w:r>
              <w:rPr>
                <w:noProof/>
                <w:webHidden/>
              </w:rPr>
              <w:t>68</w:t>
            </w:r>
            <w:r>
              <w:rPr>
                <w:noProof/>
                <w:webHidden/>
              </w:rPr>
              <w:fldChar w:fldCharType="end"/>
            </w:r>
          </w:hyperlink>
        </w:p>
        <w:p w14:paraId="7F120679" w14:textId="259E4C21" w:rsidR="005E1B16" w:rsidRDefault="005E1B16">
          <w:pPr>
            <w:pStyle w:val="ndice3"/>
            <w:tabs>
              <w:tab w:val="right" w:leader="dot" w:pos="8777"/>
            </w:tabs>
            <w:rPr>
              <w:rFonts w:cstheme="minorBidi"/>
              <w:noProof/>
              <w:kern w:val="2"/>
              <w:sz w:val="24"/>
              <w:szCs w:val="24"/>
              <w14:ligatures w14:val="standardContextual"/>
            </w:rPr>
          </w:pPr>
          <w:hyperlink w:anchor="_Toc242157083" w:history="1">
            <w:r w:rsidRPr="001843B7">
              <w:rPr>
                <w:rStyle w:val="Hiperligao"/>
                <w:noProof/>
              </w:rPr>
              <w:t>6.3.9 UC09 Configurar parâmetros do motor</w:t>
            </w:r>
            <w:r>
              <w:rPr>
                <w:noProof/>
                <w:webHidden/>
              </w:rPr>
              <w:tab/>
            </w:r>
            <w:r>
              <w:rPr>
                <w:noProof/>
                <w:webHidden/>
              </w:rPr>
              <w:fldChar w:fldCharType="begin"/>
            </w:r>
            <w:r>
              <w:rPr>
                <w:noProof/>
                <w:webHidden/>
              </w:rPr>
              <w:instrText xml:space="preserve"> PAGEREF _Toc242157083 \h </w:instrText>
            </w:r>
            <w:r>
              <w:rPr>
                <w:noProof/>
                <w:webHidden/>
              </w:rPr>
            </w:r>
            <w:r>
              <w:rPr>
                <w:noProof/>
                <w:webHidden/>
              </w:rPr>
              <w:fldChar w:fldCharType="separate"/>
            </w:r>
            <w:r>
              <w:rPr>
                <w:noProof/>
                <w:webHidden/>
              </w:rPr>
              <w:t>69</w:t>
            </w:r>
            <w:r>
              <w:rPr>
                <w:noProof/>
                <w:webHidden/>
              </w:rPr>
              <w:fldChar w:fldCharType="end"/>
            </w:r>
          </w:hyperlink>
        </w:p>
        <w:p w14:paraId="718F473D" w14:textId="2E8A3471" w:rsidR="005E1B16" w:rsidRDefault="005E1B16">
          <w:pPr>
            <w:pStyle w:val="ndice2"/>
            <w:rPr>
              <w:rFonts w:cstheme="minorBidi"/>
              <w:noProof/>
              <w:kern w:val="2"/>
              <w:sz w:val="24"/>
              <w:szCs w:val="24"/>
              <w14:ligatures w14:val="standardContextual"/>
            </w:rPr>
          </w:pPr>
          <w:hyperlink w:anchor="_Toc242157084" w:history="1">
            <w:r w:rsidRPr="001843B7">
              <w:rPr>
                <w:rStyle w:val="Hiperligao"/>
                <w:noProof/>
              </w:rPr>
              <w:t>6.4 Diagramas de sequência</w:t>
            </w:r>
            <w:r>
              <w:rPr>
                <w:noProof/>
                <w:webHidden/>
              </w:rPr>
              <w:tab/>
            </w:r>
            <w:r>
              <w:rPr>
                <w:noProof/>
                <w:webHidden/>
              </w:rPr>
              <w:fldChar w:fldCharType="begin"/>
            </w:r>
            <w:r>
              <w:rPr>
                <w:noProof/>
                <w:webHidden/>
              </w:rPr>
              <w:instrText xml:space="preserve"> PAGEREF _Toc242157084 \h </w:instrText>
            </w:r>
            <w:r>
              <w:rPr>
                <w:noProof/>
                <w:webHidden/>
              </w:rPr>
            </w:r>
            <w:r>
              <w:rPr>
                <w:noProof/>
                <w:webHidden/>
              </w:rPr>
              <w:fldChar w:fldCharType="separate"/>
            </w:r>
            <w:r>
              <w:rPr>
                <w:noProof/>
                <w:webHidden/>
              </w:rPr>
              <w:t>70</w:t>
            </w:r>
            <w:r>
              <w:rPr>
                <w:noProof/>
                <w:webHidden/>
              </w:rPr>
              <w:fldChar w:fldCharType="end"/>
            </w:r>
          </w:hyperlink>
        </w:p>
        <w:p w14:paraId="20ACF5F5" w14:textId="3D167557" w:rsidR="005E1B16" w:rsidRDefault="005E1B16">
          <w:pPr>
            <w:pStyle w:val="ndice3"/>
            <w:tabs>
              <w:tab w:val="right" w:leader="dot" w:pos="8777"/>
            </w:tabs>
            <w:rPr>
              <w:rFonts w:cstheme="minorBidi"/>
              <w:noProof/>
              <w:kern w:val="2"/>
              <w:sz w:val="24"/>
              <w:szCs w:val="24"/>
              <w14:ligatures w14:val="standardContextual"/>
            </w:rPr>
          </w:pPr>
          <w:hyperlink w:anchor="_Toc242157085" w:history="1">
            <w:r w:rsidRPr="001843B7">
              <w:rPr>
                <w:rStyle w:val="Hiperligao"/>
                <w:noProof/>
              </w:rPr>
              <w:t>6.4.1 UC01 Criar conta</w:t>
            </w:r>
            <w:r>
              <w:rPr>
                <w:noProof/>
                <w:webHidden/>
              </w:rPr>
              <w:tab/>
            </w:r>
            <w:r>
              <w:rPr>
                <w:noProof/>
                <w:webHidden/>
              </w:rPr>
              <w:fldChar w:fldCharType="begin"/>
            </w:r>
            <w:r>
              <w:rPr>
                <w:noProof/>
                <w:webHidden/>
              </w:rPr>
              <w:instrText xml:space="preserve"> PAGEREF _Toc242157085 \h </w:instrText>
            </w:r>
            <w:r>
              <w:rPr>
                <w:noProof/>
                <w:webHidden/>
              </w:rPr>
            </w:r>
            <w:r>
              <w:rPr>
                <w:noProof/>
                <w:webHidden/>
              </w:rPr>
              <w:fldChar w:fldCharType="separate"/>
            </w:r>
            <w:r>
              <w:rPr>
                <w:noProof/>
                <w:webHidden/>
              </w:rPr>
              <w:t>70</w:t>
            </w:r>
            <w:r>
              <w:rPr>
                <w:noProof/>
                <w:webHidden/>
              </w:rPr>
              <w:fldChar w:fldCharType="end"/>
            </w:r>
          </w:hyperlink>
        </w:p>
        <w:p w14:paraId="26648927" w14:textId="20E6DED7" w:rsidR="005E1B16" w:rsidRDefault="005E1B16">
          <w:pPr>
            <w:pStyle w:val="ndice3"/>
            <w:tabs>
              <w:tab w:val="right" w:leader="dot" w:pos="8777"/>
            </w:tabs>
            <w:rPr>
              <w:rFonts w:cstheme="minorBidi"/>
              <w:noProof/>
              <w:kern w:val="2"/>
              <w:sz w:val="24"/>
              <w:szCs w:val="24"/>
              <w14:ligatures w14:val="standardContextual"/>
            </w:rPr>
          </w:pPr>
          <w:hyperlink w:anchor="_Toc242157086" w:history="1">
            <w:r w:rsidRPr="001843B7">
              <w:rPr>
                <w:rStyle w:val="Hiperligao"/>
                <w:noProof/>
              </w:rPr>
              <w:t>6.4.2 UC02 Autenticar-se</w:t>
            </w:r>
            <w:r>
              <w:rPr>
                <w:noProof/>
                <w:webHidden/>
              </w:rPr>
              <w:tab/>
            </w:r>
            <w:r>
              <w:rPr>
                <w:noProof/>
                <w:webHidden/>
              </w:rPr>
              <w:fldChar w:fldCharType="begin"/>
            </w:r>
            <w:r>
              <w:rPr>
                <w:noProof/>
                <w:webHidden/>
              </w:rPr>
              <w:instrText xml:space="preserve"> PAGEREF _Toc242157086 \h </w:instrText>
            </w:r>
            <w:r>
              <w:rPr>
                <w:noProof/>
                <w:webHidden/>
              </w:rPr>
            </w:r>
            <w:r>
              <w:rPr>
                <w:noProof/>
                <w:webHidden/>
              </w:rPr>
              <w:fldChar w:fldCharType="separate"/>
            </w:r>
            <w:r>
              <w:rPr>
                <w:noProof/>
                <w:webHidden/>
              </w:rPr>
              <w:t>71</w:t>
            </w:r>
            <w:r>
              <w:rPr>
                <w:noProof/>
                <w:webHidden/>
              </w:rPr>
              <w:fldChar w:fldCharType="end"/>
            </w:r>
          </w:hyperlink>
        </w:p>
        <w:p w14:paraId="79EE6C24" w14:textId="0F192BF3" w:rsidR="005E1B16" w:rsidRDefault="005E1B16">
          <w:pPr>
            <w:pStyle w:val="ndice3"/>
            <w:tabs>
              <w:tab w:val="right" w:leader="dot" w:pos="8777"/>
            </w:tabs>
            <w:rPr>
              <w:rFonts w:cstheme="minorBidi"/>
              <w:noProof/>
              <w:kern w:val="2"/>
              <w:sz w:val="24"/>
              <w:szCs w:val="24"/>
              <w14:ligatures w14:val="standardContextual"/>
            </w:rPr>
          </w:pPr>
          <w:hyperlink w:anchor="_Toc242157087" w:history="1">
            <w:r w:rsidRPr="001843B7">
              <w:rPr>
                <w:rStyle w:val="Hiperligao"/>
                <w:noProof/>
              </w:rPr>
              <w:t>6.4.3 UC03 Terminar sessão</w:t>
            </w:r>
            <w:r>
              <w:rPr>
                <w:noProof/>
                <w:webHidden/>
              </w:rPr>
              <w:tab/>
            </w:r>
            <w:r>
              <w:rPr>
                <w:noProof/>
                <w:webHidden/>
              </w:rPr>
              <w:fldChar w:fldCharType="begin"/>
            </w:r>
            <w:r>
              <w:rPr>
                <w:noProof/>
                <w:webHidden/>
              </w:rPr>
              <w:instrText xml:space="preserve"> PAGEREF _Toc242157087 \h </w:instrText>
            </w:r>
            <w:r>
              <w:rPr>
                <w:noProof/>
                <w:webHidden/>
              </w:rPr>
            </w:r>
            <w:r>
              <w:rPr>
                <w:noProof/>
                <w:webHidden/>
              </w:rPr>
              <w:fldChar w:fldCharType="separate"/>
            </w:r>
            <w:r>
              <w:rPr>
                <w:noProof/>
                <w:webHidden/>
              </w:rPr>
              <w:t>72</w:t>
            </w:r>
            <w:r>
              <w:rPr>
                <w:noProof/>
                <w:webHidden/>
              </w:rPr>
              <w:fldChar w:fldCharType="end"/>
            </w:r>
          </w:hyperlink>
        </w:p>
        <w:p w14:paraId="4AB78C26" w14:textId="4C831642" w:rsidR="005E1B16" w:rsidRDefault="005E1B16">
          <w:pPr>
            <w:pStyle w:val="ndice3"/>
            <w:tabs>
              <w:tab w:val="right" w:leader="dot" w:pos="8777"/>
            </w:tabs>
            <w:rPr>
              <w:rFonts w:cstheme="minorBidi"/>
              <w:noProof/>
              <w:kern w:val="2"/>
              <w:sz w:val="24"/>
              <w:szCs w:val="24"/>
              <w14:ligatures w14:val="standardContextual"/>
            </w:rPr>
          </w:pPr>
          <w:hyperlink w:anchor="_Toc242157088" w:history="1">
            <w:r w:rsidRPr="001843B7">
              <w:rPr>
                <w:rStyle w:val="Hiperligao"/>
                <w:noProof/>
              </w:rPr>
              <w:t>6.4.4 UC04 Consultar histórico de listas</w:t>
            </w:r>
            <w:r>
              <w:rPr>
                <w:noProof/>
                <w:webHidden/>
              </w:rPr>
              <w:tab/>
            </w:r>
            <w:r>
              <w:rPr>
                <w:noProof/>
                <w:webHidden/>
              </w:rPr>
              <w:fldChar w:fldCharType="begin"/>
            </w:r>
            <w:r>
              <w:rPr>
                <w:noProof/>
                <w:webHidden/>
              </w:rPr>
              <w:instrText xml:space="preserve"> PAGEREF _Toc242157088 \h </w:instrText>
            </w:r>
            <w:r>
              <w:rPr>
                <w:noProof/>
                <w:webHidden/>
              </w:rPr>
            </w:r>
            <w:r>
              <w:rPr>
                <w:noProof/>
                <w:webHidden/>
              </w:rPr>
              <w:fldChar w:fldCharType="separate"/>
            </w:r>
            <w:r>
              <w:rPr>
                <w:noProof/>
                <w:webHidden/>
              </w:rPr>
              <w:t>73</w:t>
            </w:r>
            <w:r>
              <w:rPr>
                <w:noProof/>
                <w:webHidden/>
              </w:rPr>
              <w:fldChar w:fldCharType="end"/>
            </w:r>
          </w:hyperlink>
        </w:p>
        <w:p w14:paraId="7E887D5F" w14:textId="155101FE" w:rsidR="005E1B16" w:rsidRDefault="005E1B16">
          <w:pPr>
            <w:pStyle w:val="ndice3"/>
            <w:tabs>
              <w:tab w:val="right" w:leader="dot" w:pos="8777"/>
            </w:tabs>
            <w:rPr>
              <w:rFonts w:cstheme="minorBidi"/>
              <w:noProof/>
              <w:kern w:val="2"/>
              <w:sz w:val="24"/>
              <w:szCs w:val="24"/>
              <w14:ligatures w14:val="standardContextual"/>
            </w:rPr>
          </w:pPr>
          <w:hyperlink w:anchor="_Toc242157089" w:history="1">
            <w:r w:rsidRPr="001843B7">
              <w:rPr>
                <w:rStyle w:val="Hiperligao"/>
                <w:noProof/>
              </w:rPr>
              <w:t>6.4.5 UC05 Construir lista de compras</w:t>
            </w:r>
            <w:r>
              <w:rPr>
                <w:noProof/>
                <w:webHidden/>
              </w:rPr>
              <w:tab/>
            </w:r>
            <w:r>
              <w:rPr>
                <w:noProof/>
                <w:webHidden/>
              </w:rPr>
              <w:fldChar w:fldCharType="begin"/>
            </w:r>
            <w:r>
              <w:rPr>
                <w:noProof/>
                <w:webHidden/>
              </w:rPr>
              <w:instrText xml:space="preserve"> PAGEREF _Toc242157089 \h </w:instrText>
            </w:r>
            <w:r>
              <w:rPr>
                <w:noProof/>
                <w:webHidden/>
              </w:rPr>
            </w:r>
            <w:r>
              <w:rPr>
                <w:noProof/>
                <w:webHidden/>
              </w:rPr>
              <w:fldChar w:fldCharType="separate"/>
            </w:r>
            <w:r>
              <w:rPr>
                <w:noProof/>
                <w:webHidden/>
              </w:rPr>
              <w:t>74</w:t>
            </w:r>
            <w:r>
              <w:rPr>
                <w:noProof/>
                <w:webHidden/>
              </w:rPr>
              <w:fldChar w:fldCharType="end"/>
            </w:r>
          </w:hyperlink>
        </w:p>
        <w:p w14:paraId="553E911C" w14:textId="4D92E68D" w:rsidR="005E1B16" w:rsidRDefault="005E1B16">
          <w:pPr>
            <w:pStyle w:val="ndice3"/>
            <w:tabs>
              <w:tab w:val="right" w:leader="dot" w:pos="8777"/>
            </w:tabs>
            <w:rPr>
              <w:rFonts w:cstheme="minorBidi"/>
              <w:noProof/>
              <w:kern w:val="2"/>
              <w:sz w:val="24"/>
              <w:szCs w:val="24"/>
              <w14:ligatures w14:val="standardContextual"/>
            </w:rPr>
          </w:pPr>
          <w:hyperlink w:anchor="_Toc242157090" w:history="1">
            <w:r w:rsidRPr="001843B7">
              <w:rPr>
                <w:rStyle w:val="Hiperligao"/>
                <w:noProof/>
              </w:rPr>
              <w:t>6.4.6 UC06 Consultar itens recomendados</w:t>
            </w:r>
            <w:r>
              <w:rPr>
                <w:noProof/>
                <w:webHidden/>
              </w:rPr>
              <w:tab/>
            </w:r>
            <w:r>
              <w:rPr>
                <w:noProof/>
                <w:webHidden/>
              </w:rPr>
              <w:fldChar w:fldCharType="begin"/>
            </w:r>
            <w:r>
              <w:rPr>
                <w:noProof/>
                <w:webHidden/>
              </w:rPr>
              <w:instrText xml:space="preserve"> PAGEREF _Toc242157090 \h </w:instrText>
            </w:r>
            <w:r>
              <w:rPr>
                <w:noProof/>
                <w:webHidden/>
              </w:rPr>
            </w:r>
            <w:r>
              <w:rPr>
                <w:noProof/>
                <w:webHidden/>
              </w:rPr>
              <w:fldChar w:fldCharType="separate"/>
            </w:r>
            <w:r>
              <w:rPr>
                <w:noProof/>
                <w:webHidden/>
              </w:rPr>
              <w:t>75</w:t>
            </w:r>
            <w:r>
              <w:rPr>
                <w:noProof/>
                <w:webHidden/>
              </w:rPr>
              <w:fldChar w:fldCharType="end"/>
            </w:r>
          </w:hyperlink>
        </w:p>
        <w:p w14:paraId="5C51B2B7" w14:textId="7B0137A0" w:rsidR="005E1B16" w:rsidRDefault="005E1B16">
          <w:pPr>
            <w:pStyle w:val="ndice3"/>
            <w:tabs>
              <w:tab w:val="right" w:leader="dot" w:pos="8777"/>
            </w:tabs>
            <w:rPr>
              <w:rFonts w:cstheme="minorBidi"/>
              <w:noProof/>
              <w:kern w:val="2"/>
              <w:sz w:val="24"/>
              <w:szCs w:val="24"/>
              <w14:ligatures w14:val="standardContextual"/>
            </w:rPr>
          </w:pPr>
          <w:hyperlink w:anchor="_Toc242157091" w:history="1">
            <w:r w:rsidRPr="001843B7">
              <w:rPr>
                <w:rStyle w:val="Hiperligao"/>
                <w:noProof/>
              </w:rPr>
              <w:t>6.4.7 UC07 Guardar lista de compras</w:t>
            </w:r>
            <w:r>
              <w:rPr>
                <w:noProof/>
                <w:webHidden/>
              </w:rPr>
              <w:tab/>
            </w:r>
            <w:r>
              <w:rPr>
                <w:noProof/>
                <w:webHidden/>
              </w:rPr>
              <w:fldChar w:fldCharType="begin"/>
            </w:r>
            <w:r>
              <w:rPr>
                <w:noProof/>
                <w:webHidden/>
              </w:rPr>
              <w:instrText xml:space="preserve"> PAGEREF _Toc242157091 \h </w:instrText>
            </w:r>
            <w:r>
              <w:rPr>
                <w:noProof/>
                <w:webHidden/>
              </w:rPr>
            </w:r>
            <w:r>
              <w:rPr>
                <w:noProof/>
                <w:webHidden/>
              </w:rPr>
              <w:fldChar w:fldCharType="separate"/>
            </w:r>
            <w:r>
              <w:rPr>
                <w:noProof/>
                <w:webHidden/>
              </w:rPr>
              <w:t>76</w:t>
            </w:r>
            <w:r>
              <w:rPr>
                <w:noProof/>
                <w:webHidden/>
              </w:rPr>
              <w:fldChar w:fldCharType="end"/>
            </w:r>
          </w:hyperlink>
        </w:p>
        <w:p w14:paraId="454204A0" w14:textId="7398B2D9" w:rsidR="005E1B16" w:rsidRDefault="005E1B16">
          <w:pPr>
            <w:pStyle w:val="ndice3"/>
            <w:tabs>
              <w:tab w:val="right" w:leader="dot" w:pos="8777"/>
            </w:tabs>
            <w:rPr>
              <w:rFonts w:cstheme="minorBidi"/>
              <w:noProof/>
              <w:kern w:val="2"/>
              <w:sz w:val="24"/>
              <w:szCs w:val="24"/>
              <w14:ligatures w14:val="standardContextual"/>
            </w:rPr>
          </w:pPr>
          <w:hyperlink w:anchor="_Toc242157092" w:history="1">
            <w:r w:rsidRPr="001843B7">
              <w:rPr>
                <w:rStyle w:val="Hiperligao"/>
                <w:noProof/>
              </w:rPr>
              <w:t>6.4.8 UC08 Consultar estatísticas</w:t>
            </w:r>
            <w:r>
              <w:rPr>
                <w:noProof/>
                <w:webHidden/>
              </w:rPr>
              <w:tab/>
            </w:r>
            <w:r>
              <w:rPr>
                <w:noProof/>
                <w:webHidden/>
              </w:rPr>
              <w:fldChar w:fldCharType="begin"/>
            </w:r>
            <w:r>
              <w:rPr>
                <w:noProof/>
                <w:webHidden/>
              </w:rPr>
              <w:instrText xml:space="preserve"> PAGEREF _Toc242157092 \h </w:instrText>
            </w:r>
            <w:r>
              <w:rPr>
                <w:noProof/>
                <w:webHidden/>
              </w:rPr>
            </w:r>
            <w:r>
              <w:rPr>
                <w:noProof/>
                <w:webHidden/>
              </w:rPr>
              <w:fldChar w:fldCharType="separate"/>
            </w:r>
            <w:r>
              <w:rPr>
                <w:noProof/>
                <w:webHidden/>
              </w:rPr>
              <w:t>77</w:t>
            </w:r>
            <w:r>
              <w:rPr>
                <w:noProof/>
                <w:webHidden/>
              </w:rPr>
              <w:fldChar w:fldCharType="end"/>
            </w:r>
          </w:hyperlink>
        </w:p>
        <w:p w14:paraId="10B8486B" w14:textId="07B1C8E2" w:rsidR="005E1B16" w:rsidRDefault="005E1B16">
          <w:pPr>
            <w:pStyle w:val="ndice3"/>
            <w:tabs>
              <w:tab w:val="right" w:leader="dot" w:pos="8777"/>
            </w:tabs>
            <w:rPr>
              <w:rFonts w:cstheme="minorBidi"/>
              <w:noProof/>
              <w:kern w:val="2"/>
              <w:sz w:val="24"/>
              <w:szCs w:val="24"/>
              <w14:ligatures w14:val="standardContextual"/>
            </w:rPr>
          </w:pPr>
          <w:hyperlink w:anchor="_Toc242157093" w:history="1">
            <w:r w:rsidRPr="001843B7">
              <w:rPr>
                <w:rStyle w:val="Hiperligao"/>
                <w:noProof/>
              </w:rPr>
              <w:t>6.4.9 UC09 Configurar parâmetros do motor</w:t>
            </w:r>
            <w:r>
              <w:rPr>
                <w:noProof/>
                <w:webHidden/>
              </w:rPr>
              <w:tab/>
            </w:r>
            <w:r>
              <w:rPr>
                <w:noProof/>
                <w:webHidden/>
              </w:rPr>
              <w:fldChar w:fldCharType="begin"/>
            </w:r>
            <w:r>
              <w:rPr>
                <w:noProof/>
                <w:webHidden/>
              </w:rPr>
              <w:instrText xml:space="preserve"> PAGEREF _Toc242157093 \h </w:instrText>
            </w:r>
            <w:r>
              <w:rPr>
                <w:noProof/>
                <w:webHidden/>
              </w:rPr>
            </w:r>
            <w:r>
              <w:rPr>
                <w:noProof/>
                <w:webHidden/>
              </w:rPr>
              <w:fldChar w:fldCharType="separate"/>
            </w:r>
            <w:r>
              <w:rPr>
                <w:noProof/>
                <w:webHidden/>
              </w:rPr>
              <w:t>78</w:t>
            </w:r>
            <w:r>
              <w:rPr>
                <w:noProof/>
                <w:webHidden/>
              </w:rPr>
              <w:fldChar w:fldCharType="end"/>
            </w:r>
          </w:hyperlink>
        </w:p>
        <w:p w14:paraId="08BEDFA1" w14:textId="68EE47A2" w:rsidR="005E1B16" w:rsidRDefault="005E1B16">
          <w:pPr>
            <w:pStyle w:val="ndice2"/>
            <w:rPr>
              <w:rFonts w:cstheme="minorBidi"/>
              <w:noProof/>
              <w:kern w:val="2"/>
              <w:sz w:val="24"/>
              <w:szCs w:val="24"/>
              <w14:ligatures w14:val="standardContextual"/>
            </w:rPr>
          </w:pPr>
          <w:hyperlink w:anchor="_Toc242157094" w:history="1">
            <w:r w:rsidRPr="001843B7">
              <w:rPr>
                <w:rStyle w:val="Hiperligao"/>
                <w:noProof/>
              </w:rPr>
              <w:t>6.5 Testes</w:t>
            </w:r>
            <w:r>
              <w:rPr>
                <w:noProof/>
                <w:webHidden/>
              </w:rPr>
              <w:tab/>
            </w:r>
            <w:r>
              <w:rPr>
                <w:noProof/>
                <w:webHidden/>
              </w:rPr>
              <w:fldChar w:fldCharType="begin"/>
            </w:r>
            <w:r>
              <w:rPr>
                <w:noProof/>
                <w:webHidden/>
              </w:rPr>
              <w:instrText xml:space="preserve"> PAGEREF _Toc242157094 \h </w:instrText>
            </w:r>
            <w:r>
              <w:rPr>
                <w:noProof/>
                <w:webHidden/>
              </w:rPr>
            </w:r>
            <w:r>
              <w:rPr>
                <w:noProof/>
                <w:webHidden/>
              </w:rPr>
              <w:fldChar w:fldCharType="separate"/>
            </w:r>
            <w:r>
              <w:rPr>
                <w:noProof/>
                <w:webHidden/>
              </w:rPr>
              <w:t>79</w:t>
            </w:r>
            <w:r>
              <w:rPr>
                <w:noProof/>
                <w:webHidden/>
              </w:rPr>
              <w:fldChar w:fldCharType="end"/>
            </w:r>
          </w:hyperlink>
        </w:p>
        <w:p w14:paraId="1D95E427" w14:textId="42ECFF91" w:rsidR="005E1B16" w:rsidRDefault="005E1B16">
          <w:pPr>
            <w:pStyle w:val="ndice2"/>
            <w:rPr>
              <w:rFonts w:cstheme="minorBidi"/>
              <w:noProof/>
              <w:kern w:val="2"/>
              <w:sz w:val="24"/>
              <w:szCs w:val="24"/>
              <w14:ligatures w14:val="standardContextual"/>
            </w:rPr>
          </w:pPr>
          <w:hyperlink w:anchor="_Toc242157095" w:history="1">
            <w:r w:rsidRPr="001843B7">
              <w:rPr>
                <w:rStyle w:val="Hiperligao"/>
                <w:noProof/>
              </w:rPr>
              <w:t>6.6 Instalação e execução</w:t>
            </w:r>
            <w:r>
              <w:rPr>
                <w:noProof/>
                <w:webHidden/>
              </w:rPr>
              <w:tab/>
            </w:r>
            <w:r>
              <w:rPr>
                <w:noProof/>
                <w:webHidden/>
              </w:rPr>
              <w:fldChar w:fldCharType="begin"/>
            </w:r>
            <w:r>
              <w:rPr>
                <w:noProof/>
                <w:webHidden/>
              </w:rPr>
              <w:instrText xml:space="preserve"> PAGEREF _Toc242157095 \h </w:instrText>
            </w:r>
            <w:r>
              <w:rPr>
                <w:noProof/>
                <w:webHidden/>
              </w:rPr>
            </w:r>
            <w:r>
              <w:rPr>
                <w:noProof/>
                <w:webHidden/>
              </w:rPr>
              <w:fldChar w:fldCharType="separate"/>
            </w:r>
            <w:r>
              <w:rPr>
                <w:noProof/>
                <w:webHidden/>
              </w:rPr>
              <w:t>80</w:t>
            </w:r>
            <w:r>
              <w:rPr>
                <w:noProof/>
                <w:webHidden/>
              </w:rPr>
              <w:fldChar w:fldCharType="end"/>
            </w:r>
          </w:hyperlink>
        </w:p>
        <w:p w14:paraId="1A5E7CA5" w14:textId="5B61D2C2" w:rsidR="005E1B16" w:rsidRDefault="005E1B16">
          <w:pPr>
            <w:pStyle w:val="ndice2"/>
            <w:rPr>
              <w:rFonts w:cstheme="minorBidi"/>
              <w:noProof/>
              <w:kern w:val="2"/>
              <w:sz w:val="24"/>
              <w:szCs w:val="24"/>
              <w14:ligatures w14:val="standardContextual"/>
            </w:rPr>
          </w:pPr>
          <w:hyperlink w:anchor="_Toc242157096" w:history="1">
            <w:r w:rsidRPr="001843B7">
              <w:rPr>
                <w:rStyle w:val="Hiperligao"/>
                <w:noProof/>
              </w:rPr>
              <w:t>6.7 Síntese do capítulo</w:t>
            </w:r>
            <w:r>
              <w:rPr>
                <w:noProof/>
                <w:webHidden/>
              </w:rPr>
              <w:tab/>
            </w:r>
            <w:r>
              <w:rPr>
                <w:noProof/>
                <w:webHidden/>
              </w:rPr>
              <w:fldChar w:fldCharType="begin"/>
            </w:r>
            <w:r>
              <w:rPr>
                <w:noProof/>
                <w:webHidden/>
              </w:rPr>
              <w:instrText xml:space="preserve"> PAGEREF _Toc242157096 \h </w:instrText>
            </w:r>
            <w:r>
              <w:rPr>
                <w:noProof/>
                <w:webHidden/>
              </w:rPr>
            </w:r>
            <w:r>
              <w:rPr>
                <w:noProof/>
                <w:webHidden/>
              </w:rPr>
              <w:fldChar w:fldCharType="separate"/>
            </w:r>
            <w:r>
              <w:rPr>
                <w:noProof/>
                <w:webHidden/>
              </w:rPr>
              <w:t>81</w:t>
            </w:r>
            <w:r>
              <w:rPr>
                <w:noProof/>
                <w:webHidden/>
              </w:rPr>
              <w:fldChar w:fldCharType="end"/>
            </w:r>
          </w:hyperlink>
        </w:p>
        <w:p w14:paraId="35E07C91" w14:textId="584D71EF" w:rsidR="005E1B16" w:rsidRDefault="005E1B16">
          <w:pPr>
            <w:pStyle w:val="ndice1"/>
            <w:tabs>
              <w:tab w:val="right" w:leader="dot" w:pos="8777"/>
            </w:tabs>
            <w:rPr>
              <w:rFonts w:cstheme="minorBidi"/>
              <w:noProof/>
              <w:kern w:val="2"/>
              <w:sz w:val="24"/>
              <w:szCs w:val="24"/>
              <w:lang w:eastAsia="pt-PT"/>
              <w14:ligatures w14:val="standardContextual"/>
            </w:rPr>
          </w:pPr>
          <w:hyperlink w:anchor="_Toc242157097" w:history="1">
            <w:r w:rsidRPr="001843B7">
              <w:rPr>
                <w:rStyle w:val="Hiperligao"/>
                <w:noProof/>
              </w:rPr>
              <w:t>7. Conclusão</w:t>
            </w:r>
            <w:r>
              <w:rPr>
                <w:noProof/>
                <w:webHidden/>
              </w:rPr>
              <w:tab/>
            </w:r>
            <w:r>
              <w:rPr>
                <w:noProof/>
                <w:webHidden/>
              </w:rPr>
              <w:fldChar w:fldCharType="begin"/>
            </w:r>
            <w:r>
              <w:rPr>
                <w:noProof/>
                <w:webHidden/>
              </w:rPr>
              <w:instrText xml:space="preserve"> PAGEREF _Toc242157097 \h </w:instrText>
            </w:r>
            <w:r>
              <w:rPr>
                <w:noProof/>
                <w:webHidden/>
              </w:rPr>
            </w:r>
            <w:r>
              <w:rPr>
                <w:noProof/>
                <w:webHidden/>
              </w:rPr>
              <w:fldChar w:fldCharType="separate"/>
            </w:r>
            <w:r>
              <w:rPr>
                <w:noProof/>
                <w:webHidden/>
              </w:rPr>
              <w:t>82</w:t>
            </w:r>
            <w:r>
              <w:rPr>
                <w:noProof/>
                <w:webHidden/>
              </w:rPr>
              <w:fldChar w:fldCharType="end"/>
            </w:r>
          </w:hyperlink>
        </w:p>
        <w:p w14:paraId="00178A1E" w14:textId="056A6503" w:rsidR="005E1B16" w:rsidRDefault="005E1B16">
          <w:pPr>
            <w:pStyle w:val="ndice1"/>
            <w:tabs>
              <w:tab w:val="right" w:leader="dot" w:pos="8777"/>
            </w:tabs>
            <w:rPr>
              <w:rFonts w:cstheme="minorBidi"/>
              <w:noProof/>
              <w:kern w:val="2"/>
              <w:sz w:val="24"/>
              <w:szCs w:val="24"/>
              <w:lang w:eastAsia="pt-PT"/>
              <w14:ligatures w14:val="standardContextual"/>
            </w:rPr>
          </w:pPr>
          <w:hyperlink w:anchor="_Toc242157098" w:history="1">
            <w:r w:rsidRPr="001843B7">
              <w:rPr>
                <w:rStyle w:val="Hiperligao"/>
                <w:rFonts w:eastAsia="Trebuchet MS"/>
                <w:noProof/>
                <w:lang w:val="en-US"/>
              </w:rPr>
              <w:t>8. Bibliografia</w:t>
            </w:r>
            <w:r>
              <w:rPr>
                <w:noProof/>
                <w:webHidden/>
              </w:rPr>
              <w:tab/>
            </w:r>
            <w:r>
              <w:rPr>
                <w:noProof/>
                <w:webHidden/>
              </w:rPr>
              <w:fldChar w:fldCharType="begin"/>
            </w:r>
            <w:r>
              <w:rPr>
                <w:noProof/>
                <w:webHidden/>
              </w:rPr>
              <w:instrText xml:space="preserve"> PAGEREF _Toc242157098 \h </w:instrText>
            </w:r>
            <w:r>
              <w:rPr>
                <w:noProof/>
                <w:webHidden/>
              </w:rPr>
            </w:r>
            <w:r>
              <w:rPr>
                <w:noProof/>
                <w:webHidden/>
              </w:rPr>
              <w:fldChar w:fldCharType="separate"/>
            </w:r>
            <w:r>
              <w:rPr>
                <w:noProof/>
                <w:webHidden/>
              </w:rPr>
              <w:t>84</w:t>
            </w:r>
            <w:r>
              <w:rPr>
                <w:noProof/>
                <w:webHidden/>
              </w:rPr>
              <w:fldChar w:fldCharType="end"/>
            </w:r>
          </w:hyperlink>
        </w:p>
        <w:p w14:paraId="3EEE744E" w14:textId="221A404C" w:rsidR="00DA445E" w:rsidRPr="005701CC" w:rsidRDefault="001150F2">
          <w:pPr>
            <w:pStyle w:val="ndice1"/>
            <w:tabs>
              <w:tab w:val="right" w:leader="dot" w:pos="8786"/>
            </w:tabs>
          </w:pPr>
          <w:r w:rsidRPr="005701CC">
            <w:fldChar w:fldCharType="end"/>
          </w:r>
        </w:p>
      </w:sdtContent>
    </w:sdt>
    <w:p w14:paraId="5CF09A18" w14:textId="77777777" w:rsidR="00DA445E" w:rsidRPr="005701CC" w:rsidRDefault="001150F2">
      <w:pPr>
        <w:rPr>
          <w:b/>
        </w:rPr>
      </w:pPr>
      <w:r w:rsidRPr="005701CC">
        <w:br w:type="page"/>
      </w:r>
    </w:p>
    <w:p w14:paraId="155468AF" w14:textId="77777777" w:rsidR="00DA445E" w:rsidRPr="005701CC" w:rsidRDefault="001150F2">
      <w:pPr>
        <w:rPr>
          <w:rFonts w:ascii="Trebuchet MS" w:eastAsia="Trebuchet MS" w:hAnsi="Trebuchet MS"/>
          <w:b/>
          <w:bCs/>
          <w:sz w:val="32"/>
          <w:szCs w:val="32"/>
        </w:rPr>
      </w:pPr>
      <w:r w:rsidRPr="005701CC">
        <w:rPr>
          <w:rFonts w:ascii="Trebuchet MS" w:eastAsia="Trebuchet MS" w:hAnsi="Trebuchet MS"/>
          <w:b/>
          <w:bCs/>
          <w:sz w:val="32"/>
          <w:szCs w:val="32"/>
        </w:rPr>
        <w:lastRenderedPageBreak/>
        <w:t>Índice de figuras</w:t>
      </w:r>
    </w:p>
    <w:p w14:paraId="6240AC82" w14:textId="77777777" w:rsidR="00DA445E" w:rsidRPr="005701CC" w:rsidRDefault="00DA445E">
      <w:pPr>
        <w:rPr>
          <w:rFonts w:ascii="Trebuchet MS" w:eastAsia="Trebuchet MS" w:hAnsi="Trebuchet MS"/>
          <w:b/>
          <w:bCs/>
          <w:sz w:val="32"/>
          <w:szCs w:val="32"/>
        </w:rPr>
      </w:pPr>
    </w:p>
    <w:p w14:paraId="70D1053B" w14:textId="6DC2B81D" w:rsidR="005E1B16" w:rsidRDefault="001150F2">
      <w:pPr>
        <w:pStyle w:val="ndicedeilustraes"/>
        <w:tabs>
          <w:tab w:val="right" w:leader="dot" w:pos="8777"/>
        </w:tabs>
        <w:rPr>
          <w:rFonts w:asciiTheme="minorHAnsi" w:eastAsiaTheme="minorEastAsia" w:hAnsiTheme="minorHAnsi" w:cstheme="minorBidi"/>
          <w:noProof/>
          <w:kern w:val="2"/>
          <w:szCs w:val="24"/>
          <w14:ligatures w14:val="standardContextual"/>
        </w:rPr>
      </w:pPr>
      <w:r w:rsidRPr="005701CC">
        <w:fldChar w:fldCharType="begin"/>
      </w:r>
      <w:r w:rsidRPr="005701CC">
        <w:rPr>
          <w:rStyle w:val="IndexLink"/>
        </w:rPr>
        <w:instrText xml:space="preserve"> TOC \c "Figura" \h </w:instrText>
      </w:r>
      <w:r w:rsidRPr="005701CC">
        <w:rPr>
          <w:rStyle w:val="IndexLink"/>
        </w:rPr>
        <w:fldChar w:fldCharType="separate"/>
      </w:r>
      <w:hyperlink w:anchor="_Toc242157099" w:history="1">
        <w:r w:rsidR="005E1B16" w:rsidRPr="00A047F5">
          <w:rPr>
            <w:rStyle w:val="Hiperligao"/>
            <w:noProof/>
          </w:rPr>
          <w:t>Figura 1 – Cronograma de Gantt do planeamento do Projeto I e do Projeto II</w:t>
        </w:r>
        <w:r w:rsidR="005E1B16">
          <w:rPr>
            <w:noProof/>
          </w:rPr>
          <w:tab/>
        </w:r>
        <w:r w:rsidR="005E1B16">
          <w:rPr>
            <w:noProof/>
          </w:rPr>
          <w:fldChar w:fldCharType="begin"/>
        </w:r>
        <w:r w:rsidR="005E1B16">
          <w:rPr>
            <w:noProof/>
          </w:rPr>
          <w:instrText xml:space="preserve"> PAGEREF _Toc242157099 \h </w:instrText>
        </w:r>
        <w:r w:rsidR="005E1B16">
          <w:rPr>
            <w:noProof/>
          </w:rPr>
        </w:r>
        <w:r w:rsidR="005E1B16">
          <w:rPr>
            <w:noProof/>
          </w:rPr>
          <w:fldChar w:fldCharType="separate"/>
        </w:r>
        <w:r w:rsidR="005E1B16">
          <w:rPr>
            <w:noProof/>
          </w:rPr>
          <w:t>4</w:t>
        </w:r>
        <w:r w:rsidR="005E1B16">
          <w:rPr>
            <w:noProof/>
          </w:rPr>
          <w:fldChar w:fldCharType="end"/>
        </w:r>
      </w:hyperlink>
    </w:p>
    <w:p w14:paraId="1DC2ABA3" w14:textId="3B60330F"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00" w:history="1">
        <w:r w:rsidRPr="00A047F5">
          <w:rPr>
            <w:rStyle w:val="Hiperligao"/>
            <w:noProof/>
          </w:rPr>
          <w:t>Figura 2 – Regressão Linear com correlação positiva</w:t>
        </w:r>
        <w:r>
          <w:rPr>
            <w:noProof/>
          </w:rPr>
          <w:tab/>
        </w:r>
        <w:r>
          <w:rPr>
            <w:noProof/>
          </w:rPr>
          <w:fldChar w:fldCharType="begin"/>
        </w:r>
        <w:r>
          <w:rPr>
            <w:noProof/>
          </w:rPr>
          <w:instrText xml:space="preserve"> PAGEREF _Toc242157100 \h </w:instrText>
        </w:r>
        <w:r>
          <w:rPr>
            <w:noProof/>
          </w:rPr>
        </w:r>
        <w:r>
          <w:rPr>
            <w:noProof/>
          </w:rPr>
          <w:fldChar w:fldCharType="separate"/>
        </w:r>
        <w:r>
          <w:rPr>
            <w:noProof/>
          </w:rPr>
          <w:t>7</w:t>
        </w:r>
        <w:r>
          <w:rPr>
            <w:noProof/>
          </w:rPr>
          <w:fldChar w:fldCharType="end"/>
        </w:r>
      </w:hyperlink>
    </w:p>
    <w:p w14:paraId="503F41CA" w14:textId="5F731D4D"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01" w:history="1">
        <w:r w:rsidRPr="00A047F5">
          <w:rPr>
            <w:rStyle w:val="Hiperligao"/>
            <w:noProof/>
          </w:rPr>
          <w:t>Figura 3 – Diagrama do processo KDD (Knowledge Discovery in Databases)</w:t>
        </w:r>
        <w:r>
          <w:rPr>
            <w:noProof/>
          </w:rPr>
          <w:tab/>
        </w:r>
        <w:r>
          <w:rPr>
            <w:noProof/>
          </w:rPr>
          <w:fldChar w:fldCharType="begin"/>
        </w:r>
        <w:r>
          <w:rPr>
            <w:noProof/>
          </w:rPr>
          <w:instrText xml:space="preserve"> PAGEREF _Toc242157101 \h </w:instrText>
        </w:r>
        <w:r>
          <w:rPr>
            <w:noProof/>
          </w:rPr>
        </w:r>
        <w:r>
          <w:rPr>
            <w:noProof/>
          </w:rPr>
          <w:fldChar w:fldCharType="separate"/>
        </w:r>
        <w:r>
          <w:rPr>
            <w:noProof/>
          </w:rPr>
          <w:t>8</w:t>
        </w:r>
        <w:r>
          <w:rPr>
            <w:noProof/>
          </w:rPr>
          <w:fldChar w:fldCharType="end"/>
        </w:r>
      </w:hyperlink>
    </w:p>
    <w:p w14:paraId="25CBB75A" w14:textId="26394E8F"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02" w:history="1">
        <w:r w:rsidRPr="00A047F5">
          <w:rPr>
            <w:rStyle w:val="Hiperligao"/>
            <w:noProof/>
          </w:rPr>
          <w:t>Figura 4 – Algoritmo Apriori (elaboração própria)</w:t>
        </w:r>
        <w:r>
          <w:rPr>
            <w:noProof/>
          </w:rPr>
          <w:tab/>
        </w:r>
        <w:r>
          <w:rPr>
            <w:noProof/>
          </w:rPr>
          <w:fldChar w:fldCharType="begin"/>
        </w:r>
        <w:r>
          <w:rPr>
            <w:noProof/>
          </w:rPr>
          <w:instrText xml:space="preserve"> PAGEREF _Toc242157102 \h </w:instrText>
        </w:r>
        <w:r>
          <w:rPr>
            <w:noProof/>
          </w:rPr>
        </w:r>
        <w:r>
          <w:rPr>
            <w:noProof/>
          </w:rPr>
          <w:fldChar w:fldCharType="separate"/>
        </w:r>
        <w:r>
          <w:rPr>
            <w:noProof/>
          </w:rPr>
          <w:t>13</w:t>
        </w:r>
        <w:r>
          <w:rPr>
            <w:noProof/>
          </w:rPr>
          <w:fldChar w:fldCharType="end"/>
        </w:r>
      </w:hyperlink>
    </w:p>
    <w:p w14:paraId="1345D0CA" w14:textId="0E16BE94"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03" w:history="1">
        <w:r w:rsidRPr="00A047F5">
          <w:rPr>
            <w:rStyle w:val="Hiperligao"/>
            <w:noProof/>
          </w:rPr>
          <w:t>Figura 5 – Estrutura de uma FP-tree e representação de transações comprimidas, elaboração própria</w:t>
        </w:r>
        <w:r>
          <w:rPr>
            <w:noProof/>
          </w:rPr>
          <w:tab/>
        </w:r>
        <w:r>
          <w:rPr>
            <w:noProof/>
          </w:rPr>
          <w:fldChar w:fldCharType="begin"/>
        </w:r>
        <w:r>
          <w:rPr>
            <w:noProof/>
          </w:rPr>
          <w:instrText xml:space="preserve"> PAGEREF _Toc242157103 \h </w:instrText>
        </w:r>
        <w:r>
          <w:rPr>
            <w:noProof/>
          </w:rPr>
        </w:r>
        <w:r>
          <w:rPr>
            <w:noProof/>
          </w:rPr>
          <w:fldChar w:fldCharType="separate"/>
        </w:r>
        <w:r>
          <w:rPr>
            <w:noProof/>
          </w:rPr>
          <w:t>15</w:t>
        </w:r>
        <w:r>
          <w:rPr>
            <w:noProof/>
          </w:rPr>
          <w:fldChar w:fldCharType="end"/>
        </w:r>
      </w:hyperlink>
    </w:p>
    <w:p w14:paraId="786787BB" w14:textId="4242F06F"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04" w:history="1">
        <w:r w:rsidRPr="00A047F5">
          <w:rPr>
            <w:rStyle w:val="Hiperligao"/>
            <w:noProof/>
          </w:rPr>
          <w:t>Figura 6 – Apriori: Suporte vs Elevação (Dataset 1)</w:t>
        </w:r>
        <w:r>
          <w:rPr>
            <w:noProof/>
          </w:rPr>
          <w:tab/>
        </w:r>
        <w:r>
          <w:rPr>
            <w:noProof/>
          </w:rPr>
          <w:fldChar w:fldCharType="begin"/>
        </w:r>
        <w:r>
          <w:rPr>
            <w:noProof/>
          </w:rPr>
          <w:instrText xml:space="preserve"> PAGEREF _Toc242157104 \h </w:instrText>
        </w:r>
        <w:r>
          <w:rPr>
            <w:noProof/>
          </w:rPr>
        </w:r>
        <w:r>
          <w:rPr>
            <w:noProof/>
          </w:rPr>
          <w:fldChar w:fldCharType="separate"/>
        </w:r>
        <w:r>
          <w:rPr>
            <w:noProof/>
          </w:rPr>
          <w:t>34</w:t>
        </w:r>
        <w:r>
          <w:rPr>
            <w:noProof/>
          </w:rPr>
          <w:fldChar w:fldCharType="end"/>
        </w:r>
      </w:hyperlink>
    </w:p>
    <w:p w14:paraId="36CF1389" w14:textId="5768537F"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05" w:history="1">
        <w:r w:rsidRPr="00A047F5">
          <w:rPr>
            <w:rStyle w:val="Hiperligao"/>
            <w:noProof/>
          </w:rPr>
          <w:t>Figura 7 – Apriori: Suporte vs Confiança (Dataset 1)</w:t>
        </w:r>
        <w:r>
          <w:rPr>
            <w:noProof/>
          </w:rPr>
          <w:tab/>
        </w:r>
        <w:r>
          <w:rPr>
            <w:noProof/>
          </w:rPr>
          <w:fldChar w:fldCharType="begin"/>
        </w:r>
        <w:r>
          <w:rPr>
            <w:noProof/>
          </w:rPr>
          <w:instrText xml:space="preserve"> PAGEREF _Toc242157105 \h </w:instrText>
        </w:r>
        <w:r>
          <w:rPr>
            <w:noProof/>
          </w:rPr>
        </w:r>
        <w:r>
          <w:rPr>
            <w:noProof/>
          </w:rPr>
          <w:fldChar w:fldCharType="separate"/>
        </w:r>
        <w:r>
          <w:rPr>
            <w:noProof/>
          </w:rPr>
          <w:t>34</w:t>
        </w:r>
        <w:r>
          <w:rPr>
            <w:noProof/>
          </w:rPr>
          <w:fldChar w:fldCharType="end"/>
        </w:r>
      </w:hyperlink>
    </w:p>
    <w:p w14:paraId="412D3953" w14:textId="471A90F0"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06" w:history="1">
        <w:r w:rsidRPr="00A047F5">
          <w:rPr>
            <w:rStyle w:val="Hiperligao"/>
            <w:rFonts w:ascii="Cambria" w:eastAsia="Cambria" w:hAnsi="Cambria" w:cs="Cambria"/>
            <w:noProof/>
          </w:rPr>
          <w:t xml:space="preserve">Figura </w:t>
        </w:r>
        <w:r w:rsidRPr="00A047F5">
          <w:rPr>
            <w:rStyle w:val="Hiperligao"/>
            <w:noProof/>
          </w:rPr>
          <w:t>8</w:t>
        </w:r>
        <w:r w:rsidRPr="00A047F5">
          <w:rPr>
            <w:rStyle w:val="Hiperligao"/>
            <w:rFonts w:ascii="Cambria" w:eastAsia="Cambria" w:hAnsi="Cambria" w:cs="Cambria"/>
            <w:noProof/>
          </w:rPr>
          <w:t xml:space="preserve"> – FP-Growth: Suporte vs Elevação (Dataset 1)</w:t>
        </w:r>
        <w:r>
          <w:rPr>
            <w:noProof/>
          </w:rPr>
          <w:tab/>
        </w:r>
        <w:r>
          <w:rPr>
            <w:noProof/>
          </w:rPr>
          <w:fldChar w:fldCharType="begin"/>
        </w:r>
        <w:r>
          <w:rPr>
            <w:noProof/>
          </w:rPr>
          <w:instrText xml:space="preserve"> PAGEREF _Toc242157106 \h </w:instrText>
        </w:r>
        <w:r>
          <w:rPr>
            <w:noProof/>
          </w:rPr>
        </w:r>
        <w:r>
          <w:rPr>
            <w:noProof/>
          </w:rPr>
          <w:fldChar w:fldCharType="separate"/>
        </w:r>
        <w:r>
          <w:rPr>
            <w:noProof/>
          </w:rPr>
          <w:t>35</w:t>
        </w:r>
        <w:r>
          <w:rPr>
            <w:noProof/>
          </w:rPr>
          <w:fldChar w:fldCharType="end"/>
        </w:r>
      </w:hyperlink>
    </w:p>
    <w:p w14:paraId="7EFCF4B9" w14:textId="19B329F6"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07" w:history="1">
        <w:r w:rsidRPr="00A047F5">
          <w:rPr>
            <w:rStyle w:val="Hiperligao"/>
            <w:rFonts w:ascii="Cambria" w:eastAsia="Cambria" w:hAnsi="Cambria" w:cs="Cambria"/>
            <w:noProof/>
          </w:rPr>
          <w:t xml:space="preserve">Figura </w:t>
        </w:r>
        <w:r w:rsidRPr="00A047F5">
          <w:rPr>
            <w:rStyle w:val="Hiperligao"/>
            <w:noProof/>
          </w:rPr>
          <w:t>9</w:t>
        </w:r>
        <w:r w:rsidRPr="00A047F5">
          <w:rPr>
            <w:rStyle w:val="Hiperligao"/>
            <w:rFonts w:ascii="Cambria" w:eastAsia="Cambria" w:hAnsi="Cambria" w:cs="Cambria"/>
            <w:noProof/>
          </w:rPr>
          <w:t xml:space="preserve"> – FP-Growth: Suporte vs Confiança (Dataset 1)</w:t>
        </w:r>
        <w:r>
          <w:rPr>
            <w:noProof/>
          </w:rPr>
          <w:tab/>
        </w:r>
        <w:r>
          <w:rPr>
            <w:noProof/>
          </w:rPr>
          <w:fldChar w:fldCharType="begin"/>
        </w:r>
        <w:r>
          <w:rPr>
            <w:noProof/>
          </w:rPr>
          <w:instrText xml:space="preserve"> PAGEREF _Toc242157107 \h </w:instrText>
        </w:r>
        <w:r>
          <w:rPr>
            <w:noProof/>
          </w:rPr>
        </w:r>
        <w:r>
          <w:rPr>
            <w:noProof/>
          </w:rPr>
          <w:fldChar w:fldCharType="separate"/>
        </w:r>
        <w:r>
          <w:rPr>
            <w:noProof/>
          </w:rPr>
          <w:t>35</w:t>
        </w:r>
        <w:r>
          <w:rPr>
            <w:noProof/>
          </w:rPr>
          <w:fldChar w:fldCharType="end"/>
        </w:r>
      </w:hyperlink>
    </w:p>
    <w:p w14:paraId="494559AA" w14:textId="62D7A19F"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08" w:history="1">
        <w:r w:rsidRPr="00A047F5">
          <w:rPr>
            <w:rStyle w:val="Hiperligao"/>
            <w:rFonts w:ascii="Cambria" w:eastAsia="Cambria" w:hAnsi="Cambria" w:cs="Cambria"/>
            <w:noProof/>
          </w:rPr>
          <w:t xml:space="preserve">Figura </w:t>
        </w:r>
        <w:r w:rsidRPr="00A047F5">
          <w:rPr>
            <w:rStyle w:val="Hiperligao"/>
            <w:noProof/>
          </w:rPr>
          <w:t>10</w:t>
        </w:r>
        <w:r w:rsidRPr="00A047F5">
          <w:rPr>
            <w:rStyle w:val="Hiperligao"/>
            <w:rFonts w:ascii="Cambria" w:eastAsia="Cambria" w:hAnsi="Cambria" w:cs="Cambria"/>
            <w:noProof/>
          </w:rPr>
          <w:t xml:space="preserve"> – Suporte vs Confiança (Dataset 2)</w:t>
        </w:r>
        <w:r>
          <w:rPr>
            <w:noProof/>
          </w:rPr>
          <w:tab/>
        </w:r>
        <w:r>
          <w:rPr>
            <w:noProof/>
          </w:rPr>
          <w:fldChar w:fldCharType="begin"/>
        </w:r>
        <w:r>
          <w:rPr>
            <w:noProof/>
          </w:rPr>
          <w:instrText xml:space="preserve"> PAGEREF _Toc242157108 \h </w:instrText>
        </w:r>
        <w:r>
          <w:rPr>
            <w:noProof/>
          </w:rPr>
        </w:r>
        <w:r>
          <w:rPr>
            <w:noProof/>
          </w:rPr>
          <w:fldChar w:fldCharType="separate"/>
        </w:r>
        <w:r>
          <w:rPr>
            <w:noProof/>
          </w:rPr>
          <w:t>39</w:t>
        </w:r>
        <w:r>
          <w:rPr>
            <w:noProof/>
          </w:rPr>
          <w:fldChar w:fldCharType="end"/>
        </w:r>
      </w:hyperlink>
    </w:p>
    <w:p w14:paraId="048D9D5D" w14:textId="55DEE126"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09" w:history="1">
        <w:r w:rsidRPr="00A047F5">
          <w:rPr>
            <w:rStyle w:val="Hiperligao"/>
            <w:rFonts w:ascii="Cambria" w:eastAsia="Cambria" w:hAnsi="Cambria" w:cs="Cambria"/>
            <w:noProof/>
          </w:rPr>
          <w:t xml:space="preserve">Figura </w:t>
        </w:r>
        <w:r w:rsidRPr="00A047F5">
          <w:rPr>
            <w:rStyle w:val="Hiperligao"/>
            <w:noProof/>
          </w:rPr>
          <w:t>11</w:t>
        </w:r>
        <w:r w:rsidRPr="00A047F5">
          <w:rPr>
            <w:rStyle w:val="Hiperligao"/>
            <w:rFonts w:ascii="Cambria" w:eastAsia="Cambria" w:hAnsi="Cambria" w:cs="Cambria"/>
            <w:noProof/>
          </w:rPr>
          <w:t xml:space="preserve"> – Suporte vs Elevação (Dataset 2)</w:t>
        </w:r>
        <w:r>
          <w:rPr>
            <w:noProof/>
          </w:rPr>
          <w:tab/>
        </w:r>
        <w:r>
          <w:rPr>
            <w:noProof/>
          </w:rPr>
          <w:fldChar w:fldCharType="begin"/>
        </w:r>
        <w:r>
          <w:rPr>
            <w:noProof/>
          </w:rPr>
          <w:instrText xml:space="preserve"> PAGEREF _Toc242157109 \h </w:instrText>
        </w:r>
        <w:r>
          <w:rPr>
            <w:noProof/>
          </w:rPr>
        </w:r>
        <w:r>
          <w:rPr>
            <w:noProof/>
          </w:rPr>
          <w:fldChar w:fldCharType="separate"/>
        </w:r>
        <w:r>
          <w:rPr>
            <w:noProof/>
          </w:rPr>
          <w:t>39</w:t>
        </w:r>
        <w:r>
          <w:rPr>
            <w:noProof/>
          </w:rPr>
          <w:fldChar w:fldCharType="end"/>
        </w:r>
      </w:hyperlink>
    </w:p>
    <w:p w14:paraId="47DA9AA7" w14:textId="0C2C0AC0"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10" w:history="1">
        <w:r w:rsidRPr="00A047F5">
          <w:rPr>
            <w:rStyle w:val="Hiperligao"/>
            <w:noProof/>
          </w:rPr>
          <w:t>Figura 12 – Arquitetura de componentes do sistema</w:t>
        </w:r>
        <w:r>
          <w:rPr>
            <w:noProof/>
          </w:rPr>
          <w:tab/>
        </w:r>
        <w:r>
          <w:rPr>
            <w:noProof/>
          </w:rPr>
          <w:fldChar w:fldCharType="begin"/>
        </w:r>
        <w:r>
          <w:rPr>
            <w:noProof/>
          </w:rPr>
          <w:instrText xml:space="preserve"> PAGEREF _Toc242157110 \h </w:instrText>
        </w:r>
        <w:r>
          <w:rPr>
            <w:noProof/>
          </w:rPr>
        </w:r>
        <w:r>
          <w:rPr>
            <w:noProof/>
          </w:rPr>
          <w:fldChar w:fldCharType="separate"/>
        </w:r>
        <w:r>
          <w:rPr>
            <w:noProof/>
          </w:rPr>
          <w:t>43</w:t>
        </w:r>
        <w:r>
          <w:rPr>
            <w:noProof/>
          </w:rPr>
          <w:fldChar w:fldCharType="end"/>
        </w:r>
      </w:hyperlink>
    </w:p>
    <w:p w14:paraId="286BD668" w14:textId="29518EE6"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11" w:history="1">
        <w:r w:rsidRPr="00A047F5">
          <w:rPr>
            <w:rStyle w:val="Hiperligao"/>
            <w:noProof/>
          </w:rPr>
          <w:t>Figura 13 – Classes de domínio principais</w:t>
        </w:r>
        <w:r>
          <w:rPr>
            <w:noProof/>
          </w:rPr>
          <w:tab/>
        </w:r>
        <w:r>
          <w:rPr>
            <w:noProof/>
          </w:rPr>
          <w:fldChar w:fldCharType="begin"/>
        </w:r>
        <w:r>
          <w:rPr>
            <w:noProof/>
          </w:rPr>
          <w:instrText xml:space="preserve"> PAGEREF _Toc242157111 \h </w:instrText>
        </w:r>
        <w:r>
          <w:rPr>
            <w:noProof/>
          </w:rPr>
        </w:r>
        <w:r>
          <w:rPr>
            <w:noProof/>
          </w:rPr>
          <w:fldChar w:fldCharType="separate"/>
        </w:r>
        <w:r>
          <w:rPr>
            <w:noProof/>
          </w:rPr>
          <w:t>43</w:t>
        </w:r>
        <w:r>
          <w:rPr>
            <w:noProof/>
          </w:rPr>
          <w:fldChar w:fldCharType="end"/>
        </w:r>
      </w:hyperlink>
    </w:p>
    <w:p w14:paraId="4C0D102C" w14:textId="1808F832"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12" w:history="1">
        <w:r w:rsidRPr="00A047F5">
          <w:rPr>
            <w:rStyle w:val="Hiperligao"/>
            <w:noProof/>
          </w:rPr>
          <w:t>Figura 14 – Mockups da aplicação móvel: (a) autenticação, (b) criação de conta, (c) ecrã inicial, (d) construção da lista</w:t>
        </w:r>
        <w:r>
          <w:rPr>
            <w:noProof/>
          </w:rPr>
          <w:tab/>
        </w:r>
        <w:r>
          <w:rPr>
            <w:noProof/>
          </w:rPr>
          <w:fldChar w:fldCharType="begin"/>
        </w:r>
        <w:r>
          <w:rPr>
            <w:noProof/>
          </w:rPr>
          <w:instrText xml:space="preserve"> PAGEREF _Toc242157112 \h </w:instrText>
        </w:r>
        <w:r>
          <w:rPr>
            <w:noProof/>
          </w:rPr>
        </w:r>
        <w:r>
          <w:rPr>
            <w:noProof/>
          </w:rPr>
          <w:fldChar w:fldCharType="separate"/>
        </w:r>
        <w:r>
          <w:rPr>
            <w:noProof/>
          </w:rPr>
          <w:t>45</w:t>
        </w:r>
        <w:r>
          <w:rPr>
            <w:noProof/>
          </w:rPr>
          <w:fldChar w:fldCharType="end"/>
        </w:r>
      </w:hyperlink>
    </w:p>
    <w:p w14:paraId="2C325143" w14:textId="7A6A81A3"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13" w:history="1">
        <w:r w:rsidRPr="00A047F5">
          <w:rPr>
            <w:rStyle w:val="Hiperligao"/>
            <w:noProof/>
          </w:rPr>
          <w:t>Figura 15 – Diagrama geral de casos de uso</w:t>
        </w:r>
        <w:r>
          <w:rPr>
            <w:noProof/>
          </w:rPr>
          <w:tab/>
        </w:r>
        <w:r>
          <w:rPr>
            <w:noProof/>
          </w:rPr>
          <w:fldChar w:fldCharType="begin"/>
        </w:r>
        <w:r>
          <w:rPr>
            <w:noProof/>
          </w:rPr>
          <w:instrText xml:space="preserve"> PAGEREF _Toc242157113 \h </w:instrText>
        </w:r>
        <w:r>
          <w:rPr>
            <w:noProof/>
          </w:rPr>
        </w:r>
        <w:r>
          <w:rPr>
            <w:noProof/>
          </w:rPr>
          <w:fldChar w:fldCharType="separate"/>
        </w:r>
        <w:r>
          <w:rPr>
            <w:noProof/>
          </w:rPr>
          <w:t>47</w:t>
        </w:r>
        <w:r>
          <w:rPr>
            <w:noProof/>
          </w:rPr>
          <w:fldChar w:fldCharType="end"/>
        </w:r>
      </w:hyperlink>
    </w:p>
    <w:p w14:paraId="216432AF" w14:textId="053B2B8D"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14" w:history="1">
        <w:r w:rsidRPr="00A047F5">
          <w:rPr>
            <w:rStyle w:val="Hiperligao"/>
            <w:noProof/>
          </w:rPr>
          <w:t>Figura 16 – Diagrama de robustez do UC01 Criar conta</w:t>
        </w:r>
        <w:r>
          <w:rPr>
            <w:noProof/>
          </w:rPr>
          <w:tab/>
        </w:r>
        <w:r>
          <w:rPr>
            <w:noProof/>
          </w:rPr>
          <w:fldChar w:fldCharType="begin"/>
        </w:r>
        <w:r>
          <w:rPr>
            <w:noProof/>
          </w:rPr>
          <w:instrText xml:space="preserve"> PAGEREF _Toc242157114 \h </w:instrText>
        </w:r>
        <w:r>
          <w:rPr>
            <w:noProof/>
          </w:rPr>
        </w:r>
        <w:r>
          <w:rPr>
            <w:noProof/>
          </w:rPr>
          <w:fldChar w:fldCharType="separate"/>
        </w:r>
        <w:r>
          <w:rPr>
            <w:noProof/>
          </w:rPr>
          <w:t>61</w:t>
        </w:r>
        <w:r>
          <w:rPr>
            <w:noProof/>
          </w:rPr>
          <w:fldChar w:fldCharType="end"/>
        </w:r>
      </w:hyperlink>
    </w:p>
    <w:p w14:paraId="1BF93805" w14:textId="5B0F0C58"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15" w:history="1">
        <w:r w:rsidRPr="00A047F5">
          <w:rPr>
            <w:rStyle w:val="Hiperligao"/>
            <w:noProof/>
          </w:rPr>
          <w:t>Figura 17 – Diagrama de robustez do UC02 Autenticar-se</w:t>
        </w:r>
        <w:r>
          <w:rPr>
            <w:noProof/>
          </w:rPr>
          <w:tab/>
        </w:r>
        <w:r>
          <w:rPr>
            <w:noProof/>
          </w:rPr>
          <w:fldChar w:fldCharType="begin"/>
        </w:r>
        <w:r>
          <w:rPr>
            <w:noProof/>
          </w:rPr>
          <w:instrText xml:space="preserve"> PAGEREF _Toc242157115 \h </w:instrText>
        </w:r>
        <w:r>
          <w:rPr>
            <w:noProof/>
          </w:rPr>
        </w:r>
        <w:r>
          <w:rPr>
            <w:noProof/>
          </w:rPr>
          <w:fldChar w:fldCharType="separate"/>
        </w:r>
        <w:r>
          <w:rPr>
            <w:noProof/>
          </w:rPr>
          <w:t>62</w:t>
        </w:r>
        <w:r>
          <w:rPr>
            <w:noProof/>
          </w:rPr>
          <w:fldChar w:fldCharType="end"/>
        </w:r>
      </w:hyperlink>
    </w:p>
    <w:p w14:paraId="42E6E67E" w14:textId="62A8C515"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16" w:history="1">
        <w:r w:rsidRPr="00A047F5">
          <w:rPr>
            <w:rStyle w:val="Hiperligao"/>
            <w:noProof/>
          </w:rPr>
          <w:t>Figura 18 – Diagrama de robustez do UC03 Terminar sessão</w:t>
        </w:r>
        <w:r>
          <w:rPr>
            <w:noProof/>
          </w:rPr>
          <w:tab/>
        </w:r>
        <w:r>
          <w:rPr>
            <w:noProof/>
          </w:rPr>
          <w:fldChar w:fldCharType="begin"/>
        </w:r>
        <w:r>
          <w:rPr>
            <w:noProof/>
          </w:rPr>
          <w:instrText xml:space="preserve"> PAGEREF _Toc242157116 \h </w:instrText>
        </w:r>
        <w:r>
          <w:rPr>
            <w:noProof/>
          </w:rPr>
        </w:r>
        <w:r>
          <w:rPr>
            <w:noProof/>
          </w:rPr>
          <w:fldChar w:fldCharType="separate"/>
        </w:r>
        <w:r>
          <w:rPr>
            <w:noProof/>
          </w:rPr>
          <w:t>63</w:t>
        </w:r>
        <w:r>
          <w:rPr>
            <w:noProof/>
          </w:rPr>
          <w:fldChar w:fldCharType="end"/>
        </w:r>
      </w:hyperlink>
    </w:p>
    <w:p w14:paraId="2F253EF9" w14:textId="5B46170E"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17" w:history="1">
        <w:r w:rsidRPr="00A047F5">
          <w:rPr>
            <w:rStyle w:val="Hiperligao"/>
            <w:noProof/>
          </w:rPr>
          <w:t>Figura 19 – Diagrama de robustez do UC04 Consultar histórico de listas</w:t>
        </w:r>
        <w:r>
          <w:rPr>
            <w:noProof/>
          </w:rPr>
          <w:tab/>
        </w:r>
        <w:r>
          <w:rPr>
            <w:noProof/>
          </w:rPr>
          <w:fldChar w:fldCharType="begin"/>
        </w:r>
        <w:r>
          <w:rPr>
            <w:noProof/>
          </w:rPr>
          <w:instrText xml:space="preserve"> PAGEREF _Toc242157117 \h </w:instrText>
        </w:r>
        <w:r>
          <w:rPr>
            <w:noProof/>
          </w:rPr>
        </w:r>
        <w:r>
          <w:rPr>
            <w:noProof/>
          </w:rPr>
          <w:fldChar w:fldCharType="separate"/>
        </w:r>
        <w:r>
          <w:rPr>
            <w:noProof/>
          </w:rPr>
          <w:t>64</w:t>
        </w:r>
        <w:r>
          <w:rPr>
            <w:noProof/>
          </w:rPr>
          <w:fldChar w:fldCharType="end"/>
        </w:r>
      </w:hyperlink>
    </w:p>
    <w:p w14:paraId="42EDB012" w14:textId="3E5B976B"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18" w:history="1">
        <w:r w:rsidRPr="00A047F5">
          <w:rPr>
            <w:rStyle w:val="Hiperligao"/>
            <w:noProof/>
          </w:rPr>
          <w:t>Figura 20 – Diagrama de robustez do UC05 Construir lista de compras</w:t>
        </w:r>
        <w:r>
          <w:rPr>
            <w:noProof/>
          </w:rPr>
          <w:tab/>
        </w:r>
        <w:r>
          <w:rPr>
            <w:noProof/>
          </w:rPr>
          <w:fldChar w:fldCharType="begin"/>
        </w:r>
        <w:r>
          <w:rPr>
            <w:noProof/>
          </w:rPr>
          <w:instrText xml:space="preserve"> PAGEREF _Toc242157118 \h </w:instrText>
        </w:r>
        <w:r>
          <w:rPr>
            <w:noProof/>
          </w:rPr>
        </w:r>
        <w:r>
          <w:rPr>
            <w:noProof/>
          </w:rPr>
          <w:fldChar w:fldCharType="separate"/>
        </w:r>
        <w:r>
          <w:rPr>
            <w:noProof/>
          </w:rPr>
          <w:t>65</w:t>
        </w:r>
        <w:r>
          <w:rPr>
            <w:noProof/>
          </w:rPr>
          <w:fldChar w:fldCharType="end"/>
        </w:r>
      </w:hyperlink>
    </w:p>
    <w:p w14:paraId="338885AC" w14:textId="7BA80002"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19" w:history="1">
        <w:r w:rsidRPr="00A047F5">
          <w:rPr>
            <w:rStyle w:val="Hiperligao"/>
            <w:noProof/>
          </w:rPr>
          <w:t>Figura 21 – Diagrama de robustez do UC06 Consultar itens recomendados</w:t>
        </w:r>
        <w:r>
          <w:rPr>
            <w:noProof/>
          </w:rPr>
          <w:tab/>
        </w:r>
        <w:r>
          <w:rPr>
            <w:noProof/>
          </w:rPr>
          <w:fldChar w:fldCharType="begin"/>
        </w:r>
        <w:r>
          <w:rPr>
            <w:noProof/>
          </w:rPr>
          <w:instrText xml:space="preserve"> PAGEREF _Toc242157119 \h </w:instrText>
        </w:r>
        <w:r>
          <w:rPr>
            <w:noProof/>
          </w:rPr>
        </w:r>
        <w:r>
          <w:rPr>
            <w:noProof/>
          </w:rPr>
          <w:fldChar w:fldCharType="separate"/>
        </w:r>
        <w:r>
          <w:rPr>
            <w:noProof/>
          </w:rPr>
          <w:t>66</w:t>
        </w:r>
        <w:r>
          <w:rPr>
            <w:noProof/>
          </w:rPr>
          <w:fldChar w:fldCharType="end"/>
        </w:r>
      </w:hyperlink>
    </w:p>
    <w:p w14:paraId="177CD6E0" w14:textId="092F0173"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20" w:history="1">
        <w:r w:rsidRPr="00A047F5">
          <w:rPr>
            <w:rStyle w:val="Hiperligao"/>
            <w:noProof/>
          </w:rPr>
          <w:t>Figura 22 – Diagrama de robustez do UC07 Guardar lista de compras</w:t>
        </w:r>
        <w:r>
          <w:rPr>
            <w:noProof/>
          </w:rPr>
          <w:tab/>
        </w:r>
        <w:r>
          <w:rPr>
            <w:noProof/>
          </w:rPr>
          <w:fldChar w:fldCharType="begin"/>
        </w:r>
        <w:r>
          <w:rPr>
            <w:noProof/>
          </w:rPr>
          <w:instrText xml:space="preserve"> PAGEREF _Toc242157120 \h </w:instrText>
        </w:r>
        <w:r>
          <w:rPr>
            <w:noProof/>
          </w:rPr>
        </w:r>
        <w:r>
          <w:rPr>
            <w:noProof/>
          </w:rPr>
          <w:fldChar w:fldCharType="separate"/>
        </w:r>
        <w:r>
          <w:rPr>
            <w:noProof/>
          </w:rPr>
          <w:t>67</w:t>
        </w:r>
        <w:r>
          <w:rPr>
            <w:noProof/>
          </w:rPr>
          <w:fldChar w:fldCharType="end"/>
        </w:r>
      </w:hyperlink>
    </w:p>
    <w:p w14:paraId="2B4C1C7A" w14:textId="109C19B3"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21" w:history="1">
        <w:r w:rsidRPr="00A047F5">
          <w:rPr>
            <w:rStyle w:val="Hiperligao"/>
            <w:noProof/>
          </w:rPr>
          <w:t>Figura 23 – Diagrama de robustez do UC08 Consultar estatísticas</w:t>
        </w:r>
        <w:r>
          <w:rPr>
            <w:noProof/>
          </w:rPr>
          <w:tab/>
        </w:r>
        <w:r>
          <w:rPr>
            <w:noProof/>
          </w:rPr>
          <w:fldChar w:fldCharType="begin"/>
        </w:r>
        <w:r>
          <w:rPr>
            <w:noProof/>
          </w:rPr>
          <w:instrText xml:space="preserve"> PAGEREF _Toc242157121 \h </w:instrText>
        </w:r>
        <w:r>
          <w:rPr>
            <w:noProof/>
          </w:rPr>
        </w:r>
        <w:r>
          <w:rPr>
            <w:noProof/>
          </w:rPr>
          <w:fldChar w:fldCharType="separate"/>
        </w:r>
        <w:r>
          <w:rPr>
            <w:noProof/>
          </w:rPr>
          <w:t>68</w:t>
        </w:r>
        <w:r>
          <w:rPr>
            <w:noProof/>
          </w:rPr>
          <w:fldChar w:fldCharType="end"/>
        </w:r>
      </w:hyperlink>
    </w:p>
    <w:p w14:paraId="21ED4AA4" w14:textId="4897DC30"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22" w:history="1">
        <w:r w:rsidRPr="00A047F5">
          <w:rPr>
            <w:rStyle w:val="Hiperligao"/>
            <w:noProof/>
          </w:rPr>
          <w:t>Figura 24 – Diagrama de robustez do UC09 Configurar parâmetros do motor</w:t>
        </w:r>
        <w:r>
          <w:rPr>
            <w:noProof/>
          </w:rPr>
          <w:tab/>
        </w:r>
        <w:r>
          <w:rPr>
            <w:noProof/>
          </w:rPr>
          <w:fldChar w:fldCharType="begin"/>
        </w:r>
        <w:r>
          <w:rPr>
            <w:noProof/>
          </w:rPr>
          <w:instrText xml:space="preserve"> PAGEREF _Toc242157122 \h </w:instrText>
        </w:r>
        <w:r>
          <w:rPr>
            <w:noProof/>
          </w:rPr>
        </w:r>
        <w:r>
          <w:rPr>
            <w:noProof/>
          </w:rPr>
          <w:fldChar w:fldCharType="separate"/>
        </w:r>
        <w:r>
          <w:rPr>
            <w:noProof/>
          </w:rPr>
          <w:t>69</w:t>
        </w:r>
        <w:r>
          <w:rPr>
            <w:noProof/>
          </w:rPr>
          <w:fldChar w:fldCharType="end"/>
        </w:r>
      </w:hyperlink>
    </w:p>
    <w:p w14:paraId="275532A6" w14:textId="2B4774DD"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23" w:history="1">
        <w:r w:rsidRPr="00A047F5">
          <w:rPr>
            <w:rStyle w:val="Hiperligao"/>
            <w:noProof/>
          </w:rPr>
          <w:t>Figura 25 – Diagrama de sequência do UC01 Criar conta</w:t>
        </w:r>
        <w:r>
          <w:rPr>
            <w:noProof/>
          </w:rPr>
          <w:tab/>
        </w:r>
        <w:r>
          <w:rPr>
            <w:noProof/>
          </w:rPr>
          <w:fldChar w:fldCharType="begin"/>
        </w:r>
        <w:r>
          <w:rPr>
            <w:noProof/>
          </w:rPr>
          <w:instrText xml:space="preserve"> PAGEREF _Toc242157123 \h </w:instrText>
        </w:r>
        <w:r>
          <w:rPr>
            <w:noProof/>
          </w:rPr>
        </w:r>
        <w:r>
          <w:rPr>
            <w:noProof/>
          </w:rPr>
          <w:fldChar w:fldCharType="separate"/>
        </w:r>
        <w:r>
          <w:rPr>
            <w:noProof/>
          </w:rPr>
          <w:t>70</w:t>
        </w:r>
        <w:r>
          <w:rPr>
            <w:noProof/>
          </w:rPr>
          <w:fldChar w:fldCharType="end"/>
        </w:r>
      </w:hyperlink>
    </w:p>
    <w:p w14:paraId="0A84BF35" w14:textId="1341E119"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24" w:history="1">
        <w:r w:rsidRPr="00A047F5">
          <w:rPr>
            <w:rStyle w:val="Hiperligao"/>
            <w:noProof/>
          </w:rPr>
          <w:t>Figura 26 – Diagrama de sequência do UC02 Autenticar-se</w:t>
        </w:r>
        <w:r>
          <w:rPr>
            <w:noProof/>
          </w:rPr>
          <w:tab/>
        </w:r>
        <w:r>
          <w:rPr>
            <w:noProof/>
          </w:rPr>
          <w:fldChar w:fldCharType="begin"/>
        </w:r>
        <w:r>
          <w:rPr>
            <w:noProof/>
          </w:rPr>
          <w:instrText xml:space="preserve"> PAGEREF _Toc242157124 \h </w:instrText>
        </w:r>
        <w:r>
          <w:rPr>
            <w:noProof/>
          </w:rPr>
        </w:r>
        <w:r>
          <w:rPr>
            <w:noProof/>
          </w:rPr>
          <w:fldChar w:fldCharType="separate"/>
        </w:r>
        <w:r>
          <w:rPr>
            <w:noProof/>
          </w:rPr>
          <w:t>71</w:t>
        </w:r>
        <w:r>
          <w:rPr>
            <w:noProof/>
          </w:rPr>
          <w:fldChar w:fldCharType="end"/>
        </w:r>
      </w:hyperlink>
    </w:p>
    <w:p w14:paraId="21A810E0" w14:textId="0079E2A9"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25" w:history="1">
        <w:r w:rsidRPr="00A047F5">
          <w:rPr>
            <w:rStyle w:val="Hiperligao"/>
            <w:noProof/>
          </w:rPr>
          <w:t>Figura 27 – Diagrama de sequência do UC03 Terminar sessão</w:t>
        </w:r>
        <w:r>
          <w:rPr>
            <w:noProof/>
          </w:rPr>
          <w:tab/>
        </w:r>
        <w:r>
          <w:rPr>
            <w:noProof/>
          </w:rPr>
          <w:fldChar w:fldCharType="begin"/>
        </w:r>
        <w:r>
          <w:rPr>
            <w:noProof/>
          </w:rPr>
          <w:instrText xml:space="preserve"> PAGEREF _Toc242157125 \h </w:instrText>
        </w:r>
        <w:r>
          <w:rPr>
            <w:noProof/>
          </w:rPr>
        </w:r>
        <w:r>
          <w:rPr>
            <w:noProof/>
          </w:rPr>
          <w:fldChar w:fldCharType="separate"/>
        </w:r>
        <w:r>
          <w:rPr>
            <w:noProof/>
          </w:rPr>
          <w:t>72</w:t>
        </w:r>
        <w:r>
          <w:rPr>
            <w:noProof/>
          </w:rPr>
          <w:fldChar w:fldCharType="end"/>
        </w:r>
      </w:hyperlink>
    </w:p>
    <w:p w14:paraId="479C12D4" w14:textId="18350841"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26" w:history="1">
        <w:r w:rsidRPr="00A047F5">
          <w:rPr>
            <w:rStyle w:val="Hiperligao"/>
            <w:noProof/>
          </w:rPr>
          <w:t>Figura 28 – Diagrama de sequência do UC04 Consultar histórico de listas</w:t>
        </w:r>
        <w:r>
          <w:rPr>
            <w:noProof/>
          </w:rPr>
          <w:tab/>
        </w:r>
        <w:r>
          <w:rPr>
            <w:noProof/>
          </w:rPr>
          <w:fldChar w:fldCharType="begin"/>
        </w:r>
        <w:r>
          <w:rPr>
            <w:noProof/>
          </w:rPr>
          <w:instrText xml:space="preserve"> PAGEREF _Toc242157126 \h </w:instrText>
        </w:r>
        <w:r>
          <w:rPr>
            <w:noProof/>
          </w:rPr>
        </w:r>
        <w:r>
          <w:rPr>
            <w:noProof/>
          </w:rPr>
          <w:fldChar w:fldCharType="separate"/>
        </w:r>
        <w:r>
          <w:rPr>
            <w:noProof/>
          </w:rPr>
          <w:t>73</w:t>
        </w:r>
        <w:r>
          <w:rPr>
            <w:noProof/>
          </w:rPr>
          <w:fldChar w:fldCharType="end"/>
        </w:r>
      </w:hyperlink>
    </w:p>
    <w:p w14:paraId="498B245C" w14:textId="69576434"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27" w:history="1">
        <w:r w:rsidRPr="00A047F5">
          <w:rPr>
            <w:rStyle w:val="Hiperligao"/>
            <w:noProof/>
          </w:rPr>
          <w:t>Figura 29 – Diagrama de sequência do UC05 Construir lista de compras</w:t>
        </w:r>
        <w:r>
          <w:rPr>
            <w:noProof/>
          </w:rPr>
          <w:tab/>
        </w:r>
        <w:r>
          <w:rPr>
            <w:noProof/>
          </w:rPr>
          <w:fldChar w:fldCharType="begin"/>
        </w:r>
        <w:r>
          <w:rPr>
            <w:noProof/>
          </w:rPr>
          <w:instrText xml:space="preserve"> PAGEREF _Toc242157127 \h </w:instrText>
        </w:r>
        <w:r>
          <w:rPr>
            <w:noProof/>
          </w:rPr>
        </w:r>
        <w:r>
          <w:rPr>
            <w:noProof/>
          </w:rPr>
          <w:fldChar w:fldCharType="separate"/>
        </w:r>
        <w:r>
          <w:rPr>
            <w:noProof/>
          </w:rPr>
          <w:t>74</w:t>
        </w:r>
        <w:r>
          <w:rPr>
            <w:noProof/>
          </w:rPr>
          <w:fldChar w:fldCharType="end"/>
        </w:r>
      </w:hyperlink>
    </w:p>
    <w:p w14:paraId="79FEB2FD" w14:textId="5C6E61B1"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28" w:history="1">
        <w:r w:rsidRPr="00A047F5">
          <w:rPr>
            <w:rStyle w:val="Hiperligao"/>
            <w:noProof/>
          </w:rPr>
          <w:t>Figura 30 – Diagrama de sequência do UC06 Consultar itens recomendados</w:t>
        </w:r>
        <w:r>
          <w:rPr>
            <w:noProof/>
          </w:rPr>
          <w:tab/>
        </w:r>
        <w:r>
          <w:rPr>
            <w:noProof/>
          </w:rPr>
          <w:fldChar w:fldCharType="begin"/>
        </w:r>
        <w:r>
          <w:rPr>
            <w:noProof/>
          </w:rPr>
          <w:instrText xml:space="preserve"> PAGEREF _Toc242157128 \h </w:instrText>
        </w:r>
        <w:r>
          <w:rPr>
            <w:noProof/>
          </w:rPr>
        </w:r>
        <w:r>
          <w:rPr>
            <w:noProof/>
          </w:rPr>
          <w:fldChar w:fldCharType="separate"/>
        </w:r>
        <w:r>
          <w:rPr>
            <w:noProof/>
          </w:rPr>
          <w:t>75</w:t>
        </w:r>
        <w:r>
          <w:rPr>
            <w:noProof/>
          </w:rPr>
          <w:fldChar w:fldCharType="end"/>
        </w:r>
      </w:hyperlink>
    </w:p>
    <w:p w14:paraId="3B257E62" w14:textId="44CF673C"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29" w:history="1">
        <w:r w:rsidRPr="00A047F5">
          <w:rPr>
            <w:rStyle w:val="Hiperligao"/>
            <w:noProof/>
          </w:rPr>
          <w:t>Figura 31 – Diagrama de sequência do UC07 Guardar lista de compras</w:t>
        </w:r>
        <w:r>
          <w:rPr>
            <w:noProof/>
          </w:rPr>
          <w:tab/>
        </w:r>
        <w:r>
          <w:rPr>
            <w:noProof/>
          </w:rPr>
          <w:fldChar w:fldCharType="begin"/>
        </w:r>
        <w:r>
          <w:rPr>
            <w:noProof/>
          </w:rPr>
          <w:instrText xml:space="preserve"> PAGEREF _Toc242157129 \h </w:instrText>
        </w:r>
        <w:r>
          <w:rPr>
            <w:noProof/>
          </w:rPr>
        </w:r>
        <w:r>
          <w:rPr>
            <w:noProof/>
          </w:rPr>
          <w:fldChar w:fldCharType="separate"/>
        </w:r>
        <w:r>
          <w:rPr>
            <w:noProof/>
          </w:rPr>
          <w:t>76</w:t>
        </w:r>
        <w:r>
          <w:rPr>
            <w:noProof/>
          </w:rPr>
          <w:fldChar w:fldCharType="end"/>
        </w:r>
      </w:hyperlink>
    </w:p>
    <w:p w14:paraId="286E53CA" w14:textId="2F2355EA"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30" w:history="1">
        <w:r w:rsidRPr="00A047F5">
          <w:rPr>
            <w:rStyle w:val="Hiperligao"/>
            <w:noProof/>
          </w:rPr>
          <w:t>Figura 32 – Diagrama de sequência do UC08 Consultar estatísticas</w:t>
        </w:r>
        <w:r>
          <w:rPr>
            <w:noProof/>
          </w:rPr>
          <w:tab/>
        </w:r>
        <w:r>
          <w:rPr>
            <w:noProof/>
          </w:rPr>
          <w:fldChar w:fldCharType="begin"/>
        </w:r>
        <w:r>
          <w:rPr>
            <w:noProof/>
          </w:rPr>
          <w:instrText xml:space="preserve"> PAGEREF _Toc242157130 \h </w:instrText>
        </w:r>
        <w:r>
          <w:rPr>
            <w:noProof/>
          </w:rPr>
        </w:r>
        <w:r>
          <w:rPr>
            <w:noProof/>
          </w:rPr>
          <w:fldChar w:fldCharType="separate"/>
        </w:r>
        <w:r>
          <w:rPr>
            <w:noProof/>
          </w:rPr>
          <w:t>77</w:t>
        </w:r>
        <w:r>
          <w:rPr>
            <w:noProof/>
          </w:rPr>
          <w:fldChar w:fldCharType="end"/>
        </w:r>
      </w:hyperlink>
    </w:p>
    <w:p w14:paraId="2B912C39" w14:textId="190A1573"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31" w:history="1">
        <w:r w:rsidRPr="00A047F5">
          <w:rPr>
            <w:rStyle w:val="Hiperligao"/>
            <w:noProof/>
          </w:rPr>
          <w:t>Figura 33 – Diagrama de sequência do UC09 Configurar parâmetros do motor</w:t>
        </w:r>
        <w:r>
          <w:rPr>
            <w:noProof/>
          </w:rPr>
          <w:tab/>
        </w:r>
        <w:r>
          <w:rPr>
            <w:noProof/>
          </w:rPr>
          <w:fldChar w:fldCharType="begin"/>
        </w:r>
        <w:r>
          <w:rPr>
            <w:noProof/>
          </w:rPr>
          <w:instrText xml:space="preserve"> PAGEREF _Toc242157131 \h </w:instrText>
        </w:r>
        <w:r>
          <w:rPr>
            <w:noProof/>
          </w:rPr>
        </w:r>
        <w:r>
          <w:rPr>
            <w:noProof/>
          </w:rPr>
          <w:fldChar w:fldCharType="separate"/>
        </w:r>
        <w:r>
          <w:rPr>
            <w:noProof/>
          </w:rPr>
          <w:t>78</w:t>
        </w:r>
        <w:r>
          <w:rPr>
            <w:noProof/>
          </w:rPr>
          <w:fldChar w:fldCharType="end"/>
        </w:r>
      </w:hyperlink>
    </w:p>
    <w:p w14:paraId="6B9007F7" w14:textId="7B5A5740" w:rsidR="00DA445E" w:rsidRPr="005701CC" w:rsidRDefault="001150F2">
      <w:pPr>
        <w:rPr>
          <w:rFonts w:ascii="Trebuchet MS" w:eastAsia="Trebuchet MS" w:hAnsi="Trebuchet MS" w:cs="Trebuchet MS"/>
        </w:rPr>
      </w:pPr>
      <w:r w:rsidRPr="005701CC">
        <w:rPr>
          <w:rStyle w:val="IndexLink"/>
        </w:rPr>
        <w:fldChar w:fldCharType="end"/>
      </w:r>
      <w:r w:rsidRPr="005701CC">
        <w:br w:type="page"/>
      </w:r>
    </w:p>
    <w:p w14:paraId="0F8E6C65" w14:textId="77777777" w:rsidR="00DA445E" w:rsidRPr="005701CC" w:rsidRDefault="001150F2">
      <w:pPr>
        <w:spacing w:after="0" w:line="240" w:lineRule="auto"/>
        <w:ind w:firstLine="0"/>
        <w:rPr>
          <w:rFonts w:ascii="Trebuchet MS" w:eastAsia="Trebuchet MS" w:hAnsi="Trebuchet MS" w:cs="Trebuchet MS"/>
          <w:b/>
          <w:color w:val="000000"/>
          <w:sz w:val="32"/>
          <w:szCs w:val="32"/>
        </w:rPr>
      </w:pPr>
      <w:r w:rsidRPr="005701CC">
        <w:rPr>
          <w:rFonts w:ascii="Trebuchet MS" w:eastAsia="Trebuchet MS" w:hAnsi="Trebuchet MS" w:cs="Trebuchet MS"/>
          <w:b/>
          <w:color w:val="000000"/>
          <w:sz w:val="32"/>
          <w:szCs w:val="32"/>
        </w:rPr>
        <w:lastRenderedPageBreak/>
        <w:t>Índice de equações</w:t>
      </w:r>
    </w:p>
    <w:p w14:paraId="65E11443" w14:textId="77777777" w:rsidR="00DA445E" w:rsidRPr="005701CC" w:rsidRDefault="00DA445E">
      <w:pPr>
        <w:spacing w:after="0" w:line="240" w:lineRule="auto"/>
        <w:ind w:firstLine="0"/>
        <w:rPr>
          <w:rFonts w:ascii="Trebuchet MS" w:eastAsia="Trebuchet MS" w:hAnsi="Trebuchet MS" w:cs="Trebuchet MS"/>
          <w:b/>
          <w:color w:val="000000"/>
          <w:sz w:val="32"/>
          <w:szCs w:val="32"/>
        </w:rPr>
      </w:pPr>
    </w:p>
    <w:p w14:paraId="4BF82F2A" w14:textId="346C0A56" w:rsidR="005E1B16" w:rsidRDefault="00970B54">
      <w:pPr>
        <w:pStyle w:val="ndicedeilustraes"/>
        <w:tabs>
          <w:tab w:val="right" w:leader="dot" w:pos="8777"/>
        </w:tabs>
        <w:rPr>
          <w:rFonts w:asciiTheme="minorHAnsi" w:eastAsiaTheme="minorEastAsia" w:hAnsiTheme="minorHAnsi" w:cstheme="minorBidi"/>
          <w:noProof/>
          <w:kern w:val="2"/>
          <w:szCs w:val="24"/>
          <w14:ligatures w14:val="standardContextual"/>
        </w:rPr>
      </w:pPr>
      <w:r w:rsidRPr="005701CC">
        <w:fldChar w:fldCharType="begin"/>
      </w:r>
      <w:r w:rsidRPr="005701CC">
        <w:instrText xml:space="preserve"> TOC \h \z \c "Equação" </w:instrText>
      </w:r>
      <w:r w:rsidRPr="005701CC">
        <w:fldChar w:fldCharType="separate"/>
      </w:r>
      <w:hyperlink w:anchor="_Toc242157132" w:history="1">
        <w:r w:rsidR="005E1B16" w:rsidRPr="00081DEE">
          <w:rPr>
            <w:rStyle w:val="Hiperligao"/>
            <w:noProof/>
          </w:rPr>
          <w:t>Equação 1 – Teorema de Bayes</w:t>
        </w:r>
        <w:r w:rsidR="005E1B16">
          <w:rPr>
            <w:noProof/>
            <w:webHidden/>
          </w:rPr>
          <w:tab/>
        </w:r>
        <w:r w:rsidR="005E1B16">
          <w:rPr>
            <w:noProof/>
            <w:webHidden/>
          </w:rPr>
          <w:fldChar w:fldCharType="begin"/>
        </w:r>
        <w:r w:rsidR="005E1B16">
          <w:rPr>
            <w:noProof/>
            <w:webHidden/>
          </w:rPr>
          <w:instrText xml:space="preserve"> PAGEREF _Toc242157132 \h </w:instrText>
        </w:r>
        <w:r w:rsidR="005E1B16">
          <w:rPr>
            <w:noProof/>
            <w:webHidden/>
          </w:rPr>
        </w:r>
        <w:r w:rsidR="005E1B16">
          <w:rPr>
            <w:noProof/>
            <w:webHidden/>
          </w:rPr>
          <w:fldChar w:fldCharType="separate"/>
        </w:r>
        <w:r w:rsidR="005E1B16">
          <w:rPr>
            <w:noProof/>
            <w:webHidden/>
          </w:rPr>
          <w:t>9</w:t>
        </w:r>
        <w:r w:rsidR="005E1B16">
          <w:rPr>
            <w:noProof/>
            <w:webHidden/>
          </w:rPr>
          <w:fldChar w:fldCharType="end"/>
        </w:r>
      </w:hyperlink>
    </w:p>
    <w:p w14:paraId="0B3646DC" w14:textId="2426E2E9"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33" w:history="1">
        <w:r w:rsidRPr="00081DEE">
          <w:rPr>
            <w:rStyle w:val="Hiperligao"/>
            <w:noProof/>
          </w:rPr>
          <w:t>Equação 2 – Cálculo do valor de suporte</w:t>
        </w:r>
        <w:r>
          <w:rPr>
            <w:noProof/>
            <w:webHidden/>
          </w:rPr>
          <w:tab/>
        </w:r>
        <w:r>
          <w:rPr>
            <w:noProof/>
            <w:webHidden/>
          </w:rPr>
          <w:fldChar w:fldCharType="begin"/>
        </w:r>
        <w:r>
          <w:rPr>
            <w:noProof/>
            <w:webHidden/>
          </w:rPr>
          <w:instrText xml:space="preserve"> PAGEREF _Toc242157133 \h </w:instrText>
        </w:r>
        <w:r>
          <w:rPr>
            <w:noProof/>
            <w:webHidden/>
          </w:rPr>
        </w:r>
        <w:r>
          <w:rPr>
            <w:noProof/>
            <w:webHidden/>
          </w:rPr>
          <w:fldChar w:fldCharType="separate"/>
        </w:r>
        <w:r>
          <w:rPr>
            <w:noProof/>
            <w:webHidden/>
          </w:rPr>
          <w:t>11</w:t>
        </w:r>
        <w:r>
          <w:rPr>
            <w:noProof/>
            <w:webHidden/>
          </w:rPr>
          <w:fldChar w:fldCharType="end"/>
        </w:r>
      </w:hyperlink>
    </w:p>
    <w:p w14:paraId="3C492F47" w14:textId="46551F57"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34" w:history="1">
        <w:r w:rsidRPr="00081DEE">
          <w:rPr>
            <w:rStyle w:val="Hiperligao"/>
            <w:noProof/>
          </w:rPr>
          <w:t>Equação 3 – Cálculo do valor de confiança</w:t>
        </w:r>
        <w:r>
          <w:rPr>
            <w:noProof/>
            <w:webHidden/>
          </w:rPr>
          <w:tab/>
        </w:r>
        <w:r>
          <w:rPr>
            <w:noProof/>
            <w:webHidden/>
          </w:rPr>
          <w:fldChar w:fldCharType="begin"/>
        </w:r>
        <w:r>
          <w:rPr>
            <w:noProof/>
            <w:webHidden/>
          </w:rPr>
          <w:instrText xml:space="preserve"> PAGEREF _Toc242157134 \h </w:instrText>
        </w:r>
        <w:r>
          <w:rPr>
            <w:noProof/>
            <w:webHidden/>
          </w:rPr>
        </w:r>
        <w:r>
          <w:rPr>
            <w:noProof/>
            <w:webHidden/>
          </w:rPr>
          <w:fldChar w:fldCharType="separate"/>
        </w:r>
        <w:r>
          <w:rPr>
            <w:noProof/>
            <w:webHidden/>
          </w:rPr>
          <w:t>12</w:t>
        </w:r>
        <w:r>
          <w:rPr>
            <w:noProof/>
            <w:webHidden/>
          </w:rPr>
          <w:fldChar w:fldCharType="end"/>
        </w:r>
      </w:hyperlink>
    </w:p>
    <w:p w14:paraId="5EA789F6" w14:textId="7F906DD3"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35" w:history="1">
        <w:r w:rsidRPr="00081DEE">
          <w:rPr>
            <w:rStyle w:val="Hiperligao"/>
            <w:noProof/>
          </w:rPr>
          <w:t>Equação 4 – Cálculo e explicação do valor de elevação</w:t>
        </w:r>
        <w:r>
          <w:rPr>
            <w:noProof/>
            <w:webHidden/>
          </w:rPr>
          <w:tab/>
        </w:r>
        <w:r>
          <w:rPr>
            <w:noProof/>
            <w:webHidden/>
          </w:rPr>
          <w:fldChar w:fldCharType="begin"/>
        </w:r>
        <w:r>
          <w:rPr>
            <w:noProof/>
            <w:webHidden/>
          </w:rPr>
          <w:instrText xml:space="preserve"> PAGEREF _Toc242157135 \h </w:instrText>
        </w:r>
        <w:r>
          <w:rPr>
            <w:noProof/>
            <w:webHidden/>
          </w:rPr>
        </w:r>
        <w:r>
          <w:rPr>
            <w:noProof/>
            <w:webHidden/>
          </w:rPr>
          <w:fldChar w:fldCharType="separate"/>
        </w:r>
        <w:r>
          <w:rPr>
            <w:noProof/>
            <w:webHidden/>
          </w:rPr>
          <w:t>12</w:t>
        </w:r>
        <w:r>
          <w:rPr>
            <w:noProof/>
            <w:webHidden/>
          </w:rPr>
          <w:fldChar w:fldCharType="end"/>
        </w:r>
      </w:hyperlink>
    </w:p>
    <w:p w14:paraId="277AAC32" w14:textId="5C649408" w:rsidR="00DA445E" w:rsidRPr="005701CC" w:rsidRDefault="00970B54">
      <w:pPr>
        <w:pStyle w:val="ndicedeilustraes"/>
        <w:tabs>
          <w:tab w:val="right" w:leader="dot" w:pos="8786"/>
        </w:tabs>
      </w:pPr>
      <w:r w:rsidRPr="005701CC">
        <w:fldChar w:fldCharType="end"/>
      </w:r>
    </w:p>
    <w:p w14:paraId="282CC2EC" w14:textId="77777777" w:rsidR="00DA445E" w:rsidRPr="005701CC" w:rsidRDefault="001150F2">
      <w:pPr>
        <w:ind w:firstLine="0"/>
      </w:pPr>
      <w:r w:rsidRPr="005701CC">
        <w:br w:type="page"/>
      </w:r>
    </w:p>
    <w:p w14:paraId="583E9985" w14:textId="77777777" w:rsidR="00DA445E" w:rsidRPr="005701CC" w:rsidRDefault="001150F2">
      <w:pPr>
        <w:spacing w:after="0" w:line="240" w:lineRule="auto"/>
        <w:ind w:firstLine="0"/>
        <w:rPr>
          <w:rFonts w:ascii="Trebuchet MS" w:eastAsia="Trebuchet MS" w:hAnsi="Trebuchet MS" w:cs="Trebuchet MS"/>
          <w:b/>
          <w:color w:val="000000"/>
          <w:sz w:val="32"/>
          <w:szCs w:val="32"/>
        </w:rPr>
      </w:pPr>
      <w:r w:rsidRPr="005701CC">
        <w:rPr>
          <w:rFonts w:ascii="Trebuchet MS" w:eastAsia="Trebuchet MS" w:hAnsi="Trebuchet MS" w:cs="Trebuchet MS"/>
          <w:b/>
          <w:color w:val="000000"/>
          <w:sz w:val="32"/>
          <w:szCs w:val="32"/>
        </w:rPr>
        <w:lastRenderedPageBreak/>
        <w:t>Índice de tabelas</w:t>
      </w:r>
    </w:p>
    <w:p w14:paraId="74946F96" w14:textId="77777777" w:rsidR="00DA445E" w:rsidRPr="005701CC" w:rsidRDefault="00DA445E">
      <w:pPr>
        <w:spacing w:after="0" w:line="240" w:lineRule="auto"/>
        <w:ind w:firstLine="0"/>
        <w:rPr>
          <w:rFonts w:ascii="Trebuchet MS" w:eastAsia="Trebuchet MS" w:hAnsi="Trebuchet MS" w:cs="Trebuchet MS"/>
          <w:b/>
          <w:color w:val="000000"/>
          <w:sz w:val="32"/>
          <w:szCs w:val="32"/>
        </w:rPr>
      </w:pPr>
    </w:p>
    <w:p w14:paraId="73AB041F" w14:textId="7601A03F" w:rsidR="005E1B16" w:rsidRDefault="001150F2">
      <w:pPr>
        <w:pStyle w:val="ndicedeilustraes"/>
        <w:tabs>
          <w:tab w:val="right" w:leader="dot" w:pos="8777"/>
        </w:tabs>
        <w:rPr>
          <w:rFonts w:asciiTheme="minorHAnsi" w:eastAsiaTheme="minorEastAsia" w:hAnsiTheme="minorHAnsi" w:cstheme="minorBidi"/>
          <w:noProof/>
          <w:kern w:val="2"/>
          <w:szCs w:val="24"/>
          <w14:ligatures w14:val="standardContextual"/>
        </w:rPr>
      </w:pPr>
      <w:r w:rsidRPr="005701CC">
        <w:fldChar w:fldCharType="begin"/>
      </w:r>
      <w:r w:rsidRPr="005701CC">
        <w:rPr>
          <w:rStyle w:val="IndexLink"/>
        </w:rPr>
        <w:instrText xml:space="preserve"> TOC \c "Tabela" \h </w:instrText>
      </w:r>
      <w:r w:rsidRPr="005701CC">
        <w:rPr>
          <w:rStyle w:val="IndexLink"/>
        </w:rPr>
        <w:fldChar w:fldCharType="separate"/>
      </w:r>
      <w:hyperlink w:anchor="_Toc242157136" w:history="1">
        <w:r w:rsidR="005E1B16" w:rsidRPr="00854BC5">
          <w:rPr>
            <w:rStyle w:val="Hiperligao"/>
            <w:noProof/>
          </w:rPr>
          <w:t>Tabela 1 – Tabela de estatística do dataset 1</w:t>
        </w:r>
        <w:r w:rsidR="005E1B16">
          <w:rPr>
            <w:noProof/>
          </w:rPr>
          <w:tab/>
        </w:r>
        <w:r w:rsidR="005E1B16">
          <w:rPr>
            <w:noProof/>
          </w:rPr>
          <w:fldChar w:fldCharType="begin"/>
        </w:r>
        <w:r w:rsidR="005E1B16">
          <w:rPr>
            <w:noProof/>
          </w:rPr>
          <w:instrText xml:space="preserve"> PAGEREF _Toc242157136 \h </w:instrText>
        </w:r>
        <w:r w:rsidR="005E1B16">
          <w:rPr>
            <w:noProof/>
          </w:rPr>
        </w:r>
        <w:r w:rsidR="005E1B16">
          <w:rPr>
            <w:noProof/>
          </w:rPr>
          <w:fldChar w:fldCharType="separate"/>
        </w:r>
        <w:r w:rsidR="005E1B16">
          <w:rPr>
            <w:noProof/>
          </w:rPr>
          <w:t>31</w:t>
        </w:r>
        <w:r w:rsidR="005E1B16">
          <w:rPr>
            <w:noProof/>
          </w:rPr>
          <w:fldChar w:fldCharType="end"/>
        </w:r>
      </w:hyperlink>
    </w:p>
    <w:p w14:paraId="02CA1BF1" w14:textId="0024F677"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37" w:history="1">
        <w:r w:rsidRPr="00854BC5">
          <w:rPr>
            <w:rStyle w:val="Hiperligao"/>
            <w:noProof/>
          </w:rPr>
          <w:t>Tabela 2 – Tabela de produtos por frequência</w:t>
        </w:r>
        <w:r>
          <w:rPr>
            <w:noProof/>
          </w:rPr>
          <w:tab/>
        </w:r>
        <w:r>
          <w:rPr>
            <w:noProof/>
          </w:rPr>
          <w:fldChar w:fldCharType="begin"/>
        </w:r>
        <w:r>
          <w:rPr>
            <w:noProof/>
          </w:rPr>
          <w:instrText xml:space="preserve"> PAGEREF _Toc242157137 \h </w:instrText>
        </w:r>
        <w:r>
          <w:rPr>
            <w:noProof/>
          </w:rPr>
        </w:r>
        <w:r>
          <w:rPr>
            <w:noProof/>
          </w:rPr>
          <w:fldChar w:fldCharType="separate"/>
        </w:r>
        <w:r>
          <w:rPr>
            <w:noProof/>
          </w:rPr>
          <w:t>32</w:t>
        </w:r>
        <w:r>
          <w:rPr>
            <w:noProof/>
          </w:rPr>
          <w:fldChar w:fldCharType="end"/>
        </w:r>
      </w:hyperlink>
    </w:p>
    <w:p w14:paraId="1E9E97A3" w14:textId="6D40A8DE"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38" w:history="1">
        <w:r w:rsidRPr="00854BC5">
          <w:rPr>
            <w:rStyle w:val="Hiperligao"/>
            <w:noProof/>
          </w:rPr>
          <w:t>Tabela 3 – Tabela de regras por Confiança</w:t>
        </w:r>
        <w:r>
          <w:rPr>
            <w:noProof/>
          </w:rPr>
          <w:tab/>
        </w:r>
        <w:r>
          <w:rPr>
            <w:noProof/>
          </w:rPr>
          <w:fldChar w:fldCharType="begin"/>
        </w:r>
        <w:r>
          <w:rPr>
            <w:noProof/>
          </w:rPr>
          <w:instrText xml:space="preserve"> PAGEREF _Toc242157138 \h </w:instrText>
        </w:r>
        <w:r>
          <w:rPr>
            <w:noProof/>
          </w:rPr>
        </w:r>
        <w:r>
          <w:rPr>
            <w:noProof/>
          </w:rPr>
          <w:fldChar w:fldCharType="separate"/>
        </w:r>
        <w:r>
          <w:rPr>
            <w:noProof/>
          </w:rPr>
          <w:t>32</w:t>
        </w:r>
        <w:r>
          <w:rPr>
            <w:noProof/>
          </w:rPr>
          <w:fldChar w:fldCharType="end"/>
        </w:r>
      </w:hyperlink>
    </w:p>
    <w:p w14:paraId="452C0CB4" w14:textId="304E2D81"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39" w:history="1">
        <w:r w:rsidRPr="00854BC5">
          <w:rPr>
            <w:rStyle w:val="Hiperligao"/>
            <w:noProof/>
          </w:rPr>
          <w:t>Tabela 4 – Tabela de regras por Elevação</w:t>
        </w:r>
        <w:r>
          <w:rPr>
            <w:noProof/>
          </w:rPr>
          <w:tab/>
        </w:r>
        <w:r>
          <w:rPr>
            <w:noProof/>
          </w:rPr>
          <w:fldChar w:fldCharType="begin"/>
        </w:r>
        <w:r>
          <w:rPr>
            <w:noProof/>
          </w:rPr>
          <w:instrText xml:space="preserve"> PAGEREF _Toc242157139 \h </w:instrText>
        </w:r>
        <w:r>
          <w:rPr>
            <w:noProof/>
          </w:rPr>
        </w:r>
        <w:r>
          <w:rPr>
            <w:noProof/>
          </w:rPr>
          <w:fldChar w:fldCharType="separate"/>
        </w:r>
        <w:r>
          <w:rPr>
            <w:noProof/>
          </w:rPr>
          <w:t>33</w:t>
        </w:r>
        <w:r>
          <w:rPr>
            <w:noProof/>
          </w:rPr>
          <w:fldChar w:fldCharType="end"/>
        </w:r>
      </w:hyperlink>
    </w:p>
    <w:p w14:paraId="45F0209E" w14:textId="729A8954"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40" w:history="1">
        <w:r w:rsidRPr="00854BC5">
          <w:rPr>
            <w:rStyle w:val="Hiperligao"/>
            <w:noProof/>
          </w:rPr>
          <w:t>Tabela 5 – Tabela de estatística do dataset 2</w:t>
        </w:r>
        <w:r>
          <w:rPr>
            <w:noProof/>
          </w:rPr>
          <w:tab/>
        </w:r>
        <w:r>
          <w:rPr>
            <w:noProof/>
          </w:rPr>
          <w:fldChar w:fldCharType="begin"/>
        </w:r>
        <w:r>
          <w:rPr>
            <w:noProof/>
          </w:rPr>
          <w:instrText xml:space="preserve"> PAGEREF _Toc242157140 \h </w:instrText>
        </w:r>
        <w:r>
          <w:rPr>
            <w:noProof/>
          </w:rPr>
        </w:r>
        <w:r>
          <w:rPr>
            <w:noProof/>
          </w:rPr>
          <w:fldChar w:fldCharType="separate"/>
        </w:r>
        <w:r>
          <w:rPr>
            <w:noProof/>
          </w:rPr>
          <w:t>36</w:t>
        </w:r>
        <w:r>
          <w:rPr>
            <w:noProof/>
          </w:rPr>
          <w:fldChar w:fldCharType="end"/>
        </w:r>
      </w:hyperlink>
    </w:p>
    <w:p w14:paraId="28203553" w14:textId="0929D3E8"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41" w:history="1">
        <w:r w:rsidRPr="00854BC5">
          <w:rPr>
            <w:rStyle w:val="Hiperligao"/>
            <w:noProof/>
          </w:rPr>
          <w:t>Tabela 6 – Tabela de produtos por frequência</w:t>
        </w:r>
        <w:r>
          <w:rPr>
            <w:noProof/>
          </w:rPr>
          <w:tab/>
        </w:r>
        <w:r>
          <w:rPr>
            <w:noProof/>
          </w:rPr>
          <w:fldChar w:fldCharType="begin"/>
        </w:r>
        <w:r>
          <w:rPr>
            <w:noProof/>
          </w:rPr>
          <w:instrText xml:space="preserve"> PAGEREF _Toc242157141 \h </w:instrText>
        </w:r>
        <w:r>
          <w:rPr>
            <w:noProof/>
          </w:rPr>
        </w:r>
        <w:r>
          <w:rPr>
            <w:noProof/>
          </w:rPr>
          <w:fldChar w:fldCharType="separate"/>
        </w:r>
        <w:r>
          <w:rPr>
            <w:noProof/>
          </w:rPr>
          <w:t>36</w:t>
        </w:r>
        <w:r>
          <w:rPr>
            <w:noProof/>
          </w:rPr>
          <w:fldChar w:fldCharType="end"/>
        </w:r>
      </w:hyperlink>
    </w:p>
    <w:p w14:paraId="76AA8884" w14:textId="0878D597"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42" w:history="1">
        <w:r w:rsidRPr="00854BC5">
          <w:rPr>
            <w:rStyle w:val="Hiperligao"/>
            <w:noProof/>
          </w:rPr>
          <w:t>Tabela 7 – Tabela de regras por Confiança</w:t>
        </w:r>
        <w:r>
          <w:rPr>
            <w:noProof/>
          </w:rPr>
          <w:tab/>
        </w:r>
        <w:r>
          <w:rPr>
            <w:noProof/>
          </w:rPr>
          <w:fldChar w:fldCharType="begin"/>
        </w:r>
        <w:r>
          <w:rPr>
            <w:noProof/>
          </w:rPr>
          <w:instrText xml:space="preserve"> PAGEREF _Toc242157142 \h </w:instrText>
        </w:r>
        <w:r>
          <w:rPr>
            <w:noProof/>
          </w:rPr>
        </w:r>
        <w:r>
          <w:rPr>
            <w:noProof/>
          </w:rPr>
          <w:fldChar w:fldCharType="separate"/>
        </w:r>
        <w:r>
          <w:rPr>
            <w:noProof/>
          </w:rPr>
          <w:t>37</w:t>
        </w:r>
        <w:r>
          <w:rPr>
            <w:noProof/>
          </w:rPr>
          <w:fldChar w:fldCharType="end"/>
        </w:r>
      </w:hyperlink>
    </w:p>
    <w:p w14:paraId="07442838" w14:textId="7C0035A0"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43" w:history="1">
        <w:r w:rsidRPr="00854BC5">
          <w:rPr>
            <w:rStyle w:val="Hiperligao"/>
            <w:noProof/>
          </w:rPr>
          <w:t>Tabela 8 – Tabela de regras por Elevação</w:t>
        </w:r>
        <w:r>
          <w:rPr>
            <w:noProof/>
          </w:rPr>
          <w:tab/>
        </w:r>
        <w:r>
          <w:rPr>
            <w:noProof/>
          </w:rPr>
          <w:fldChar w:fldCharType="begin"/>
        </w:r>
        <w:r>
          <w:rPr>
            <w:noProof/>
          </w:rPr>
          <w:instrText xml:space="preserve"> PAGEREF _Toc242157143 \h </w:instrText>
        </w:r>
        <w:r>
          <w:rPr>
            <w:noProof/>
          </w:rPr>
        </w:r>
        <w:r>
          <w:rPr>
            <w:noProof/>
          </w:rPr>
          <w:fldChar w:fldCharType="separate"/>
        </w:r>
        <w:r>
          <w:rPr>
            <w:noProof/>
          </w:rPr>
          <w:t>38</w:t>
        </w:r>
        <w:r>
          <w:rPr>
            <w:noProof/>
          </w:rPr>
          <w:fldChar w:fldCharType="end"/>
        </w:r>
      </w:hyperlink>
    </w:p>
    <w:p w14:paraId="5CC78DFC" w14:textId="032574E2"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44" w:history="1">
        <w:r w:rsidRPr="00854BC5">
          <w:rPr>
            <w:rStyle w:val="Hiperligao"/>
            <w:noProof/>
          </w:rPr>
          <w:t>Tabela 9 – Endpoints da API</w:t>
        </w:r>
        <w:r>
          <w:rPr>
            <w:noProof/>
          </w:rPr>
          <w:tab/>
        </w:r>
        <w:r>
          <w:rPr>
            <w:noProof/>
          </w:rPr>
          <w:fldChar w:fldCharType="begin"/>
        </w:r>
        <w:r>
          <w:rPr>
            <w:noProof/>
          </w:rPr>
          <w:instrText xml:space="preserve"> PAGEREF _Toc242157144 \h </w:instrText>
        </w:r>
        <w:r>
          <w:rPr>
            <w:noProof/>
          </w:rPr>
        </w:r>
        <w:r>
          <w:rPr>
            <w:noProof/>
          </w:rPr>
          <w:fldChar w:fldCharType="separate"/>
        </w:r>
        <w:r>
          <w:rPr>
            <w:noProof/>
          </w:rPr>
          <w:t>43</w:t>
        </w:r>
        <w:r>
          <w:rPr>
            <w:noProof/>
          </w:rPr>
          <w:fldChar w:fldCharType="end"/>
        </w:r>
      </w:hyperlink>
    </w:p>
    <w:p w14:paraId="6E9EEBBD" w14:textId="1168CBE1"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45" w:history="1">
        <w:r w:rsidRPr="00854BC5">
          <w:rPr>
            <w:rStyle w:val="Hiperligao"/>
            <w:noProof/>
          </w:rPr>
          <w:t>Tabela 10 – Requisitos funcionais</w:t>
        </w:r>
        <w:r>
          <w:rPr>
            <w:noProof/>
          </w:rPr>
          <w:tab/>
        </w:r>
        <w:r>
          <w:rPr>
            <w:noProof/>
          </w:rPr>
          <w:fldChar w:fldCharType="begin"/>
        </w:r>
        <w:r>
          <w:rPr>
            <w:noProof/>
          </w:rPr>
          <w:instrText xml:space="preserve"> PAGEREF _Toc242157145 \h </w:instrText>
        </w:r>
        <w:r>
          <w:rPr>
            <w:noProof/>
          </w:rPr>
        </w:r>
        <w:r>
          <w:rPr>
            <w:noProof/>
          </w:rPr>
          <w:fldChar w:fldCharType="separate"/>
        </w:r>
        <w:r>
          <w:rPr>
            <w:noProof/>
          </w:rPr>
          <w:t>45</w:t>
        </w:r>
        <w:r>
          <w:rPr>
            <w:noProof/>
          </w:rPr>
          <w:fldChar w:fldCharType="end"/>
        </w:r>
      </w:hyperlink>
    </w:p>
    <w:p w14:paraId="61C6A0C7" w14:textId="5FE5B007"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46" w:history="1">
        <w:r w:rsidRPr="00854BC5">
          <w:rPr>
            <w:rStyle w:val="Hiperligao"/>
            <w:noProof/>
          </w:rPr>
          <w:t>Tabela 11 – Requisitos não funcionais</w:t>
        </w:r>
        <w:r>
          <w:rPr>
            <w:noProof/>
          </w:rPr>
          <w:tab/>
        </w:r>
        <w:r>
          <w:rPr>
            <w:noProof/>
          </w:rPr>
          <w:fldChar w:fldCharType="begin"/>
        </w:r>
        <w:r>
          <w:rPr>
            <w:noProof/>
          </w:rPr>
          <w:instrText xml:space="preserve"> PAGEREF _Toc242157146 \h </w:instrText>
        </w:r>
        <w:r>
          <w:rPr>
            <w:noProof/>
          </w:rPr>
        </w:r>
        <w:r>
          <w:rPr>
            <w:noProof/>
          </w:rPr>
          <w:fldChar w:fldCharType="separate"/>
        </w:r>
        <w:r>
          <w:rPr>
            <w:noProof/>
          </w:rPr>
          <w:t>46</w:t>
        </w:r>
        <w:r>
          <w:rPr>
            <w:noProof/>
          </w:rPr>
          <w:fldChar w:fldCharType="end"/>
        </w:r>
      </w:hyperlink>
    </w:p>
    <w:p w14:paraId="1C12DA85" w14:textId="2DEF3B23"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47" w:history="1">
        <w:r w:rsidRPr="00854BC5">
          <w:rPr>
            <w:rStyle w:val="Hiperligao"/>
            <w:noProof/>
          </w:rPr>
          <w:t>Tabela 12 – Atores do Sistema</w:t>
        </w:r>
        <w:r>
          <w:rPr>
            <w:noProof/>
          </w:rPr>
          <w:tab/>
        </w:r>
        <w:r>
          <w:rPr>
            <w:noProof/>
          </w:rPr>
          <w:fldChar w:fldCharType="begin"/>
        </w:r>
        <w:r>
          <w:rPr>
            <w:noProof/>
          </w:rPr>
          <w:instrText xml:space="preserve"> PAGEREF _Toc242157147 \h </w:instrText>
        </w:r>
        <w:r>
          <w:rPr>
            <w:noProof/>
          </w:rPr>
        </w:r>
        <w:r>
          <w:rPr>
            <w:noProof/>
          </w:rPr>
          <w:fldChar w:fldCharType="separate"/>
        </w:r>
        <w:r>
          <w:rPr>
            <w:noProof/>
          </w:rPr>
          <w:t>46</w:t>
        </w:r>
        <w:r>
          <w:rPr>
            <w:noProof/>
          </w:rPr>
          <w:fldChar w:fldCharType="end"/>
        </w:r>
      </w:hyperlink>
    </w:p>
    <w:p w14:paraId="1A55ED32" w14:textId="52140200"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48" w:history="1">
        <w:r w:rsidRPr="00854BC5">
          <w:rPr>
            <w:rStyle w:val="Hiperligao"/>
            <w:noProof/>
          </w:rPr>
          <w:t>Tabela 13 – Ficha do caso de uso UC01 Criar conta</w:t>
        </w:r>
        <w:r>
          <w:rPr>
            <w:noProof/>
          </w:rPr>
          <w:tab/>
        </w:r>
        <w:r>
          <w:rPr>
            <w:noProof/>
          </w:rPr>
          <w:fldChar w:fldCharType="begin"/>
        </w:r>
        <w:r>
          <w:rPr>
            <w:noProof/>
          </w:rPr>
          <w:instrText xml:space="preserve"> PAGEREF _Toc242157148 \h </w:instrText>
        </w:r>
        <w:r>
          <w:rPr>
            <w:noProof/>
          </w:rPr>
        </w:r>
        <w:r>
          <w:rPr>
            <w:noProof/>
          </w:rPr>
          <w:fldChar w:fldCharType="separate"/>
        </w:r>
        <w:r>
          <w:rPr>
            <w:noProof/>
          </w:rPr>
          <w:t>48</w:t>
        </w:r>
        <w:r>
          <w:rPr>
            <w:noProof/>
          </w:rPr>
          <w:fldChar w:fldCharType="end"/>
        </w:r>
      </w:hyperlink>
    </w:p>
    <w:p w14:paraId="6D795893" w14:textId="103CC2BE"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49" w:history="1">
        <w:r w:rsidRPr="00854BC5">
          <w:rPr>
            <w:rStyle w:val="Hiperligao"/>
            <w:noProof/>
          </w:rPr>
          <w:t>Tabela 14 – Ficha do caso de uso UC02 Autenticar-se</w:t>
        </w:r>
        <w:r>
          <w:rPr>
            <w:noProof/>
          </w:rPr>
          <w:tab/>
        </w:r>
        <w:r>
          <w:rPr>
            <w:noProof/>
          </w:rPr>
          <w:fldChar w:fldCharType="begin"/>
        </w:r>
        <w:r>
          <w:rPr>
            <w:noProof/>
          </w:rPr>
          <w:instrText xml:space="preserve"> PAGEREF _Toc242157149 \h </w:instrText>
        </w:r>
        <w:r>
          <w:rPr>
            <w:noProof/>
          </w:rPr>
        </w:r>
        <w:r>
          <w:rPr>
            <w:noProof/>
          </w:rPr>
          <w:fldChar w:fldCharType="separate"/>
        </w:r>
        <w:r>
          <w:rPr>
            <w:noProof/>
          </w:rPr>
          <w:t>49</w:t>
        </w:r>
        <w:r>
          <w:rPr>
            <w:noProof/>
          </w:rPr>
          <w:fldChar w:fldCharType="end"/>
        </w:r>
      </w:hyperlink>
    </w:p>
    <w:p w14:paraId="6347EF32" w14:textId="6D159EFB"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50" w:history="1">
        <w:r w:rsidRPr="00854BC5">
          <w:rPr>
            <w:rStyle w:val="Hiperligao"/>
            <w:noProof/>
          </w:rPr>
          <w:t>Tabela 15 – Ficha do caso de uso UC03 Terminar sessão</w:t>
        </w:r>
        <w:r>
          <w:rPr>
            <w:noProof/>
          </w:rPr>
          <w:tab/>
        </w:r>
        <w:r>
          <w:rPr>
            <w:noProof/>
          </w:rPr>
          <w:fldChar w:fldCharType="begin"/>
        </w:r>
        <w:r>
          <w:rPr>
            <w:noProof/>
          </w:rPr>
          <w:instrText xml:space="preserve"> PAGEREF _Toc242157150 \h </w:instrText>
        </w:r>
        <w:r>
          <w:rPr>
            <w:noProof/>
          </w:rPr>
        </w:r>
        <w:r>
          <w:rPr>
            <w:noProof/>
          </w:rPr>
          <w:fldChar w:fldCharType="separate"/>
        </w:r>
        <w:r>
          <w:rPr>
            <w:noProof/>
          </w:rPr>
          <w:t>50</w:t>
        </w:r>
        <w:r>
          <w:rPr>
            <w:noProof/>
          </w:rPr>
          <w:fldChar w:fldCharType="end"/>
        </w:r>
      </w:hyperlink>
    </w:p>
    <w:p w14:paraId="59B02B4D" w14:textId="7D26C1D0"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51" w:history="1">
        <w:r w:rsidRPr="00854BC5">
          <w:rPr>
            <w:rStyle w:val="Hiperligao"/>
            <w:noProof/>
          </w:rPr>
          <w:t>Tabela 16 – Ficha do caso de uso UC04 Consultar histórico de listas</w:t>
        </w:r>
        <w:r>
          <w:rPr>
            <w:noProof/>
          </w:rPr>
          <w:tab/>
        </w:r>
        <w:r>
          <w:rPr>
            <w:noProof/>
          </w:rPr>
          <w:fldChar w:fldCharType="begin"/>
        </w:r>
        <w:r>
          <w:rPr>
            <w:noProof/>
          </w:rPr>
          <w:instrText xml:space="preserve"> PAGEREF _Toc242157151 \h </w:instrText>
        </w:r>
        <w:r>
          <w:rPr>
            <w:noProof/>
          </w:rPr>
        </w:r>
        <w:r>
          <w:rPr>
            <w:noProof/>
          </w:rPr>
          <w:fldChar w:fldCharType="separate"/>
        </w:r>
        <w:r>
          <w:rPr>
            <w:noProof/>
          </w:rPr>
          <w:t>52</w:t>
        </w:r>
        <w:r>
          <w:rPr>
            <w:noProof/>
          </w:rPr>
          <w:fldChar w:fldCharType="end"/>
        </w:r>
      </w:hyperlink>
    </w:p>
    <w:p w14:paraId="567A1684" w14:textId="66126980"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52" w:history="1">
        <w:r w:rsidRPr="00854BC5">
          <w:rPr>
            <w:rStyle w:val="Hiperligao"/>
            <w:noProof/>
          </w:rPr>
          <w:t>Tabela 17 – Ficha do caso de uso UC05 Construir lista de compras</w:t>
        </w:r>
        <w:r>
          <w:rPr>
            <w:noProof/>
          </w:rPr>
          <w:tab/>
        </w:r>
        <w:r>
          <w:rPr>
            <w:noProof/>
          </w:rPr>
          <w:fldChar w:fldCharType="begin"/>
        </w:r>
        <w:r>
          <w:rPr>
            <w:noProof/>
          </w:rPr>
          <w:instrText xml:space="preserve"> PAGEREF _Toc242157152 \h </w:instrText>
        </w:r>
        <w:r>
          <w:rPr>
            <w:noProof/>
          </w:rPr>
        </w:r>
        <w:r>
          <w:rPr>
            <w:noProof/>
          </w:rPr>
          <w:fldChar w:fldCharType="separate"/>
        </w:r>
        <w:r>
          <w:rPr>
            <w:noProof/>
          </w:rPr>
          <w:t>53</w:t>
        </w:r>
        <w:r>
          <w:rPr>
            <w:noProof/>
          </w:rPr>
          <w:fldChar w:fldCharType="end"/>
        </w:r>
      </w:hyperlink>
    </w:p>
    <w:p w14:paraId="24BEB539" w14:textId="4F30175D"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53" w:history="1">
        <w:r w:rsidRPr="00854BC5">
          <w:rPr>
            <w:rStyle w:val="Hiperligao"/>
            <w:noProof/>
          </w:rPr>
          <w:t>Tabela 18 – Ficha do caso de uso UC06 Consultar itens recomendados</w:t>
        </w:r>
        <w:r>
          <w:rPr>
            <w:noProof/>
          </w:rPr>
          <w:tab/>
        </w:r>
        <w:r>
          <w:rPr>
            <w:noProof/>
          </w:rPr>
          <w:fldChar w:fldCharType="begin"/>
        </w:r>
        <w:r>
          <w:rPr>
            <w:noProof/>
          </w:rPr>
          <w:instrText xml:space="preserve"> PAGEREF _Toc242157153 \h </w:instrText>
        </w:r>
        <w:r>
          <w:rPr>
            <w:noProof/>
          </w:rPr>
        </w:r>
        <w:r>
          <w:rPr>
            <w:noProof/>
          </w:rPr>
          <w:fldChar w:fldCharType="separate"/>
        </w:r>
        <w:r>
          <w:rPr>
            <w:noProof/>
          </w:rPr>
          <w:t>54</w:t>
        </w:r>
        <w:r>
          <w:rPr>
            <w:noProof/>
          </w:rPr>
          <w:fldChar w:fldCharType="end"/>
        </w:r>
      </w:hyperlink>
    </w:p>
    <w:p w14:paraId="433B1B6E" w14:textId="46B785AC"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54" w:history="1">
        <w:r w:rsidRPr="00854BC5">
          <w:rPr>
            <w:rStyle w:val="Hiperligao"/>
            <w:noProof/>
          </w:rPr>
          <w:t>Tabela 19 – Ficha do caso de uso UC07 Guardar lista de compras</w:t>
        </w:r>
        <w:r>
          <w:rPr>
            <w:noProof/>
          </w:rPr>
          <w:tab/>
        </w:r>
        <w:r>
          <w:rPr>
            <w:noProof/>
          </w:rPr>
          <w:fldChar w:fldCharType="begin"/>
        </w:r>
        <w:r>
          <w:rPr>
            <w:noProof/>
          </w:rPr>
          <w:instrText xml:space="preserve"> PAGEREF _Toc242157154 \h </w:instrText>
        </w:r>
        <w:r>
          <w:rPr>
            <w:noProof/>
          </w:rPr>
        </w:r>
        <w:r>
          <w:rPr>
            <w:noProof/>
          </w:rPr>
          <w:fldChar w:fldCharType="separate"/>
        </w:r>
        <w:r>
          <w:rPr>
            <w:noProof/>
          </w:rPr>
          <w:t>56</w:t>
        </w:r>
        <w:r>
          <w:rPr>
            <w:noProof/>
          </w:rPr>
          <w:fldChar w:fldCharType="end"/>
        </w:r>
      </w:hyperlink>
    </w:p>
    <w:p w14:paraId="4D982EFD" w14:textId="73D352AF"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55" w:history="1">
        <w:r w:rsidRPr="00854BC5">
          <w:rPr>
            <w:rStyle w:val="Hiperligao"/>
            <w:noProof/>
          </w:rPr>
          <w:t>Tabela 20 – Ficha do caso de uso UC08 Consultar estatísticas</w:t>
        </w:r>
        <w:r>
          <w:rPr>
            <w:noProof/>
          </w:rPr>
          <w:tab/>
        </w:r>
        <w:r>
          <w:rPr>
            <w:noProof/>
          </w:rPr>
          <w:fldChar w:fldCharType="begin"/>
        </w:r>
        <w:r>
          <w:rPr>
            <w:noProof/>
          </w:rPr>
          <w:instrText xml:space="preserve"> PAGEREF _Toc242157155 \h </w:instrText>
        </w:r>
        <w:r>
          <w:rPr>
            <w:noProof/>
          </w:rPr>
        </w:r>
        <w:r>
          <w:rPr>
            <w:noProof/>
          </w:rPr>
          <w:fldChar w:fldCharType="separate"/>
        </w:r>
        <w:r>
          <w:rPr>
            <w:noProof/>
          </w:rPr>
          <w:t>57</w:t>
        </w:r>
        <w:r>
          <w:rPr>
            <w:noProof/>
          </w:rPr>
          <w:fldChar w:fldCharType="end"/>
        </w:r>
      </w:hyperlink>
    </w:p>
    <w:p w14:paraId="624F8C8E" w14:textId="6C7E24A9"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56" w:history="1">
        <w:r w:rsidRPr="00854BC5">
          <w:rPr>
            <w:rStyle w:val="Hiperligao"/>
            <w:noProof/>
          </w:rPr>
          <w:t>Tabela 21 – Ficha do caso de uso UC09 Configurar parâmetros do motor</w:t>
        </w:r>
        <w:r>
          <w:rPr>
            <w:noProof/>
          </w:rPr>
          <w:tab/>
        </w:r>
        <w:r>
          <w:rPr>
            <w:noProof/>
          </w:rPr>
          <w:fldChar w:fldCharType="begin"/>
        </w:r>
        <w:r>
          <w:rPr>
            <w:noProof/>
          </w:rPr>
          <w:instrText xml:space="preserve"> PAGEREF _Toc242157156 \h </w:instrText>
        </w:r>
        <w:r>
          <w:rPr>
            <w:noProof/>
          </w:rPr>
        </w:r>
        <w:r>
          <w:rPr>
            <w:noProof/>
          </w:rPr>
          <w:fldChar w:fldCharType="separate"/>
        </w:r>
        <w:r>
          <w:rPr>
            <w:noProof/>
          </w:rPr>
          <w:t>59</w:t>
        </w:r>
        <w:r>
          <w:rPr>
            <w:noProof/>
          </w:rPr>
          <w:fldChar w:fldCharType="end"/>
        </w:r>
      </w:hyperlink>
    </w:p>
    <w:p w14:paraId="20D00BF7" w14:textId="5442476E" w:rsidR="005E1B16" w:rsidRDefault="005E1B16">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157157" w:history="1">
        <w:r w:rsidRPr="00854BC5">
          <w:rPr>
            <w:rStyle w:val="Hiperligao"/>
            <w:noProof/>
          </w:rPr>
          <w:t>Tabela 22 – Testes automáticos da API</w:t>
        </w:r>
        <w:r>
          <w:rPr>
            <w:noProof/>
          </w:rPr>
          <w:tab/>
        </w:r>
        <w:r>
          <w:rPr>
            <w:noProof/>
          </w:rPr>
          <w:fldChar w:fldCharType="begin"/>
        </w:r>
        <w:r>
          <w:rPr>
            <w:noProof/>
          </w:rPr>
          <w:instrText xml:space="preserve"> PAGEREF _Toc242157157 \h </w:instrText>
        </w:r>
        <w:r>
          <w:rPr>
            <w:noProof/>
          </w:rPr>
        </w:r>
        <w:r>
          <w:rPr>
            <w:noProof/>
          </w:rPr>
          <w:fldChar w:fldCharType="separate"/>
        </w:r>
        <w:r>
          <w:rPr>
            <w:noProof/>
          </w:rPr>
          <w:t>79</w:t>
        </w:r>
        <w:r>
          <w:rPr>
            <w:noProof/>
          </w:rPr>
          <w:fldChar w:fldCharType="end"/>
        </w:r>
      </w:hyperlink>
    </w:p>
    <w:p w14:paraId="53E2D339" w14:textId="6867B72E" w:rsidR="00DA445E" w:rsidRPr="005701CC" w:rsidRDefault="001150F2">
      <w:pPr>
        <w:pStyle w:val="ndicedeilustraes"/>
        <w:tabs>
          <w:tab w:val="right" w:leader="dot" w:pos="8786"/>
        </w:tabs>
      </w:pPr>
      <w:r w:rsidRPr="005701CC">
        <w:rPr>
          <w:rStyle w:val="IndexLink"/>
        </w:rPr>
        <w:fldChar w:fldCharType="end"/>
      </w:r>
    </w:p>
    <w:p w14:paraId="3FCE0660" w14:textId="77777777" w:rsidR="00DA445E" w:rsidRPr="005701CC" w:rsidRDefault="001150F2">
      <w:pPr>
        <w:ind w:firstLine="0"/>
        <w:rPr>
          <w:rFonts w:ascii="Cambria" w:eastAsia="Cambria" w:hAnsi="Cambria" w:cs="Cambria"/>
          <w:color w:val="000000"/>
        </w:rPr>
      </w:pPr>
      <w:r w:rsidRPr="005701CC">
        <w:br w:type="page"/>
      </w:r>
    </w:p>
    <w:p w14:paraId="5DD77474" w14:textId="77777777" w:rsidR="00DA445E" w:rsidRPr="005701CC" w:rsidRDefault="001150F2">
      <w:pPr>
        <w:spacing w:after="0" w:line="240" w:lineRule="auto"/>
        <w:ind w:firstLine="0"/>
        <w:rPr>
          <w:rFonts w:ascii="Trebuchet MS" w:eastAsia="Trebuchet MS" w:hAnsi="Trebuchet MS" w:cs="Trebuchet MS"/>
          <w:b/>
          <w:color w:val="000000"/>
          <w:sz w:val="32"/>
          <w:szCs w:val="32"/>
        </w:rPr>
      </w:pPr>
      <w:r w:rsidRPr="005701CC">
        <w:rPr>
          <w:rFonts w:ascii="Trebuchet MS" w:eastAsia="Trebuchet MS" w:hAnsi="Trebuchet MS" w:cs="Trebuchet MS"/>
          <w:b/>
          <w:color w:val="000000"/>
          <w:sz w:val="32"/>
          <w:szCs w:val="32"/>
        </w:rPr>
        <w:lastRenderedPageBreak/>
        <w:t>Lista de abreviaturas, siglas e acrónimos</w:t>
      </w:r>
    </w:p>
    <w:p w14:paraId="2D9B6F57" w14:textId="77777777" w:rsidR="00DA445E" w:rsidRPr="005701CC" w:rsidRDefault="001150F2">
      <w:pPr>
        <w:ind w:firstLine="0"/>
        <w:rPr>
          <w:color w:val="000000"/>
          <w:szCs w:val="24"/>
        </w:rPr>
      </w:pPr>
      <w:r>
        <w:rPr>
          <w:color w:val="000000"/>
          <w:szCs w:val="24"/>
        </w:rPr>
        <w:t xml:space="preserve">API – </w:t>
      </w:r>
      <w:proofErr w:type="spellStart"/>
      <w:r>
        <w:rPr>
          <w:i/>
          <w:iCs/>
          <w:color w:val="000000"/>
          <w:szCs w:val="24"/>
        </w:rPr>
        <w:t>Application</w:t>
      </w:r>
      <w:proofErr w:type="spellEnd"/>
      <w:r>
        <w:rPr>
          <w:i/>
          <w:iCs/>
          <w:color w:val="000000"/>
          <w:szCs w:val="24"/>
        </w:rPr>
        <w:t xml:space="preserve"> </w:t>
      </w:r>
      <w:proofErr w:type="spellStart"/>
      <w:r>
        <w:rPr>
          <w:i/>
          <w:iCs/>
          <w:color w:val="000000"/>
          <w:szCs w:val="24"/>
        </w:rPr>
        <w:t>Programming</w:t>
      </w:r>
      <w:proofErr w:type="spellEnd"/>
      <w:r>
        <w:rPr>
          <w:i/>
          <w:iCs/>
          <w:color w:val="000000"/>
          <w:szCs w:val="24"/>
        </w:rPr>
        <w:t xml:space="preserve"> Interface</w:t>
      </w:r>
      <w:r>
        <w:rPr>
          <w:color w:val="000000"/>
          <w:szCs w:val="24"/>
        </w:rPr>
        <w:t xml:space="preserve"> (Interface de Programação de Aplicações)</w:t>
      </w:r>
    </w:p>
    <w:p w14:paraId="3F0B3758" w14:textId="77777777" w:rsidR="00DA445E" w:rsidRPr="005701CC" w:rsidRDefault="001150F2">
      <w:pPr>
        <w:ind w:firstLine="0"/>
        <w:rPr>
          <w:color w:val="000000"/>
          <w:szCs w:val="24"/>
        </w:rPr>
      </w:pPr>
      <w:r>
        <w:rPr>
          <w:color w:val="000000"/>
          <w:szCs w:val="24"/>
        </w:rPr>
        <w:t xml:space="preserve">CSV – </w:t>
      </w:r>
      <w:proofErr w:type="spellStart"/>
      <w:r>
        <w:rPr>
          <w:i/>
          <w:iCs/>
          <w:color w:val="000000"/>
          <w:szCs w:val="24"/>
        </w:rPr>
        <w:t>Comma-Separated</w:t>
      </w:r>
      <w:proofErr w:type="spellEnd"/>
      <w:r>
        <w:rPr>
          <w:i/>
          <w:iCs/>
          <w:color w:val="000000"/>
          <w:szCs w:val="24"/>
        </w:rPr>
        <w:t xml:space="preserve"> </w:t>
      </w:r>
      <w:proofErr w:type="spellStart"/>
      <w:r>
        <w:rPr>
          <w:i/>
          <w:iCs/>
          <w:color w:val="000000"/>
          <w:szCs w:val="24"/>
        </w:rPr>
        <w:t>Values</w:t>
      </w:r>
      <w:proofErr w:type="spellEnd"/>
      <w:r>
        <w:rPr>
          <w:color w:val="000000"/>
          <w:szCs w:val="24"/>
        </w:rPr>
        <w:t xml:space="preserve"> (Valores Separados por Vírgulas)</w:t>
      </w:r>
    </w:p>
    <w:p w14:paraId="2C570389" w14:textId="77777777" w:rsidR="00DA445E" w:rsidRPr="005701CC" w:rsidRDefault="001150F2">
      <w:pPr>
        <w:ind w:firstLine="0"/>
        <w:rPr>
          <w:color w:val="000000"/>
          <w:szCs w:val="24"/>
        </w:rPr>
      </w:pPr>
      <w:r>
        <w:rPr>
          <w:color w:val="000000"/>
          <w:szCs w:val="24"/>
        </w:rPr>
        <w:t xml:space="preserve">DTO – </w:t>
      </w:r>
      <w:r>
        <w:rPr>
          <w:i/>
          <w:iCs/>
          <w:color w:val="000000"/>
          <w:szCs w:val="24"/>
        </w:rPr>
        <w:t xml:space="preserve">Data </w:t>
      </w:r>
      <w:proofErr w:type="spellStart"/>
      <w:r>
        <w:rPr>
          <w:i/>
          <w:iCs/>
          <w:color w:val="000000"/>
          <w:szCs w:val="24"/>
        </w:rPr>
        <w:t>Transfer</w:t>
      </w:r>
      <w:proofErr w:type="spellEnd"/>
      <w:r>
        <w:rPr>
          <w:i/>
          <w:iCs/>
          <w:color w:val="000000"/>
          <w:szCs w:val="24"/>
        </w:rPr>
        <w:t xml:space="preserve"> </w:t>
      </w:r>
      <w:proofErr w:type="spellStart"/>
      <w:r>
        <w:rPr>
          <w:i/>
          <w:iCs/>
          <w:color w:val="000000"/>
          <w:szCs w:val="24"/>
        </w:rPr>
        <w:t>Object</w:t>
      </w:r>
      <w:proofErr w:type="spellEnd"/>
      <w:r>
        <w:rPr>
          <w:color w:val="000000"/>
          <w:szCs w:val="24"/>
        </w:rPr>
        <w:t xml:space="preserve"> (Objeto de Transferência de Dados)</w:t>
      </w:r>
    </w:p>
    <w:p w14:paraId="212F6D12" w14:textId="77777777" w:rsidR="00DA445E" w:rsidRPr="00594428" w:rsidRDefault="001150F2">
      <w:pPr>
        <w:ind w:firstLine="0"/>
        <w:rPr>
          <w:color w:val="000000"/>
          <w:szCs w:val="24"/>
          <w:lang w:val="en-US"/>
        </w:rPr>
      </w:pPr>
      <w:r w:rsidRPr="00594428">
        <w:rPr>
          <w:color w:val="000000"/>
          <w:szCs w:val="24"/>
          <w:lang w:val="en-US"/>
        </w:rPr>
        <w:t xml:space="preserve">FP – </w:t>
      </w:r>
      <w:r w:rsidRPr="00594428">
        <w:rPr>
          <w:i/>
          <w:iCs/>
          <w:color w:val="000000"/>
          <w:szCs w:val="24"/>
          <w:lang w:val="en-US"/>
        </w:rPr>
        <w:t>Frequent Pattern</w:t>
      </w:r>
      <w:r w:rsidRPr="00594428">
        <w:rPr>
          <w:color w:val="000000"/>
          <w:szCs w:val="24"/>
          <w:lang w:val="en-US"/>
        </w:rPr>
        <w:t xml:space="preserve"> (</w:t>
      </w:r>
      <w:proofErr w:type="spellStart"/>
      <w:r w:rsidRPr="00594428">
        <w:rPr>
          <w:color w:val="000000"/>
          <w:szCs w:val="24"/>
          <w:lang w:val="en-US"/>
        </w:rPr>
        <w:t>Padrão</w:t>
      </w:r>
      <w:proofErr w:type="spellEnd"/>
      <w:r w:rsidRPr="00594428">
        <w:rPr>
          <w:color w:val="000000"/>
          <w:szCs w:val="24"/>
          <w:lang w:val="en-US"/>
        </w:rPr>
        <w:t xml:space="preserve"> </w:t>
      </w:r>
      <w:proofErr w:type="spellStart"/>
      <w:r w:rsidRPr="00594428">
        <w:rPr>
          <w:color w:val="000000"/>
          <w:szCs w:val="24"/>
          <w:lang w:val="en-US"/>
        </w:rPr>
        <w:t>Frequente</w:t>
      </w:r>
      <w:proofErr w:type="spellEnd"/>
      <w:r w:rsidRPr="00594428">
        <w:rPr>
          <w:color w:val="000000"/>
          <w:szCs w:val="24"/>
          <w:lang w:val="en-US"/>
        </w:rPr>
        <w:t>)</w:t>
      </w:r>
    </w:p>
    <w:p w14:paraId="33781E43" w14:textId="77777777" w:rsidR="00DA445E" w:rsidRPr="00594428" w:rsidRDefault="001150F2">
      <w:pPr>
        <w:ind w:firstLine="0"/>
        <w:rPr>
          <w:color w:val="000000"/>
          <w:szCs w:val="24"/>
          <w:lang w:val="en-US"/>
        </w:rPr>
      </w:pPr>
      <w:r w:rsidRPr="00594428">
        <w:rPr>
          <w:color w:val="000000"/>
          <w:szCs w:val="24"/>
          <w:lang w:val="en-US"/>
        </w:rPr>
        <w:t xml:space="preserve">HTTP – </w:t>
      </w:r>
      <w:r w:rsidRPr="00594428">
        <w:rPr>
          <w:i/>
          <w:iCs/>
          <w:color w:val="000000"/>
          <w:szCs w:val="24"/>
          <w:lang w:val="en-US"/>
        </w:rPr>
        <w:t>Hypertext Transfer Protocol</w:t>
      </w:r>
    </w:p>
    <w:p w14:paraId="222DB833" w14:textId="77777777" w:rsidR="00DA445E" w:rsidRPr="00594428" w:rsidRDefault="001150F2">
      <w:pPr>
        <w:ind w:firstLine="0"/>
        <w:rPr>
          <w:color w:val="000000"/>
          <w:szCs w:val="24"/>
          <w:lang w:val="en-US"/>
        </w:rPr>
      </w:pPr>
      <w:r w:rsidRPr="00594428">
        <w:rPr>
          <w:color w:val="000000"/>
          <w:szCs w:val="24"/>
          <w:lang w:val="en-US"/>
        </w:rPr>
        <w:t xml:space="preserve">HTTPS – </w:t>
      </w:r>
      <w:r w:rsidRPr="00594428">
        <w:rPr>
          <w:i/>
          <w:iCs/>
          <w:color w:val="000000"/>
          <w:szCs w:val="24"/>
          <w:lang w:val="en-US"/>
        </w:rPr>
        <w:t>Hypertext Transfer Protocol Secure</w:t>
      </w:r>
    </w:p>
    <w:p w14:paraId="4F00376C" w14:textId="77777777" w:rsidR="00DA445E" w:rsidRPr="00594428" w:rsidRDefault="001150F2">
      <w:pPr>
        <w:ind w:firstLine="0"/>
        <w:rPr>
          <w:color w:val="000000"/>
          <w:szCs w:val="24"/>
          <w:lang w:val="en-US"/>
        </w:rPr>
      </w:pPr>
      <w:r w:rsidRPr="00594428">
        <w:rPr>
          <w:color w:val="000000"/>
          <w:szCs w:val="24"/>
          <w:lang w:val="en-US"/>
        </w:rPr>
        <w:t xml:space="preserve">JSON – </w:t>
      </w:r>
      <w:r w:rsidRPr="00594428">
        <w:rPr>
          <w:i/>
          <w:iCs/>
          <w:color w:val="000000"/>
          <w:szCs w:val="24"/>
          <w:lang w:val="en-US"/>
        </w:rPr>
        <w:t>JavaScript Object Notation</w:t>
      </w:r>
    </w:p>
    <w:p w14:paraId="565AFB3B" w14:textId="77777777" w:rsidR="00DA445E" w:rsidRPr="005701CC" w:rsidRDefault="001150F2">
      <w:pPr>
        <w:ind w:firstLine="0"/>
        <w:rPr>
          <w:color w:val="000000"/>
          <w:szCs w:val="24"/>
        </w:rPr>
      </w:pPr>
      <w:r>
        <w:rPr>
          <w:color w:val="000000"/>
          <w:szCs w:val="24"/>
        </w:rPr>
        <w:t xml:space="preserve">KDD – </w:t>
      </w:r>
      <w:proofErr w:type="spellStart"/>
      <w:r>
        <w:rPr>
          <w:i/>
          <w:iCs/>
          <w:color w:val="000000"/>
          <w:szCs w:val="24"/>
        </w:rPr>
        <w:t>Knowledge</w:t>
      </w:r>
      <w:proofErr w:type="spellEnd"/>
      <w:r>
        <w:rPr>
          <w:i/>
          <w:iCs/>
          <w:color w:val="000000"/>
          <w:szCs w:val="24"/>
        </w:rPr>
        <w:t xml:space="preserve"> </w:t>
      </w:r>
      <w:proofErr w:type="spellStart"/>
      <w:r>
        <w:rPr>
          <w:i/>
          <w:iCs/>
          <w:color w:val="000000"/>
          <w:szCs w:val="24"/>
        </w:rPr>
        <w:t>Discovery</w:t>
      </w:r>
      <w:proofErr w:type="spellEnd"/>
      <w:r>
        <w:rPr>
          <w:i/>
          <w:iCs/>
          <w:color w:val="000000"/>
          <w:szCs w:val="24"/>
        </w:rPr>
        <w:t xml:space="preserve"> in </w:t>
      </w:r>
      <w:proofErr w:type="spellStart"/>
      <w:r>
        <w:rPr>
          <w:i/>
          <w:iCs/>
          <w:color w:val="000000"/>
          <w:szCs w:val="24"/>
        </w:rPr>
        <w:t>Databases</w:t>
      </w:r>
      <w:proofErr w:type="spellEnd"/>
      <w:r>
        <w:rPr>
          <w:color w:val="000000"/>
          <w:szCs w:val="24"/>
        </w:rPr>
        <w:t xml:space="preserve"> (Descoberta de Conhecimento em Bases de Dados)</w:t>
      </w:r>
    </w:p>
    <w:p w14:paraId="7B64EDD5" w14:textId="77777777" w:rsidR="00DA445E" w:rsidRPr="005701CC" w:rsidRDefault="001150F2">
      <w:pPr>
        <w:ind w:firstLine="0"/>
        <w:rPr>
          <w:color w:val="000000"/>
          <w:szCs w:val="24"/>
        </w:rPr>
      </w:pPr>
      <w:r>
        <w:rPr>
          <w:color w:val="000000"/>
          <w:szCs w:val="24"/>
        </w:rPr>
        <w:t xml:space="preserve">MBA – </w:t>
      </w:r>
      <w:proofErr w:type="spellStart"/>
      <w:r>
        <w:rPr>
          <w:i/>
          <w:iCs/>
          <w:color w:val="000000"/>
          <w:szCs w:val="24"/>
        </w:rPr>
        <w:t>Market</w:t>
      </w:r>
      <w:proofErr w:type="spellEnd"/>
      <w:r>
        <w:rPr>
          <w:i/>
          <w:iCs/>
          <w:color w:val="000000"/>
          <w:szCs w:val="24"/>
        </w:rPr>
        <w:t xml:space="preserve"> </w:t>
      </w:r>
      <w:proofErr w:type="spellStart"/>
      <w:r>
        <w:rPr>
          <w:i/>
          <w:iCs/>
          <w:color w:val="000000"/>
          <w:szCs w:val="24"/>
        </w:rPr>
        <w:t>Basket</w:t>
      </w:r>
      <w:proofErr w:type="spellEnd"/>
      <w:r>
        <w:rPr>
          <w:i/>
          <w:iCs/>
          <w:color w:val="000000"/>
          <w:szCs w:val="24"/>
        </w:rPr>
        <w:t xml:space="preserve"> </w:t>
      </w:r>
      <w:proofErr w:type="spellStart"/>
      <w:r>
        <w:rPr>
          <w:i/>
          <w:iCs/>
          <w:color w:val="000000"/>
          <w:szCs w:val="24"/>
        </w:rPr>
        <w:t>Analysis</w:t>
      </w:r>
      <w:proofErr w:type="spellEnd"/>
      <w:r>
        <w:rPr>
          <w:color w:val="000000"/>
          <w:szCs w:val="24"/>
        </w:rPr>
        <w:t xml:space="preserve"> (Análise de Cesto de Compras)</w:t>
      </w:r>
    </w:p>
    <w:p w14:paraId="6A04F7B1" w14:textId="77777777" w:rsidR="00DA445E" w:rsidRPr="005701CC" w:rsidRDefault="001150F2">
      <w:pPr>
        <w:ind w:firstLine="0"/>
        <w:rPr>
          <w:color w:val="000000"/>
          <w:szCs w:val="24"/>
        </w:rPr>
      </w:pPr>
      <w:r>
        <w:rPr>
          <w:color w:val="000000"/>
          <w:szCs w:val="24"/>
        </w:rPr>
        <w:t xml:space="preserve">ORM – </w:t>
      </w:r>
      <w:proofErr w:type="spellStart"/>
      <w:r>
        <w:rPr>
          <w:i/>
          <w:iCs/>
          <w:color w:val="000000"/>
          <w:szCs w:val="24"/>
        </w:rPr>
        <w:t>Object-Relational</w:t>
      </w:r>
      <w:proofErr w:type="spellEnd"/>
      <w:r>
        <w:rPr>
          <w:i/>
          <w:iCs/>
          <w:color w:val="000000"/>
          <w:szCs w:val="24"/>
        </w:rPr>
        <w:t xml:space="preserve"> </w:t>
      </w:r>
      <w:proofErr w:type="spellStart"/>
      <w:r>
        <w:rPr>
          <w:i/>
          <w:iCs/>
          <w:color w:val="000000"/>
          <w:szCs w:val="24"/>
        </w:rPr>
        <w:t>Mapping</w:t>
      </w:r>
      <w:proofErr w:type="spellEnd"/>
      <w:r>
        <w:rPr>
          <w:color w:val="000000"/>
          <w:szCs w:val="24"/>
        </w:rPr>
        <w:t xml:space="preserve"> (Mapeamento Objeto-Relacional)</w:t>
      </w:r>
    </w:p>
    <w:p w14:paraId="5B9F301E" w14:textId="77777777" w:rsidR="00DA445E" w:rsidRPr="005701CC" w:rsidRDefault="001150F2">
      <w:pPr>
        <w:ind w:firstLine="0"/>
        <w:rPr>
          <w:color w:val="000000"/>
          <w:szCs w:val="24"/>
        </w:rPr>
      </w:pPr>
      <w:r>
        <w:rPr>
          <w:color w:val="000000"/>
          <w:szCs w:val="24"/>
        </w:rPr>
        <w:t xml:space="preserve">REST – </w:t>
      </w:r>
      <w:proofErr w:type="spellStart"/>
      <w:r>
        <w:rPr>
          <w:i/>
          <w:iCs/>
          <w:color w:val="000000"/>
          <w:szCs w:val="24"/>
        </w:rPr>
        <w:t>Representational</w:t>
      </w:r>
      <w:proofErr w:type="spellEnd"/>
      <w:r>
        <w:rPr>
          <w:i/>
          <w:iCs/>
          <w:color w:val="000000"/>
          <w:szCs w:val="24"/>
        </w:rPr>
        <w:t xml:space="preserve"> </w:t>
      </w:r>
      <w:proofErr w:type="spellStart"/>
      <w:r>
        <w:rPr>
          <w:i/>
          <w:iCs/>
          <w:color w:val="000000"/>
          <w:szCs w:val="24"/>
        </w:rPr>
        <w:t>State</w:t>
      </w:r>
      <w:proofErr w:type="spellEnd"/>
      <w:r>
        <w:rPr>
          <w:i/>
          <w:iCs/>
          <w:color w:val="000000"/>
          <w:szCs w:val="24"/>
        </w:rPr>
        <w:t xml:space="preserve"> </w:t>
      </w:r>
      <w:proofErr w:type="spellStart"/>
      <w:r>
        <w:rPr>
          <w:i/>
          <w:iCs/>
          <w:color w:val="000000"/>
          <w:szCs w:val="24"/>
        </w:rPr>
        <w:t>Transfer</w:t>
      </w:r>
      <w:proofErr w:type="spellEnd"/>
    </w:p>
    <w:p w14:paraId="0505E18B" w14:textId="77777777" w:rsidR="00DA445E" w:rsidRPr="005701CC" w:rsidRDefault="001150F2">
      <w:pPr>
        <w:ind w:firstLine="0"/>
        <w:rPr>
          <w:color w:val="000000"/>
          <w:szCs w:val="24"/>
        </w:rPr>
      </w:pPr>
      <w:r>
        <w:rPr>
          <w:color w:val="000000"/>
          <w:szCs w:val="24"/>
        </w:rPr>
        <w:t>RF – Requisito Funcional</w:t>
      </w:r>
    </w:p>
    <w:p w14:paraId="4DAA4186" w14:textId="77777777" w:rsidR="00DA445E" w:rsidRPr="005701CC" w:rsidRDefault="001150F2">
      <w:pPr>
        <w:ind w:firstLine="0"/>
        <w:rPr>
          <w:color w:val="000000"/>
          <w:szCs w:val="24"/>
        </w:rPr>
      </w:pPr>
      <w:r>
        <w:rPr>
          <w:color w:val="000000"/>
          <w:szCs w:val="24"/>
        </w:rPr>
        <w:t>RNF – Requisito Não Funcional</w:t>
      </w:r>
    </w:p>
    <w:p w14:paraId="17A09C15" w14:textId="77777777" w:rsidR="00DA445E" w:rsidRPr="005701CC" w:rsidRDefault="001150F2">
      <w:pPr>
        <w:ind w:firstLine="0"/>
        <w:rPr>
          <w:color w:val="000000"/>
          <w:szCs w:val="24"/>
        </w:rPr>
      </w:pPr>
      <w:r>
        <w:rPr>
          <w:color w:val="000000"/>
          <w:szCs w:val="24"/>
        </w:rPr>
        <w:t xml:space="preserve">UC – </w:t>
      </w:r>
      <w:r>
        <w:rPr>
          <w:i/>
          <w:iCs/>
          <w:color w:val="000000"/>
          <w:szCs w:val="24"/>
        </w:rPr>
        <w:t>Use Case</w:t>
      </w:r>
      <w:r>
        <w:rPr>
          <w:color w:val="000000"/>
          <w:szCs w:val="24"/>
        </w:rPr>
        <w:t xml:space="preserve"> (Caso de Uso)</w:t>
      </w:r>
    </w:p>
    <w:p w14:paraId="07908269" w14:textId="77777777" w:rsidR="00DA445E" w:rsidRPr="005701CC" w:rsidRDefault="001150F2">
      <w:pPr>
        <w:ind w:firstLine="0"/>
        <w:rPr>
          <w:color w:val="000000"/>
          <w:szCs w:val="24"/>
        </w:rPr>
      </w:pPr>
      <w:r>
        <w:rPr>
          <w:color w:val="000000"/>
          <w:szCs w:val="24"/>
        </w:rPr>
        <w:t xml:space="preserve">UML – </w:t>
      </w:r>
      <w:proofErr w:type="spellStart"/>
      <w:r>
        <w:rPr>
          <w:i/>
          <w:iCs/>
          <w:color w:val="000000"/>
          <w:szCs w:val="24"/>
        </w:rPr>
        <w:t>Unified</w:t>
      </w:r>
      <w:proofErr w:type="spellEnd"/>
      <w:r>
        <w:rPr>
          <w:i/>
          <w:iCs/>
          <w:color w:val="000000"/>
          <w:szCs w:val="24"/>
        </w:rPr>
        <w:t xml:space="preserve"> </w:t>
      </w:r>
      <w:proofErr w:type="spellStart"/>
      <w:r>
        <w:rPr>
          <w:i/>
          <w:iCs/>
          <w:color w:val="000000"/>
          <w:szCs w:val="24"/>
        </w:rPr>
        <w:t>Modeling</w:t>
      </w:r>
      <w:proofErr w:type="spellEnd"/>
      <w:r>
        <w:rPr>
          <w:i/>
          <w:iCs/>
          <w:color w:val="000000"/>
          <w:szCs w:val="24"/>
        </w:rPr>
        <w:t xml:space="preserve"> </w:t>
      </w:r>
      <w:proofErr w:type="spellStart"/>
      <w:r>
        <w:rPr>
          <w:i/>
          <w:iCs/>
          <w:color w:val="000000"/>
          <w:szCs w:val="24"/>
        </w:rPr>
        <w:t>Language</w:t>
      </w:r>
      <w:proofErr w:type="spellEnd"/>
      <w:r>
        <w:rPr>
          <w:color w:val="000000"/>
          <w:szCs w:val="24"/>
        </w:rPr>
        <w:t xml:space="preserve"> (Linguagem de Modelação Unificada)</w:t>
      </w:r>
    </w:p>
    <w:p w14:paraId="4DE7B323" w14:textId="77777777" w:rsidR="00DA445E" w:rsidRPr="005701CC" w:rsidRDefault="001150F2">
      <w:pPr>
        <w:ind w:firstLine="0"/>
        <w:sectPr w:rsidR="00DA445E" w:rsidRPr="005701CC">
          <w:footerReference w:type="even" r:id="rId13"/>
          <w:footerReference w:type="default" r:id="rId14"/>
          <w:footerReference w:type="first" r:id="rId15"/>
          <w:pgSz w:w="11906" w:h="16838"/>
          <w:pgMar w:top="1701" w:right="1418" w:bottom="1134" w:left="1701" w:header="0" w:footer="709" w:gutter="0"/>
          <w:pgNumType w:start="1"/>
          <w:cols w:space="720"/>
          <w:formProt w:val="0"/>
          <w:titlePg/>
          <w:docGrid w:linePitch="100"/>
        </w:sectPr>
      </w:pPr>
      <w:r w:rsidRPr="005701CC">
        <w:br w:type="page"/>
      </w:r>
    </w:p>
    <w:p w14:paraId="4CD01A02" w14:textId="77777777" w:rsidR="00DA445E" w:rsidRPr="005701CC" w:rsidRDefault="001150F2">
      <w:pPr>
        <w:pStyle w:val="Ttulo1"/>
        <w:spacing w:before="0"/>
        <w:rPr>
          <w:rFonts w:eastAsia="Trebuchet MS"/>
        </w:rPr>
      </w:pPr>
      <w:bookmarkStart w:id="0" w:name="_Toc239037798"/>
      <w:bookmarkStart w:id="1" w:name="_Toc242157024"/>
      <w:r w:rsidRPr="005701CC">
        <w:rPr>
          <w:rFonts w:eastAsia="Trebuchet MS"/>
        </w:rPr>
        <w:lastRenderedPageBreak/>
        <w:t>1. Introdução</w:t>
      </w:r>
      <w:bookmarkEnd w:id="0"/>
      <w:bookmarkEnd w:id="1"/>
    </w:p>
    <w:p w14:paraId="6682A5D3" w14:textId="77777777" w:rsidR="00DA445E" w:rsidRPr="005701CC" w:rsidRDefault="00DA445E">
      <w:pPr>
        <w:spacing w:after="0" w:line="240" w:lineRule="auto"/>
        <w:ind w:firstLine="0"/>
        <w:rPr>
          <w:rFonts w:ascii="Trebuchet MS" w:eastAsia="Trebuchet MS" w:hAnsi="Trebuchet MS" w:cs="Trebuchet MS"/>
          <w:b/>
          <w:color w:val="000000"/>
          <w:sz w:val="32"/>
          <w:szCs w:val="32"/>
        </w:rPr>
      </w:pPr>
    </w:p>
    <w:p w14:paraId="3D208D75" w14:textId="77777777" w:rsidR="00DA445E" w:rsidRPr="005701CC" w:rsidRDefault="001150F2">
      <w:pPr>
        <w:rPr>
          <w:lang w:eastAsia="en-US"/>
        </w:rPr>
      </w:pPr>
      <w:r w:rsidRPr="005701CC">
        <w:rPr>
          <w:lang w:eastAsia="en-US"/>
        </w:rPr>
        <w:t>Uma das principais competências de qualquer organização consiste na capacidade de identificar oportunidades de crescimento, riscos, ameaças e, simultaneamente, prever resultados e tendências de mercado.</w:t>
      </w:r>
      <w:r w:rsidRPr="005701CC">
        <w:t xml:space="preserve"> No setor do retalho</w:t>
      </w:r>
      <w:r w:rsidRPr="005701CC">
        <w:rPr>
          <w:lang w:eastAsia="en-US"/>
        </w:rPr>
        <w:t>, nomeadamente em supermercados e minimercados, a análise dos dados de compra permite compreender o comportamento dos consumidores e identificar padrões de consumo relevantes. A utilização de técnicas de análise de dados e aprendizagem computacional torna possível transformar grandes volumes de dados transacionais em informação útil para apoio à decisão.</w:t>
      </w:r>
    </w:p>
    <w:p w14:paraId="24DF9A5F" w14:textId="77777777" w:rsidR="00DA445E" w:rsidRPr="005701CC" w:rsidRDefault="001150F2">
      <w:pPr>
        <w:rPr>
          <w:lang w:eastAsia="en-US"/>
        </w:rPr>
      </w:pPr>
      <w:r w:rsidRPr="005701CC">
        <w:rPr>
          <w:lang w:eastAsia="en-US"/>
        </w:rPr>
        <w:t>As organizações que não adotam este tipo de técnicas para analisar e extrair conhecimento a partir dos seus dados correm o risco de perder competitividade face à concorrência. Neste contexto, a Análise de Cesto de Compras (</w:t>
      </w:r>
      <w:proofErr w:type="spellStart"/>
      <w:r w:rsidRPr="005701CC">
        <w:rPr>
          <w:i/>
          <w:iCs/>
          <w:lang w:eastAsia="en-US"/>
        </w:rPr>
        <w:t>Market</w:t>
      </w:r>
      <w:proofErr w:type="spellEnd"/>
      <w:r w:rsidRPr="005701CC">
        <w:rPr>
          <w:i/>
          <w:iCs/>
          <w:lang w:eastAsia="en-US"/>
        </w:rPr>
        <w:t xml:space="preserve"> </w:t>
      </w:r>
      <w:proofErr w:type="spellStart"/>
      <w:r w:rsidRPr="005701CC">
        <w:rPr>
          <w:i/>
          <w:iCs/>
          <w:lang w:eastAsia="en-US"/>
        </w:rPr>
        <w:t>Basket</w:t>
      </w:r>
      <w:proofErr w:type="spellEnd"/>
      <w:r w:rsidRPr="005701CC">
        <w:rPr>
          <w:i/>
          <w:iCs/>
          <w:lang w:eastAsia="en-US"/>
        </w:rPr>
        <w:t xml:space="preserve"> </w:t>
      </w:r>
      <w:proofErr w:type="spellStart"/>
      <w:r w:rsidRPr="005701CC">
        <w:rPr>
          <w:i/>
          <w:iCs/>
          <w:lang w:eastAsia="en-US"/>
        </w:rPr>
        <w:t>Analysis</w:t>
      </w:r>
      <w:proofErr w:type="spellEnd"/>
      <w:r w:rsidRPr="005701CC">
        <w:rPr>
          <w:lang w:eastAsia="en-US"/>
        </w:rPr>
        <w:t>) assume um papel fundamental, permitindo identificar produtos frequentemente adquiridos em conjunto e apoiar estratégias de recomendação, organização de produtos e campanhas promocionais.</w:t>
      </w:r>
    </w:p>
    <w:p w14:paraId="3131F253" w14:textId="77777777" w:rsidR="00DA445E" w:rsidRPr="005701CC" w:rsidRDefault="001150F2">
      <w:pPr>
        <w:rPr>
          <w:lang w:eastAsia="en-US"/>
        </w:rPr>
      </w:pPr>
      <w:r w:rsidRPr="005701CC">
        <w:t>Este relatório apresenta de forma integrada o trabalho desenvolvido nas unidades curriculares de Projeto I e Projeto II, de modo a constituir um documento autocontido. Por esse motivo, os Capítulos 2 a 5 retomam e atualizam conteúdos desenvolvidos em Projeto I, enquanto o Capítulo 6 documenta sobretudo a aplicação implementada em Projeto II. O presente capítulo encontra-se organizado nas secções Enquadramento, Objetivos do Projeto, Planeamento do Projeto e Estrutura do Documento.</w:t>
      </w:r>
    </w:p>
    <w:p w14:paraId="642A1C63" w14:textId="77777777" w:rsidR="00DA445E" w:rsidRPr="005701CC" w:rsidRDefault="00DA445E"/>
    <w:p w14:paraId="3E8FF1AF" w14:textId="77777777" w:rsidR="00DA445E" w:rsidRPr="005E1B16" w:rsidRDefault="001150F2">
      <w:pPr>
        <w:pStyle w:val="Ttulo2"/>
        <w:ind w:firstLine="0"/>
        <w:rPr>
          <w:rFonts w:asciiTheme="majorHAnsi" w:hAnsiTheme="majorHAnsi"/>
          <w:bCs/>
          <w:szCs w:val="32"/>
        </w:rPr>
      </w:pPr>
      <w:bookmarkStart w:id="2" w:name="_Toc239037799"/>
      <w:bookmarkStart w:id="3" w:name="_Toc242157025"/>
      <w:r w:rsidRPr="005E1B16">
        <w:rPr>
          <w:rFonts w:asciiTheme="majorHAnsi" w:hAnsiTheme="majorHAnsi"/>
          <w:bCs/>
          <w:szCs w:val="32"/>
        </w:rPr>
        <w:t>1.1 Enquadramento</w:t>
      </w:r>
      <w:bookmarkEnd w:id="2"/>
      <w:bookmarkEnd w:id="3"/>
    </w:p>
    <w:p w14:paraId="333799BF" w14:textId="77777777" w:rsidR="00DA445E" w:rsidRPr="005701CC" w:rsidRDefault="00DA445E"/>
    <w:p w14:paraId="7711FFB0" w14:textId="77777777" w:rsidR="00DA445E" w:rsidRPr="005701CC" w:rsidRDefault="001150F2">
      <w:pPr>
        <w:rPr>
          <w:lang w:eastAsia="en-US"/>
        </w:rPr>
      </w:pPr>
      <w:r w:rsidRPr="005701CC">
        <w:rPr>
          <w:lang w:eastAsia="en-US"/>
        </w:rPr>
        <w:t>O presente trabalho insere-se na área da Análise de Cesto de Compras e tem como finalidade explorar a utilização de técnicas de mineração de dados para identificar padrões de coocorrência entre produtos. Estas técnicas permitem extrair regras de associação a partir de grandes volumes de dados transacionais, possibilitando a previsão de itens que tendem a ser adquiridos em conjunto.</w:t>
      </w:r>
    </w:p>
    <w:p w14:paraId="088AF1D6" w14:textId="77777777" w:rsidR="00DA445E" w:rsidRPr="005701CC" w:rsidRDefault="001150F2">
      <w:pPr>
        <w:rPr>
          <w:lang w:eastAsia="en-US"/>
        </w:rPr>
      </w:pPr>
      <w:r w:rsidRPr="005701CC">
        <w:rPr>
          <w:lang w:eastAsia="en-US"/>
        </w:rPr>
        <w:t xml:space="preserve">Neste âmbito, o presente trabalho enquadra-se na implementação de uma aplicação dirigida ao utilizador final, capaz de sugerir automaticamente produtos adicionais durante a construção de uma lista de compras. Para tal, recorre-se a modelos de aprendizagem computacional baseados em regras de associação, nomeadamente os algoritmos </w:t>
      </w:r>
      <w:proofErr w:type="spellStart"/>
      <w:r w:rsidRPr="005701CC">
        <w:rPr>
          <w:lang w:eastAsia="en-US"/>
        </w:rPr>
        <w:t>Apriori</w:t>
      </w:r>
      <w:proofErr w:type="spellEnd"/>
      <w:r w:rsidRPr="005701CC">
        <w:rPr>
          <w:lang w:eastAsia="en-US"/>
        </w:rPr>
        <w:t xml:space="preserve"> e FP-</w:t>
      </w:r>
      <w:proofErr w:type="spellStart"/>
      <w:r w:rsidRPr="005701CC">
        <w:rPr>
          <w:lang w:eastAsia="en-US"/>
        </w:rPr>
        <w:t>Growth</w:t>
      </w:r>
      <w:proofErr w:type="spellEnd"/>
      <w:r w:rsidRPr="005701CC">
        <w:rPr>
          <w:lang w:eastAsia="en-US"/>
        </w:rPr>
        <w:t>, amplamente utilizados neste domínio.</w:t>
      </w:r>
    </w:p>
    <w:p w14:paraId="556C4BA0" w14:textId="77777777" w:rsidR="00DA445E" w:rsidRPr="005701CC" w:rsidRDefault="001150F2">
      <w:pPr>
        <w:rPr>
          <w:lang w:eastAsia="en-US"/>
        </w:rPr>
      </w:pPr>
      <w:r w:rsidRPr="005701CC">
        <w:rPr>
          <w:lang w:eastAsia="en-US"/>
        </w:rPr>
        <w:t xml:space="preserve">Através da análise dos dados de transações, torna-se possível identificar padrões frequentes e gerar regras com valores elevados de confiança e de elevação. Estas regras </w:t>
      </w:r>
      <w:r w:rsidRPr="005701CC">
        <w:rPr>
          <w:lang w:eastAsia="en-US"/>
        </w:rPr>
        <w:lastRenderedPageBreak/>
        <w:t>permitem inferir, para uma determinada seleção de produtos, quais os itens com maior probabilidade de serem adquiridos em conjunto, contribuindo para a melhoria da experiência do utilizador e para o aumento do volume de vendas.</w:t>
      </w:r>
    </w:p>
    <w:p w14:paraId="369E0B66" w14:textId="77777777" w:rsidR="00DA445E" w:rsidRPr="005701CC" w:rsidRDefault="001150F2">
      <w:pPr>
        <w:rPr>
          <w:lang w:eastAsia="en-US"/>
        </w:rPr>
      </w:pPr>
      <w:r w:rsidRPr="005701CC">
        <w:rPr>
          <w:lang w:eastAsia="en-US"/>
        </w:rPr>
        <w:t xml:space="preserve">Importa clarificar que a aplicação não está associada a nenhuma cadeia de supermercados específica, tratando-se antes de uma solução genérica de recomendação, aplicada a dados representativos de dois contextos distintos: um supermercado físico e uma plataforma de comércio eletrónico. Do ponto de vista do vendedor, o mecanismo de maximização de lucro assenta principalmente no efeito de </w:t>
      </w:r>
      <w:r w:rsidRPr="005701CC">
        <w:rPr>
          <w:i/>
          <w:iCs/>
          <w:lang w:eastAsia="en-US"/>
        </w:rPr>
        <w:t>cross-selling</w:t>
      </w:r>
      <w:r w:rsidRPr="005701CC">
        <w:rPr>
          <w:lang w:eastAsia="en-US"/>
        </w:rPr>
        <w:t>: ao sugerir, no momento da compra, produtos com elevada probabilidade de serem adquiridos em conjunto com os já selecionados, a aplicação aumenta o valor médio por transação sem incorrer em custos adicionais de aquisição de cliente. Este aumento do valor transacionado, associado a uma organização mais eficaz dos produtos e a campanhas promocionais mais direcionadas, traduz-se num incremento das vendas e, consequentemente, do lucro do vendedor, contribuindo ainda para uma gestão de stock mais eficiente.</w:t>
      </w:r>
    </w:p>
    <w:p w14:paraId="68280C76" w14:textId="77777777" w:rsidR="00DA445E" w:rsidRPr="005E1B16" w:rsidRDefault="001150F2">
      <w:pPr>
        <w:pStyle w:val="Ttulo2"/>
        <w:ind w:firstLine="0"/>
        <w:rPr>
          <w:rFonts w:asciiTheme="majorHAnsi" w:eastAsia="Trebuchet MS" w:hAnsiTheme="majorHAnsi"/>
          <w:bCs/>
          <w:szCs w:val="32"/>
        </w:rPr>
      </w:pPr>
      <w:bookmarkStart w:id="4" w:name="_Toc239037800"/>
      <w:bookmarkStart w:id="5" w:name="_Toc242157026"/>
      <w:r w:rsidRPr="005E1B16">
        <w:rPr>
          <w:rFonts w:asciiTheme="majorHAnsi" w:hAnsiTheme="majorHAnsi"/>
          <w:bCs/>
          <w:szCs w:val="32"/>
          <w:lang w:eastAsia="en-US"/>
        </w:rPr>
        <w:t xml:space="preserve">1.2 </w:t>
      </w:r>
      <w:r w:rsidRPr="005E1B16">
        <w:rPr>
          <w:rFonts w:asciiTheme="majorHAnsi" w:eastAsia="Trebuchet MS" w:hAnsiTheme="majorHAnsi"/>
          <w:bCs/>
          <w:szCs w:val="32"/>
        </w:rPr>
        <w:t>Objetivos do Projeto</w:t>
      </w:r>
      <w:bookmarkEnd w:id="4"/>
      <w:bookmarkEnd w:id="5"/>
    </w:p>
    <w:p w14:paraId="637304D9" w14:textId="77777777" w:rsidR="00DA445E" w:rsidRPr="005701CC" w:rsidRDefault="00DA445E">
      <w:pPr>
        <w:rPr>
          <w:rFonts w:eastAsia="Trebuchet MS"/>
        </w:rPr>
      </w:pPr>
    </w:p>
    <w:p w14:paraId="4E8DEDF2" w14:textId="77777777" w:rsidR="00DA445E" w:rsidRPr="005701CC" w:rsidRDefault="001150F2">
      <w:pPr>
        <w:rPr>
          <w:rFonts w:eastAsia="Trebuchet MS"/>
        </w:rPr>
      </w:pPr>
      <w:r w:rsidRPr="005701CC">
        <w:rPr>
          <w:rFonts w:eastAsia="Trebuchet MS"/>
        </w:rPr>
        <w:t>O objetivo principal deste projeto consiste no estudo e aplicação de técnicas de aprendizagem computacional para o desenvolvimento de uma solução na área da Análise de Cesto de Compras.</w:t>
      </w:r>
    </w:p>
    <w:p w14:paraId="35EE3315" w14:textId="77777777" w:rsidR="00DA445E" w:rsidRPr="005701CC" w:rsidRDefault="001150F2">
      <w:pPr>
        <w:rPr>
          <w:rFonts w:eastAsia="Trebuchet MS"/>
        </w:rPr>
      </w:pPr>
      <w:r w:rsidRPr="005701CC">
        <w:rPr>
          <w:rFonts w:eastAsia="Trebuchet MS"/>
        </w:rPr>
        <w:t>De forma mais específica, pretende-se:</w:t>
      </w:r>
    </w:p>
    <w:p w14:paraId="0E2A8220" w14:textId="77777777" w:rsidR="00DA445E" w:rsidRPr="005701CC" w:rsidRDefault="001150F2">
      <w:pPr>
        <w:numPr>
          <w:ilvl w:val="0"/>
          <w:numId w:val="3"/>
        </w:numPr>
        <w:rPr>
          <w:rFonts w:eastAsia="Trebuchet MS"/>
        </w:rPr>
      </w:pPr>
      <w:r w:rsidRPr="005701CC">
        <w:rPr>
          <w:rFonts w:eastAsia="Trebuchet MS"/>
        </w:rPr>
        <w:t>Estudar os conceitos fundamentais da Análise de Cesto de Compras e das regras de associação;</w:t>
      </w:r>
    </w:p>
    <w:p w14:paraId="0FCEC2C5" w14:textId="77777777" w:rsidR="00DA445E" w:rsidRPr="005701CC" w:rsidRDefault="001150F2">
      <w:pPr>
        <w:numPr>
          <w:ilvl w:val="0"/>
          <w:numId w:val="3"/>
        </w:numPr>
        <w:rPr>
          <w:rFonts w:eastAsia="Trebuchet MS"/>
        </w:rPr>
      </w:pPr>
      <w:r w:rsidRPr="005701CC">
        <w:rPr>
          <w:rFonts w:eastAsia="Trebuchet MS"/>
        </w:rPr>
        <w:t xml:space="preserve">Analisar e comparar algoritmos de extração de padrões frequentes, nomeadamente </w:t>
      </w:r>
      <w:proofErr w:type="spellStart"/>
      <w:r w:rsidRPr="005701CC">
        <w:rPr>
          <w:rFonts w:eastAsia="Trebuchet MS"/>
        </w:rPr>
        <w:t>Apriori</w:t>
      </w:r>
      <w:proofErr w:type="spellEnd"/>
      <w:r w:rsidRPr="005701CC">
        <w:rPr>
          <w:rFonts w:eastAsia="Trebuchet MS"/>
        </w:rPr>
        <w:t xml:space="preserve"> e FP-</w:t>
      </w:r>
      <w:proofErr w:type="spellStart"/>
      <w:r w:rsidRPr="005701CC">
        <w:rPr>
          <w:rFonts w:eastAsia="Trebuchet MS"/>
        </w:rPr>
        <w:t>Growth</w:t>
      </w:r>
      <w:proofErr w:type="spellEnd"/>
      <w:r w:rsidRPr="005701CC">
        <w:rPr>
          <w:rFonts w:eastAsia="Trebuchet MS"/>
        </w:rPr>
        <w:t>;</w:t>
      </w:r>
    </w:p>
    <w:p w14:paraId="0A12BB70" w14:textId="77777777" w:rsidR="00DA445E" w:rsidRPr="005701CC" w:rsidRDefault="001150F2">
      <w:pPr>
        <w:numPr>
          <w:ilvl w:val="0"/>
          <w:numId w:val="3"/>
        </w:numPr>
        <w:rPr>
          <w:rFonts w:eastAsia="Trebuchet MS"/>
        </w:rPr>
      </w:pPr>
      <w:r w:rsidRPr="005701CC">
        <w:rPr>
          <w:rFonts w:eastAsia="Trebuchet MS"/>
        </w:rPr>
        <w:t>Aplicar os algoritmos a diferentes conjuntos de dados, avaliando o impacto da estrutura e qualidade dos dados nos resultados obtidos;</w:t>
      </w:r>
    </w:p>
    <w:p w14:paraId="0BAD7030" w14:textId="77777777" w:rsidR="00DA445E" w:rsidRPr="005701CC" w:rsidRDefault="001150F2">
      <w:pPr>
        <w:numPr>
          <w:ilvl w:val="0"/>
          <w:numId w:val="3"/>
        </w:numPr>
        <w:rPr>
          <w:rFonts w:eastAsia="Trebuchet MS"/>
        </w:rPr>
      </w:pPr>
      <w:r w:rsidRPr="005701CC">
        <w:rPr>
          <w:rFonts w:eastAsia="Trebuchet MS"/>
        </w:rPr>
        <w:t>Desenvolver uma aplicação que permita sugerir produtos com base nos padrões identificados;</w:t>
      </w:r>
    </w:p>
    <w:p w14:paraId="17B59345" w14:textId="77777777" w:rsidR="00DA445E" w:rsidRPr="005701CC" w:rsidRDefault="001150F2">
      <w:pPr>
        <w:numPr>
          <w:ilvl w:val="0"/>
          <w:numId w:val="3"/>
        </w:numPr>
        <w:rPr>
          <w:rFonts w:eastAsia="Trebuchet MS"/>
        </w:rPr>
      </w:pPr>
      <w:r w:rsidRPr="005701CC">
        <w:rPr>
          <w:rFonts w:eastAsia="Trebuchet MS"/>
        </w:rPr>
        <w:t>Avaliar a utilidade das recomendações geradas para apoio à decisão e melhoria da experiência do utilizador.</w:t>
      </w:r>
    </w:p>
    <w:p w14:paraId="2BDF6987" w14:textId="77777777" w:rsidR="00DA445E" w:rsidRPr="005701CC" w:rsidRDefault="001150F2">
      <w:pPr>
        <w:rPr>
          <w:rFonts w:eastAsia="Trebuchet MS"/>
        </w:rPr>
      </w:pPr>
      <w:r w:rsidRPr="005701CC">
        <w:rPr>
          <w:rFonts w:eastAsia="Trebuchet MS"/>
        </w:rPr>
        <w:t>A aplicação desenvolvida tem como objetivo apoiar o consumidor durante a criação de uma lista de compras, sugerindo automaticamente novos itens que apresentam elevada probabilidade de serem adquiridos em conjunto com os produtos já selecionados.</w:t>
      </w:r>
      <w:r w:rsidRPr="005701CC">
        <w:br w:type="page"/>
      </w:r>
    </w:p>
    <w:p w14:paraId="34E02102" w14:textId="77777777" w:rsidR="00DA445E" w:rsidRPr="005E1B16" w:rsidRDefault="001150F2">
      <w:pPr>
        <w:pStyle w:val="Ttulo2"/>
        <w:spacing w:before="0"/>
        <w:ind w:firstLine="0"/>
        <w:rPr>
          <w:rFonts w:asciiTheme="majorHAnsi" w:eastAsia="Trebuchet MS" w:hAnsiTheme="majorHAnsi"/>
          <w:bCs/>
          <w:szCs w:val="32"/>
        </w:rPr>
      </w:pPr>
      <w:bookmarkStart w:id="6" w:name="_Toc239037801"/>
      <w:bookmarkStart w:id="7" w:name="_Toc242157027"/>
      <w:r w:rsidRPr="005E1B16">
        <w:rPr>
          <w:rFonts w:asciiTheme="majorHAnsi" w:eastAsia="Trebuchet MS" w:hAnsiTheme="majorHAnsi"/>
          <w:bCs/>
          <w:szCs w:val="32"/>
        </w:rPr>
        <w:lastRenderedPageBreak/>
        <w:t>1.3 Planeamento do Projeto</w:t>
      </w:r>
      <w:bookmarkEnd w:id="6"/>
      <w:bookmarkEnd w:id="7"/>
    </w:p>
    <w:p w14:paraId="155F0FB6" w14:textId="77777777" w:rsidR="00DA445E" w:rsidRPr="005701CC" w:rsidRDefault="00DA445E">
      <w:pPr>
        <w:rPr>
          <w:rFonts w:eastAsia="Trebuchet MS"/>
        </w:rPr>
      </w:pPr>
    </w:p>
    <w:p w14:paraId="7AEA859E" w14:textId="77777777" w:rsidR="00DA445E" w:rsidRPr="005701CC" w:rsidRDefault="001150F2">
      <w:r w:rsidRPr="005701CC">
        <w:t>O planeamento do projeto, apresentado no cronograma da Figura 1, encontra-se organizado em duas fases principais, correspondentes ao Projeto I e ao Projeto II.</w:t>
      </w:r>
    </w:p>
    <w:p w14:paraId="1214E9B3" w14:textId="77777777" w:rsidR="00DA445E" w:rsidRPr="005701CC" w:rsidRDefault="001150F2">
      <w:r w:rsidRPr="005701CC">
        <w:t>Na primeira fase (Projeto I), o trabalho foi estruturado nas seguintes etapas:</w:t>
      </w:r>
    </w:p>
    <w:p w14:paraId="47562FB3" w14:textId="77777777" w:rsidR="00DA445E" w:rsidRPr="005701CC" w:rsidRDefault="001150F2">
      <w:pPr>
        <w:numPr>
          <w:ilvl w:val="0"/>
          <w:numId w:val="5"/>
        </w:numPr>
      </w:pPr>
      <w:r w:rsidRPr="005701CC">
        <w:rPr>
          <w:b/>
          <w:bCs/>
        </w:rPr>
        <w:t>Pesquisa bibliográfica</w:t>
      </w:r>
      <w:r w:rsidRPr="005701CC">
        <w:t>: levantamento inicial de fontes relevantes na área da Análise de Cesto de Compras e da aprendizagem computacional;</w:t>
      </w:r>
    </w:p>
    <w:p w14:paraId="5070BE4B" w14:textId="77777777" w:rsidR="00DA445E" w:rsidRPr="005701CC" w:rsidRDefault="001150F2">
      <w:pPr>
        <w:numPr>
          <w:ilvl w:val="0"/>
          <w:numId w:val="5"/>
        </w:numPr>
      </w:pPr>
      <w:r w:rsidRPr="005701CC">
        <w:rPr>
          <w:b/>
          <w:bCs/>
        </w:rPr>
        <w:t>Estado da arte</w:t>
      </w:r>
      <w:r w:rsidRPr="005701CC">
        <w:t>: estudo aprofundado dos conceitos, algoritmos e trabalhos relacionados na área;</w:t>
      </w:r>
    </w:p>
    <w:p w14:paraId="10411C0A" w14:textId="77777777" w:rsidR="00DA445E" w:rsidRPr="005701CC" w:rsidRDefault="001150F2">
      <w:pPr>
        <w:numPr>
          <w:ilvl w:val="0"/>
          <w:numId w:val="5"/>
        </w:numPr>
      </w:pPr>
      <w:r w:rsidRPr="005701CC">
        <w:rPr>
          <w:b/>
          <w:bCs/>
        </w:rPr>
        <w:t>Escolha de tecnologias</w:t>
      </w:r>
      <w:r w:rsidRPr="005701CC">
        <w:t>: seleção das linguagens, bibliotecas e ferramentas utilizadas no desenvolvimento;</w:t>
      </w:r>
    </w:p>
    <w:p w14:paraId="2CDD687A" w14:textId="77777777" w:rsidR="00DA445E" w:rsidRPr="005701CC" w:rsidRDefault="001150F2">
      <w:pPr>
        <w:numPr>
          <w:ilvl w:val="0"/>
          <w:numId w:val="5"/>
        </w:numPr>
      </w:pPr>
      <w:r w:rsidRPr="005701CC">
        <w:rPr>
          <w:b/>
          <w:bCs/>
        </w:rPr>
        <w:t>Escolha da metodologia</w:t>
      </w:r>
      <w:r w:rsidRPr="005701CC">
        <w:t>: definição da abordagem metodológica a seguir ao longo do projeto;</w:t>
      </w:r>
    </w:p>
    <w:p w14:paraId="44FDD6AE" w14:textId="77777777" w:rsidR="00DA445E" w:rsidRPr="005701CC" w:rsidRDefault="001150F2">
      <w:pPr>
        <w:numPr>
          <w:ilvl w:val="0"/>
          <w:numId w:val="5"/>
        </w:numPr>
      </w:pPr>
      <w:proofErr w:type="spellStart"/>
      <w:r w:rsidRPr="005701CC">
        <w:rPr>
          <w:b/>
          <w:bCs/>
          <w:i/>
          <w:iCs/>
        </w:rPr>
        <w:t>Dataset</w:t>
      </w:r>
      <w:proofErr w:type="spellEnd"/>
      <w:r w:rsidRPr="005701CC">
        <w:rPr>
          <w:b/>
          <w:bCs/>
        </w:rPr>
        <w:t xml:space="preserve"> e algoritmos</w:t>
      </w:r>
      <w:r w:rsidRPr="005701CC">
        <w:t xml:space="preserve">: análise dos conjuntos de dados disponíveis e estudo dos algoritmos </w:t>
      </w:r>
      <w:proofErr w:type="spellStart"/>
      <w:r w:rsidRPr="005701CC">
        <w:rPr>
          <w:i/>
          <w:iCs/>
        </w:rPr>
        <w:t>Apriori</w:t>
      </w:r>
      <w:proofErr w:type="spellEnd"/>
      <w:r w:rsidRPr="005701CC">
        <w:t xml:space="preserve"> e </w:t>
      </w:r>
      <w:r w:rsidRPr="005701CC">
        <w:rPr>
          <w:i/>
          <w:iCs/>
        </w:rPr>
        <w:t>FP-</w:t>
      </w:r>
      <w:proofErr w:type="spellStart"/>
      <w:r w:rsidRPr="005701CC">
        <w:rPr>
          <w:i/>
          <w:iCs/>
        </w:rPr>
        <w:t>Growth</w:t>
      </w:r>
      <w:proofErr w:type="spellEnd"/>
      <w:r w:rsidRPr="005701CC">
        <w:t>;</w:t>
      </w:r>
    </w:p>
    <w:p w14:paraId="59219A31" w14:textId="77777777" w:rsidR="00DA445E" w:rsidRPr="005701CC" w:rsidRDefault="001150F2">
      <w:pPr>
        <w:numPr>
          <w:ilvl w:val="0"/>
          <w:numId w:val="5"/>
        </w:numPr>
      </w:pPr>
      <w:r w:rsidRPr="005701CC">
        <w:rPr>
          <w:b/>
          <w:bCs/>
        </w:rPr>
        <w:t>Implementação e testes</w:t>
      </w:r>
      <w:r w:rsidRPr="005701CC">
        <w:t xml:space="preserve">: implementação prática dos algoritmos e realização dos testes experimentais sobre os </w:t>
      </w:r>
      <w:proofErr w:type="spellStart"/>
      <w:r w:rsidRPr="005701CC">
        <w:rPr>
          <w:i/>
          <w:iCs/>
        </w:rPr>
        <w:t>datasets</w:t>
      </w:r>
      <w:proofErr w:type="spellEnd"/>
      <w:r w:rsidRPr="005701CC">
        <w:t xml:space="preserve"> escolhidos;</w:t>
      </w:r>
    </w:p>
    <w:p w14:paraId="7925207D" w14:textId="77777777" w:rsidR="00DA445E" w:rsidRPr="005701CC" w:rsidRDefault="001150F2">
      <w:pPr>
        <w:numPr>
          <w:ilvl w:val="0"/>
          <w:numId w:val="5"/>
        </w:numPr>
      </w:pPr>
      <w:r w:rsidRPr="005701CC">
        <w:rPr>
          <w:b/>
          <w:bCs/>
        </w:rPr>
        <w:t>Redação do relatório I</w:t>
      </w:r>
      <w:r w:rsidRPr="005701CC">
        <w:t>: redação contínua do relatório ao longo de toda esta fase, acompanhando o desenvolvimento do trabalho;</w:t>
      </w:r>
    </w:p>
    <w:p w14:paraId="205C61AF" w14:textId="77777777" w:rsidR="00DA445E" w:rsidRPr="005701CC" w:rsidRDefault="001150F2">
      <w:pPr>
        <w:numPr>
          <w:ilvl w:val="0"/>
          <w:numId w:val="5"/>
        </w:numPr>
      </w:pPr>
      <w:r w:rsidRPr="005701CC">
        <w:rPr>
          <w:b/>
          <w:bCs/>
        </w:rPr>
        <w:t>Revisão e compilação</w:t>
      </w:r>
      <w:r w:rsidRPr="005701CC">
        <w:t>: revisão final e compilação do documento entregável do Projeto I.</w:t>
      </w:r>
    </w:p>
    <w:p w14:paraId="131C3D3C" w14:textId="77777777" w:rsidR="00DA445E" w:rsidRPr="005701CC" w:rsidRDefault="001150F2">
      <w:r w:rsidRPr="005701CC">
        <w:t>Na segunda fase (Projeto II), dedicada ao desenvolvimento da aplicação de recomendações, as etapas foram as seguintes:</w:t>
      </w:r>
    </w:p>
    <w:p w14:paraId="3D65E54A" w14:textId="77777777" w:rsidR="00DA445E" w:rsidRPr="005701CC" w:rsidRDefault="001150F2">
      <w:pPr>
        <w:numPr>
          <w:ilvl w:val="0"/>
          <w:numId w:val="6"/>
        </w:numPr>
      </w:pPr>
      <w:r w:rsidRPr="005701CC">
        <w:rPr>
          <w:b/>
          <w:bCs/>
        </w:rPr>
        <w:t>Definição de requisitos</w:t>
      </w:r>
      <w:r w:rsidRPr="005701CC">
        <w:t>: levantamento e definição dos requisitos funcionais e não funcionais da aplicação;</w:t>
      </w:r>
    </w:p>
    <w:p w14:paraId="091A0E18" w14:textId="77777777" w:rsidR="00DA445E" w:rsidRPr="005701CC" w:rsidRDefault="001150F2">
      <w:pPr>
        <w:numPr>
          <w:ilvl w:val="0"/>
          <w:numId w:val="6"/>
        </w:numPr>
      </w:pPr>
      <w:proofErr w:type="spellStart"/>
      <w:r w:rsidRPr="005701CC">
        <w:rPr>
          <w:b/>
          <w:bCs/>
          <w:i/>
          <w:iCs/>
        </w:rPr>
        <w:t>Mockups</w:t>
      </w:r>
      <w:proofErr w:type="spellEnd"/>
      <w:r w:rsidRPr="005701CC">
        <w:rPr>
          <w:b/>
          <w:bCs/>
        </w:rPr>
        <w:t xml:space="preserve"> e diagramas</w:t>
      </w:r>
      <w:r w:rsidRPr="005701CC">
        <w:t xml:space="preserve">: elaboração dos </w:t>
      </w:r>
      <w:proofErr w:type="spellStart"/>
      <w:r w:rsidRPr="005701CC">
        <w:rPr>
          <w:i/>
          <w:iCs/>
        </w:rPr>
        <w:t>mockups</w:t>
      </w:r>
      <w:proofErr w:type="spellEnd"/>
      <w:r w:rsidRPr="005701CC">
        <w:t xml:space="preserve"> da interface e dos diagramas de modelação (casos de uso, robustez e sequência);</w:t>
      </w:r>
    </w:p>
    <w:p w14:paraId="479B69C3" w14:textId="77777777" w:rsidR="00DA445E" w:rsidRPr="005701CC" w:rsidRDefault="001150F2">
      <w:pPr>
        <w:numPr>
          <w:ilvl w:val="0"/>
          <w:numId w:val="6"/>
        </w:numPr>
      </w:pPr>
      <w:r>
        <w:rPr>
          <w:b/>
          <w:bCs/>
        </w:rPr>
        <w:t>Desenvolvimento da API</w:t>
      </w:r>
      <w:r>
        <w:t xml:space="preserve">: implementação da API REST em </w:t>
      </w:r>
      <w:proofErr w:type="spellStart"/>
      <w:r>
        <w:t>FastAPI</w:t>
      </w:r>
      <w:proofErr w:type="spellEnd"/>
      <w:r>
        <w:t xml:space="preserve">, incluindo a autenticação, a persistência em </w:t>
      </w:r>
      <w:proofErr w:type="spellStart"/>
      <w:r>
        <w:t>SQLite</w:t>
      </w:r>
      <w:proofErr w:type="spellEnd"/>
      <w:r>
        <w:t xml:space="preserve"> e a integração do motor de recomendação;</w:t>
      </w:r>
    </w:p>
    <w:p w14:paraId="30353CC6" w14:textId="77777777" w:rsidR="00DA445E" w:rsidRPr="005701CC" w:rsidRDefault="001150F2">
      <w:pPr>
        <w:numPr>
          <w:ilvl w:val="0"/>
          <w:numId w:val="6"/>
        </w:numPr>
      </w:pPr>
      <w:r>
        <w:rPr>
          <w:b/>
          <w:bCs/>
        </w:rPr>
        <w:t>Desenvolvimento das aplicações cliente</w:t>
      </w:r>
      <w:r>
        <w:t xml:space="preserve">: implementação da aplicação móvel em Flutter, destinada aos utilizadores, e da aplicação de </w:t>
      </w:r>
      <w:proofErr w:type="spellStart"/>
      <w:r>
        <w:rPr>
          <w:i/>
          <w:iCs/>
        </w:rPr>
        <w:t>backoffice</w:t>
      </w:r>
      <w:proofErr w:type="spellEnd"/>
      <w:r>
        <w:t xml:space="preserve"> em </w:t>
      </w:r>
      <w:proofErr w:type="spellStart"/>
      <w:r>
        <w:t>Streamlit</w:t>
      </w:r>
      <w:proofErr w:type="spellEnd"/>
      <w:r>
        <w:t>, destinada ao administrador;</w:t>
      </w:r>
    </w:p>
    <w:p w14:paraId="05695718" w14:textId="77777777" w:rsidR="00DA445E" w:rsidRPr="005701CC" w:rsidRDefault="001150F2">
      <w:pPr>
        <w:numPr>
          <w:ilvl w:val="0"/>
          <w:numId w:val="6"/>
        </w:numPr>
      </w:pPr>
      <w:r w:rsidRPr="005701CC">
        <w:rPr>
          <w:b/>
          <w:bCs/>
        </w:rPr>
        <w:t>Sistema de recomendação</w:t>
      </w:r>
      <w:r w:rsidRPr="005701CC">
        <w:t>: implementação da lógica de geração de recomendações com base nas regras de associação extraídas;</w:t>
      </w:r>
    </w:p>
    <w:p w14:paraId="353EDB0F" w14:textId="77777777" w:rsidR="00DA445E" w:rsidRPr="005701CC" w:rsidRDefault="001150F2">
      <w:pPr>
        <w:numPr>
          <w:ilvl w:val="0"/>
          <w:numId w:val="6"/>
        </w:numPr>
      </w:pPr>
      <w:r w:rsidRPr="005701CC">
        <w:rPr>
          <w:b/>
          <w:bCs/>
        </w:rPr>
        <w:lastRenderedPageBreak/>
        <w:t>Testes e validação</w:t>
      </w:r>
      <w:r w:rsidRPr="005701CC">
        <w:t>: testes funcionais da aplicação e validação dos resultados obtidos;</w:t>
      </w:r>
    </w:p>
    <w:p w14:paraId="47668FC9" w14:textId="77777777" w:rsidR="00DA445E" w:rsidRPr="005701CC" w:rsidRDefault="001150F2">
      <w:pPr>
        <w:numPr>
          <w:ilvl w:val="0"/>
          <w:numId w:val="6"/>
        </w:numPr>
      </w:pPr>
      <w:r w:rsidRPr="005701CC">
        <w:rPr>
          <w:b/>
          <w:bCs/>
        </w:rPr>
        <w:t>Redação do capítulo 6</w:t>
      </w:r>
      <w:r w:rsidRPr="005701CC">
        <w:t>: redação contínua do capítulo relativo à aplicação desenvolvida, com uma pausa no mês de agosto e retoma em setembro;</w:t>
      </w:r>
    </w:p>
    <w:p w14:paraId="44A6FAD8" w14:textId="77777777" w:rsidR="00DA445E" w:rsidRPr="005701CC" w:rsidRDefault="001150F2">
      <w:pPr>
        <w:numPr>
          <w:ilvl w:val="0"/>
          <w:numId w:val="6"/>
        </w:numPr>
      </w:pPr>
      <w:r w:rsidRPr="005701CC">
        <w:rPr>
          <w:b/>
          <w:bCs/>
          <w:noProof/>
        </w:rPr>
        <w:drawing>
          <wp:anchor distT="0" distB="0" distL="114300" distR="114300" simplePos="0" relativeHeight="251658752" behindDoc="0" locked="0" layoutInCell="0" allowOverlap="1" wp14:anchorId="5D951D19" wp14:editId="66B00C4D">
            <wp:simplePos x="0" y="0"/>
            <wp:positionH relativeFrom="column">
              <wp:posOffset>-777875</wp:posOffset>
            </wp:positionH>
            <wp:positionV relativeFrom="paragraph">
              <wp:posOffset>310515</wp:posOffset>
            </wp:positionV>
            <wp:extent cx="6953250" cy="229552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6"/>
                    <a:stretch>
                      <a:fillRect/>
                    </a:stretch>
                  </pic:blipFill>
                  <pic:spPr bwMode="auto">
                    <a:xfrm>
                      <a:off x="0" y="0"/>
                      <a:ext cx="6953250" cy="2295525"/>
                    </a:xfrm>
                    <a:prstGeom prst="rect">
                      <a:avLst/>
                    </a:prstGeom>
                  </pic:spPr>
                </pic:pic>
              </a:graphicData>
            </a:graphic>
          </wp:anchor>
        </w:drawing>
      </w:r>
      <w:r w:rsidRPr="005701CC">
        <w:rPr>
          <w:b/>
          <w:bCs/>
        </w:rPr>
        <w:t>Revisão final</w:t>
      </w:r>
      <w:r w:rsidRPr="005701CC">
        <w:t>: revisão final do relatório, como última etapa do projeto.</w:t>
      </w:r>
      <w:r w:rsidRPr="005701CC">
        <w:rPr>
          <w:noProof/>
        </w:rPr>
        <mc:AlternateContent>
          <mc:Choice Requires="wps">
            <w:drawing>
              <wp:anchor distT="0" distB="0" distL="114300" distR="114300" simplePos="0" relativeHeight="251663360" behindDoc="0" locked="0" layoutInCell="0" allowOverlap="1" wp14:anchorId="52CC5EDC" wp14:editId="1930DDA5">
                <wp:simplePos x="0" y="0"/>
                <wp:positionH relativeFrom="column">
                  <wp:posOffset>-777875</wp:posOffset>
                </wp:positionH>
                <wp:positionV relativeFrom="paragraph">
                  <wp:posOffset>2710815</wp:posOffset>
                </wp:positionV>
                <wp:extent cx="6953250" cy="260985"/>
                <wp:effectExtent l="0" t="0" r="0" b="0"/>
                <wp:wrapTopAndBottom/>
                <wp:docPr id="864206323" name="Caixa de texto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53250" cy="260985"/>
                        </a:xfrm>
                        <a:prstGeom prst="rect">
                          <a:avLst/>
                        </a:prstGeom>
                        <a:solidFill>
                          <a:srgbClr val="FFFFFF"/>
                        </a:solidFill>
                      </wps:spPr>
                      <wps:txbx>
                        <w:txbxContent>
                          <w:p w14:paraId="31D15A12" w14:textId="77777777" w:rsidR="00DA445E" w:rsidRPr="005701CC" w:rsidRDefault="001150F2">
                            <w:pPr>
                              <w:pStyle w:val="Legenda"/>
                              <w:jc w:val="center"/>
                              <w:rPr>
                                <w:szCs w:val="20"/>
                              </w:rPr>
                            </w:pPr>
                            <w:bookmarkStart w:id="8" w:name="_Toc242157099"/>
                            <w:r w:rsidRPr="005701CC">
                              <w:t xml:space="preserve">Figura </w:t>
                            </w:r>
                            <w:fldSimple w:instr=" SEQ Figura \* ARABIC ">
                              <w:r w:rsidR="001A0827">
                                <w:rPr>
                                  <w:noProof/>
                                </w:rPr>
                                <w:t>1</w:t>
                              </w:r>
                            </w:fldSimple>
                            <w:r w:rsidRPr="005701CC">
                              <w:t xml:space="preserve"> – Cronograma de </w:t>
                            </w:r>
                            <w:proofErr w:type="spellStart"/>
                            <w:r w:rsidRPr="005701CC">
                              <w:t>Gantt</w:t>
                            </w:r>
                            <w:proofErr w:type="spellEnd"/>
                            <w:r w:rsidRPr="005701CC">
                              <w:t xml:space="preserve"> do planeamento do Projeto I e do Projeto II</w:t>
                            </w:r>
                            <w:bookmarkEnd w:id="8"/>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type w14:anchorId="52CC5EDC" id="_x0000_t202" coordsize="21600,21600" o:spt="202" path="m,l,21600r21600,l21600,xe">
                <v:stroke joinstyle="miter"/>
                <v:path gradientshapeok="t" o:connecttype="rect"/>
              </v:shapetype>
              <v:shape id="Caixa de texto 44" o:spid="_x0000_s1026" type="#_x0000_t202" style="position:absolute;left:0;text-align:left;margin-left:-61.25pt;margin-top:213.45pt;width:547.5pt;height:20.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" o:allowincell="f" stroked="f">
                <v:textbox inset="0,0,0,0">
                  <w:txbxContent>
                    <w:p w14:paraId="31D15A12" w14:textId="77777777" w:rsidR="00DA445E" w:rsidRPr="005701CC" w:rsidRDefault="001150F2">
                      <w:pPr>
                        <w:pStyle w:val="Legenda"/>
                        <w:jc w:val="center"/>
                        <w:rPr>
                          <w:szCs w:val="20"/>
                        </w:rPr>
                      </w:pPr>
                      <w:bookmarkStart w:id="9" w:name="_Toc242157099"/>
                      <w:r w:rsidRPr="005701CC">
                        <w:t xml:space="preserve">Figura </w:t>
                      </w:r>
                      <w:fldSimple w:instr=" SEQ Figura \* ARABIC ">
                        <w:r w:rsidR="001A0827">
                          <w:rPr>
                            <w:noProof/>
                          </w:rPr>
                          <w:t>1</w:t>
                        </w:r>
                      </w:fldSimple>
                      <w:r w:rsidRPr="005701CC">
                        <w:t xml:space="preserve"> – Cronograma de </w:t>
                      </w:r>
                      <w:proofErr w:type="spellStart"/>
                      <w:r w:rsidRPr="005701CC">
                        <w:t>Gantt</w:t>
                      </w:r>
                      <w:proofErr w:type="spellEnd"/>
                      <w:r w:rsidRPr="005701CC">
                        <w:t xml:space="preserve"> do planeamento do Projeto I e do Projeto II</w:t>
                      </w:r>
                      <w:bookmarkEnd w:id="9"/>
                    </w:p>
                  </w:txbxContent>
                </v:textbox>
                <w10:wrap type="topAndBottom"/>
              </v:shape>
            </w:pict>
          </mc:Fallback>
        </mc:AlternateContent>
      </w:r>
    </w:p>
    <w:p w14:paraId="54F20EBA" w14:textId="77777777" w:rsidR="00DA445E" w:rsidRPr="005701CC" w:rsidRDefault="001150F2">
      <w:r w:rsidRPr="005701CC">
        <w:t>Este planeamento permitiu estruturar o desenvolvimento do trabalho de forma progressiva, garantindo coerência entre os objetivos definidos e os resultados alcançados em ambas as fases do projeto.</w:t>
      </w:r>
    </w:p>
    <w:p w14:paraId="652BE2BD" w14:textId="77777777" w:rsidR="00DA445E" w:rsidRPr="005701CC" w:rsidRDefault="001150F2">
      <w:pPr>
        <w:rPr>
          <w:i/>
          <w:iCs/>
          <w:color w:val="1F497D" w:themeColor="text2"/>
          <w:sz w:val="18"/>
          <w:szCs w:val="18"/>
        </w:rPr>
      </w:pPr>
      <w:r w:rsidRPr="005701CC">
        <w:br w:type="page"/>
      </w:r>
    </w:p>
    <w:p w14:paraId="5FA65F73" w14:textId="77777777" w:rsidR="00DA445E" w:rsidRPr="005701CC" w:rsidRDefault="001150F2">
      <w:pPr>
        <w:pStyle w:val="Ttulo2"/>
        <w:spacing w:before="0"/>
        <w:ind w:firstLine="0"/>
        <w:rPr>
          <w:rFonts w:eastAsia="Trebuchet MS"/>
        </w:rPr>
      </w:pPr>
      <w:bookmarkStart w:id="10" w:name="_Toc239037802"/>
      <w:bookmarkStart w:id="11" w:name="_Toc242157028"/>
      <w:r w:rsidRPr="005701CC">
        <w:rPr>
          <w:rFonts w:eastAsia="Trebuchet MS"/>
        </w:rPr>
        <w:lastRenderedPageBreak/>
        <w:t>1.4 Estrutura do Documento</w:t>
      </w:r>
      <w:bookmarkEnd w:id="10"/>
      <w:bookmarkEnd w:id="11"/>
    </w:p>
    <w:p w14:paraId="0CA8A31C" w14:textId="77777777" w:rsidR="00DA445E" w:rsidRPr="005701CC" w:rsidRDefault="001150F2">
      <w:r w:rsidRPr="005701CC">
        <w:t>O presente relatório encontra-se organizado nos seguintes capítulos:</w:t>
      </w:r>
    </w:p>
    <w:p w14:paraId="3C8624F7" w14:textId="77777777" w:rsidR="00DA445E" w:rsidRPr="005701CC" w:rsidRDefault="001150F2">
      <w:pPr>
        <w:numPr>
          <w:ilvl w:val="0"/>
          <w:numId w:val="4"/>
        </w:numPr>
        <w:jc w:val="left"/>
      </w:pPr>
      <w:r w:rsidRPr="005701CC">
        <w:rPr>
          <w:b/>
          <w:bCs/>
        </w:rPr>
        <w:t>Capítulo 1 – Introdução:</w:t>
      </w:r>
      <w:r w:rsidRPr="005701CC">
        <w:t xml:space="preserve"> Apresenta o enquadramento do projeto, os objetivos, o planeamento e a estrutura do documento.</w:t>
      </w:r>
    </w:p>
    <w:p w14:paraId="0144EFA0" w14:textId="77777777" w:rsidR="00DA445E" w:rsidRPr="005701CC" w:rsidRDefault="001150F2">
      <w:pPr>
        <w:numPr>
          <w:ilvl w:val="0"/>
          <w:numId w:val="4"/>
        </w:numPr>
        <w:jc w:val="left"/>
      </w:pPr>
      <w:r w:rsidRPr="005701CC">
        <w:rPr>
          <w:b/>
          <w:bCs/>
        </w:rPr>
        <w:t>Capítulo 2 – Estudo do Estado da Arte:</w:t>
      </w:r>
      <w:r w:rsidRPr="005701CC">
        <w:t xml:space="preserve"> Introduz os conceitos fundamentais de Inteligência Artificial, Mineração de Dados e Análise de Cesto de Compras, bem como os principais algoritmos utilizados neste domínio.</w:t>
      </w:r>
    </w:p>
    <w:p w14:paraId="4CA98313" w14:textId="77777777" w:rsidR="00DA445E" w:rsidRPr="005701CC" w:rsidRDefault="001150F2">
      <w:pPr>
        <w:numPr>
          <w:ilvl w:val="0"/>
          <w:numId w:val="4"/>
        </w:numPr>
        <w:jc w:val="left"/>
      </w:pPr>
      <w:r w:rsidRPr="005701CC">
        <w:rPr>
          <w:b/>
          <w:bCs/>
        </w:rPr>
        <w:t>Capítulo 3 – Trabalho Relacionado:</w:t>
      </w:r>
      <w:r w:rsidRPr="005701CC">
        <w:t xml:space="preserve"> Analisa trabalhos científicos e aplicações existentes relacionados com a temática abordada.</w:t>
      </w:r>
    </w:p>
    <w:p w14:paraId="1E16415A" w14:textId="77777777" w:rsidR="00DA445E" w:rsidRPr="005701CC" w:rsidRDefault="001150F2">
      <w:pPr>
        <w:numPr>
          <w:ilvl w:val="0"/>
          <w:numId w:val="4"/>
        </w:numPr>
        <w:jc w:val="left"/>
      </w:pPr>
      <w:r w:rsidRPr="005701CC">
        <w:rPr>
          <w:b/>
          <w:bCs/>
        </w:rPr>
        <w:t>Capítulo 4 – Software e Ferramentas:</w:t>
      </w:r>
      <w:r w:rsidRPr="005701CC">
        <w:t xml:space="preserve"> Descreve as tecnologias, bibliotecas e ferramentas utilizadas no desenvolvimento da aplicação.</w:t>
      </w:r>
    </w:p>
    <w:p w14:paraId="56D5E9A5" w14:textId="77777777" w:rsidR="00DA445E" w:rsidRPr="005701CC" w:rsidRDefault="001150F2">
      <w:pPr>
        <w:numPr>
          <w:ilvl w:val="0"/>
          <w:numId w:val="4"/>
        </w:numPr>
        <w:jc w:val="left"/>
      </w:pPr>
      <w:r w:rsidRPr="005701CC">
        <w:rPr>
          <w:b/>
          <w:bCs/>
        </w:rPr>
        <w:t xml:space="preserve">Capítulo 5 – Algoritmo e </w:t>
      </w:r>
      <w:proofErr w:type="spellStart"/>
      <w:r w:rsidRPr="005701CC">
        <w:rPr>
          <w:b/>
          <w:bCs/>
          <w:i/>
          <w:iCs/>
        </w:rPr>
        <w:t>Dataset</w:t>
      </w:r>
      <w:proofErr w:type="spellEnd"/>
      <w:r w:rsidRPr="005701CC">
        <w:rPr>
          <w:b/>
          <w:bCs/>
        </w:rPr>
        <w:t xml:space="preserve">: </w:t>
      </w:r>
      <w:r w:rsidRPr="005701CC">
        <w:t xml:space="preserve">Descreve o </w:t>
      </w:r>
      <w:proofErr w:type="spellStart"/>
      <w:r w:rsidRPr="005701CC">
        <w:rPr>
          <w:i/>
          <w:iCs/>
        </w:rPr>
        <w:t>dataset</w:t>
      </w:r>
      <w:proofErr w:type="spellEnd"/>
      <w:r w:rsidRPr="005701CC">
        <w:t xml:space="preserve"> utilizado, o tratamento de dados aplicado, a implementação dos algoritmos </w:t>
      </w:r>
      <w:proofErr w:type="spellStart"/>
      <w:r w:rsidRPr="005701CC">
        <w:rPr>
          <w:i/>
          <w:iCs/>
        </w:rPr>
        <w:t>Apriori</w:t>
      </w:r>
      <w:proofErr w:type="spellEnd"/>
      <w:r w:rsidRPr="005701CC">
        <w:t xml:space="preserve"> e </w:t>
      </w:r>
      <w:r w:rsidRPr="005701CC">
        <w:rPr>
          <w:i/>
          <w:iCs/>
        </w:rPr>
        <w:t>FP-</w:t>
      </w:r>
      <w:proofErr w:type="spellStart"/>
      <w:r w:rsidRPr="005701CC">
        <w:rPr>
          <w:i/>
          <w:iCs/>
        </w:rPr>
        <w:t>Growth</w:t>
      </w:r>
      <w:proofErr w:type="spellEnd"/>
      <w:r w:rsidRPr="005701CC">
        <w:t>, e</w:t>
      </w:r>
      <w:r w:rsidRPr="005701CC">
        <w:rPr>
          <w:b/>
          <w:bCs/>
        </w:rPr>
        <w:t xml:space="preserve"> </w:t>
      </w:r>
      <w:r w:rsidRPr="005701CC">
        <w:t>os resultados obtidos.</w:t>
      </w:r>
    </w:p>
    <w:p w14:paraId="67713183" w14:textId="77777777" w:rsidR="00DA445E" w:rsidRPr="005701CC" w:rsidRDefault="001150F2">
      <w:pPr>
        <w:numPr>
          <w:ilvl w:val="0"/>
          <w:numId w:val="4"/>
        </w:numPr>
        <w:jc w:val="left"/>
      </w:pPr>
      <w:r w:rsidRPr="005701CC">
        <w:rPr>
          <w:b/>
          <w:bCs/>
        </w:rPr>
        <w:t xml:space="preserve">Capítulo 6 – Aplicação de Recomendações: </w:t>
      </w:r>
      <w:r w:rsidRPr="005701CC">
        <w:t xml:space="preserve">Apresenta a aplicação desenvolvida, com o </w:t>
      </w:r>
      <w:proofErr w:type="spellStart"/>
      <w:r w:rsidRPr="005701CC">
        <w:rPr>
          <w:i/>
          <w:iCs/>
        </w:rPr>
        <w:t>backoffice</w:t>
      </w:r>
      <w:proofErr w:type="spellEnd"/>
      <w:r w:rsidRPr="005701CC">
        <w:t xml:space="preserve"> e estatística, a API que gera as regras e aplicação móvel para o uso de utilizadores.</w:t>
      </w:r>
    </w:p>
    <w:p w14:paraId="7C854EDF" w14:textId="77777777" w:rsidR="00DA445E" w:rsidRPr="005701CC" w:rsidRDefault="001150F2">
      <w:pPr>
        <w:numPr>
          <w:ilvl w:val="0"/>
          <w:numId w:val="4"/>
        </w:numPr>
        <w:jc w:val="left"/>
      </w:pPr>
      <w:r w:rsidRPr="005701CC">
        <w:rPr>
          <w:b/>
          <w:bCs/>
        </w:rPr>
        <w:t>Capítulo 7 – Conclusões e Trabalho Futuro:</w:t>
      </w:r>
      <w:r w:rsidRPr="005701CC">
        <w:t xml:space="preserve"> Apresenta uma síntese do trabalho desenvolvido, limitações identificadas e propostas de evolução futura.</w:t>
      </w:r>
    </w:p>
    <w:p w14:paraId="212FAA83" w14:textId="77777777" w:rsidR="00DA445E" w:rsidRPr="005701CC" w:rsidRDefault="001150F2">
      <w:r w:rsidRPr="005701CC">
        <w:t xml:space="preserve">Por fim, é apresentada a </w:t>
      </w:r>
      <w:r w:rsidRPr="005701CC">
        <w:rPr>
          <w:b/>
          <w:bCs/>
        </w:rPr>
        <w:t>Bibliografia</w:t>
      </w:r>
      <w:r w:rsidRPr="005701CC">
        <w:t>, contendo as referências utilizadas.</w:t>
      </w:r>
    </w:p>
    <w:p w14:paraId="3CAD33D7" w14:textId="77777777" w:rsidR="00DA445E" w:rsidRPr="005701CC" w:rsidRDefault="00DA445E"/>
    <w:p w14:paraId="5BAA872F" w14:textId="77777777" w:rsidR="00DA445E" w:rsidRPr="005701CC" w:rsidRDefault="001150F2">
      <w:pPr>
        <w:spacing w:after="0"/>
        <w:jc w:val="left"/>
      </w:pPr>
      <w:r w:rsidRPr="005701CC">
        <w:br w:type="page"/>
      </w:r>
    </w:p>
    <w:p w14:paraId="38110C3D" w14:textId="77777777" w:rsidR="00DA445E" w:rsidRPr="005701CC" w:rsidRDefault="001150F2">
      <w:pPr>
        <w:pStyle w:val="Ttulo1"/>
        <w:spacing w:before="0"/>
        <w:rPr>
          <w:rFonts w:ascii="Trebuchet MS" w:eastAsia="Trebuchet MS" w:hAnsi="Trebuchet MS" w:cs="Trebuchet MS"/>
          <w:sz w:val="32"/>
          <w:szCs w:val="32"/>
        </w:rPr>
      </w:pPr>
      <w:bookmarkStart w:id="12" w:name="_Toc239037803"/>
      <w:bookmarkStart w:id="13" w:name="_Toc242157029"/>
      <w:r w:rsidRPr="005701CC">
        <w:rPr>
          <w:rFonts w:eastAsia="Trebuchet MS"/>
        </w:rPr>
        <w:lastRenderedPageBreak/>
        <w:t>2. Estudo do Estado da Arte</w:t>
      </w:r>
      <w:bookmarkEnd w:id="12"/>
      <w:bookmarkEnd w:id="13"/>
    </w:p>
    <w:p w14:paraId="010F44CC" w14:textId="77777777" w:rsidR="00DA445E" w:rsidRPr="005701CC" w:rsidRDefault="00DA445E">
      <w:pPr>
        <w:rPr>
          <w:rFonts w:eastAsia="Trebuchet MS"/>
        </w:rPr>
      </w:pPr>
    </w:p>
    <w:p w14:paraId="41CF0845" w14:textId="77777777" w:rsidR="00DA445E" w:rsidRPr="005701CC" w:rsidRDefault="001150F2">
      <w:r w:rsidRPr="005701CC">
        <w:t xml:space="preserve">Neste capítulo apresenta-se uma breve introdução à aprendizagem computacional, à sua origem e às diferentes abordagens, seguindo-se a mineração de dados e a técnica utilizada na implementação deste projeto. </w:t>
      </w:r>
    </w:p>
    <w:p w14:paraId="3E7D27D1" w14:textId="77777777" w:rsidR="00DA445E" w:rsidRPr="005701CC" w:rsidRDefault="001150F2">
      <w:pPr>
        <w:pStyle w:val="Ttulo2"/>
      </w:pPr>
      <w:bookmarkStart w:id="14" w:name="_Toc239037804"/>
      <w:bookmarkStart w:id="15" w:name="_Toc242157030"/>
      <w:r w:rsidRPr="005701CC">
        <w:t>2.1 Aprendizagem computacional</w:t>
      </w:r>
      <w:bookmarkEnd w:id="14"/>
      <w:bookmarkEnd w:id="15"/>
    </w:p>
    <w:p w14:paraId="626D5FAE" w14:textId="77777777" w:rsidR="00DA445E" w:rsidRPr="005701CC" w:rsidRDefault="001150F2">
      <w:r w:rsidRPr="005701CC">
        <w:t>A aprendizagem computacional (</w:t>
      </w:r>
      <w:proofErr w:type="spellStart"/>
      <w:r w:rsidRPr="005701CC">
        <w:rPr>
          <w:i/>
          <w:iCs/>
        </w:rPr>
        <w:t>Machine</w:t>
      </w:r>
      <w:proofErr w:type="spellEnd"/>
      <w:r w:rsidRPr="005701CC">
        <w:rPr>
          <w:i/>
          <w:iCs/>
        </w:rPr>
        <w:t xml:space="preserve"> </w:t>
      </w:r>
      <w:proofErr w:type="spellStart"/>
      <w:r w:rsidRPr="005701CC">
        <w:rPr>
          <w:i/>
          <w:iCs/>
        </w:rPr>
        <w:t>Learning</w:t>
      </w:r>
      <w:proofErr w:type="spellEnd"/>
      <w:r w:rsidRPr="005701CC">
        <w:t>) é uma área da Inteligência Artificial dedicada ao desenvolvimento de modelos computacionais capazes de aprender automaticamente a partir de dados, ajustando o seu comportamento com base na experiência adquirida. Ao contrário da programação tradicional, em que todas as regras são explicitamente definidas, os sistemas de aprendizagem computacional constroem modelos que generalizam padrões existentes nos dados, permitindo realizar previsões ou tomar decisões em cenários novos (Mitchell, 1997).</w:t>
      </w:r>
    </w:p>
    <w:p w14:paraId="18FC7F7D" w14:textId="77777777" w:rsidR="00DA445E" w:rsidRPr="005701CC" w:rsidRDefault="001150F2">
      <w:r w:rsidRPr="005701CC">
        <w:t xml:space="preserve">Segundo </w:t>
      </w:r>
      <w:proofErr w:type="spellStart"/>
      <w:r w:rsidRPr="005701CC">
        <w:t>Bishop</w:t>
      </w:r>
      <w:proofErr w:type="spellEnd"/>
      <w:r w:rsidRPr="005701CC">
        <w:t xml:space="preserve"> (2006), a aprendizagem computacional baseia-se fortemente em métodos estatísticos, sendo o processo de aprendizagem formulado como um problema de otimização, no qual se procura minimizar o erro entre as previsões do modelo e os dados observados. Esta abordagem tornou-se particularmente relevante com o aumento exponencial da quantidade de dados disponíveis e com a evolução da capacidade computacional, fatores que impulsionaram a adoção destas técnicas em contextos reais.</w:t>
      </w:r>
    </w:p>
    <w:p w14:paraId="29B399C1" w14:textId="77777777" w:rsidR="00DA445E" w:rsidRPr="005701CC" w:rsidRDefault="001150F2">
      <w:r w:rsidRPr="005701CC">
        <w:t>Atualmente, a aprendizagem computacional é utilizada numa grande diversidade de aplicações, incluindo sistemas de recomendação, deteção de padrões, reconhecimento de imagem e análise de comportamento do consumidor. No setor do comércio e dos serviços digitais, estas técnicas permitem analisar grandes volumes de dados transacionais e identificar relações complexas entre eventos, fornecendo suporte à tomada de decisão e à personalização de produtos e serviços (</w:t>
      </w:r>
      <w:proofErr w:type="spellStart"/>
      <w:r w:rsidRPr="005701CC">
        <w:t>Alpaydin</w:t>
      </w:r>
      <w:proofErr w:type="spellEnd"/>
      <w:r w:rsidRPr="005701CC">
        <w:t>, 2020).</w:t>
      </w:r>
    </w:p>
    <w:p w14:paraId="6A1E558E" w14:textId="77777777" w:rsidR="00DA445E" w:rsidRPr="005701CC" w:rsidRDefault="001150F2">
      <w:r w:rsidRPr="005701CC">
        <w:t xml:space="preserve">Os métodos de aprendizagem computacional podem ser classificados em diferentes categorias, consoante o tipo de informação disponível durante o treino. Na aprendizagem supervisionada, o modelo é treinado com exemplos rotulados, sendo amplamente utilizada em tarefas de classificação e regressão. A Figura 2 (elaboração própria) ilustra este último caso: um conjunto de observações com uma reta de regressão ajustada, evidenciando uma correlação positiva entre a variável independente e a variável dependente, característica de um problema de regressão linear simples (adaptado de Montgomery, </w:t>
      </w:r>
      <w:proofErr w:type="spellStart"/>
      <w:r w:rsidRPr="005701CC">
        <w:t>Peck</w:t>
      </w:r>
      <w:proofErr w:type="spellEnd"/>
      <w:r w:rsidRPr="005701CC">
        <w:t xml:space="preserve"> &amp; </w:t>
      </w:r>
      <w:proofErr w:type="spellStart"/>
      <w:r w:rsidRPr="005701CC">
        <w:t>Vining</w:t>
      </w:r>
      <w:proofErr w:type="spellEnd"/>
      <w:r w:rsidRPr="005701CC">
        <w:t>, 2021). Em contraste, a aprendizagem não supervisionada trabalha com dados não rotulados, tendo como principal objetivo a descoberta de estruturas subjacentes, tais como agrupamentos ou associações entre variáveis (</w:t>
      </w:r>
      <w:proofErr w:type="spellStart"/>
      <w:r w:rsidRPr="005701CC">
        <w:t>Hastie</w:t>
      </w:r>
      <w:proofErr w:type="spellEnd"/>
      <w:r w:rsidRPr="005701CC">
        <w:t xml:space="preserve">, </w:t>
      </w:r>
      <w:proofErr w:type="spellStart"/>
      <w:r w:rsidRPr="005701CC">
        <w:t>Tibshirani</w:t>
      </w:r>
      <w:proofErr w:type="spellEnd"/>
      <w:r w:rsidRPr="005701CC">
        <w:t xml:space="preserve"> &amp; </w:t>
      </w:r>
      <w:proofErr w:type="spellStart"/>
      <w:r w:rsidRPr="005701CC">
        <w:t>Friedman</w:t>
      </w:r>
      <w:proofErr w:type="spellEnd"/>
      <w:r w:rsidRPr="005701CC">
        <w:t>, 2009).</w:t>
      </w:r>
    </w:p>
    <w:p w14:paraId="28C51DA0" w14:textId="77777777" w:rsidR="00DA445E" w:rsidRPr="005701CC" w:rsidRDefault="00254FA7" w:rsidP="00970B54">
      <w:r w:rsidRPr="005701CC">
        <w:rPr>
          <w:noProof/>
        </w:rPr>
        <w:lastRenderedPageBreak/>
        <mc:AlternateContent>
          <mc:Choice Requires="wps">
            <w:drawing>
              <wp:anchor distT="0" distB="11430" distL="114300" distR="114300" simplePos="0" relativeHeight="251668480" behindDoc="0" locked="0" layoutInCell="0" allowOverlap="1" wp14:anchorId="4A830DC3" wp14:editId="2B844E29">
                <wp:simplePos x="0" y="0"/>
                <wp:positionH relativeFrom="margin">
                  <wp:align>right</wp:align>
                </wp:positionH>
                <wp:positionV relativeFrom="paragraph">
                  <wp:posOffset>3502025</wp:posOffset>
                </wp:positionV>
                <wp:extent cx="5276850" cy="200025"/>
                <wp:effectExtent l="0" t="0" r="0" b="0"/>
                <wp:wrapTopAndBottom/>
                <wp:docPr id="185354597" name="Caixa de texto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76850" cy="200025"/>
                        </a:xfrm>
                        <a:prstGeom prst="rect">
                          <a:avLst/>
                        </a:prstGeom>
                        <a:solidFill>
                          <a:srgbClr val="FFFFFF"/>
                        </a:solidFill>
                      </wps:spPr>
                      <wps:txbx>
                        <w:txbxContent>
                          <w:p w14:paraId="0ECE5E45" w14:textId="77777777" w:rsidR="00DA445E" w:rsidRPr="005701CC" w:rsidRDefault="001150F2">
                            <w:pPr>
                              <w:pStyle w:val="Legenda"/>
                              <w:jc w:val="center"/>
                              <w:rPr>
                                <w:szCs w:val="20"/>
                              </w:rPr>
                            </w:pPr>
                            <w:bookmarkStart w:id="16" w:name="_Toc900003"/>
                            <w:bookmarkStart w:id="17" w:name="_Toc242157100"/>
                            <w:r w:rsidRPr="005701CC">
                              <w:t xml:space="preserve">Figura </w:t>
                            </w:r>
                            <w:fldSimple w:instr=" SEQ Figura \* ARABIC ">
                              <w:r w:rsidR="001A0827">
                                <w:rPr>
                                  <w:noProof/>
                                </w:rPr>
                                <w:t>2</w:t>
                              </w:r>
                            </w:fldSimple>
                            <w:bookmarkEnd w:id="16"/>
                            <w:r w:rsidRPr="005701CC">
                              <w:t xml:space="preserve"> – Regressão Linear com correlação positiva</w:t>
                            </w:r>
                            <w:bookmarkEnd w:id="17"/>
                          </w:p>
                        </w:txbxContent>
                      </wps:txbx>
                      <wps:bodyPr lIns="0" tIns="0" rIns="0" bIns="0" anchor="t">
                        <a:noAutofit/>
                      </wps:bodyPr>
                    </wps:wsp>
                  </a:graphicData>
                </a:graphic>
                <wp14:sizeRelH relativeFrom="page">
                  <wp14:pctWidth>0</wp14:pctWidth>
                </wp14:sizeRelH>
                <wp14:sizeRelV relativeFrom="margin">
                  <wp14:pctHeight>0</wp14:pctHeight>
                </wp14:sizeRelV>
              </wp:anchor>
            </w:drawing>
          </mc:Choice>
          <mc:Fallback>
            <w:pict>
              <v:shape w14:anchorId="4A830DC3" id="Caixa de texto 42" o:spid="_x0000_s1027" type="#_x0000_t202" style="position:absolute;left:0;text-align:left;margin-left:364.3pt;margin-top:275.75pt;width:415.5pt;height:15.75pt;z-index:251668480;visibility:visible;mso-wrap-style:square;mso-width-percent:0;mso-height-percent:0;mso-wrap-distance-left:9pt;mso-wrap-distance-top:0;mso-wrap-distance-right:9pt;mso-wrap-distance-bottom:.9pt;mso-position-horizontal:right;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" o:allowincell="f" stroked="f">
                <v:textbox inset="0,0,0,0">
                  <w:txbxContent>
                    <w:p w14:paraId="0ECE5E45" w14:textId="77777777" w:rsidR="00DA445E" w:rsidRPr="005701CC" w:rsidRDefault="001150F2">
                      <w:pPr>
                        <w:pStyle w:val="Legenda"/>
                        <w:jc w:val="center"/>
                        <w:rPr>
                          <w:szCs w:val="20"/>
                        </w:rPr>
                      </w:pPr>
                      <w:bookmarkStart w:id="18" w:name="_Toc900003"/>
                      <w:bookmarkStart w:id="19" w:name="_Toc242157100"/>
                      <w:r w:rsidRPr="005701CC">
                        <w:t xml:space="preserve">Figura </w:t>
                      </w:r>
                      <w:fldSimple w:instr=" SEQ Figura \* ARABIC ">
                        <w:r w:rsidR="001A0827">
                          <w:rPr>
                            <w:noProof/>
                          </w:rPr>
                          <w:t>2</w:t>
                        </w:r>
                      </w:fldSimple>
                      <w:bookmarkEnd w:id="18"/>
                      <w:r w:rsidRPr="005701CC">
                        <w:t xml:space="preserve"> – Regressão Linear com correlação positiva</w:t>
                      </w:r>
                      <w:bookmarkEnd w:id="19"/>
                    </w:p>
                  </w:txbxContent>
                </v:textbox>
                <w10:wrap type="topAndBottom" anchorx="margin"/>
              </v:shape>
            </w:pict>
          </mc:Fallback>
        </mc:AlternateContent>
      </w:r>
      <w:r w:rsidRPr="005701CC">
        <w:rPr>
          <w:noProof/>
        </w:rPr>
        <w:drawing>
          <wp:anchor distT="0" distB="0" distL="114300" distR="114300" simplePos="0" relativeHeight="251666944" behindDoc="0" locked="0" layoutInCell="0" allowOverlap="1" wp14:anchorId="56953B7A" wp14:editId="7245A348">
            <wp:simplePos x="0" y="0"/>
            <wp:positionH relativeFrom="column">
              <wp:posOffset>62865</wp:posOffset>
            </wp:positionH>
            <wp:positionV relativeFrom="paragraph">
              <wp:posOffset>635</wp:posOffset>
            </wp:positionV>
            <wp:extent cx="5276850" cy="3517900"/>
            <wp:effectExtent l="0" t="0" r="0" b="0"/>
            <wp:wrapTopAndBottom/>
            <wp:docPr id="9001" name="Figura2Regressao" descr="Gráfico de dispersão com reta de regressão linear, ilustrando uma correlação positiva entre duas variáv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igura2Regressao" descr="Gráfico de dispersão com reta de regressão linear, ilustrando uma correlação positiva entre duas variáveis"/>
                    <pic:cNvPicPr>
                      <a:picLocks noChangeAspect="1" noChangeArrowheads="1"/>
                    </pic:cNvPicPr>
                  </pic:nvPicPr>
                  <pic:blipFill>
                    <a:blip r:embed="rId17"/>
                    <a:stretch>
                      <a:fillRect/>
                    </a:stretch>
                  </pic:blipFill>
                  <pic:spPr bwMode="auto">
                    <a:xfrm>
                      <a:off x="0" y="0"/>
                      <a:ext cx="5276850" cy="3517900"/>
                    </a:xfrm>
                    <a:prstGeom prst="rect">
                      <a:avLst/>
                    </a:prstGeom>
                  </pic:spPr>
                </pic:pic>
              </a:graphicData>
            </a:graphic>
          </wp:anchor>
        </w:drawing>
      </w:r>
      <w:r w:rsidRPr="005701CC">
        <w:t>A aprendizagem não supervisionada assume particular relevância em contextos onde não existe conhecimento prévio sobre as relações entre os dados. Um exemplo típico é a análise de dados transacionais, onde se pretende identificar padrões de compra recorrentes sem que exista uma classificação previamente definida. Neste tipo de problemas, os algoritmos procuram relações estatisticamente relevantes entre os itens presentes nos dados, permitindo extrair conhecimento útil a partir de grandes volumes de informação (</w:t>
      </w:r>
      <w:proofErr w:type="spellStart"/>
      <w:r w:rsidRPr="005701CC">
        <w:t>Tan</w:t>
      </w:r>
      <w:proofErr w:type="spellEnd"/>
      <w:r w:rsidRPr="005701CC">
        <w:t xml:space="preserve">, </w:t>
      </w:r>
      <w:proofErr w:type="spellStart"/>
      <w:r w:rsidRPr="005701CC">
        <w:t>Steinbach</w:t>
      </w:r>
      <w:proofErr w:type="spellEnd"/>
      <w:r w:rsidRPr="005701CC">
        <w:t xml:space="preserve"> &amp; Kumar, 2019).</w:t>
      </w:r>
    </w:p>
    <w:p w14:paraId="2D0E5253" w14:textId="77777777" w:rsidR="00DA445E" w:rsidRPr="005701CC" w:rsidRDefault="001150F2">
      <w:r w:rsidRPr="005701CC">
        <w:t>Existe ainda a aprendizagem por reforço, na qual um agente aprende através da interação com um ambiente dinâmico, ajustando a sua estratégia com base em recompensas ou penalizações associadas às ações executadas. Embora esta abordagem seja amplamente utilizada em áreas como robótica e jogos, não se enquadra diretamente no âmbito deste projeto, cujo foco está na análise exploratória de dados e na descoberta de padrões de associação (</w:t>
      </w:r>
      <w:proofErr w:type="spellStart"/>
      <w:r w:rsidRPr="005701CC">
        <w:t>Sutton</w:t>
      </w:r>
      <w:proofErr w:type="spellEnd"/>
      <w:r w:rsidRPr="005701CC">
        <w:t xml:space="preserve"> &amp; </w:t>
      </w:r>
      <w:proofErr w:type="spellStart"/>
      <w:r w:rsidRPr="005701CC">
        <w:t>Barto</w:t>
      </w:r>
      <w:proofErr w:type="spellEnd"/>
      <w:r w:rsidRPr="005701CC">
        <w:t>, 2018).</w:t>
      </w:r>
    </w:p>
    <w:p w14:paraId="197913C5" w14:textId="77777777" w:rsidR="00DA445E" w:rsidRPr="005701CC" w:rsidRDefault="001150F2">
      <w:r w:rsidRPr="005701CC">
        <w:t>No contexto deste trabalho, a aprendizagem computacional é aplicada através de técnicas de aprendizagem não supervisionada, com o objetivo de identificar padrões de coocorrência entre itens em dados de compras. Estes padrões constituem a base para a análise de cesto de compras, permitindo a extração de regras de associação que podem ser utilizadas em sistemas de recomendação e apoio à decisão no domínio do retalho.</w:t>
      </w:r>
    </w:p>
    <w:p w14:paraId="54F82955" w14:textId="77777777" w:rsidR="00DA445E" w:rsidRPr="005701CC" w:rsidRDefault="00E40F4E" w:rsidP="00E40F4E">
      <w:pPr>
        <w:spacing w:after="0" w:line="240" w:lineRule="auto"/>
        <w:ind w:firstLine="0"/>
        <w:jc w:val="left"/>
      </w:pPr>
      <w:r w:rsidRPr="005701CC">
        <w:br w:type="page"/>
      </w:r>
    </w:p>
    <w:p w14:paraId="4F5687A2" w14:textId="77777777" w:rsidR="00DA445E" w:rsidRPr="005701CC" w:rsidRDefault="001150F2">
      <w:pPr>
        <w:pStyle w:val="Ttulo2"/>
      </w:pPr>
      <w:bookmarkStart w:id="20" w:name="_Toc239037805"/>
      <w:bookmarkStart w:id="21" w:name="_Toc242157031"/>
      <w:r w:rsidRPr="005701CC">
        <w:lastRenderedPageBreak/>
        <w:t>2.2 Mineração de Dados</w:t>
      </w:r>
      <w:bookmarkEnd w:id="20"/>
      <w:bookmarkEnd w:id="21"/>
    </w:p>
    <w:p w14:paraId="459E1EF4" w14:textId="77777777" w:rsidR="00DA445E" w:rsidRPr="005701CC" w:rsidRDefault="00DA445E"/>
    <w:p w14:paraId="5E164CF5" w14:textId="77777777" w:rsidR="00DA445E" w:rsidRPr="005701CC" w:rsidRDefault="001150F2">
      <w:r w:rsidRPr="005701CC">
        <w:t xml:space="preserve">A mineração de dados é uma área da ciência de dados que se dedica à extração de padrões relevantes, relações e conhecimento implícito a partir de grandes volumes de dados. Esta área insere-se no processo mais abrangente designado por </w:t>
      </w:r>
      <w:proofErr w:type="spellStart"/>
      <w:r w:rsidRPr="005701CC">
        <w:rPr>
          <w:i/>
          <w:iCs/>
        </w:rPr>
        <w:t>Knowledge</w:t>
      </w:r>
      <w:proofErr w:type="spellEnd"/>
      <w:r w:rsidRPr="005701CC">
        <w:rPr>
          <w:i/>
          <w:iCs/>
        </w:rPr>
        <w:t xml:space="preserve"> </w:t>
      </w:r>
      <w:proofErr w:type="spellStart"/>
      <w:r w:rsidRPr="005701CC">
        <w:rPr>
          <w:i/>
          <w:iCs/>
        </w:rPr>
        <w:t>Discovery</w:t>
      </w:r>
      <w:proofErr w:type="spellEnd"/>
      <w:r w:rsidRPr="005701CC">
        <w:rPr>
          <w:i/>
          <w:iCs/>
        </w:rPr>
        <w:t xml:space="preserve"> in </w:t>
      </w:r>
      <w:proofErr w:type="spellStart"/>
      <w:r w:rsidRPr="005701CC">
        <w:rPr>
          <w:i/>
          <w:iCs/>
        </w:rPr>
        <w:t>Databases</w:t>
      </w:r>
      <w:proofErr w:type="spellEnd"/>
      <w:r w:rsidRPr="005701CC">
        <w:t xml:space="preserve"> (KDD), que engloba várias etapas sequenciais desde a seleção dos dados até à interpretação dos resultados obtidos. Segundo </w:t>
      </w:r>
      <w:proofErr w:type="spellStart"/>
      <w:r w:rsidRPr="005701CC">
        <w:t>Fayyad</w:t>
      </w:r>
      <w:proofErr w:type="spellEnd"/>
      <w:r w:rsidRPr="005701CC">
        <w:t xml:space="preserve">, </w:t>
      </w:r>
      <w:proofErr w:type="spellStart"/>
      <w:r w:rsidRPr="005701CC">
        <w:t>Piatetsky-Shapiro</w:t>
      </w:r>
      <w:proofErr w:type="spellEnd"/>
      <w:r w:rsidRPr="005701CC">
        <w:t xml:space="preserve"> &amp; </w:t>
      </w:r>
      <w:proofErr w:type="spellStart"/>
      <w:r w:rsidRPr="005701CC">
        <w:t>Smyth</w:t>
      </w:r>
      <w:proofErr w:type="spellEnd"/>
      <w:r w:rsidRPr="005701CC">
        <w:t xml:space="preserve"> (1996), a mineração de dados corresponde à fase central deste processo, na qual são aplicados algoritmos capazes de descobrir automaticamente informação útil e previamente desconhecida.</w:t>
      </w:r>
    </w:p>
    <w:p w14:paraId="18933670" w14:textId="77777777" w:rsidR="00DA445E" w:rsidRPr="005701CC" w:rsidRDefault="00254FA7">
      <w:r w:rsidRPr="005701CC">
        <w:rPr>
          <w:noProof/>
        </w:rPr>
        <mc:AlternateContent>
          <mc:Choice Requires="wps">
            <w:drawing>
              <wp:anchor distT="0" distB="11430" distL="114300" distR="114300" simplePos="0" relativeHeight="251656192" behindDoc="0" locked="0" layoutInCell="0" allowOverlap="1" wp14:anchorId="56FEAE14" wp14:editId="57B1906F">
                <wp:simplePos x="0" y="0"/>
                <wp:positionH relativeFrom="margin">
                  <wp:posOffset>62865</wp:posOffset>
                </wp:positionH>
                <wp:positionV relativeFrom="paragraph">
                  <wp:posOffset>4282440</wp:posOffset>
                </wp:positionV>
                <wp:extent cx="5276850" cy="219075"/>
                <wp:effectExtent l="0" t="0" r="0" b="0"/>
                <wp:wrapTopAndBottom/>
                <wp:docPr id="401154793" name="Caixa de texto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76850" cy="219075"/>
                        </a:xfrm>
                        <a:prstGeom prst="rect">
                          <a:avLst/>
                        </a:prstGeom>
                        <a:solidFill>
                          <a:srgbClr val="FFFFFF"/>
                        </a:solidFill>
                      </wps:spPr>
                      <wps:txbx>
                        <w:txbxContent>
                          <w:p w14:paraId="7D8F1D77" w14:textId="77777777" w:rsidR="00DA445E" w:rsidRPr="005701CC" w:rsidRDefault="001150F2">
                            <w:pPr>
                              <w:pStyle w:val="Legenda"/>
                              <w:jc w:val="center"/>
                              <w:rPr>
                                <w:szCs w:val="20"/>
                              </w:rPr>
                            </w:pPr>
                            <w:bookmarkStart w:id="22" w:name="_Toc239037833"/>
                            <w:bookmarkStart w:id="23" w:name="_Toc242157101"/>
                            <w:r w:rsidRPr="005701CC">
                              <w:t xml:space="preserve">Figura </w:t>
                            </w:r>
                            <w:fldSimple w:instr=" SEQ Figura \* ARABIC ">
                              <w:r w:rsidR="001A0827">
                                <w:rPr>
                                  <w:noProof/>
                                </w:rPr>
                                <w:t>3</w:t>
                              </w:r>
                            </w:fldSimple>
                            <w:bookmarkEnd w:id="22"/>
                            <w:r w:rsidRPr="005701CC">
                              <w:t xml:space="preserve"> – Diagrama do processo KDD (</w:t>
                            </w:r>
                            <w:proofErr w:type="spellStart"/>
                            <w:r w:rsidRPr="005701CC">
                              <w:t>Knowledge</w:t>
                            </w:r>
                            <w:proofErr w:type="spellEnd"/>
                            <w:r w:rsidRPr="005701CC">
                              <w:t xml:space="preserve"> </w:t>
                            </w:r>
                            <w:proofErr w:type="spellStart"/>
                            <w:r w:rsidRPr="005701CC">
                              <w:t>Discovery</w:t>
                            </w:r>
                            <w:proofErr w:type="spellEnd"/>
                            <w:r w:rsidRPr="005701CC">
                              <w:t xml:space="preserve"> in </w:t>
                            </w:r>
                            <w:proofErr w:type="spellStart"/>
                            <w:r w:rsidRPr="005701CC">
                              <w:t>Databases</w:t>
                            </w:r>
                            <w:proofErr w:type="spellEnd"/>
                            <w:r w:rsidRPr="005701CC">
                              <w:t>)</w:t>
                            </w:r>
                            <w:bookmarkEnd w:id="23"/>
                          </w:p>
                        </w:txbxContent>
                      </wps:txbx>
                      <wps:bodyPr lIns="0" tIns="0" rIns="0" bIns="0" anchor="t">
                        <a:noAutofit/>
                      </wps:bodyPr>
                    </wps:wsp>
                  </a:graphicData>
                </a:graphic>
                <wp14:sizeRelH relativeFrom="page">
                  <wp14:pctWidth>0</wp14:pctWidth>
                </wp14:sizeRelH>
                <wp14:sizeRelV relativeFrom="margin">
                  <wp14:pctHeight>0</wp14:pctHeight>
                </wp14:sizeRelV>
              </wp:anchor>
            </w:drawing>
          </mc:Choice>
          <mc:Fallback>
            <w:pict>
              <v:shape w14:anchorId="56FEAE14" id="Caixa de texto 40" o:spid="_x0000_s1028" type="#_x0000_t202" style="position:absolute;left:0;text-align:left;margin-left:4.95pt;margin-top:337.2pt;width:415.5pt;height:17.25pt;z-index:251656192;visibility:visible;mso-wrap-style:square;mso-width-percent:0;mso-height-percent:0;mso-wrap-distance-left:9pt;mso-wrap-distance-top:0;mso-wrap-distance-right:9pt;mso-wrap-distance-bottom:.9pt;mso-position-horizontal:absolute;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" o:allowincell="f" stroked="f">
                <v:textbox inset="0,0,0,0">
                  <w:txbxContent>
                    <w:p w14:paraId="7D8F1D77" w14:textId="77777777" w:rsidR="00DA445E" w:rsidRPr="005701CC" w:rsidRDefault="001150F2">
                      <w:pPr>
                        <w:pStyle w:val="Legenda"/>
                        <w:jc w:val="center"/>
                        <w:rPr>
                          <w:szCs w:val="20"/>
                        </w:rPr>
                      </w:pPr>
                      <w:bookmarkStart w:id="24" w:name="_Toc239037833"/>
                      <w:bookmarkStart w:id="25" w:name="_Toc242157101"/>
                      <w:r w:rsidRPr="005701CC">
                        <w:t xml:space="preserve">Figura </w:t>
                      </w:r>
                      <w:fldSimple w:instr=" SEQ Figura \* ARABIC ">
                        <w:r w:rsidR="001A0827">
                          <w:rPr>
                            <w:noProof/>
                          </w:rPr>
                          <w:t>3</w:t>
                        </w:r>
                      </w:fldSimple>
                      <w:bookmarkEnd w:id="24"/>
                      <w:r w:rsidRPr="005701CC">
                        <w:t xml:space="preserve"> – Diagrama do processo KDD (</w:t>
                      </w:r>
                      <w:proofErr w:type="spellStart"/>
                      <w:r w:rsidRPr="005701CC">
                        <w:t>Knowledge</w:t>
                      </w:r>
                      <w:proofErr w:type="spellEnd"/>
                      <w:r w:rsidRPr="005701CC">
                        <w:t xml:space="preserve"> </w:t>
                      </w:r>
                      <w:proofErr w:type="spellStart"/>
                      <w:r w:rsidRPr="005701CC">
                        <w:t>Discovery</w:t>
                      </w:r>
                      <w:proofErr w:type="spellEnd"/>
                      <w:r w:rsidRPr="005701CC">
                        <w:t xml:space="preserve"> in </w:t>
                      </w:r>
                      <w:proofErr w:type="spellStart"/>
                      <w:r w:rsidRPr="005701CC">
                        <w:t>Databases</w:t>
                      </w:r>
                      <w:proofErr w:type="spellEnd"/>
                      <w:r w:rsidRPr="005701CC">
                        <w:t>)</w:t>
                      </w:r>
                      <w:bookmarkEnd w:id="25"/>
                    </w:p>
                  </w:txbxContent>
                </v:textbox>
                <w10:wrap type="topAndBottom" anchorx="margin"/>
              </v:shape>
            </w:pict>
          </mc:Fallback>
        </mc:AlternateContent>
      </w:r>
      <w:r w:rsidRPr="005701CC">
        <w:rPr>
          <w:noProof/>
        </w:rPr>
        <w:drawing>
          <wp:anchor distT="0" distB="0" distL="114300" distR="114300" simplePos="0" relativeHeight="251648512" behindDoc="0" locked="0" layoutInCell="0" allowOverlap="1" wp14:anchorId="20CC5D75" wp14:editId="57529BA6">
            <wp:simplePos x="0" y="0"/>
            <wp:positionH relativeFrom="column">
              <wp:posOffset>-118110</wp:posOffset>
            </wp:positionH>
            <wp:positionV relativeFrom="paragraph">
              <wp:posOffset>1819275</wp:posOffset>
            </wp:positionV>
            <wp:extent cx="5628640" cy="2438400"/>
            <wp:effectExtent l="0" t="0" r="0" b="0"/>
            <wp:wrapTopAndBottom/>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8"/>
                    <a:srcRect b="15491"/>
                    <a:stretch>
                      <a:fillRect/>
                    </a:stretch>
                  </pic:blipFill>
                  <pic:spPr bwMode="auto">
                    <a:xfrm>
                      <a:off x="0" y="0"/>
                      <a:ext cx="5628640" cy="2438400"/>
                    </a:xfrm>
                    <a:prstGeom prst="rect">
                      <a:avLst/>
                    </a:prstGeom>
                  </pic:spPr>
                </pic:pic>
              </a:graphicData>
            </a:graphic>
            <wp14:sizeRelH relativeFrom="margin">
              <wp14:pctWidth>0</wp14:pctWidth>
            </wp14:sizeRelH>
            <wp14:sizeRelV relativeFrom="margin">
              <wp14:pctHeight>0</wp14:pctHeight>
            </wp14:sizeRelV>
          </wp:anchor>
        </w:drawing>
      </w:r>
      <w:r w:rsidRPr="005701CC">
        <w:t>A Figura 3 esquematiza este processo (elaboração própria). O processo KDD inicia-se com a seleção dos dados relevantes a partir de diferentes fontes, seguindo-se o pré-processamento, que inclui tarefas como limpeza, integração e transformação dos dados. Após esta fase, aplica-se a mineração de dados propriamente dita, recorrendo a métodos estatísticos, algoritmos de aprendizagem computacional e técnicas de reconhecimento de padrões. Por fim, os resultados obtidos são avaliados e interpretados, de modo a garantir que o conhecimento extraído é válido, compreensível e útil para o domínio em questão (</w:t>
      </w:r>
      <w:proofErr w:type="spellStart"/>
      <w:r w:rsidRPr="005701CC">
        <w:t>Han</w:t>
      </w:r>
      <w:proofErr w:type="spellEnd"/>
      <w:r w:rsidRPr="005701CC">
        <w:t xml:space="preserve">, </w:t>
      </w:r>
      <w:proofErr w:type="spellStart"/>
      <w:r w:rsidRPr="005701CC">
        <w:t>Kamber</w:t>
      </w:r>
      <w:proofErr w:type="spellEnd"/>
      <w:r w:rsidRPr="005701CC">
        <w:t xml:space="preserve"> &amp; Pei, 2012).</w:t>
      </w:r>
    </w:p>
    <w:p w14:paraId="629C1B96" w14:textId="77777777" w:rsidR="00970B54" w:rsidRPr="005701CC" w:rsidRDefault="00970B54"/>
    <w:p w14:paraId="19DB2C7A" w14:textId="77777777" w:rsidR="004570FE" w:rsidRPr="005701CC" w:rsidRDefault="001150F2">
      <w:r w:rsidRPr="005701CC">
        <w:t>O crescente interesse pela mineração de dados está diretamente relacionado com o aumento exponencial da quantidade de dados gerados por sistemas informáticos modernos. Aplicações empresariais, plataformas de comércio eletrónico, redes sociais e sistemas transacionais produzem diariamente grandes volumes de dados, cuja análise manual se torna impraticável. Neste contexto, a mineração de dados surge como uma ferramenta essencial para transformar dados brutos em informação acionável, apoiando a tomada de decisão estratégica (</w:t>
      </w:r>
      <w:proofErr w:type="spellStart"/>
      <w:r w:rsidRPr="005701CC">
        <w:t>Witten</w:t>
      </w:r>
      <w:proofErr w:type="spellEnd"/>
      <w:r w:rsidRPr="005701CC">
        <w:t>, Frank &amp; Hall, 2016).</w:t>
      </w:r>
    </w:p>
    <w:p w14:paraId="0845F5C7" w14:textId="77777777" w:rsidR="00DA445E" w:rsidRPr="005701CC" w:rsidRDefault="00254FA7" w:rsidP="004570FE">
      <w:r w:rsidRPr="005701CC">
        <w:rPr>
          <w:noProof/>
        </w:rPr>
        <w:lastRenderedPageBreak/>
        <mc:AlternateContent>
          <mc:Choice Requires="wps">
            <w:drawing>
              <wp:anchor distT="0" distB="0" distL="114300" distR="114300" simplePos="0" relativeHeight="251670528" behindDoc="0" locked="0" layoutInCell="1" allowOverlap="1" wp14:anchorId="5800FB6E" wp14:editId="35581B9F">
                <wp:simplePos x="0" y="0"/>
                <wp:positionH relativeFrom="page">
                  <wp:align>center</wp:align>
                </wp:positionH>
                <wp:positionV relativeFrom="paragraph">
                  <wp:posOffset>663575</wp:posOffset>
                </wp:positionV>
                <wp:extent cx="2190115" cy="260985"/>
                <wp:effectExtent l="0" t="0" r="635" b="5715"/>
                <wp:wrapTopAndBottom/>
                <wp:docPr id="1494131205"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0115" cy="2609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AA9D0B" w14:textId="77777777" w:rsidR="004570FE" w:rsidRPr="005701CC" w:rsidRDefault="004570FE" w:rsidP="00D930C9">
                            <w:pPr>
                              <w:pStyle w:val="Legenda"/>
                              <w:jc w:val="center"/>
                              <w:rPr>
                                <w:szCs w:val="20"/>
                              </w:rPr>
                            </w:pPr>
                            <w:bookmarkStart w:id="26" w:name="_Toc242157132"/>
                            <w:r w:rsidRPr="005701CC">
                              <w:t xml:space="preserve">Equação </w:t>
                            </w:r>
                            <w:fldSimple w:instr=" SEQ Equação \* ARABIC ">
                              <w:r w:rsidRPr="005701CC">
                                <w:t>1</w:t>
                              </w:r>
                            </w:fldSimple>
                            <w:r w:rsidRPr="005701CC">
                              <w:t xml:space="preserve"> – Teorema de </w:t>
                            </w:r>
                            <w:proofErr w:type="spellStart"/>
                            <w:r w:rsidRPr="005701CC">
                              <w:t>Bayes</w:t>
                            </w:r>
                            <w:bookmarkEnd w:id="26"/>
                            <w:proofErr w:type="spellEnd"/>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00FB6E" id="Text Box 29" o:spid="_x0000_s1029" type="#_x0000_t202" style="position:absolute;left:0;text-align:left;margin-left:0;margin-top:52.25pt;width:172.45pt;height:20.55pt;z-index:25167052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" stroked="f">
                <v:textbox style="mso-fit-shape-to-text:t" inset="0,0,0,0">
                  <w:txbxContent>
                    <w:p w14:paraId="66AA9D0B" w14:textId="77777777" w:rsidR="004570FE" w:rsidRPr="005701CC" w:rsidRDefault="004570FE" w:rsidP="00D930C9">
                      <w:pPr>
                        <w:pStyle w:val="Legenda"/>
                        <w:jc w:val="center"/>
                        <w:rPr>
                          <w:szCs w:val="20"/>
                        </w:rPr>
                      </w:pPr>
                      <w:bookmarkStart w:id="27" w:name="_Toc242157132"/>
                      <w:r w:rsidRPr="005701CC">
                        <w:t xml:space="preserve">Equação </w:t>
                      </w:r>
                      <w:fldSimple w:instr=" SEQ Equação \* ARABIC ">
                        <w:r w:rsidRPr="005701CC">
                          <w:t>1</w:t>
                        </w:r>
                      </w:fldSimple>
                      <w:r w:rsidRPr="005701CC">
                        <w:t xml:space="preserve"> – Teorema de </w:t>
                      </w:r>
                      <w:proofErr w:type="spellStart"/>
                      <w:r w:rsidRPr="005701CC">
                        <w:t>Bayes</w:t>
                      </w:r>
                      <w:bookmarkEnd w:id="27"/>
                      <w:proofErr w:type="spellEnd"/>
                    </w:p>
                  </w:txbxContent>
                </v:textbox>
                <w10:wrap type="topAndBottom" anchorx="page"/>
              </v:shape>
            </w:pict>
          </mc:Fallback>
        </mc:AlternateContent>
      </w:r>
      <w:r w:rsidRPr="005701CC">
        <w:rPr>
          <w:noProof/>
        </w:rPr>
        <w:drawing>
          <wp:anchor distT="0" distB="0" distL="114300" distR="114300" simplePos="0" relativeHeight="251665920" behindDoc="0" locked="0" layoutInCell="1" allowOverlap="1" wp14:anchorId="28747989" wp14:editId="2458807B">
            <wp:simplePos x="0" y="0"/>
            <wp:positionH relativeFrom="column">
              <wp:posOffset>1602105</wp:posOffset>
            </wp:positionH>
            <wp:positionV relativeFrom="paragraph">
              <wp:posOffset>-249555</wp:posOffset>
            </wp:positionV>
            <wp:extent cx="2190600" cy="618480"/>
            <wp:effectExtent l="0" t="0" r="0" b="0"/>
            <wp:wrapTopAndBottom/>
            <wp:docPr id="1732293574" name="Imagem 3"/>
            <wp:cNvGraphicFramePr/>
            <a:graphic xmlns:a="http://schemas.openxmlformats.org/drawingml/2006/main">
              <a:graphicData uri="http://schemas.openxmlformats.org/drawingml/2006/picture">
                <pic:pic xmlns:pic="http://schemas.openxmlformats.org/drawingml/2006/picture">
                  <pic:nvPicPr>
                    <pic:cNvPr id="1732293574" name="Imagem 3"/>
                    <pic:cNvPicPr/>
                  </pic:nvPicPr>
                  <pic:blipFill>
                    <a:blip r:embed="rId19"/>
                    <a:stretch/>
                  </pic:blipFill>
                  <pic:spPr>
                    <a:xfrm>
                      <a:off x="0" y="0"/>
                      <a:ext cx="2190600" cy="618480"/>
                    </a:xfrm>
                    <a:prstGeom prst="rect">
                      <a:avLst/>
                    </a:prstGeom>
                    <a:ln w="0">
                      <a:noFill/>
                    </a:ln>
                  </pic:spPr>
                </pic:pic>
              </a:graphicData>
            </a:graphic>
          </wp:anchor>
        </w:drawing>
      </w:r>
      <w:r w:rsidRPr="005701CC">
        <w:t xml:space="preserve">Do ponto de vista histórico, várias técnicas que hoje integram a mineração de dados têm origem em métodos estatísticos desenvolvidos séculos antes. Um exemplo relevante é o Teorema de </w:t>
      </w:r>
      <w:proofErr w:type="spellStart"/>
      <w:r w:rsidRPr="005701CC">
        <w:t>Bayes</w:t>
      </w:r>
      <w:proofErr w:type="spellEnd"/>
      <w:r w:rsidRPr="005701CC">
        <w:t xml:space="preserve"> (Equação 1), que fornece uma base probabilística para a inferência estatística e atualização de probabilidades com base em nova evidência. Este teorema constitui um dos fundamentos teóricos de diversos algoritmos utilizados atualmente na análise de dados (Murphy, 2022). No contexto da Análise de Cesto de Compras, a confiança de uma regra A ⇒ B corresponde à probabilidade condicional P(B|A), estimada a partir das frequências observadas nas transações (secção 2.3).</w:t>
      </w:r>
    </w:p>
    <w:p w14:paraId="7EF28245" w14:textId="77777777" w:rsidR="00DA445E" w:rsidRPr="005701CC" w:rsidRDefault="001150F2">
      <w:r w:rsidRPr="005701CC">
        <w:t>Com o avanço da computação, tornou-se possível aplicar estas técnicas a conjuntos de dados de grande dimensão. A introdução dos sistemas de gestão de bases de dados relacionais, na década de 1970, permitiu armazenar e consultar dados de forma estruturada, enquanto o desenvolvimento de sistemas transacionais (</w:t>
      </w:r>
      <w:r w:rsidRPr="005701CC">
        <w:rPr>
          <w:i/>
          <w:iCs/>
        </w:rPr>
        <w:t xml:space="preserve">Online </w:t>
      </w:r>
      <w:proofErr w:type="spellStart"/>
      <w:r w:rsidRPr="005701CC">
        <w:rPr>
          <w:i/>
          <w:iCs/>
        </w:rPr>
        <w:t>Transaction</w:t>
      </w:r>
      <w:proofErr w:type="spellEnd"/>
      <w:r w:rsidRPr="005701CC">
        <w:rPr>
          <w:i/>
          <w:iCs/>
        </w:rPr>
        <w:t xml:space="preserve"> </w:t>
      </w:r>
      <w:proofErr w:type="spellStart"/>
      <w:r w:rsidRPr="005701CC">
        <w:rPr>
          <w:i/>
          <w:iCs/>
        </w:rPr>
        <w:t>Processing</w:t>
      </w:r>
      <w:proofErr w:type="spellEnd"/>
      <w:r w:rsidRPr="005701CC">
        <w:t xml:space="preserve"> – OLTP) possibilitou o processamento de grandes volumes de transações em tempo real. Estes avanços tecnológicos criaram as condições necessárias para a consolidação da mineração de dados como área autónoma de investigação e aplicação prática (</w:t>
      </w:r>
      <w:proofErr w:type="spellStart"/>
      <w:r w:rsidRPr="005701CC">
        <w:t>Silberschatz</w:t>
      </w:r>
      <w:proofErr w:type="spellEnd"/>
      <w:r w:rsidRPr="005701CC">
        <w:t xml:space="preserve">, </w:t>
      </w:r>
      <w:proofErr w:type="spellStart"/>
      <w:r w:rsidRPr="005701CC">
        <w:t>Korth</w:t>
      </w:r>
      <w:proofErr w:type="spellEnd"/>
      <w:r w:rsidRPr="005701CC">
        <w:t xml:space="preserve"> &amp; </w:t>
      </w:r>
      <w:proofErr w:type="spellStart"/>
      <w:r w:rsidRPr="005701CC">
        <w:t>Sudarshan</w:t>
      </w:r>
      <w:proofErr w:type="spellEnd"/>
      <w:r w:rsidRPr="005701CC">
        <w:t>, 2019).</w:t>
      </w:r>
    </w:p>
    <w:p w14:paraId="387C8D00" w14:textId="77777777" w:rsidR="00DA445E" w:rsidRPr="005701CC" w:rsidRDefault="001150F2">
      <w:r w:rsidRPr="005701CC">
        <w:t>Inicialmente, a mineração de dados incidia maioritariamente sobre dados estruturados, organizados em tabelas relacionais. Contudo, com a evolução tecnológica e a diversidade crescente dos dados disponíveis, surgiram novas áreas como a mineração de texto, a mineração de imagens e a mineração de grafos. Estas abordagens permitem analisar dados não estruturados ou semiestruturados, ampliando significativamente o campo de aplicação das técnicas de mineração de dados (</w:t>
      </w:r>
      <w:proofErr w:type="spellStart"/>
      <w:r w:rsidRPr="005701CC">
        <w:t>Aggarwal</w:t>
      </w:r>
      <w:proofErr w:type="spellEnd"/>
      <w:r w:rsidRPr="005701CC">
        <w:t>, 2015).</w:t>
      </w:r>
    </w:p>
    <w:p w14:paraId="1D39FD43" w14:textId="77777777" w:rsidR="00DA445E" w:rsidRPr="005701CC" w:rsidRDefault="001150F2">
      <w:r w:rsidRPr="005701CC">
        <w:t>No contexto dos dados transacionais, a mineração de dados é frequentemente utilizada para identificar padrões de comportamento dos utilizadores, nomeadamente em ambientes de retalho e comércio eletrónico. A análise destas transações permite descobrir associações entre itens adquiridos em conjunto, padrões de consumo recorrentes e relações que não são imediatamente evidentes através de análises tradicionais. Estas descobertas são particularmente relevantes para estratégias de marketing, organização de produtos e sistemas de recomendação (</w:t>
      </w:r>
      <w:proofErr w:type="spellStart"/>
      <w:r w:rsidRPr="005701CC">
        <w:t>Tan</w:t>
      </w:r>
      <w:proofErr w:type="spellEnd"/>
      <w:r w:rsidRPr="005701CC">
        <w:t xml:space="preserve">, </w:t>
      </w:r>
      <w:proofErr w:type="spellStart"/>
      <w:r w:rsidRPr="005701CC">
        <w:t>Steinbach</w:t>
      </w:r>
      <w:proofErr w:type="spellEnd"/>
      <w:r w:rsidRPr="005701CC">
        <w:t xml:space="preserve"> &amp; Kumar, 2019).</w:t>
      </w:r>
    </w:p>
    <w:p w14:paraId="54B5B906" w14:textId="77777777" w:rsidR="00DA445E" w:rsidRPr="005701CC" w:rsidRDefault="001150F2">
      <w:r w:rsidRPr="005701CC">
        <w:t>Neste projeto, a mineração de dados é aplicada à análise de cesto de compras, utilizando dados transacionais para identificar associações entre produtos. Através da aplicação de algoritmos específicos de descoberta de padrões frequentes, é possível extrair regras de associação que constituem a base para a recomendação de itens adicionais, contribuindo para a melhoria da experiência do utilizador e para o aumento do valor das transações comerciais.</w:t>
      </w:r>
    </w:p>
    <w:p w14:paraId="5A87F22C" w14:textId="77777777" w:rsidR="00DA445E" w:rsidRPr="005701CC" w:rsidRDefault="001150F2">
      <w:pPr>
        <w:rPr>
          <w:rFonts w:ascii="Trebuchet MS" w:hAnsi="Trebuchet MS"/>
          <w:b/>
          <w:sz w:val="32"/>
          <w:szCs w:val="36"/>
        </w:rPr>
      </w:pPr>
      <w:r w:rsidRPr="005701CC">
        <w:lastRenderedPageBreak/>
        <w:br w:type="page"/>
      </w:r>
    </w:p>
    <w:p w14:paraId="2C625767" w14:textId="77777777" w:rsidR="00DA445E" w:rsidRPr="005701CC" w:rsidRDefault="001150F2">
      <w:pPr>
        <w:pStyle w:val="Ttulo2"/>
        <w:spacing w:before="0"/>
      </w:pPr>
      <w:bookmarkStart w:id="28" w:name="_Toc239037806"/>
      <w:bookmarkStart w:id="29" w:name="_Toc242157032"/>
      <w:r w:rsidRPr="005701CC">
        <w:lastRenderedPageBreak/>
        <w:t>2.3 Análise de cesto de compras</w:t>
      </w:r>
      <w:bookmarkEnd w:id="28"/>
      <w:bookmarkEnd w:id="29"/>
    </w:p>
    <w:p w14:paraId="53BFE6F4" w14:textId="77777777" w:rsidR="00DA445E" w:rsidRPr="005701CC" w:rsidRDefault="00DA445E"/>
    <w:p w14:paraId="040C04FF" w14:textId="77777777" w:rsidR="00DA445E" w:rsidRPr="005701CC" w:rsidRDefault="001150F2">
      <w:r w:rsidRPr="005701CC">
        <w:t>A Análise de Cesto de Compras (</w:t>
      </w:r>
      <w:proofErr w:type="spellStart"/>
      <w:r w:rsidRPr="005701CC">
        <w:rPr>
          <w:i/>
          <w:iCs/>
        </w:rPr>
        <w:t>Market</w:t>
      </w:r>
      <w:proofErr w:type="spellEnd"/>
      <w:r w:rsidRPr="005701CC">
        <w:rPr>
          <w:i/>
          <w:iCs/>
        </w:rPr>
        <w:t xml:space="preserve"> </w:t>
      </w:r>
      <w:proofErr w:type="spellStart"/>
      <w:r w:rsidRPr="005701CC">
        <w:rPr>
          <w:i/>
          <w:iCs/>
        </w:rPr>
        <w:t>Basket</w:t>
      </w:r>
      <w:proofErr w:type="spellEnd"/>
      <w:r w:rsidRPr="005701CC">
        <w:rPr>
          <w:i/>
          <w:iCs/>
        </w:rPr>
        <w:t xml:space="preserve"> </w:t>
      </w:r>
      <w:proofErr w:type="spellStart"/>
      <w:r w:rsidRPr="005701CC">
        <w:rPr>
          <w:i/>
          <w:iCs/>
        </w:rPr>
        <w:t>Analysis</w:t>
      </w:r>
      <w:proofErr w:type="spellEnd"/>
      <w:r w:rsidRPr="005701CC">
        <w:t xml:space="preserve"> – MBA) é uma técnica de mineração de dados utilizada para identificar padrões de coocorrência entre itens em bases de dados transacionais. O seu objetivo principal consiste em descobrir associações significativas entre produtos frequentemente adquiridos em conjunto, permitindo compreender o comportamento de compra dos consumidores e apoiar a tomada de decisões estratégicas em diversos contextos, nomeadamente no retalho e no comércio eletrónico (</w:t>
      </w:r>
      <w:proofErr w:type="spellStart"/>
      <w:r w:rsidRPr="005701CC">
        <w:t>Agrawal</w:t>
      </w:r>
      <w:proofErr w:type="spellEnd"/>
      <w:r w:rsidRPr="005701CC">
        <w:t xml:space="preserve">, </w:t>
      </w:r>
      <w:proofErr w:type="spellStart"/>
      <w:r w:rsidRPr="005701CC">
        <w:t>Imieliński</w:t>
      </w:r>
      <w:proofErr w:type="spellEnd"/>
      <w:r w:rsidRPr="005701CC">
        <w:t xml:space="preserve"> &amp; </w:t>
      </w:r>
      <w:proofErr w:type="spellStart"/>
      <w:r w:rsidRPr="005701CC">
        <w:t>Swami</w:t>
      </w:r>
      <w:proofErr w:type="spellEnd"/>
      <w:r w:rsidRPr="005701CC">
        <w:t>, 1993).</w:t>
      </w:r>
    </w:p>
    <w:p w14:paraId="5C2862C2" w14:textId="77777777" w:rsidR="00DA445E" w:rsidRPr="005701CC" w:rsidRDefault="001150F2">
      <w:r w:rsidRPr="005701CC">
        <w:t xml:space="preserve">Esta técnica baseia-se na extração de regras de associação do tipo </w:t>
      </w:r>
      <w:r w:rsidRPr="005701CC">
        <w:rPr>
          <w:i/>
          <w:iCs/>
        </w:rPr>
        <w:t>A ⇒ B</w:t>
      </w:r>
      <w:r w:rsidRPr="005701CC">
        <w:t>, onde A representa um conjunto de itens adquiridos numa transação e B representa um item adicional cuja ocorrência está associada à presença de A. A descoberta destas regras permite identificar relações implícitas nos dados, que não são facilmente detetáveis através de métodos de análise tradicionais, tornando a Análise de Cesto de Compras uma ferramenta relevante para análise exploratória de dados (</w:t>
      </w:r>
      <w:proofErr w:type="spellStart"/>
      <w:r w:rsidRPr="005701CC">
        <w:t>Han</w:t>
      </w:r>
      <w:proofErr w:type="spellEnd"/>
      <w:r w:rsidRPr="005701CC">
        <w:t xml:space="preserve">, </w:t>
      </w:r>
      <w:proofErr w:type="spellStart"/>
      <w:r w:rsidRPr="005701CC">
        <w:t>Kamber</w:t>
      </w:r>
      <w:proofErr w:type="spellEnd"/>
      <w:r w:rsidRPr="005701CC">
        <w:t xml:space="preserve"> &amp; Pei, 2012).</w:t>
      </w:r>
    </w:p>
    <w:p w14:paraId="14618831" w14:textId="77777777" w:rsidR="00DA445E" w:rsidRPr="005701CC" w:rsidRDefault="001150F2">
      <w:r w:rsidRPr="005701CC">
        <w:t>A Análise de Cesto de Compras tem sido amplamente aplicada em sistemas de recomendação, campanhas promocionais e organização de produtos em espaços comerciais. No contexto dos sistemas de recomendação, esta abordagem permite sugerir itens adicionais aos consumidores com base nos produtos já selecionados, contribuindo para o aumento do valor médio por transação e para a melhoria da experiência do utilizador (</w:t>
      </w:r>
      <w:proofErr w:type="spellStart"/>
      <w:r w:rsidRPr="005701CC">
        <w:t>Kaur</w:t>
      </w:r>
      <w:proofErr w:type="spellEnd"/>
      <w:r w:rsidRPr="005701CC">
        <w:t xml:space="preserve"> &amp; Kang, 2016). Além disso, a Análise de Cesto de Compras pode ser utilizada para otimizar a disposição dos produtos em loja, identificando itens que devem ser colocados em proximidade para estimular compras conjuntas.</w:t>
      </w:r>
    </w:p>
    <w:p w14:paraId="7CB27FDC" w14:textId="77777777" w:rsidR="00DA445E" w:rsidRPr="005701CC" w:rsidRDefault="001150F2">
      <w:r w:rsidRPr="005701CC">
        <w:t>A avaliação da relevância das regras de associação é realizada com base em métricas estatísticas que permitem quantificar a força e a utilidade das associações descobertas. As métricas mais utilizadas são o suporte, a confiança e a elevação (</w:t>
      </w:r>
      <w:proofErr w:type="spellStart"/>
      <w:r w:rsidRPr="005701CC">
        <w:rPr>
          <w:i/>
          <w:iCs/>
        </w:rPr>
        <w:t>lift</w:t>
      </w:r>
      <w:proofErr w:type="spellEnd"/>
      <w:r w:rsidRPr="005701CC">
        <w:t>), as quais permitem filtrar regras pouco significativas e destacar associações relevantes do ponto de vista prático (</w:t>
      </w:r>
      <w:proofErr w:type="spellStart"/>
      <w:r w:rsidRPr="005701CC">
        <w:t>Tan</w:t>
      </w:r>
      <w:proofErr w:type="spellEnd"/>
      <w:r w:rsidRPr="005701CC">
        <w:t xml:space="preserve">, </w:t>
      </w:r>
      <w:proofErr w:type="spellStart"/>
      <w:r w:rsidRPr="005701CC">
        <w:t>Steinbach</w:t>
      </w:r>
      <w:proofErr w:type="spellEnd"/>
      <w:r w:rsidRPr="005701CC">
        <w:t xml:space="preserve"> &amp; Kumar, 2019).</w:t>
      </w:r>
    </w:p>
    <w:p w14:paraId="66E026BC" w14:textId="77777777" w:rsidR="00DA445E" w:rsidRPr="005701CC" w:rsidRDefault="001150F2">
      <w:r w:rsidRPr="005701CC">
        <w:rPr>
          <w:noProof/>
        </w:rPr>
        <w:drawing>
          <wp:anchor distT="0" distB="0" distL="114300" distR="114300" simplePos="0" relativeHeight="251649536" behindDoc="0" locked="0" layoutInCell="0" allowOverlap="1" wp14:anchorId="0DC5F119" wp14:editId="172A10A4">
            <wp:simplePos x="0" y="0"/>
            <wp:positionH relativeFrom="column">
              <wp:posOffset>34290</wp:posOffset>
            </wp:positionH>
            <wp:positionV relativeFrom="paragraph">
              <wp:posOffset>916305</wp:posOffset>
            </wp:positionV>
            <wp:extent cx="5334000" cy="495300"/>
            <wp:effectExtent l="0" t="0" r="0" b="0"/>
            <wp:wrapTopAndBottom/>
            <wp:docPr id="9" name="Imagem 17" descr="Uma imagem contend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7" descr="Uma imagem contendo Carta&#10;&#10;Descrição gerada automaticamente"/>
                    <pic:cNvPicPr>
                      <a:picLocks noChangeAspect="1" noChangeArrowheads="1"/>
                    </pic:cNvPicPr>
                  </pic:nvPicPr>
                  <pic:blipFill>
                    <a:blip r:embed="rId20"/>
                    <a:srcRect t="20127" b="18258"/>
                    <a:stretch>
                      <a:fillRect/>
                    </a:stretch>
                  </pic:blipFill>
                  <pic:spPr bwMode="auto">
                    <a:xfrm>
                      <a:off x="0" y="0"/>
                      <a:ext cx="5334000" cy="495300"/>
                    </a:xfrm>
                    <a:prstGeom prst="rect">
                      <a:avLst/>
                    </a:prstGeom>
                  </pic:spPr>
                </pic:pic>
              </a:graphicData>
            </a:graphic>
          </wp:anchor>
        </w:drawing>
      </w:r>
      <w:r w:rsidRPr="005701CC">
        <w:t xml:space="preserve">O </w:t>
      </w:r>
      <w:r w:rsidRPr="005701CC">
        <w:rPr>
          <w:b/>
          <w:bCs/>
        </w:rPr>
        <w:t>suporte</w:t>
      </w:r>
      <w:r w:rsidRPr="005701CC">
        <w:t xml:space="preserve"> (Equação 2) mede a frequência relativa com que um conjunto de itens ocorre no conjunto total de transações, permitindo identificar padrões suficientemente representativos da base de dados. Esta métrica é particularmente importante para eliminar associações raras que não possuem significado estatístico.</w:t>
      </w:r>
      <w:r w:rsidRPr="005701CC">
        <w:rPr>
          <w:noProof/>
        </w:rPr>
        <mc:AlternateContent>
          <mc:Choice Requires="wps">
            <w:drawing>
              <wp:anchor distT="0" distB="0" distL="114300" distR="114300" simplePos="0" relativeHeight="251660288" behindDoc="0" locked="0" layoutInCell="0" allowOverlap="1" wp14:anchorId="7540EB75" wp14:editId="66CC4351">
                <wp:simplePos x="0" y="0"/>
                <wp:positionH relativeFrom="column">
                  <wp:posOffset>34290</wp:posOffset>
                </wp:positionH>
                <wp:positionV relativeFrom="paragraph">
                  <wp:posOffset>1468755</wp:posOffset>
                </wp:positionV>
                <wp:extent cx="5334000" cy="131445"/>
                <wp:effectExtent l="0" t="0" r="0" b="0"/>
                <wp:wrapTopAndBottom/>
                <wp:docPr id="1513949555" name="Caixa de texto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00" cy="131445"/>
                        </a:xfrm>
                        <a:prstGeom prst="rect">
                          <a:avLst/>
                        </a:prstGeom>
                        <a:solidFill>
                          <a:srgbClr val="FFFFFF"/>
                        </a:solidFill>
                      </wps:spPr>
                      <wps:txbx>
                        <w:txbxContent>
                          <w:p w14:paraId="4BBEC4B0" w14:textId="77777777" w:rsidR="00DA445E" w:rsidRPr="005701CC" w:rsidRDefault="001150F2">
                            <w:pPr>
                              <w:pStyle w:val="Legenda"/>
                              <w:jc w:val="center"/>
                              <w:rPr>
                                <w:szCs w:val="20"/>
                              </w:rPr>
                            </w:pPr>
                            <w:bookmarkStart w:id="30" w:name="_Toc234973962"/>
                            <w:bookmarkStart w:id="31" w:name="_Toc242157133"/>
                            <w:r w:rsidRPr="005701CC">
                              <w:t xml:space="preserve">Equação </w:t>
                            </w:r>
                            <w:fldSimple w:instr=" SEQ Equação \* ARABIC ">
                              <w:r w:rsidRPr="005701CC">
                                <w:t>2</w:t>
                              </w:r>
                            </w:fldSimple>
                            <w:r w:rsidRPr="005701CC">
                              <w:t xml:space="preserve"> – Cálculo do valor de suporte</w:t>
                            </w:r>
                            <w:bookmarkEnd w:id="30"/>
                            <w:bookmarkEnd w:id="31"/>
                          </w:p>
                        </w:txbxContent>
                      </wps:txbx>
                      <wps:bodyPr lIns="0" tIns="0" rIns="0" bIns="0" anchor="t">
                        <a:noAutofit/>
                      </wps:bodyPr>
                    </wps:wsp>
                  </a:graphicData>
                </a:graphic>
                <wp14:sizeRelH relativeFrom="page">
                  <wp14:pctWidth>0</wp14:pctWidth>
                </wp14:sizeRelH>
                <wp14:sizeRelV relativeFrom="margin">
                  <wp14:pctHeight>0</wp14:pctHeight>
                </wp14:sizeRelV>
              </wp:anchor>
            </w:drawing>
          </mc:Choice>
          <mc:Fallback>
            <w:pict>
              <v:shape w14:anchorId="7540EB75" id="Caixa de texto 38" o:spid="_x0000_s1030" type="#_x0000_t202" style="position:absolute;left:0;text-align:left;margin-left:2.7pt;margin-top:115.65pt;width:420pt;height:10.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" o:allowincell="f" stroked="f">
                <v:textbox inset="0,0,0,0">
                  <w:txbxContent>
                    <w:p w14:paraId="4BBEC4B0" w14:textId="77777777" w:rsidR="00DA445E" w:rsidRPr="005701CC" w:rsidRDefault="001150F2">
                      <w:pPr>
                        <w:pStyle w:val="Legenda"/>
                        <w:jc w:val="center"/>
                        <w:rPr>
                          <w:szCs w:val="20"/>
                        </w:rPr>
                      </w:pPr>
                      <w:bookmarkStart w:id="32" w:name="_Toc234973962"/>
                      <w:bookmarkStart w:id="33" w:name="_Toc242157133"/>
                      <w:r w:rsidRPr="005701CC">
                        <w:t xml:space="preserve">Equação </w:t>
                      </w:r>
                      <w:fldSimple w:instr=" SEQ Equação \* ARABIC ">
                        <w:r w:rsidRPr="005701CC">
                          <w:t>2</w:t>
                        </w:r>
                      </w:fldSimple>
                      <w:r w:rsidRPr="005701CC">
                        <w:t xml:space="preserve"> – Cálculo do valor de suporte</w:t>
                      </w:r>
                      <w:bookmarkEnd w:id="32"/>
                      <w:bookmarkEnd w:id="33"/>
                    </w:p>
                  </w:txbxContent>
                </v:textbox>
                <w10:wrap type="topAndBottom"/>
              </v:shape>
            </w:pict>
          </mc:Fallback>
        </mc:AlternateContent>
      </w:r>
    </w:p>
    <w:p w14:paraId="403AF867" w14:textId="77777777" w:rsidR="00DA445E" w:rsidRPr="005701CC" w:rsidRDefault="001150F2">
      <w:r w:rsidRPr="005701CC">
        <w:t xml:space="preserve">A </w:t>
      </w:r>
      <w:r w:rsidRPr="005701CC">
        <w:rPr>
          <w:b/>
          <w:bCs/>
        </w:rPr>
        <w:t>confiança</w:t>
      </w:r>
      <w:r w:rsidRPr="005701CC">
        <w:t xml:space="preserve"> (Equação 3) expressa a probabilidade condicional de ocorrência do item consequente B, dado que o antecedente A ocorreu numa transação. Esta métrica </w:t>
      </w:r>
      <w:r w:rsidRPr="005701CC">
        <w:lastRenderedPageBreak/>
        <w:t xml:space="preserve">indica o grau de fiabilidade de uma regra de associação, refletindo a frequência com </w:t>
      </w:r>
      <w:r w:rsidRPr="005701CC">
        <w:rPr>
          <w:noProof/>
        </w:rPr>
        <mc:AlternateContent>
          <mc:Choice Requires="wps">
            <w:drawing>
              <wp:anchor distT="0" distB="0" distL="112395" distR="114300" simplePos="0" relativeHeight="251662336" behindDoc="0" locked="0" layoutInCell="0" allowOverlap="1" wp14:anchorId="63E1DE8E" wp14:editId="7E8A3311">
                <wp:simplePos x="0" y="0"/>
                <wp:positionH relativeFrom="column">
                  <wp:posOffset>-89535</wp:posOffset>
                </wp:positionH>
                <wp:positionV relativeFrom="paragraph">
                  <wp:posOffset>1079500</wp:posOffset>
                </wp:positionV>
                <wp:extent cx="5579745" cy="131445"/>
                <wp:effectExtent l="0" t="0" r="0" b="0"/>
                <wp:wrapTopAndBottom/>
                <wp:docPr id="1273803446" name="Caixa de texto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79745" cy="131445"/>
                        </a:xfrm>
                        <a:prstGeom prst="rect">
                          <a:avLst/>
                        </a:prstGeom>
                        <a:solidFill>
                          <a:srgbClr val="FFFFFF"/>
                        </a:solidFill>
                      </wps:spPr>
                      <wps:txbx>
                        <w:txbxContent>
                          <w:p w14:paraId="58AC6253" w14:textId="77777777" w:rsidR="00DA445E" w:rsidRPr="005701CC" w:rsidRDefault="001150F2">
                            <w:pPr>
                              <w:pStyle w:val="Legenda"/>
                              <w:jc w:val="center"/>
                              <w:rPr>
                                <w:szCs w:val="20"/>
                              </w:rPr>
                            </w:pPr>
                            <w:bookmarkStart w:id="34" w:name="_Toc234973963"/>
                            <w:bookmarkStart w:id="35" w:name="_Toc242157134"/>
                            <w:r w:rsidRPr="005701CC">
                              <w:t xml:space="preserve">Equação </w:t>
                            </w:r>
                            <w:fldSimple w:instr=" SEQ Equação \* ARABIC ">
                              <w:r w:rsidRPr="005701CC">
                                <w:t>3</w:t>
                              </w:r>
                            </w:fldSimple>
                            <w:r w:rsidRPr="005701CC">
                              <w:t xml:space="preserve"> – Cálculo do valor de confiança</w:t>
                            </w:r>
                            <w:bookmarkEnd w:id="34"/>
                            <w:bookmarkEnd w:id="35"/>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63E1DE8E" id="Caixa de texto 36" o:spid="_x0000_s1031" type="#_x0000_t202" style="position:absolute;left:0;text-align:left;margin-left:-7.05pt;margin-top:85pt;width:439.35pt;height:10.35pt;z-index:251662336;visibility:visible;mso-wrap-style:square;mso-width-percent:0;mso-height-percent:0;mso-wrap-distance-left:8.85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" o:allowincell="f" stroked="f">
                <v:textbox inset="0,0,0,0">
                  <w:txbxContent>
                    <w:p w14:paraId="58AC6253" w14:textId="77777777" w:rsidR="00DA445E" w:rsidRPr="005701CC" w:rsidRDefault="001150F2">
                      <w:pPr>
                        <w:pStyle w:val="Legenda"/>
                        <w:jc w:val="center"/>
                        <w:rPr>
                          <w:szCs w:val="20"/>
                        </w:rPr>
                      </w:pPr>
                      <w:bookmarkStart w:id="36" w:name="_Toc234973963"/>
                      <w:bookmarkStart w:id="37" w:name="_Toc242157134"/>
                      <w:r w:rsidRPr="005701CC">
                        <w:t xml:space="preserve">Equação </w:t>
                      </w:r>
                      <w:fldSimple w:instr=" SEQ Equação \* ARABIC ">
                        <w:r w:rsidRPr="005701CC">
                          <w:t>3</w:t>
                        </w:r>
                      </w:fldSimple>
                      <w:r w:rsidRPr="005701CC">
                        <w:t xml:space="preserve"> – Cálculo do valor de confiança</w:t>
                      </w:r>
                      <w:bookmarkEnd w:id="36"/>
                      <w:bookmarkEnd w:id="37"/>
                    </w:p>
                  </w:txbxContent>
                </v:textbox>
                <w10:wrap type="topAndBottom"/>
              </v:shape>
            </w:pict>
          </mc:Fallback>
        </mc:AlternateContent>
      </w:r>
      <w:r w:rsidRPr="005701CC">
        <w:rPr>
          <w:noProof/>
        </w:rPr>
        <w:drawing>
          <wp:anchor distT="0" distB="0" distL="114300" distR="114300" simplePos="0" relativeHeight="251656704" behindDoc="0" locked="0" layoutInCell="0" allowOverlap="1" wp14:anchorId="1C064D3B" wp14:editId="3947C9CE">
            <wp:simplePos x="0" y="0"/>
            <wp:positionH relativeFrom="column">
              <wp:posOffset>-89535</wp:posOffset>
            </wp:positionH>
            <wp:positionV relativeFrom="paragraph">
              <wp:posOffset>531495</wp:posOffset>
            </wp:positionV>
            <wp:extent cx="5579745" cy="466725"/>
            <wp:effectExtent l="0" t="0" r="0" b="0"/>
            <wp:wrapTopAndBottom/>
            <wp:docPr id="11" name="Imagem 19" descr="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9" descr="Carta&#10;&#10;Descrição gerada automaticamente"/>
                    <pic:cNvPicPr>
                      <a:picLocks noChangeAspect="1" noChangeArrowheads="1"/>
                    </pic:cNvPicPr>
                  </pic:nvPicPr>
                  <pic:blipFill>
                    <a:blip r:embed="rId21"/>
                    <a:srcRect t="23690" b="25861"/>
                    <a:stretch>
                      <a:fillRect/>
                    </a:stretch>
                  </pic:blipFill>
                  <pic:spPr bwMode="auto">
                    <a:xfrm>
                      <a:off x="0" y="0"/>
                      <a:ext cx="5579745" cy="466725"/>
                    </a:xfrm>
                    <a:prstGeom prst="rect">
                      <a:avLst/>
                    </a:prstGeom>
                  </pic:spPr>
                </pic:pic>
              </a:graphicData>
            </a:graphic>
          </wp:anchor>
        </w:drawing>
      </w:r>
      <w:r w:rsidRPr="005701CC">
        <w:t>que B ocorre quando A está presente (</w:t>
      </w:r>
      <w:proofErr w:type="spellStart"/>
      <w:r w:rsidRPr="005701CC">
        <w:t>Aggarwal</w:t>
      </w:r>
      <w:proofErr w:type="spellEnd"/>
      <w:r w:rsidRPr="005701CC">
        <w:t>, 2015).</w:t>
      </w:r>
    </w:p>
    <w:p w14:paraId="315855CB" w14:textId="77777777" w:rsidR="00DA445E" w:rsidRPr="005701CC" w:rsidRDefault="00DA445E"/>
    <w:p w14:paraId="24E02670" w14:textId="77777777" w:rsidR="00DA445E" w:rsidRPr="005701CC" w:rsidRDefault="00254FA7">
      <w:r w:rsidRPr="005701CC">
        <w:rPr>
          <w:noProof/>
        </w:rPr>
        <mc:AlternateContent>
          <mc:Choice Requires="wps">
            <w:drawing>
              <wp:anchor distT="0" distB="0" distL="112395" distR="114300" simplePos="0" relativeHeight="251661312" behindDoc="0" locked="0" layoutInCell="0" allowOverlap="1" wp14:anchorId="6BAC0750" wp14:editId="477DEA17">
                <wp:simplePos x="0" y="0"/>
                <wp:positionH relativeFrom="column">
                  <wp:posOffset>-89535</wp:posOffset>
                </wp:positionH>
                <wp:positionV relativeFrom="paragraph">
                  <wp:posOffset>3380105</wp:posOffset>
                </wp:positionV>
                <wp:extent cx="5579745" cy="190500"/>
                <wp:effectExtent l="0" t="0" r="0" b="0"/>
                <wp:wrapTopAndBottom/>
                <wp:docPr id="1825153094" name="Caixa de texto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79745" cy="190500"/>
                        </a:xfrm>
                        <a:prstGeom prst="rect">
                          <a:avLst/>
                        </a:prstGeom>
                        <a:solidFill>
                          <a:srgbClr val="FFFFFF"/>
                        </a:solidFill>
                      </wps:spPr>
                      <wps:txbx>
                        <w:txbxContent>
                          <w:p w14:paraId="351C6242" w14:textId="77777777" w:rsidR="00DA445E" w:rsidRPr="005701CC" w:rsidRDefault="001150F2">
                            <w:pPr>
                              <w:pStyle w:val="Legenda"/>
                              <w:jc w:val="center"/>
                              <w:rPr>
                                <w:szCs w:val="20"/>
                              </w:rPr>
                            </w:pPr>
                            <w:bookmarkStart w:id="38" w:name="_Toc234973964"/>
                            <w:bookmarkStart w:id="39" w:name="_Toc242157135"/>
                            <w:r w:rsidRPr="005701CC">
                              <w:t xml:space="preserve">Equação </w:t>
                            </w:r>
                            <w:fldSimple w:instr=" SEQ Equação \* ARABIC ">
                              <w:r w:rsidRPr="005701CC">
                                <w:t>4</w:t>
                              </w:r>
                            </w:fldSimple>
                            <w:r w:rsidRPr="005701CC">
                              <w:t xml:space="preserve"> – Cálculo e explicação do valor de elevação</w:t>
                            </w:r>
                            <w:bookmarkEnd w:id="38"/>
                            <w:bookmarkEnd w:id="39"/>
                          </w:p>
                        </w:txbxContent>
                      </wps:txbx>
                      <wps:bodyPr lIns="0" tIns="0" rIns="0" bIns="0" anchor="t">
                        <a:noAutofit/>
                      </wps:bodyPr>
                    </wps:wsp>
                  </a:graphicData>
                </a:graphic>
                <wp14:sizeRelH relativeFrom="page">
                  <wp14:pctWidth>0</wp14:pctWidth>
                </wp14:sizeRelH>
                <wp14:sizeRelV relativeFrom="margin">
                  <wp14:pctHeight>0</wp14:pctHeight>
                </wp14:sizeRelV>
              </wp:anchor>
            </w:drawing>
          </mc:Choice>
          <mc:Fallback>
            <w:pict>
              <v:shape w14:anchorId="6BAC0750" id="Caixa de texto 34" o:spid="_x0000_s1032" type="#_x0000_t202" style="position:absolute;left:0;text-align:left;margin-left:-7.05pt;margin-top:266.15pt;width:439.35pt;height:15pt;z-index:251661312;visibility:visible;mso-wrap-style:square;mso-width-percent:0;mso-height-percent:0;mso-wrap-distance-left:8.85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" o:allowincell="f" stroked="f">
                <v:textbox inset="0,0,0,0">
                  <w:txbxContent>
                    <w:p w14:paraId="351C6242" w14:textId="77777777" w:rsidR="00DA445E" w:rsidRPr="005701CC" w:rsidRDefault="001150F2">
                      <w:pPr>
                        <w:pStyle w:val="Legenda"/>
                        <w:jc w:val="center"/>
                        <w:rPr>
                          <w:szCs w:val="20"/>
                        </w:rPr>
                      </w:pPr>
                      <w:bookmarkStart w:id="40" w:name="_Toc234973964"/>
                      <w:bookmarkStart w:id="41" w:name="_Toc242157135"/>
                      <w:r w:rsidRPr="005701CC">
                        <w:t xml:space="preserve">Equação </w:t>
                      </w:r>
                      <w:fldSimple w:instr=" SEQ Equação \* ARABIC ">
                        <w:r w:rsidRPr="005701CC">
                          <w:t>4</w:t>
                        </w:r>
                      </w:fldSimple>
                      <w:r w:rsidRPr="005701CC">
                        <w:t xml:space="preserve"> – Cálculo e explicação do valor de elevação</w:t>
                      </w:r>
                      <w:bookmarkEnd w:id="40"/>
                      <w:bookmarkEnd w:id="41"/>
                    </w:p>
                  </w:txbxContent>
                </v:textbox>
                <w10:wrap type="topAndBottom"/>
              </v:shape>
            </w:pict>
          </mc:Fallback>
        </mc:AlternateContent>
      </w:r>
      <w:r w:rsidRPr="005701CC">
        <w:rPr>
          <w:noProof/>
        </w:rPr>
        <w:drawing>
          <wp:anchor distT="0" distB="0" distL="114300" distR="114300" simplePos="0" relativeHeight="251657728" behindDoc="0" locked="0" layoutInCell="0" allowOverlap="1" wp14:anchorId="5EFB6281" wp14:editId="1215BAE8">
            <wp:simplePos x="0" y="0"/>
            <wp:positionH relativeFrom="column">
              <wp:posOffset>-88265</wp:posOffset>
            </wp:positionH>
            <wp:positionV relativeFrom="paragraph">
              <wp:posOffset>1146810</wp:posOffset>
            </wp:positionV>
            <wp:extent cx="5579745" cy="2174875"/>
            <wp:effectExtent l="0" t="0" r="0" b="0"/>
            <wp:wrapTopAndBottom/>
            <wp:docPr id="13" name="Imagem 21"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21" descr="Texto&#10;&#10;Descrição gerada automaticamente"/>
                    <pic:cNvPicPr>
                      <a:picLocks noChangeAspect="1" noChangeArrowheads="1"/>
                    </pic:cNvPicPr>
                  </pic:nvPicPr>
                  <pic:blipFill>
                    <a:blip r:embed="rId22"/>
                    <a:stretch>
                      <a:fillRect/>
                    </a:stretch>
                  </pic:blipFill>
                  <pic:spPr bwMode="auto">
                    <a:xfrm>
                      <a:off x="0" y="0"/>
                      <a:ext cx="5579745" cy="2174875"/>
                    </a:xfrm>
                    <a:prstGeom prst="rect">
                      <a:avLst/>
                    </a:prstGeom>
                  </pic:spPr>
                </pic:pic>
              </a:graphicData>
            </a:graphic>
            <wp14:sizeRelV relativeFrom="margin">
              <wp14:pctHeight>0</wp14:pctHeight>
            </wp14:sizeRelV>
          </wp:anchor>
        </w:drawing>
      </w:r>
      <w:r w:rsidRPr="005701CC">
        <w:t xml:space="preserve">A </w:t>
      </w:r>
      <w:r w:rsidRPr="005701CC">
        <w:rPr>
          <w:b/>
          <w:bCs/>
        </w:rPr>
        <w:t>elevação</w:t>
      </w:r>
      <w:r w:rsidRPr="005701CC">
        <w:t xml:space="preserve"> (</w:t>
      </w:r>
      <w:proofErr w:type="spellStart"/>
      <w:r w:rsidRPr="005701CC">
        <w:rPr>
          <w:i/>
          <w:iCs/>
        </w:rPr>
        <w:t>lift</w:t>
      </w:r>
      <w:proofErr w:type="spellEnd"/>
      <w:r w:rsidRPr="005701CC">
        <w:t>) (Equação 4) avalia o grau de dependência entre os itens A e B, comparando a confiança da regra com a frequência global do item consequente. Valores de elevação superiores a 1 indicam uma associação positiva, ou seja, os itens ocorrem juntos com maior frequência do que seria esperado se fossem independentes (</w:t>
      </w:r>
      <w:proofErr w:type="spellStart"/>
      <w:r w:rsidRPr="005701CC">
        <w:t>Han</w:t>
      </w:r>
      <w:proofErr w:type="spellEnd"/>
      <w:r w:rsidRPr="005701CC">
        <w:t xml:space="preserve">, </w:t>
      </w:r>
      <w:proofErr w:type="spellStart"/>
      <w:r w:rsidRPr="005701CC">
        <w:t>Kamber</w:t>
      </w:r>
      <w:proofErr w:type="spellEnd"/>
      <w:r w:rsidRPr="005701CC">
        <w:t xml:space="preserve"> &amp; Pei, 2012).</w:t>
      </w:r>
    </w:p>
    <w:p w14:paraId="462F5A6C" w14:textId="77777777" w:rsidR="00DA445E" w:rsidRPr="005701CC" w:rsidRDefault="001150F2">
      <w:r w:rsidRPr="005701CC">
        <w:t>Apesar das vantagens da Análise de Cesto de Compras, esta técnica apresenta desafios significativos, nomeadamente a geração de um elevado número de regras, muitas das quais podem ser redundantes ou pouco relevantes. Este problema é particularmente evidente em bases de dados de grande dimensão, onde a escolha inadequada dos valores mínimos de suporte e confiança pode resultar numa explosão combinatória de regras (</w:t>
      </w:r>
      <w:proofErr w:type="spellStart"/>
      <w:r w:rsidRPr="005701CC">
        <w:t>Aggarwal</w:t>
      </w:r>
      <w:proofErr w:type="spellEnd"/>
      <w:r w:rsidRPr="005701CC">
        <w:t>, 2015). Assim, a seleção criteriosa dos parâmetros e dos algoritmos de extração assume um papel fundamental na obtenção de resultados úteis.</w:t>
      </w:r>
    </w:p>
    <w:p w14:paraId="21ACC2DE" w14:textId="77777777" w:rsidR="00DA445E" w:rsidRPr="005701CC" w:rsidRDefault="001150F2">
      <w:r w:rsidRPr="005701CC">
        <w:t>No âmbito deste projeto, a Análise de Cesto de Compras é utilizada como base para a construção de um sistema de recomendação de produtos, recorrendo a algoritmos de descoberta de padrões frequentes. A aplicação desta técnica permite extrair conhecimento a partir de dados reais de transações, possibilitando a sugestão automática de itens adicionais aos consumidores com base em padrões de compra previamente observados.</w:t>
      </w:r>
      <w:r w:rsidRPr="005701CC">
        <w:br w:type="page"/>
      </w:r>
    </w:p>
    <w:p w14:paraId="7BBC8C1F" w14:textId="77777777" w:rsidR="00DA445E" w:rsidRPr="005701CC" w:rsidRDefault="001150F2">
      <w:pPr>
        <w:pStyle w:val="Ttulo2"/>
        <w:spacing w:before="0"/>
      </w:pPr>
      <w:bookmarkStart w:id="42" w:name="_Toc239037807"/>
      <w:bookmarkStart w:id="43" w:name="_Toc242157033"/>
      <w:r w:rsidRPr="005701CC">
        <w:lastRenderedPageBreak/>
        <w:t xml:space="preserve">2.4 </w:t>
      </w:r>
      <w:proofErr w:type="spellStart"/>
      <w:r w:rsidRPr="005701CC">
        <w:t>Apriori</w:t>
      </w:r>
      <w:bookmarkEnd w:id="42"/>
      <w:bookmarkEnd w:id="43"/>
      <w:proofErr w:type="spellEnd"/>
    </w:p>
    <w:p w14:paraId="0B587A6D" w14:textId="77777777" w:rsidR="00DA445E" w:rsidRPr="005701CC" w:rsidRDefault="001150F2">
      <w:r w:rsidRPr="005701CC">
        <w:t xml:space="preserve">O algoritmo </w:t>
      </w:r>
      <w:proofErr w:type="spellStart"/>
      <w:r w:rsidRPr="005701CC">
        <w:rPr>
          <w:i/>
          <w:iCs/>
        </w:rPr>
        <w:t>Apriori</w:t>
      </w:r>
      <w:proofErr w:type="spellEnd"/>
      <w:r w:rsidRPr="005701CC">
        <w:t xml:space="preserve"> é um dos métodos clássicos e mais difundidos para a descoberta de conjuntos de itens frequentes e regras de associação em bases de dados transacionais. Foi proposto por </w:t>
      </w:r>
      <w:proofErr w:type="spellStart"/>
      <w:r w:rsidRPr="005701CC">
        <w:t>Agrawal</w:t>
      </w:r>
      <w:proofErr w:type="spellEnd"/>
      <w:r w:rsidRPr="005701CC">
        <w:t xml:space="preserve"> &amp; </w:t>
      </w:r>
      <w:proofErr w:type="spellStart"/>
      <w:r w:rsidRPr="005701CC">
        <w:t>Srikant</w:t>
      </w:r>
      <w:proofErr w:type="spellEnd"/>
      <w:r w:rsidRPr="005701CC">
        <w:t xml:space="preserve"> (1994) no contexto da análise de grandes bases de dados comerciais, tendo como principal objetivo identificar padrões de compra recorrentes de forma sistemática e eficiente.</w:t>
      </w:r>
    </w:p>
    <w:p w14:paraId="5C5D5022" w14:textId="77777777" w:rsidR="00DA445E" w:rsidRPr="005701CC" w:rsidRDefault="001150F2">
      <w:r w:rsidRPr="005701CC">
        <w:t xml:space="preserve">O funcionamento do algoritmo </w:t>
      </w:r>
      <w:proofErr w:type="spellStart"/>
      <w:r w:rsidRPr="005701CC">
        <w:rPr>
          <w:i/>
          <w:iCs/>
        </w:rPr>
        <w:t>Apriori</w:t>
      </w:r>
      <w:proofErr w:type="spellEnd"/>
      <w:r w:rsidRPr="005701CC">
        <w:t xml:space="preserve"> (Figura 4) baseia-se no chamado </w:t>
      </w:r>
      <w:r w:rsidRPr="005701CC">
        <w:rPr>
          <w:b/>
          <w:bCs/>
        </w:rPr>
        <w:t xml:space="preserve">princípio </w:t>
      </w:r>
      <w:proofErr w:type="spellStart"/>
      <w:r w:rsidRPr="005701CC">
        <w:rPr>
          <w:b/>
          <w:bCs/>
          <w:i/>
          <w:iCs/>
        </w:rPr>
        <w:t>Apriori</w:t>
      </w:r>
      <w:proofErr w:type="spellEnd"/>
      <w:r w:rsidRPr="005701CC">
        <w:t>, que estabelece que, se um conjunto de itens não for frequente, então nenhum dos seus superconjuntos poderá ser frequente. Este princípio permite reduzir significativamente o espaço de pesquisa, eliminando antecipadamente conjuntos de itens que não satisfazem o valor mínimo de suporte definido, tornando o processo de mineração mais eficiente (</w:t>
      </w:r>
      <w:proofErr w:type="spellStart"/>
      <w:r w:rsidRPr="005701CC">
        <w:t>Han</w:t>
      </w:r>
      <w:proofErr w:type="spellEnd"/>
      <w:r w:rsidRPr="005701CC">
        <w:t xml:space="preserve">, </w:t>
      </w:r>
      <w:proofErr w:type="spellStart"/>
      <w:r w:rsidRPr="005701CC">
        <w:t>Kamber</w:t>
      </w:r>
      <w:proofErr w:type="spellEnd"/>
      <w:r w:rsidRPr="005701CC">
        <w:t xml:space="preserve"> &amp; Pei, 2012).</w:t>
      </w:r>
    </w:p>
    <w:p w14:paraId="02D80C76" w14:textId="17F4E8D6" w:rsidR="00DA445E" w:rsidRPr="005701CC" w:rsidRDefault="00254FA7">
      <w:r w:rsidRPr="005701CC">
        <w:rPr>
          <w:noProof/>
        </w:rPr>
        <mc:AlternateContent>
          <mc:Choice Requires="wps">
            <w:drawing>
              <wp:anchor distT="0" distB="0" distL="114300" distR="114300" simplePos="0" relativeHeight="251671552" behindDoc="0" locked="0" layoutInCell="1" allowOverlap="1" wp14:anchorId="63BF83CB" wp14:editId="3AF6546E">
                <wp:simplePos x="0" y="0"/>
                <wp:positionH relativeFrom="column">
                  <wp:posOffset>-3810</wp:posOffset>
                </wp:positionH>
                <wp:positionV relativeFrom="paragraph">
                  <wp:posOffset>4898390</wp:posOffset>
                </wp:positionV>
                <wp:extent cx="5579745" cy="260985"/>
                <wp:effectExtent l="0" t="0" r="1905" b="0"/>
                <wp:wrapTopAndBottom/>
                <wp:docPr id="700656550"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2609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8790F7" w14:textId="77777777" w:rsidR="00E40F4E" w:rsidRPr="005701CC" w:rsidRDefault="00E40F4E" w:rsidP="00A967E2">
                            <w:pPr>
                              <w:pStyle w:val="Legenda"/>
                              <w:jc w:val="center"/>
                            </w:pPr>
                            <w:bookmarkStart w:id="44" w:name="_Toc242157102"/>
                            <w:r w:rsidRPr="005701CC">
                              <w:t xml:space="preserve">Figura </w:t>
                            </w:r>
                            <w:fldSimple w:instr=" SEQ Figura \* ARABIC ">
                              <w:r w:rsidR="001A0827">
                                <w:rPr>
                                  <w:noProof/>
                                </w:rPr>
                                <w:t>4</w:t>
                              </w:r>
                            </w:fldSimple>
                            <w:r w:rsidRPr="005701CC">
                              <w:t xml:space="preserve"> – Algoritmo </w:t>
                            </w:r>
                            <w:proofErr w:type="spellStart"/>
                            <w:r w:rsidRPr="005701CC">
                              <w:t>Apriori</w:t>
                            </w:r>
                            <w:proofErr w:type="spellEnd"/>
                            <w:r w:rsidRPr="005701CC">
                              <w:t xml:space="preserve"> (elaboração própria)</w:t>
                            </w:r>
                            <w:bookmarkEnd w:id="44"/>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3BF83CB" id="Text Box 30" o:spid="_x0000_s1033" type="#_x0000_t202" style="position:absolute;left:0;text-align:left;margin-left:-.3pt;margin-top:385.7pt;width:439.35pt;height:20.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" stroked="f">
                <v:textbox style="mso-fit-shape-to-text:t" inset="0,0,0,0">
                  <w:txbxContent>
                    <w:p w14:paraId="168790F7" w14:textId="77777777" w:rsidR="00E40F4E" w:rsidRPr="005701CC" w:rsidRDefault="00E40F4E" w:rsidP="00A967E2">
                      <w:pPr>
                        <w:pStyle w:val="Legenda"/>
                        <w:jc w:val="center"/>
                      </w:pPr>
                      <w:bookmarkStart w:id="45" w:name="_Toc242157102"/>
                      <w:r w:rsidRPr="005701CC">
                        <w:t xml:space="preserve">Figura </w:t>
                      </w:r>
                      <w:fldSimple w:instr=" SEQ Figura \* ARABIC ">
                        <w:r w:rsidR="001A0827">
                          <w:rPr>
                            <w:noProof/>
                          </w:rPr>
                          <w:t>4</w:t>
                        </w:r>
                      </w:fldSimple>
                      <w:r w:rsidRPr="005701CC">
                        <w:t xml:space="preserve"> – Algoritmo </w:t>
                      </w:r>
                      <w:proofErr w:type="spellStart"/>
                      <w:r w:rsidRPr="005701CC">
                        <w:t>Apriori</w:t>
                      </w:r>
                      <w:proofErr w:type="spellEnd"/>
                      <w:r w:rsidRPr="005701CC">
                        <w:t xml:space="preserve"> (elaboração própria)</w:t>
                      </w:r>
                      <w:bookmarkEnd w:id="45"/>
                    </w:p>
                  </w:txbxContent>
                </v:textbox>
                <w10:wrap type="topAndBottom"/>
              </v:shape>
            </w:pict>
          </mc:Fallback>
        </mc:AlternateContent>
      </w:r>
      <w:r w:rsidRPr="005701CC">
        <w:rPr>
          <w:noProof/>
        </w:rPr>
        <w:drawing>
          <wp:anchor distT="0" distB="0" distL="114300" distR="114300" simplePos="0" relativeHeight="251653632" behindDoc="0" locked="0" layoutInCell="0" allowOverlap="1" wp14:anchorId="1F7479F5" wp14:editId="43CD152E">
            <wp:simplePos x="0" y="0"/>
            <wp:positionH relativeFrom="column">
              <wp:posOffset>-3810</wp:posOffset>
            </wp:positionH>
            <wp:positionV relativeFrom="paragraph">
              <wp:posOffset>1728470</wp:posOffset>
            </wp:positionV>
            <wp:extent cx="5579745" cy="3112770"/>
            <wp:effectExtent l="0" t="0" r="0" b="0"/>
            <wp:wrapTopAndBottom/>
            <wp:docPr id="15"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36"/>
                    <pic:cNvPicPr>
                      <a:picLocks noChangeAspect="1" noChangeArrowheads="1"/>
                    </pic:cNvPicPr>
                  </pic:nvPicPr>
                  <pic:blipFill>
                    <a:blip r:embed="rId23"/>
                    <a:stretch>
                      <a:fillRect/>
                    </a:stretch>
                  </pic:blipFill>
                  <pic:spPr bwMode="auto">
                    <a:xfrm>
                      <a:off x="0" y="0"/>
                      <a:ext cx="5579745" cy="3112770"/>
                    </a:xfrm>
                    <a:prstGeom prst="rect">
                      <a:avLst/>
                    </a:prstGeom>
                  </pic:spPr>
                </pic:pic>
              </a:graphicData>
            </a:graphic>
          </wp:anchor>
        </w:drawing>
      </w:r>
      <w:r w:rsidRPr="005701CC">
        <w:t xml:space="preserve">O algoritmo </w:t>
      </w:r>
      <w:proofErr w:type="gramStart"/>
      <w:r w:rsidR="009A44D5">
        <w:t>o</w:t>
      </w:r>
      <w:r w:rsidR="00DB1DE7" w:rsidRPr="005701CC">
        <w:t>pera</w:t>
      </w:r>
      <w:proofErr w:type="gramEnd"/>
      <w:r w:rsidRPr="005701CC">
        <w:t xml:space="preserve"> de forma iterativa (Figura 4), começando pela identificação dos conjuntos de itens frequentes de tamanho 1 (</w:t>
      </w:r>
      <w:r w:rsidRPr="005701CC">
        <w:rPr>
          <w:i/>
          <w:iCs/>
        </w:rPr>
        <w:t>1-itemsets</w:t>
      </w:r>
      <w:r w:rsidRPr="005701CC">
        <w:t xml:space="preserve">). Nesta fase inicial, o algoritmo percorre a base de dados para calcular o suporte de cada item individual, eliminando aqueles cujo suporte seja inferior ao valor mínimo estabelecido. Na iteração seguinte, os conjuntos de itens frequentes são combinados entre si para gerar candidatos de maior dimensão, num processo designado por </w:t>
      </w:r>
      <w:proofErr w:type="spellStart"/>
      <w:r w:rsidRPr="005701CC">
        <w:rPr>
          <w:i/>
          <w:iCs/>
        </w:rPr>
        <w:t>join</w:t>
      </w:r>
      <w:proofErr w:type="spellEnd"/>
      <w:r w:rsidRPr="005701CC">
        <w:t>. Posteriormente, estes candidatos são avaliados e podados (</w:t>
      </w:r>
      <w:proofErr w:type="spellStart"/>
      <w:r w:rsidRPr="005701CC">
        <w:rPr>
          <w:i/>
          <w:iCs/>
        </w:rPr>
        <w:t>prune</w:t>
      </w:r>
      <w:proofErr w:type="spellEnd"/>
      <w:r w:rsidRPr="005701CC">
        <w:t>), removendo-se os que não cumprem os critérios de suporte mínimo (</w:t>
      </w:r>
      <w:proofErr w:type="spellStart"/>
      <w:r w:rsidRPr="005701CC">
        <w:t>Aggarwal</w:t>
      </w:r>
      <w:proofErr w:type="spellEnd"/>
      <w:r w:rsidRPr="005701CC">
        <w:t>, 2015).</w:t>
      </w:r>
    </w:p>
    <w:p w14:paraId="3562B1C2" w14:textId="77777777" w:rsidR="00DA445E" w:rsidRPr="005701CC" w:rsidRDefault="001150F2">
      <w:r w:rsidRPr="005701CC">
        <w:t xml:space="preserve">Este processo repete-se de forma iterativa, aumentando progressivamente o tamanho dos conjuntos de itens até que não seja possível gerar novos conjuntos frequentes. Após a obtenção dos conjuntos de itens frequentes, o algoritmo procede à geração das regras de associação, calculando métricas como suporte, confiança e </w:t>
      </w:r>
      <w:r w:rsidRPr="005701CC">
        <w:lastRenderedPageBreak/>
        <w:t>elevação para cada regra possível. Apenas as regras que satisfazem os valores mínimos definidos são consideradas relevantes (</w:t>
      </w:r>
      <w:proofErr w:type="spellStart"/>
      <w:r w:rsidRPr="005701CC">
        <w:t>Tan</w:t>
      </w:r>
      <w:proofErr w:type="spellEnd"/>
      <w:r w:rsidRPr="005701CC">
        <w:t xml:space="preserve">, </w:t>
      </w:r>
      <w:proofErr w:type="spellStart"/>
      <w:r w:rsidRPr="005701CC">
        <w:t>Steinbach</w:t>
      </w:r>
      <w:proofErr w:type="spellEnd"/>
      <w:r w:rsidRPr="005701CC">
        <w:t xml:space="preserve"> &amp; Kumar, 2019).</w:t>
      </w:r>
    </w:p>
    <w:p w14:paraId="264A1D5F" w14:textId="77777777" w:rsidR="00DA445E" w:rsidRPr="005701CC" w:rsidRDefault="001150F2">
      <w:r w:rsidRPr="005701CC">
        <w:t xml:space="preserve">Uma das principais vantagens do algoritmo </w:t>
      </w:r>
      <w:proofErr w:type="spellStart"/>
      <w:r w:rsidRPr="005701CC">
        <w:t>Apriori</w:t>
      </w:r>
      <w:proofErr w:type="spellEnd"/>
      <w:r w:rsidRPr="005701CC">
        <w:t xml:space="preserve"> reside na sua simplicidade conceptual e facilidade de implementação, o que o torna particularmente adequado para fins educativos e para conjuntos de dados de pequena ou média dimensão. Além disso, o algoritmo produz regras de associação facilmente interpretáveis, o que facilita a sua utilização em contextos de apoio à decisão (</w:t>
      </w:r>
      <w:proofErr w:type="spellStart"/>
      <w:r w:rsidRPr="005701CC">
        <w:t>Han</w:t>
      </w:r>
      <w:proofErr w:type="spellEnd"/>
      <w:r w:rsidRPr="005701CC">
        <w:t xml:space="preserve">, </w:t>
      </w:r>
      <w:proofErr w:type="spellStart"/>
      <w:r w:rsidRPr="005701CC">
        <w:t>Kamber</w:t>
      </w:r>
      <w:proofErr w:type="spellEnd"/>
      <w:r w:rsidRPr="005701CC">
        <w:t xml:space="preserve"> &amp; Pei, 2012).</w:t>
      </w:r>
    </w:p>
    <w:p w14:paraId="04559158" w14:textId="77777777" w:rsidR="00DA445E" w:rsidRPr="005701CC" w:rsidRDefault="001150F2">
      <w:r w:rsidRPr="005701CC">
        <w:t xml:space="preserve">Contudo, o algoritmo </w:t>
      </w:r>
      <w:proofErr w:type="spellStart"/>
      <w:r w:rsidRPr="005701CC">
        <w:rPr>
          <w:i/>
          <w:iCs/>
        </w:rPr>
        <w:t>Apriori</w:t>
      </w:r>
      <w:proofErr w:type="spellEnd"/>
      <w:r w:rsidRPr="005701CC">
        <w:t xml:space="preserve"> apresenta limitações significativas em termos de desempenho, especialmente quando aplicado a bases de dados de grande dimensão ou com um elevado número de itens distintos. A necessidade de realizar múltiplas varreduras à base de dados e a geração de um grande número de conjuntos candidatos resultam num elevado custo computacional e consumo de memória. Estas limitações motivaram o desenvolvimento de algoritmos mais eficientes, como o </w:t>
      </w:r>
      <w:r w:rsidRPr="005701CC">
        <w:rPr>
          <w:i/>
          <w:iCs/>
        </w:rPr>
        <w:t>FP-</w:t>
      </w:r>
      <w:proofErr w:type="spellStart"/>
      <w:r w:rsidRPr="005701CC">
        <w:rPr>
          <w:i/>
          <w:iCs/>
        </w:rPr>
        <w:t>Growth</w:t>
      </w:r>
      <w:proofErr w:type="spellEnd"/>
      <w:r w:rsidRPr="005701CC">
        <w:t>, que procuram mitigar estes problemas (</w:t>
      </w:r>
      <w:proofErr w:type="spellStart"/>
      <w:r w:rsidRPr="005701CC">
        <w:t>Aggarwal</w:t>
      </w:r>
      <w:proofErr w:type="spellEnd"/>
      <w:r w:rsidRPr="005701CC">
        <w:t>, 2015).</w:t>
      </w:r>
    </w:p>
    <w:p w14:paraId="61B5898D" w14:textId="77777777" w:rsidR="000D7F69" w:rsidRPr="005701CC" w:rsidRDefault="001150F2">
      <w:r w:rsidRPr="005701CC">
        <w:t xml:space="preserve">No contexto deste projeto, o algoritmo </w:t>
      </w:r>
      <w:proofErr w:type="spellStart"/>
      <w:r w:rsidRPr="005701CC">
        <w:rPr>
          <w:i/>
          <w:iCs/>
        </w:rPr>
        <w:t>Apriori</w:t>
      </w:r>
      <w:proofErr w:type="spellEnd"/>
      <w:r w:rsidRPr="005701CC">
        <w:t xml:space="preserve"> é utilizado como uma abordagem de referência para a descoberta de regras de associação, permitindo comparar o seu desempenho e os resultados obtidos com algoritmos mais avançados. Esta comparação possibilita uma análise crítica das vantagens e limitações do </w:t>
      </w:r>
      <w:proofErr w:type="spellStart"/>
      <w:r w:rsidRPr="005701CC">
        <w:rPr>
          <w:i/>
          <w:iCs/>
        </w:rPr>
        <w:t>Apriori</w:t>
      </w:r>
      <w:proofErr w:type="spellEnd"/>
      <w:r w:rsidRPr="005701CC">
        <w:t xml:space="preserve"> quando aplicado a dados reais de cestos de compras.</w:t>
      </w:r>
    </w:p>
    <w:p w14:paraId="0C6AC2FD" w14:textId="77777777" w:rsidR="00DA445E" w:rsidRPr="005701CC" w:rsidRDefault="000D7F69" w:rsidP="00A967E2">
      <w:pPr>
        <w:spacing w:after="0" w:line="240" w:lineRule="auto"/>
        <w:ind w:firstLine="0"/>
        <w:jc w:val="left"/>
      </w:pPr>
      <w:r w:rsidRPr="005701CC">
        <w:br w:type="page"/>
      </w:r>
    </w:p>
    <w:p w14:paraId="76C71270" w14:textId="77777777" w:rsidR="00DA445E" w:rsidRPr="005701CC" w:rsidRDefault="001150F2">
      <w:pPr>
        <w:pStyle w:val="Ttulo2"/>
      </w:pPr>
      <w:bookmarkStart w:id="46" w:name="_Toc239037808"/>
      <w:bookmarkStart w:id="47" w:name="_Toc242157034"/>
      <w:r w:rsidRPr="005701CC">
        <w:lastRenderedPageBreak/>
        <w:t>2.5 FP-</w:t>
      </w:r>
      <w:proofErr w:type="spellStart"/>
      <w:r w:rsidRPr="005701CC">
        <w:t>Growth</w:t>
      </w:r>
      <w:bookmarkEnd w:id="46"/>
      <w:bookmarkEnd w:id="47"/>
      <w:proofErr w:type="spellEnd"/>
    </w:p>
    <w:p w14:paraId="4E1B4B2C" w14:textId="77777777" w:rsidR="00DA445E" w:rsidRPr="005701CC" w:rsidRDefault="00DA445E"/>
    <w:p w14:paraId="081FB3D3" w14:textId="77777777" w:rsidR="00DA445E" w:rsidRPr="005701CC" w:rsidRDefault="001150F2">
      <w:r w:rsidRPr="005701CC">
        <w:t xml:space="preserve">O algoritmo </w:t>
      </w:r>
      <w:r w:rsidRPr="005701CC">
        <w:rPr>
          <w:i/>
          <w:iCs/>
        </w:rPr>
        <w:t>FP-</w:t>
      </w:r>
      <w:proofErr w:type="spellStart"/>
      <w:r w:rsidRPr="005701CC">
        <w:rPr>
          <w:i/>
          <w:iCs/>
        </w:rPr>
        <w:t>Growth</w:t>
      </w:r>
      <w:proofErr w:type="spellEnd"/>
      <w:r w:rsidRPr="005701CC">
        <w:rPr>
          <w:i/>
          <w:iCs/>
        </w:rPr>
        <w:t xml:space="preserve"> (</w:t>
      </w:r>
      <w:proofErr w:type="spellStart"/>
      <w:r w:rsidRPr="005701CC">
        <w:rPr>
          <w:i/>
          <w:iCs/>
        </w:rPr>
        <w:t>Frequent</w:t>
      </w:r>
      <w:proofErr w:type="spellEnd"/>
      <w:r w:rsidRPr="005701CC">
        <w:rPr>
          <w:i/>
          <w:iCs/>
        </w:rPr>
        <w:t xml:space="preserve"> </w:t>
      </w:r>
      <w:proofErr w:type="spellStart"/>
      <w:r w:rsidRPr="005701CC">
        <w:rPr>
          <w:i/>
          <w:iCs/>
        </w:rPr>
        <w:t>Pattern</w:t>
      </w:r>
      <w:proofErr w:type="spellEnd"/>
      <w:r w:rsidRPr="005701CC">
        <w:rPr>
          <w:i/>
          <w:iCs/>
        </w:rPr>
        <w:t xml:space="preserve"> </w:t>
      </w:r>
      <w:proofErr w:type="spellStart"/>
      <w:r w:rsidRPr="005701CC">
        <w:rPr>
          <w:i/>
          <w:iCs/>
        </w:rPr>
        <w:t>Growth</w:t>
      </w:r>
      <w:proofErr w:type="spellEnd"/>
      <w:r w:rsidRPr="005701CC">
        <w:rPr>
          <w:i/>
          <w:iCs/>
        </w:rPr>
        <w:t>)</w:t>
      </w:r>
      <w:r w:rsidRPr="005701CC">
        <w:t xml:space="preserve"> foi proposto por </w:t>
      </w:r>
      <w:proofErr w:type="spellStart"/>
      <w:r w:rsidRPr="005701CC">
        <w:t>Han</w:t>
      </w:r>
      <w:proofErr w:type="spellEnd"/>
      <w:r w:rsidRPr="005701CC">
        <w:t xml:space="preserve">, Pei &amp; Yin (2000) como uma alternativa mais eficiente ao algoritmo </w:t>
      </w:r>
      <w:proofErr w:type="spellStart"/>
      <w:r w:rsidRPr="005701CC">
        <w:rPr>
          <w:i/>
          <w:iCs/>
        </w:rPr>
        <w:t>Apriori</w:t>
      </w:r>
      <w:proofErr w:type="spellEnd"/>
      <w:r w:rsidRPr="005701CC">
        <w:t xml:space="preserve"> para a descoberta de conjuntos de itens frequentes em bases de dados transacionais. O seu principal objetivo é reduzir o custo computacional associado à geração de candidatos e às múltiplas varreduras da base de dados, problemas que limitam a escalabilidade do algoritmo </w:t>
      </w:r>
      <w:proofErr w:type="spellStart"/>
      <w:r w:rsidRPr="005701CC">
        <w:rPr>
          <w:i/>
          <w:iCs/>
        </w:rPr>
        <w:t>Apriori</w:t>
      </w:r>
      <w:proofErr w:type="spellEnd"/>
      <w:r w:rsidRPr="005701CC">
        <w:t xml:space="preserve"> em conjuntos de dados de grande dimensão.</w:t>
      </w:r>
    </w:p>
    <w:p w14:paraId="43425B27" w14:textId="77777777" w:rsidR="00DA445E" w:rsidRPr="005701CC" w:rsidRDefault="001150F2">
      <w:r w:rsidRPr="005701CC">
        <w:t xml:space="preserve">Ao contrário do </w:t>
      </w:r>
      <w:proofErr w:type="spellStart"/>
      <w:r w:rsidRPr="005701CC">
        <w:rPr>
          <w:i/>
          <w:iCs/>
        </w:rPr>
        <w:t>Apriori</w:t>
      </w:r>
      <w:proofErr w:type="spellEnd"/>
      <w:r w:rsidRPr="005701CC">
        <w:t xml:space="preserve">, o </w:t>
      </w:r>
      <w:r w:rsidRPr="005701CC">
        <w:rPr>
          <w:i/>
          <w:iCs/>
        </w:rPr>
        <w:t>FP-</w:t>
      </w:r>
      <w:proofErr w:type="spellStart"/>
      <w:r w:rsidRPr="005701CC">
        <w:rPr>
          <w:i/>
          <w:iCs/>
        </w:rPr>
        <w:t>Growth</w:t>
      </w:r>
      <w:proofErr w:type="spellEnd"/>
      <w:r w:rsidRPr="005701CC">
        <w:t xml:space="preserve"> não gera explicitamente conjuntos candidatos. Em vez disso, constrói uma estrutura de dados compacta denominada </w:t>
      </w:r>
      <w:r w:rsidRPr="005701CC">
        <w:rPr>
          <w:b/>
          <w:bCs/>
        </w:rPr>
        <w:t>FP-</w:t>
      </w:r>
      <w:proofErr w:type="spellStart"/>
      <w:r w:rsidRPr="005701CC">
        <w:rPr>
          <w:b/>
          <w:bCs/>
          <w:i/>
          <w:iCs/>
        </w:rPr>
        <w:t>tree</w:t>
      </w:r>
      <w:proofErr w:type="spellEnd"/>
      <w:r w:rsidRPr="005701CC">
        <w:rPr>
          <w:i/>
          <w:iCs/>
        </w:rPr>
        <w:t xml:space="preserve"> (</w:t>
      </w:r>
      <w:proofErr w:type="spellStart"/>
      <w:r w:rsidRPr="005701CC">
        <w:rPr>
          <w:i/>
          <w:iCs/>
        </w:rPr>
        <w:t>Frequent</w:t>
      </w:r>
      <w:proofErr w:type="spellEnd"/>
      <w:r w:rsidRPr="005701CC">
        <w:rPr>
          <w:i/>
          <w:iCs/>
        </w:rPr>
        <w:t xml:space="preserve"> </w:t>
      </w:r>
      <w:proofErr w:type="spellStart"/>
      <w:r w:rsidRPr="005701CC">
        <w:rPr>
          <w:i/>
          <w:iCs/>
        </w:rPr>
        <w:t>Pattern</w:t>
      </w:r>
      <w:proofErr w:type="spellEnd"/>
      <w:r w:rsidRPr="005701CC">
        <w:rPr>
          <w:i/>
          <w:iCs/>
        </w:rPr>
        <w:t xml:space="preserve"> </w:t>
      </w:r>
      <w:proofErr w:type="spellStart"/>
      <w:r w:rsidRPr="005701CC">
        <w:rPr>
          <w:i/>
          <w:iCs/>
        </w:rPr>
        <w:t>Tree</w:t>
      </w:r>
      <w:proofErr w:type="spellEnd"/>
      <w:r w:rsidRPr="005701CC">
        <w:rPr>
          <w:i/>
          <w:iCs/>
        </w:rPr>
        <w:t>)</w:t>
      </w:r>
      <w:r w:rsidRPr="005701CC">
        <w:t xml:space="preserve"> (Figura 5), que representa as transações da base de dados de forma comprimida. Esta árvore armazena apenas os itens frequentes, organizados de acordo com a sua frequência, permitindo que padrões frequentes sejam extraídos diretamente da estrutura sem necessidade de reprocessar repetidamente a base de dados original (</w:t>
      </w:r>
      <w:proofErr w:type="spellStart"/>
      <w:r w:rsidRPr="005701CC">
        <w:t>Han</w:t>
      </w:r>
      <w:proofErr w:type="spellEnd"/>
      <w:r w:rsidRPr="005701CC">
        <w:t xml:space="preserve">, </w:t>
      </w:r>
      <w:proofErr w:type="spellStart"/>
      <w:r w:rsidRPr="005701CC">
        <w:t>Kamber</w:t>
      </w:r>
      <w:proofErr w:type="spellEnd"/>
      <w:r w:rsidRPr="005701CC">
        <w:t xml:space="preserve"> &amp; Pei, 2012).</w:t>
      </w:r>
    </w:p>
    <w:p w14:paraId="63AFB52B" w14:textId="77777777" w:rsidR="00DA445E" w:rsidRPr="005701CC" w:rsidRDefault="001150F2">
      <w:pPr>
        <w:jc w:val="center"/>
      </w:pPr>
      <w:r w:rsidRPr="005701CC">
        <w:rPr>
          <w:noProof/>
        </w:rPr>
        <w:drawing>
          <wp:anchor distT="0" distB="0" distL="114300" distR="114300" simplePos="0" relativeHeight="251659776" behindDoc="0" locked="0" layoutInCell="0" allowOverlap="1" wp14:anchorId="0D00EE9C" wp14:editId="0AD4E4C1">
            <wp:simplePos x="0" y="0"/>
            <wp:positionH relativeFrom="column">
              <wp:posOffset>62865</wp:posOffset>
            </wp:positionH>
            <wp:positionV relativeFrom="paragraph">
              <wp:posOffset>635</wp:posOffset>
            </wp:positionV>
            <wp:extent cx="5276850" cy="3521710"/>
            <wp:effectExtent l="0" t="0" r="0" b="0"/>
            <wp:wrapTopAndBottom/>
            <wp:docPr id="17" name="Figura 4 - Estrutura FP-tree" descr="Estrutura de uma FP-tree e representação de transações comprim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 4 - Estrutura FP-tree" descr="Estrutura de uma FP-tree e representação de transações comprimidas"/>
                    <pic:cNvPicPr>
                      <a:picLocks noChangeAspect="1" noChangeArrowheads="1"/>
                    </pic:cNvPicPr>
                  </pic:nvPicPr>
                  <pic:blipFill>
                    <a:blip r:embed="rId24"/>
                    <a:stretch>
                      <a:fillRect/>
                    </a:stretch>
                  </pic:blipFill>
                  <pic:spPr bwMode="auto">
                    <a:xfrm>
                      <a:off x="0" y="0"/>
                      <a:ext cx="5276850" cy="3521710"/>
                    </a:xfrm>
                    <a:prstGeom prst="rect">
                      <a:avLst/>
                    </a:prstGeom>
                  </pic:spPr>
                </pic:pic>
              </a:graphicData>
            </a:graphic>
          </wp:anchor>
        </w:drawing>
      </w:r>
    </w:p>
    <w:p w14:paraId="66C60FD4" w14:textId="77777777" w:rsidR="00DA445E" w:rsidRPr="005701CC" w:rsidRDefault="001150F2">
      <w:pPr>
        <w:pStyle w:val="Legenda"/>
        <w:jc w:val="center"/>
        <w:rPr>
          <w:szCs w:val="20"/>
        </w:rPr>
      </w:pPr>
      <w:bookmarkStart w:id="48" w:name="_Toc900001"/>
      <w:bookmarkStart w:id="49" w:name="_Toc242157103"/>
      <w:r w:rsidRPr="005701CC">
        <w:t xml:space="preserve">Figura </w:t>
      </w:r>
      <w:fldSimple w:instr=" SEQ Figura \* ARABIC ">
        <w:r w:rsidR="001A0827">
          <w:rPr>
            <w:noProof/>
          </w:rPr>
          <w:t>5</w:t>
        </w:r>
      </w:fldSimple>
      <w:r w:rsidRPr="005701CC">
        <w:t xml:space="preserve"> – Estrutura de uma FP-</w:t>
      </w:r>
      <w:proofErr w:type="spellStart"/>
      <w:r w:rsidRPr="005701CC">
        <w:t>tree</w:t>
      </w:r>
      <w:proofErr w:type="spellEnd"/>
      <w:r w:rsidRPr="005701CC">
        <w:t xml:space="preserve"> e representação de transações comprimidas, elaboração própria</w:t>
      </w:r>
      <w:bookmarkEnd w:id="48"/>
      <w:bookmarkEnd w:id="49"/>
    </w:p>
    <w:p w14:paraId="575A36B8" w14:textId="77777777" w:rsidR="00DA445E" w:rsidRPr="005701CC" w:rsidRDefault="001150F2">
      <w:r w:rsidRPr="005701CC">
        <w:t xml:space="preserve">O funcionamento do algoritmo </w:t>
      </w:r>
      <w:r w:rsidRPr="005701CC">
        <w:rPr>
          <w:i/>
          <w:iCs/>
        </w:rPr>
        <w:t>FP-</w:t>
      </w:r>
      <w:proofErr w:type="spellStart"/>
      <w:r w:rsidRPr="005701CC">
        <w:rPr>
          <w:i/>
          <w:iCs/>
        </w:rPr>
        <w:t>Growth</w:t>
      </w:r>
      <w:proofErr w:type="spellEnd"/>
      <w:r w:rsidRPr="005701CC">
        <w:t xml:space="preserve"> pode ser dividido em duas fases principais. Na primeira fase, a base de dados é percorrida para calcular a frequência de cada item, sendo eliminados os itens que não atingem o valor mínimo de suporte. Em seguida, as transações são reorganizadas de acordo com a ordem decrescente de frequência dos itens e inseridas na </w:t>
      </w:r>
      <w:r w:rsidRPr="005701CC">
        <w:rPr>
          <w:i/>
          <w:iCs/>
        </w:rPr>
        <w:t>FP-</w:t>
      </w:r>
      <w:proofErr w:type="spellStart"/>
      <w:r w:rsidRPr="005701CC">
        <w:rPr>
          <w:i/>
          <w:iCs/>
        </w:rPr>
        <w:t>tree</w:t>
      </w:r>
      <w:proofErr w:type="spellEnd"/>
      <w:r w:rsidRPr="005701CC">
        <w:t xml:space="preserve">, onde cada caminho da raiz até um nó representa um conjunto de itens partilhado por várias transações, permitindo que </w:t>
      </w:r>
      <w:r w:rsidRPr="005701CC">
        <w:lastRenderedPageBreak/>
        <w:t>padrões comuns sejam armazenados de forma compacta e sem repetição de informação.</w:t>
      </w:r>
    </w:p>
    <w:p w14:paraId="3AF2109A" w14:textId="77777777" w:rsidR="00DA445E" w:rsidRPr="005701CC" w:rsidRDefault="001150F2">
      <w:r w:rsidRPr="005701CC">
        <w:t xml:space="preserve">Na segunda fase, o algoritmo explora recursivamente a </w:t>
      </w:r>
      <w:r w:rsidRPr="005701CC">
        <w:rPr>
          <w:i/>
          <w:iCs/>
        </w:rPr>
        <w:t>FP-</w:t>
      </w:r>
      <w:proofErr w:type="spellStart"/>
      <w:r w:rsidRPr="005701CC">
        <w:rPr>
          <w:i/>
          <w:iCs/>
        </w:rPr>
        <w:t>tree</w:t>
      </w:r>
      <w:proofErr w:type="spellEnd"/>
      <w:r w:rsidRPr="005701CC">
        <w:t xml:space="preserve"> para extrair conjuntos de itens frequentes. Para cada item, é construída uma base de padrões condicionais, a partir da qual é gerada uma </w:t>
      </w:r>
      <w:r w:rsidRPr="005701CC">
        <w:rPr>
          <w:i/>
          <w:iCs/>
        </w:rPr>
        <w:t>FP-</w:t>
      </w:r>
      <w:proofErr w:type="spellStart"/>
      <w:r w:rsidRPr="005701CC">
        <w:rPr>
          <w:i/>
          <w:iCs/>
        </w:rPr>
        <w:t>tree</w:t>
      </w:r>
      <w:proofErr w:type="spellEnd"/>
      <w:r w:rsidRPr="005701CC">
        <w:t xml:space="preserve"> condicional. Este processo repete-se até que todos os padrões frequentes sejam identificados. Esta abordagem permite decompor o problema original em </w:t>
      </w:r>
      <w:proofErr w:type="spellStart"/>
      <w:r w:rsidRPr="005701CC">
        <w:t>subproblemas</w:t>
      </w:r>
      <w:proofErr w:type="spellEnd"/>
      <w:r w:rsidRPr="005701CC">
        <w:t xml:space="preserve"> menores, tornando o processo de mineração mais eficiente (</w:t>
      </w:r>
      <w:proofErr w:type="spellStart"/>
      <w:r w:rsidRPr="005701CC">
        <w:t>Han</w:t>
      </w:r>
      <w:proofErr w:type="spellEnd"/>
      <w:r w:rsidRPr="005701CC">
        <w:t>, Pei &amp; Yin, 2000).</w:t>
      </w:r>
    </w:p>
    <w:p w14:paraId="7373C307" w14:textId="77777777" w:rsidR="00DA445E" w:rsidRPr="005701CC" w:rsidRDefault="001150F2">
      <w:r w:rsidRPr="005701CC">
        <w:t xml:space="preserve">Uma das principais vantagens do </w:t>
      </w:r>
      <w:r w:rsidRPr="005701CC">
        <w:rPr>
          <w:i/>
          <w:iCs/>
        </w:rPr>
        <w:t>FP-</w:t>
      </w:r>
      <w:proofErr w:type="spellStart"/>
      <w:r w:rsidRPr="005701CC">
        <w:rPr>
          <w:i/>
          <w:iCs/>
        </w:rPr>
        <w:t>Growth</w:t>
      </w:r>
      <w:proofErr w:type="spellEnd"/>
      <w:r w:rsidRPr="005701CC">
        <w:t xml:space="preserve"> é a sua elevada eficiência em termos de tempo de execução e utilização de memória, especialmente em bases de dados grandes e densas. Estudos experimentais demonstram que o </w:t>
      </w:r>
      <w:r w:rsidRPr="005701CC">
        <w:rPr>
          <w:i/>
          <w:iCs/>
        </w:rPr>
        <w:t>FP-</w:t>
      </w:r>
      <w:proofErr w:type="spellStart"/>
      <w:r w:rsidRPr="005701CC">
        <w:rPr>
          <w:i/>
          <w:iCs/>
        </w:rPr>
        <w:t>Growth</w:t>
      </w:r>
      <w:proofErr w:type="spellEnd"/>
      <w:r w:rsidRPr="005701CC">
        <w:t xml:space="preserve"> supera significativamente o </w:t>
      </w:r>
      <w:proofErr w:type="spellStart"/>
      <w:r w:rsidRPr="005701CC">
        <w:rPr>
          <w:i/>
          <w:iCs/>
        </w:rPr>
        <w:t>Apriori</w:t>
      </w:r>
      <w:proofErr w:type="spellEnd"/>
      <w:r w:rsidRPr="005701CC">
        <w:t xml:space="preserve"> em cenários com grande número de transações e itens distintos, tornando-se mais adequado para aplicações em ambientes reais de retalho e comércio eletrónico (</w:t>
      </w:r>
      <w:proofErr w:type="spellStart"/>
      <w:r w:rsidRPr="005701CC">
        <w:t>Tan</w:t>
      </w:r>
      <w:proofErr w:type="spellEnd"/>
      <w:r w:rsidRPr="005701CC">
        <w:t xml:space="preserve">, </w:t>
      </w:r>
      <w:proofErr w:type="spellStart"/>
      <w:r w:rsidRPr="005701CC">
        <w:t>Steinbach</w:t>
      </w:r>
      <w:proofErr w:type="spellEnd"/>
      <w:r w:rsidRPr="005701CC">
        <w:t xml:space="preserve"> &amp; Kumar, 2019).</w:t>
      </w:r>
    </w:p>
    <w:p w14:paraId="3B0DD0A4" w14:textId="77777777" w:rsidR="00DA445E" w:rsidRPr="005701CC" w:rsidRDefault="001150F2">
      <w:r w:rsidRPr="005701CC">
        <w:t xml:space="preserve">No entanto, o </w:t>
      </w:r>
      <w:r w:rsidRPr="005701CC">
        <w:rPr>
          <w:i/>
          <w:iCs/>
        </w:rPr>
        <w:t>FP-</w:t>
      </w:r>
      <w:proofErr w:type="spellStart"/>
      <w:r w:rsidRPr="005701CC">
        <w:rPr>
          <w:i/>
          <w:iCs/>
        </w:rPr>
        <w:t>Growth</w:t>
      </w:r>
      <w:proofErr w:type="spellEnd"/>
      <w:r w:rsidRPr="005701CC">
        <w:t xml:space="preserve"> também apresenta algumas limitações. A construção e armazenamento da </w:t>
      </w:r>
      <w:r w:rsidRPr="005701CC">
        <w:rPr>
          <w:i/>
          <w:iCs/>
        </w:rPr>
        <w:t>FP-</w:t>
      </w:r>
      <w:proofErr w:type="spellStart"/>
      <w:r w:rsidRPr="005701CC">
        <w:rPr>
          <w:i/>
          <w:iCs/>
        </w:rPr>
        <w:t>tree</w:t>
      </w:r>
      <w:proofErr w:type="spellEnd"/>
      <w:r w:rsidRPr="005701CC">
        <w:t xml:space="preserve"> pode tornar-se dispendiosa em bases de dados extremamente grandes, e a complexidade da estrutura pode dificultar a interpretação direta do processo de mineração. Além disso, a implementação do </w:t>
      </w:r>
      <w:r w:rsidRPr="005701CC">
        <w:rPr>
          <w:i/>
          <w:iCs/>
        </w:rPr>
        <w:t>FP-</w:t>
      </w:r>
      <w:proofErr w:type="spellStart"/>
      <w:r w:rsidRPr="005701CC">
        <w:rPr>
          <w:i/>
          <w:iCs/>
        </w:rPr>
        <w:t>Growth</w:t>
      </w:r>
      <w:proofErr w:type="spellEnd"/>
      <w:r w:rsidRPr="005701CC">
        <w:t xml:space="preserve"> é, em geral, mais complexa do que a do </w:t>
      </w:r>
      <w:proofErr w:type="spellStart"/>
      <w:r w:rsidRPr="005701CC">
        <w:rPr>
          <w:i/>
          <w:iCs/>
        </w:rPr>
        <w:t>Apriori</w:t>
      </w:r>
      <w:proofErr w:type="spellEnd"/>
      <w:r w:rsidRPr="005701CC">
        <w:t>, o que pode representar um obstáculo em contextos educativos ou em sistemas com recursos limitados (</w:t>
      </w:r>
      <w:proofErr w:type="spellStart"/>
      <w:r w:rsidRPr="005701CC">
        <w:t>Aggarwal</w:t>
      </w:r>
      <w:proofErr w:type="spellEnd"/>
      <w:r w:rsidRPr="005701CC">
        <w:t>, 2015).</w:t>
      </w:r>
    </w:p>
    <w:p w14:paraId="1C09E90A" w14:textId="77777777" w:rsidR="000D7F69" w:rsidRPr="005701CC" w:rsidRDefault="001150F2">
      <w:r w:rsidRPr="005701CC">
        <w:t xml:space="preserve">No âmbito deste projeto, o algoritmo </w:t>
      </w:r>
      <w:r w:rsidRPr="005701CC">
        <w:rPr>
          <w:i/>
          <w:iCs/>
        </w:rPr>
        <w:t>FP-</w:t>
      </w:r>
      <w:proofErr w:type="spellStart"/>
      <w:r w:rsidRPr="005701CC">
        <w:rPr>
          <w:i/>
          <w:iCs/>
        </w:rPr>
        <w:t>Growth</w:t>
      </w:r>
      <w:proofErr w:type="spellEnd"/>
      <w:r w:rsidRPr="005701CC">
        <w:t xml:space="preserve"> é utilizado em conjunto com o </w:t>
      </w:r>
      <w:proofErr w:type="spellStart"/>
      <w:r w:rsidRPr="005701CC">
        <w:rPr>
          <w:i/>
          <w:iCs/>
        </w:rPr>
        <w:t>Apriori</w:t>
      </w:r>
      <w:proofErr w:type="spellEnd"/>
      <w:r w:rsidRPr="005701CC">
        <w:t>, permitindo comparar os resultados obtidos por ambos os métodos, tanto em termos de desempenho computacional como na qualidade das regras de associação geradas. Esta comparação possibilita avaliar a adequação de cada algoritmo para sistemas de recomendação baseados em análise de cesto de compras.</w:t>
      </w:r>
    </w:p>
    <w:p w14:paraId="433DE6B8" w14:textId="77777777" w:rsidR="00DA445E" w:rsidRPr="005701CC" w:rsidRDefault="000D7F69" w:rsidP="00A967E2">
      <w:pPr>
        <w:spacing w:after="0" w:line="240" w:lineRule="auto"/>
        <w:ind w:firstLine="0"/>
        <w:jc w:val="left"/>
      </w:pPr>
      <w:r w:rsidRPr="005701CC">
        <w:br w:type="page"/>
      </w:r>
    </w:p>
    <w:p w14:paraId="38C902A0" w14:textId="77777777" w:rsidR="00DA445E" w:rsidRPr="005701CC" w:rsidRDefault="001150F2">
      <w:pPr>
        <w:pStyle w:val="Ttulo2"/>
      </w:pPr>
      <w:bookmarkStart w:id="50" w:name="_Toc239037809"/>
      <w:bookmarkStart w:id="51" w:name="_Toc242157035"/>
      <w:r w:rsidRPr="005701CC">
        <w:lastRenderedPageBreak/>
        <w:t>2.6 Síntese Crítica do Estado da Arte e Enquadramento do Projeto</w:t>
      </w:r>
      <w:bookmarkEnd w:id="50"/>
      <w:bookmarkEnd w:id="51"/>
    </w:p>
    <w:p w14:paraId="12768F8A" w14:textId="77777777" w:rsidR="00DA445E" w:rsidRPr="005701CC" w:rsidRDefault="001150F2">
      <w:r w:rsidRPr="005701CC">
        <w:t>A análise da literatura demonstra que a Análise de Cesto de Compras é uma técnica consolidada e amplamente utilizada para a descoberta de padrões de compra em dados transacionais, com aplicações relevantes em sistemas de recomendação, estratégias de marketing e organização de produtos em ambientes físicos e digitais (</w:t>
      </w:r>
      <w:proofErr w:type="spellStart"/>
      <w:r w:rsidRPr="005701CC">
        <w:t>Agrawal</w:t>
      </w:r>
      <w:proofErr w:type="spellEnd"/>
      <w:r w:rsidRPr="005701CC">
        <w:t xml:space="preserve">, </w:t>
      </w:r>
      <w:proofErr w:type="spellStart"/>
      <w:r w:rsidRPr="005701CC">
        <w:t>Imieliński</w:t>
      </w:r>
      <w:proofErr w:type="spellEnd"/>
      <w:r w:rsidRPr="005701CC">
        <w:t xml:space="preserve"> &amp; </w:t>
      </w:r>
      <w:proofErr w:type="spellStart"/>
      <w:r w:rsidRPr="005701CC">
        <w:t>Swami</w:t>
      </w:r>
      <w:proofErr w:type="spellEnd"/>
      <w:r w:rsidRPr="005701CC">
        <w:t xml:space="preserve">, 1993; </w:t>
      </w:r>
      <w:proofErr w:type="spellStart"/>
      <w:r w:rsidRPr="005701CC">
        <w:t>Kaur</w:t>
      </w:r>
      <w:proofErr w:type="spellEnd"/>
      <w:r w:rsidRPr="005701CC">
        <w:t xml:space="preserve"> &amp; Kang, 2016). A utilização de regras de associação permite transformar dados históricos de vendas em conhecimento útil para apoio à decisão, sendo particularmente eficaz em contextos onde se pretende compreender comportamentos de consumo recorrentes.</w:t>
      </w:r>
    </w:p>
    <w:p w14:paraId="696D6BAF" w14:textId="77777777" w:rsidR="00DA445E" w:rsidRPr="005701CC" w:rsidRDefault="001150F2">
      <w:r w:rsidRPr="005701CC">
        <w:t xml:space="preserve">Os estudos analisados evidenciam que os algoritmos </w:t>
      </w:r>
      <w:proofErr w:type="spellStart"/>
      <w:r w:rsidRPr="005701CC">
        <w:rPr>
          <w:i/>
          <w:iCs/>
        </w:rPr>
        <w:t>Apriori</w:t>
      </w:r>
      <w:proofErr w:type="spellEnd"/>
      <w:r w:rsidRPr="005701CC">
        <w:t xml:space="preserve"> e </w:t>
      </w:r>
      <w:r w:rsidRPr="005701CC">
        <w:rPr>
          <w:i/>
          <w:iCs/>
        </w:rPr>
        <w:t>FP-</w:t>
      </w:r>
      <w:proofErr w:type="spellStart"/>
      <w:r w:rsidRPr="005701CC">
        <w:rPr>
          <w:i/>
          <w:iCs/>
        </w:rPr>
        <w:t>Growth</w:t>
      </w:r>
      <w:proofErr w:type="spellEnd"/>
      <w:r w:rsidRPr="005701CC">
        <w:t xml:space="preserve"> continuam a ser as abordagens mais utilizadas para a extração de padrões frequentes, apesar das diferenças significativas em termos de desempenho computacional. O </w:t>
      </w:r>
      <w:proofErr w:type="spellStart"/>
      <w:r w:rsidRPr="005701CC">
        <w:rPr>
          <w:i/>
          <w:iCs/>
        </w:rPr>
        <w:t>Apriori</w:t>
      </w:r>
      <w:proofErr w:type="spellEnd"/>
      <w:r w:rsidRPr="005701CC">
        <w:t xml:space="preserve"> destaca-se pela sua simplicidade e facilidade de interpretação, sendo adequado para conjuntos de dados de pequena ou média dimensão e para fins educativos. No entanto, apresenta limitações claras em termos de escalabilidade, devido à necessidade de múltiplas varreduras à base de dados e à geração de um elevado número de conjuntos candidatos (</w:t>
      </w:r>
      <w:proofErr w:type="spellStart"/>
      <w:r w:rsidRPr="005701CC">
        <w:t>Han</w:t>
      </w:r>
      <w:proofErr w:type="spellEnd"/>
      <w:r w:rsidRPr="005701CC">
        <w:t xml:space="preserve">, </w:t>
      </w:r>
      <w:proofErr w:type="spellStart"/>
      <w:r w:rsidRPr="005701CC">
        <w:t>Kamber</w:t>
      </w:r>
      <w:proofErr w:type="spellEnd"/>
      <w:r w:rsidRPr="005701CC">
        <w:t xml:space="preserve"> &amp; Pei, 2012; </w:t>
      </w:r>
      <w:proofErr w:type="spellStart"/>
      <w:r w:rsidRPr="005701CC">
        <w:t>Aggarwal</w:t>
      </w:r>
      <w:proofErr w:type="spellEnd"/>
      <w:r w:rsidRPr="005701CC">
        <w:t>, 2015).</w:t>
      </w:r>
    </w:p>
    <w:p w14:paraId="25C90E83" w14:textId="77777777" w:rsidR="00DA445E" w:rsidRPr="005701CC" w:rsidRDefault="001150F2">
      <w:r w:rsidRPr="005701CC">
        <w:t xml:space="preserve">Por outro lado, o algoritmo </w:t>
      </w:r>
      <w:r w:rsidRPr="005701CC">
        <w:rPr>
          <w:i/>
          <w:iCs/>
        </w:rPr>
        <w:t>FP-</w:t>
      </w:r>
      <w:proofErr w:type="spellStart"/>
      <w:r w:rsidRPr="005701CC">
        <w:rPr>
          <w:i/>
          <w:iCs/>
        </w:rPr>
        <w:t>Growth</w:t>
      </w:r>
      <w:proofErr w:type="spellEnd"/>
      <w:r w:rsidRPr="005701CC">
        <w:t xml:space="preserve"> surge como uma solução mais eficiente para bases de dados de grande dimensão, eliminando a geração explícita de candidatos e recorrendo a uma estrutura de dados compacta para representar transações comprimidas. A literatura demonstra que este algoritmo apresenta melhor desempenho em termos de tempo de execução e consumo de memória, tornando-se mais adequado para aplicações em ambientes reais de retalho e comércio eletrónico (</w:t>
      </w:r>
      <w:proofErr w:type="spellStart"/>
      <w:r w:rsidRPr="005701CC">
        <w:t>Han</w:t>
      </w:r>
      <w:proofErr w:type="spellEnd"/>
      <w:r w:rsidRPr="005701CC">
        <w:t xml:space="preserve">, Pei &amp; Yin, 2000; </w:t>
      </w:r>
      <w:proofErr w:type="spellStart"/>
      <w:r w:rsidRPr="005701CC">
        <w:t>Tan</w:t>
      </w:r>
      <w:proofErr w:type="spellEnd"/>
      <w:r w:rsidRPr="005701CC">
        <w:t xml:space="preserve">, </w:t>
      </w:r>
      <w:proofErr w:type="spellStart"/>
      <w:r w:rsidRPr="005701CC">
        <w:t>Steinbach</w:t>
      </w:r>
      <w:proofErr w:type="spellEnd"/>
      <w:r w:rsidRPr="005701CC">
        <w:t xml:space="preserve"> &amp; Kumar, 2019). Contudo, a sua implementação é mais complexa e a interpretação dos padrões extraídos pode ser menos intuitiva quando comparada com a abordagem do </w:t>
      </w:r>
      <w:proofErr w:type="spellStart"/>
      <w:r w:rsidRPr="005701CC">
        <w:rPr>
          <w:i/>
          <w:iCs/>
        </w:rPr>
        <w:t>Apriori</w:t>
      </w:r>
      <w:proofErr w:type="spellEnd"/>
      <w:r w:rsidRPr="005701CC">
        <w:t>.</w:t>
      </w:r>
    </w:p>
    <w:p w14:paraId="2D3E8DAF" w14:textId="77777777" w:rsidR="00DA445E" w:rsidRPr="005701CC" w:rsidRDefault="001150F2">
      <w:r w:rsidRPr="005701CC">
        <w:t>Apesar da eficácia comprovada das regras de associação, vários autores apontam limitações relacionadas com a geração excessiva de regras, muitas das quais são redundantes ou pouco relevantes do ponto de vista prático. Este fenómeno exige uma escolha criteriosa dos valores mínimos de suporte e confiança, bem como a utilização de métricas adicionais, como a elevação (</w:t>
      </w:r>
      <w:proofErr w:type="spellStart"/>
      <w:r w:rsidRPr="005701CC">
        <w:rPr>
          <w:i/>
          <w:iCs/>
        </w:rPr>
        <w:t>lift</w:t>
      </w:r>
      <w:proofErr w:type="spellEnd"/>
      <w:r w:rsidRPr="005701CC">
        <w:t>), para selecionar as associações mais informativas e evitar correlações triviais causadas por itens muito populares (</w:t>
      </w:r>
      <w:proofErr w:type="spellStart"/>
      <w:r w:rsidRPr="005701CC">
        <w:t>Aggarwal</w:t>
      </w:r>
      <w:proofErr w:type="spellEnd"/>
      <w:r w:rsidRPr="005701CC">
        <w:t xml:space="preserve">, 2015; </w:t>
      </w:r>
      <w:proofErr w:type="spellStart"/>
      <w:r w:rsidRPr="005701CC">
        <w:t>Han</w:t>
      </w:r>
      <w:proofErr w:type="spellEnd"/>
      <w:r w:rsidRPr="005701CC">
        <w:t xml:space="preserve">, </w:t>
      </w:r>
      <w:proofErr w:type="spellStart"/>
      <w:r w:rsidRPr="005701CC">
        <w:t>Kamber</w:t>
      </w:r>
      <w:proofErr w:type="spellEnd"/>
      <w:r w:rsidRPr="005701CC">
        <w:t xml:space="preserve"> &amp; Pei, 2012).</w:t>
      </w:r>
    </w:p>
    <w:p w14:paraId="53CE4119" w14:textId="77777777" w:rsidR="00DA445E" w:rsidRPr="005701CC" w:rsidRDefault="001150F2">
      <w:r w:rsidRPr="005701CC">
        <w:t>Outro aspeto identificado na literatura é que muitos estudos se focam exclusivamente na extração de regras, sem integrar os resultados em aplicações funcionais que permitam validar a utilidade prática das associações descobertas. Em vários casos, a análise termina na apresentação de regras ou padrões, sem que estes sejam efetivamente incorporados em sistemas de recomendação ou apoio ao utilizador final, limitando o impacto real das conclusões obtidas (</w:t>
      </w:r>
      <w:proofErr w:type="spellStart"/>
      <w:r w:rsidRPr="005701CC">
        <w:t>Kaur</w:t>
      </w:r>
      <w:proofErr w:type="spellEnd"/>
      <w:r w:rsidRPr="005701CC">
        <w:t xml:space="preserve"> &amp; Kang, 2016).</w:t>
      </w:r>
    </w:p>
    <w:p w14:paraId="2AA443B6" w14:textId="77777777" w:rsidR="00DA445E" w:rsidRPr="005701CC" w:rsidRDefault="001150F2">
      <w:r w:rsidRPr="005701CC">
        <w:lastRenderedPageBreak/>
        <w:t>Face a estas limitações, verifica-se uma tendência crescente para integrar a Análise de Cesto de Compras em sistemas mais abrangentes, combinando técnicas de mineração de dados com modelos de aprendizagem computacional e sistemas de recomendação personalizados. Esta integração permite evoluir de uma análise meramente exploratória para aplicações práticas orientadas ao utilizador, capazes de fornecer sugestões relevantes em tempo real com base em padrões históricos de compra (</w:t>
      </w:r>
      <w:proofErr w:type="spellStart"/>
      <w:r w:rsidRPr="005701CC">
        <w:t>Tan</w:t>
      </w:r>
      <w:proofErr w:type="spellEnd"/>
      <w:r w:rsidRPr="005701CC">
        <w:t xml:space="preserve">, </w:t>
      </w:r>
      <w:proofErr w:type="spellStart"/>
      <w:r w:rsidRPr="005701CC">
        <w:t>Steinbach</w:t>
      </w:r>
      <w:proofErr w:type="spellEnd"/>
      <w:r w:rsidRPr="005701CC">
        <w:t xml:space="preserve"> &amp; Kumar, 2019).</w:t>
      </w:r>
    </w:p>
    <w:p w14:paraId="7AC6589B" w14:textId="77777777" w:rsidR="00DA445E" w:rsidRPr="005701CC" w:rsidRDefault="001150F2">
      <w:r w:rsidRPr="005701CC">
        <w:t xml:space="preserve">Neste contexto, o presente projeto enquadra-se na aplicação prática da Análise de Cesto de Compras para suporte a recomendações automáticas de produtos, utilizando dados transacionais reais e recorrendo aos algoritmos </w:t>
      </w:r>
      <w:proofErr w:type="spellStart"/>
      <w:r w:rsidRPr="005701CC">
        <w:rPr>
          <w:i/>
          <w:iCs/>
        </w:rPr>
        <w:t>Apriori</w:t>
      </w:r>
      <w:proofErr w:type="spellEnd"/>
      <w:r w:rsidRPr="005701CC">
        <w:t xml:space="preserve"> e </w:t>
      </w:r>
      <w:r w:rsidRPr="005701CC">
        <w:rPr>
          <w:i/>
          <w:iCs/>
        </w:rPr>
        <w:t>FP-</w:t>
      </w:r>
      <w:proofErr w:type="spellStart"/>
      <w:r w:rsidRPr="005701CC">
        <w:rPr>
          <w:i/>
          <w:iCs/>
        </w:rPr>
        <w:t>Growth</w:t>
      </w:r>
      <w:proofErr w:type="spellEnd"/>
      <w:r w:rsidRPr="005701CC">
        <w:t xml:space="preserve"> para comparação de desempenho e qualidade das regras geradas. A escolha destes algoritmos permite analisar diferenças entre abordagens clássicas e mais eficientes, avaliando o impacto de cada método no número de regras obtidas, no tempo de execução e na utilidade das recomendações geradas.</w:t>
      </w:r>
    </w:p>
    <w:p w14:paraId="26423B0E" w14:textId="77777777" w:rsidR="00DA445E" w:rsidRPr="005701CC" w:rsidRDefault="001150F2">
      <w:r w:rsidRPr="005701CC">
        <w:t>Adicionalmente, o projeto pretende colmatar a lacuna existente entre a análise teórica e a aplicação prática, integrando os resultados da mineração de dados numa aplicação funcional orientada ao utilizador. Desta forma, pretende-se demonstrar não apenas a viabilidade técnica dos algoritmos, mas também a sua utilidade prática no contexto de sistemas de recomendação baseados em padrões de compra, contribuindo para uma melhor compreensão do comportamento do consumidor e para a melhoria da experiência de utilização.</w:t>
      </w:r>
    </w:p>
    <w:p w14:paraId="55E04E98" w14:textId="77777777" w:rsidR="00DA445E" w:rsidRPr="005701CC" w:rsidRDefault="00DA445E"/>
    <w:p w14:paraId="1933F423" w14:textId="77777777" w:rsidR="00DA445E" w:rsidRPr="005701CC" w:rsidRDefault="001150F2">
      <w:r w:rsidRPr="005701CC">
        <w:br w:type="page"/>
      </w:r>
    </w:p>
    <w:p w14:paraId="7929B129" w14:textId="77777777" w:rsidR="00DA445E" w:rsidRPr="005701CC" w:rsidRDefault="001150F2">
      <w:pPr>
        <w:pStyle w:val="Ttulo1"/>
        <w:spacing w:before="0"/>
      </w:pPr>
      <w:bookmarkStart w:id="52" w:name="_Toc239037810"/>
      <w:bookmarkStart w:id="53" w:name="_Toc242157036"/>
      <w:r w:rsidRPr="005701CC">
        <w:lastRenderedPageBreak/>
        <w:t>3. Trabalho relacionado</w:t>
      </w:r>
      <w:bookmarkEnd w:id="52"/>
      <w:bookmarkEnd w:id="53"/>
    </w:p>
    <w:p w14:paraId="4F7E78EA" w14:textId="77777777" w:rsidR="00DA445E" w:rsidRPr="005701CC" w:rsidRDefault="001150F2">
      <w:r>
        <w:t>Neste capítulo apresenta-se o trabalho relacionado com a Análise de Cesto de Compras. A secção 3.1 descreve a aplicação desta técnica em diferentes setores, a secção 3.2 analisa estudos realizados no retalho e em supermercados e a secção 3.3 aborda propostas mais recentes que combinam regras de associação com outras técnicas, terminando com o posicionamento do presente trabalho.</w:t>
      </w:r>
    </w:p>
    <w:p w14:paraId="41F18F23" w14:textId="77777777" w:rsidR="00DA445E" w:rsidRPr="005701CC" w:rsidRDefault="001150F2">
      <w:pPr>
        <w:pStyle w:val="Ttulo2"/>
      </w:pPr>
      <w:bookmarkStart w:id="54" w:name="_Toc239037811"/>
      <w:bookmarkStart w:id="55" w:name="_Toc242157037"/>
      <w:r w:rsidRPr="005701CC">
        <w:t>3.1 Aplicações da Análise de Cesto de Compras em Diferentes Indústrias</w:t>
      </w:r>
      <w:bookmarkEnd w:id="54"/>
      <w:bookmarkEnd w:id="55"/>
    </w:p>
    <w:p w14:paraId="6B0CFB4B" w14:textId="77777777" w:rsidR="000D7F69" w:rsidRPr="005701CC" w:rsidRDefault="000D7F69" w:rsidP="00A967E2"/>
    <w:p w14:paraId="6C115452" w14:textId="77777777" w:rsidR="00DA445E" w:rsidRPr="005701CC" w:rsidRDefault="001150F2">
      <w:r w:rsidRPr="005701CC">
        <w:t>A Análise de Cesto de Compras tem sido amplamente aplicada em diversos setores, devido à sua capacidade de identificar padrões de coocorrência entre itens e eventos em dados transacionais. Embora tenha surgido no contexto do retalho, esta técnica tem vindo a ser adaptada a múltiplos domínios, onde a descoberta de associações permite compreender comportamentos, otimizar processos e apoiar sistemas de recomendação (</w:t>
      </w:r>
      <w:proofErr w:type="spellStart"/>
      <w:r w:rsidRPr="005701CC">
        <w:t>Tan</w:t>
      </w:r>
      <w:proofErr w:type="spellEnd"/>
      <w:r w:rsidRPr="005701CC">
        <w:t xml:space="preserve">, </w:t>
      </w:r>
      <w:proofErr w:type="spellStart"/>
      <w:r w:rsidRPr="005701CC">
        <w:t>Steinbach</w:t>
      </w:r>
      <w:proofErr w:type="spellEnd"/>
      <w:r w:rsidRPr="005701CC">
        <w:t xml:space="preserve"> &amp; Kumar, 2019).</w:t>
      </w:r>
    </w:p>
    <w:p w14:paraId="6FDCB32A" w14:textId="77777777" w:rsidR="00DA445E" w:rsidRPr="005701CC" w:rsidRDefault="001150F2">
      <w:r w:rsidRPr="005701CC">
        <w:t>No setor do retalho, a análise de cesto de compras é utilizada para identificar produtos frequentemente adquiridos em conjunto, permitindo otimizar a disposição de produtos em loja, definir estratégias de vendas cruzadas e planear campanhas promocionais direcionadas. Estudos demonstram que a colocação estratégica de produtos associados pode aumentar significativamente o valor médio por transação e melhorar a eficiência das estratégias de marketing (</w:t>
      </w:r>
      <w:proofErr w:type="spellStart"/>
      <w:r w:rsidRPr="005701CC">
        <w:t>Kaur</w:t>
      </w:r>
      <w:proofErr w:type="spellEnd"/>
      <w:r w:rsidRPr="005701CC">
        <w:t xml:space="preserve"> &amp; Kang, 2016). Além disso, as regras de associação permitem prever padrões de procura e apoiar decisões de gestão de inventário, reduzindo ruturas de stock e excesso de armazenamento (</w:t>
      </w:r>
      <w:proofErr w:type="spellStart"/>
      <w:r w:rsidRPr="005701CC">
        <w:t>Han</w:t>
      </w:r>
      <w:proofErr w:type="spellEnd"/>
      <w:r w:rsidRPr="005701CC">
        <w:t xml:space="preserve">, </w:t>
      </w:r>
      <w:proofErr w:type="spellStart"/>
      <w:r w:rsidRPr="005701CC">
        <w:t>Kamber</w:t>
      </w:r>
      <w:proofErr w:type="spellEnd"/>
      <w:r w:rsidRPr="005701CC">
        <w:t xml:space="preserve"> &amp; Pei, 2012).</w:t>
      </w:r>
    </w:p>
    <w:p w14:paraId="00D24953" w14:textId="77777777" w:rsidR="00DA445E" w:rsidRPr="005701CC" w:rsidRDefault="001150F2">
      <w:r w:rsidRPr="005701CC">
        <w:t>No comércio eletrónico, a Análise de Cesto de Compras desempenha um papel central em sistemas de recomendação personalizados. Plataformas digitais utilizam padrões de coocorrência entre produtos para sugerir itens complementares durante o processo de compra, aumentando a probabilidade de aquisição adicional e melhorando a experiência do utilizador. Este tipo de recomendação baseada em associação é frequentemente combinado com técnicas de filtragem colaborativa e modelos de aprendizagem computacional para aumentar a precisão das sugestões apresentadas ao cliente (</w:t>
      </w:r>
      <w:proofErr w:type="spellStart"/>
      <w:r w:rsidRPr="005701CC">
        <w:t>Aggarwal</w:t>
      </w:r>
      <w:proofErr w:type="spellEnd"/>
      <w:r w:rsidRPr="005701CC">
        <w:t>, 2016).</w:t>
      </w:r>
    </w:p>
    <w:p w14:paraId="1E539A65" w14:textId="77777777" w:rsidR="00DA445E" w:rsidRPr="005701CC" w:rsidRDefault="001150F2">
      <w:r w:rsidRPr="005701CC">
        <w:t xml:space="preserve">Na área da saúde, a análise de padrões transacionais tem sido aplicada para identificar associações entre diagnósticos, tratamentos e medicações. A descoberta de padrões frequentes em registos clínicos pode auxiliar na definição de protocolos de tratamento e na deteção precoce de riscos clínicos, permitindo intervenções mais eficazes e personalizadas. Estudos indicam que regras de associação podem revelar </w:t>
      </w:r>
      <w:r w:rsidRPr="005701CC">
        <w:lastRenderedPageBreak/>
        <w:t>relações entre sintomas e terapias que não são imediatamente evidentes através de análises tradicionais (</w:t>
      </w:r>
      <w:proofErr w:type="spellStart"/>
      <w:r w:rsidRPr="005701CC">
        <w:t>Bellazzi</w:t>
      </w:r>
      <w:proofErr w:type="spellEnd"/>
      <w:r w:rsidRPr="005701CC">
        <w:t xml:space="preserve"> &amp; </w:t>
      </w:r>
      <w:proofErr w:type="spellStart"/>
      <w:r w:rsidRPr="005701CC">
        <w:t>Zupan</w:t>
      </w:r>
      <w:proofErr w:type="spellEnd"/>
      <w:r w:rsidRPr="005701CC">
        <w:t>, 2008).</w:t>
      </w:r>
    </w:p>
    <w:p w14:paraId="0856D2BD" w14:textId="77777777" w:rsidR="00DA445E" w:rsidRPr="005701CC" w:rsidRDefault="001150F2">
      <w:r w:rsidRPr="005701CC">
        <w:t xml:space="preserve">No setor financeiro, a análise de cesto de compras é utilizada para identificar padrões de utilização conjunta de produtos bancários, como contas, cartões de crédito, seguros e investimentos. Estas associações permitem desenvolver estratégias de </w:t>
      </w:r>
      <w:r w:rsidRPr="005701CC">
        <w:rPr>
          <w:i/>
          <w:iCs/>
        </w:rPr>
        <w:t>cross-selling</w:t>
      </w:r>
      <w:r w:rsidRPr="005701CC">
        <w:t xml:space="preserve"> e segmentação de clientes, aumentando a fidelização e o valor do cliente ao longo do tempo. A mineração de padrões transacionais também é utilizada para deteção de comportamentos anómalos e prevenção de fraude, ao identificar combinações de transações que divergem dos padrões habituais (</w:t>
      </w:r>
      <w:proofErr w:type="spellStart"/>
      <w:r w:rsidRPr="005701CC">
        <w:t>Aggarwal</w:t>
      </w:r>
      <w:proofErr w:type="spellEnd"/>
      <w:r w:rsidRPr="005701CC">
        <w:t>, 2015).</w:t>
      </w:r>
    </w:p>
    <w:p w14:paraId="05DF4490" w14:textId="77777777" w:rsidR="00DA445E" w:rsidRPr="005701CC" w:rsidRDefault="001150F2">
      <w:r w:rsidRPr="005701CC">
        <w:t xml:space="preserve">Em plataformas de serviços digitais e de conteúdos, como serviços de </w:t>
      </w:r>
      <w:proofErr w:type="spellStart"/>
      <w:r w:rsidRPr="005701CC">
        <w:t>streaming</w:t>
      </w:r>
      <w:proofErr w:type="spellEnd"/>
      <w:r w:rsidRPr="005701CC">
        <w:t xml:space="preserve"> e aplicações móveis, a análise de padrões de consumo é utilizada para recomendar conteúdos e funcionalidades com base no histórico de utilização dos utilizadores. A identificação de associações entre conteúdos consumidos permite prever preferências futuras e personalizar interfaces, aumentando o tempo de utilização e a satisfação do utilizador. Estas abordagens são frequentemente integradas em sistemas de recomendação híbridos, combinando regras de associação com modelos preditivos mais avançados (</w:t>
      </w:r>
      <w:proofErr w:type="spellStart"/>
      <w:r w:rsidRPr="005701CC">
        <w:t>Ricci</w:t>
      </w:r>
      <w:proofErr w:type="spellEnd"/>
      <w:r w:rsidRPr="005701CC">
        <w:t xml:space="preserve">, </w:t>
      </w:r>
      <w:proofErr w:type="spellStart"/>
      <w:r w:rsidRPr="005701CC">
        <w:t>Rokach</w:t>
      </w:r>
      <w:proofErr w:type="spellEnd"/>
      <w:r w:rsidRPr="005701CC">
        <w:t xml:space="preserve"> &amp; </w:t>
      </w:r>
      <w:proofErr w:type="spellStart"/>
      <w:r w:rsidRPr="005701CC">
        <w:t>Shapira</w:t>
      </w:r>
      <w:proofErr w:type="spellEnd"/>
      <w:r w:rsidRPr="005701CC">
        <w:t>, 2022).</w:t>
      </w:r>
    </w:p>
    <w:p w14:paraId="6156045E" w14:textId="77777777" w:rsidR="00DA445E" w:rsidRPr="005701CC" w:rsidRDefault="001150F2">
      <w:r w:rsidRPr="005701CC">
        <w:t>Apesar da diversidade de aplicações, a literatura indica que a maioria dos estudos se foca predominantemente na fase de extração de padrões, existindo menos trabalhos que explorem a integração direta das regras de associação em aplicações funcionais orientadas ao utilizador final. Esta limitação reduz a capacidade de avaliar o impacto real das recomendações geradas no comportamento dos utilizadores e nos indicadores de desempenho dos sistemas (</w:t>
      </w:r>
      <w:proofErr w:type="spellStart"/>
      <w:r w:rsidRPr="005701CC">
        <w:t>Aggarwal</w:t>
      </w:r>
      <w:proofErr w:type="spellEnd"/>
      <w:r w:rsidRPr="005701CC">
        <w:t>, 2016).</w:t>
      </w:r>
    </w:p>
    <w:p w14:paraId="3BF2673F" w14:textId="77777777" w:rsidR="00DA445E" w:rsidRPr="005701CC" w:rsidRDefault="001150F2">
      <w:r w:rsidRPr="005701CC">
        <w:t>Neste contexto, a aplicação da Análise de Cesto de Compras no presente projeto visa não apenas a descoberta de padrões de compra, mas também a sua integração numa aplicação de apoio à criação de listas de compras, permitindo demonstrar a aplicação prática das regras de associação num sistema orientado ao utilizador final. Esta abordagem procura aproximar a análise teórica dos dados à implementação de sistemas de recomendação interativos, alinhando-se com as tendências atuais de integração entre mineração de dados e aplicações inteligentes.</w:t>
      </w:r>
    </w:p>
    <w:p w14:paraId="5D6FBCFE" w14:textId="77777777" w:rsidR="00DA445E" w:rsidRPr="005701CC" w:rsidRDefault="001150F2">
      <w:pPr>
        <w:pStyle w:val="Ttulo2"/>
      </w:pPr>
      <w:bookmarkStart w:id="56" w:name="_Toc239037812"/>
      <w:bookmarkStart w:id="57" w:name="_Toc242157038"/>
      <w:r w:rsidRPr="005701CC">
        <w:t>3.2 Estudos no Retalho e Supermercados</w:t>
      </w:r>
      <w:bookmarkEnd w:id="56"/>
      <w:bookmarkEnd w:id="57"/>
    </w:p>
    <w:p w14:paraId="22B245B3" w14:textId="77777777" w:rsidR="00DA445E" w:rsidRPr="005701CC" w:rsidRDefault="001150F2">
      <w:r w:rsidRPr="005701CC">
        <w:t xml:space="preserve">A aplicação da Análise de Cesto de Compras no setor do retalho tem sido amplamente explorada, sobretudo devido à disponibilidade de grandes volumes de dados transacionais e à relevância económica da otimização das estratégias de vendas. Diversos estudos analisam o comportamento de compra dos consumidores em supermercados e lojas de conveniência, recorrendo principalmente a algoritmos de regras de associação como o </w:t>
      </w:r>
      <w:proofErr w:type="spellStart"/>
      <w:r w:rsidRPr="005701CC">
        <w:rPr>
          <w:i/>
          <w:iCs/>
        </w:rPr>
        <w:t>Apriori</w:t>
      </w:r>
      <w:proofErr w:type="spellEnd"/>
      <w:r w:rsidRPr="005701CC">
        <w:t xml:space="preserve"> e o </w:t>
      </w:r>
      <w:r w:rsidRPr="005701CC">
        <w:rPr>
          <w:i/>
          <w:iCs/>
        </w:rPr>
        <w:t>FP-</w:t>
      </w:r>
      <w:proofErr w:type="spellStart"/>
      <w:r w:rsidRPr="005701CC">
        <w:rPr>
          <w:i/>
          <w:iCs/>
        </w:rPr>
        <w:t>Growth</w:t>
      </w:r>
      <w:proofErr w:type="spellEnd"/>
      <w:r w:rsidRPr="005701CC">
        <w:t>.</w:t>
      </w:r>
    </w:p>
    <w:p w14:paraId="2C28AD4F" w14:textId="77777777" w:rsidR="00DA445E" w:rsidRPr="005701CC" w:rsidRDefault="001150F2">
      <w:proofErr w:type="spellStart"/>
      <w:r w:rsidRPr="005701CC">
        <w:t>Kurniawan</w:t>
      </w:r>
      <w:proofErr w:type="spellEnd"/>
      <w:r w:rsidRPr="005701CC">
        <w:t xml:space="preserve"> </w:t>
      </w:r>
      <w:proofErr w:type="spellStart"/>
      <w:r w:rsidRPr="005701CC">
        <w:t>et</w:t>
      </w:r>
      <w:proofErr w:type="spellEnd"/>
      <w:r w:rsidRPr="005701CC">
        <w:t xml:space="preserve"> al. (2017) aplicaram o algoritmo </w:t>
      </w:r>
      <w:proofErr w:type="spellStart"/>
      <w:r w:rsidRPr="005701CC">
        <w:rPr>
          <w:i/>
          <w:iCs/>
        </w:rPr>
        <w:t>Apriori</w:t>
      </w:r>
      <w:proofErr w:type="spellEnd"/>
      <w:r w:rsidRPr="005701CC">
        <w:t xml:space="preserve"> a dados de transações de um pequeno estabelecimento comercial, com o objetivo de identificar padrões de compra </w:t>
      </w:r>
      <w:r w:rsidRPr="005701CC">
        <w:lastRenderedPageBreak/>
        <w:t xml:space="preserve">recorrentes e apoiar decisões promocionais. O conjunto de dados utilizado continha aproximadamente 150 transações, tendo sido definidos valores mínimos de suporte de 4% e confiança de 60%. Devido à dimensão reduzida do conjunto de dados, o número de regras geradas foi limitado, mas os autores concluíram que os padrões identificados eram consistentes com o comportamento observado dos clientes. Este estudo demonstra a adequação do </w:t>
      </w:r>
      <w:proofErr w:type="spellStart"/>
      <w:r w:rsidRPr="005701CC">
        <w:rPr>
          <w:i/>
          <w:iCs/>
        </w:rPr>
        <w:t>Apriori</w:t>
      </w:r>
      <w:proofErr w:type="spellEnd"/>
      <w:r w:rsidRPr="005701CC">
        <w:t xml:space="preserve"> para bases de dados de pequena dimensão, mas evidencia limitações quanto à sua aplicabilidade em cenários com maior volume de dados.</w:t>
      </w:r>
    </w:p>
    <w:p w14:paraId="2F8D7BE7" w14:textId="77777777" w:rsidR="00DA445E" w:rsidRPr="005701CC" w:rsidRDefault="001150F2">
      <w:proofErr w:type="spellStart"/>
      <w:r w:rsidRPr="005701CC">
        <w:t>Mustakim</w:t>
      </w:r>
      <w:proofErr w:type="spellEnd"/>
      <w:r w:rsidRPr="005701CC">
        <w:t xml:space="preserve"> </w:t>
      </w:r>
      <w:proofErr w:type="spellStart"/>
      <w:r w:rsidRPr="005701CC">
        <w:t>et</w:t>
      </w:r>
      <w:proofErr w:type="spellEnd"/>
      <w:r w:rsidRPr="005701CC">
        <w:t xml:space="preserve"> al. (2018) realizaram uma comparação experimental entre os algoritmos </w:t>
      </w:r>
      <w:proofErr w:type="spellStart"/>
      <w:r w:rsidRPr="005701CC">
        <w:rPr>
          <w:i/>
          <w:iCs/>
        </w:rPr>
        <w:t>Apriori</w:t>
      </w:r>
      <w:proofErr w:type="spellEnd"/>
      <w:r w:rsidRPr="005701CC">
        <w:t xml:space="preserve"> e </w:t>
      </w:r>
      <w:r w:rsidRPr="005701CC">
        <w:rPr>
          <w:i/>
          <w:iCs/>
        </w:rPr>
        <w:t>FP-</w:t>
      </w:r>
      <w:proofErr w:type="spellStart"/>
      <w:r w:rsidRPr="005701CC">
        <w:rPr>
          <w:i/>
          <w:iCs/>
        </w:rPr>
        <w:t>Growth</w:t>
      </w:r>
      <w:proofErr w:type="spellEnd"/>
      <w:r w:rsidRPr="005701CC">
        <w:t xml:space="preserve"> utilizando dados de um minimercado com mais de 40 000 transações. Mantendo valores mínimos de suporte e confiança constantes, os autores observaram que o </w:t>
      </w:r>
      <w:r w:rsidRPr="005701CC">
        <w:rPr>
          <w:i/>
          <w:iCs/>
        </w:rPr>
        <w:t>FP-</w:t>
      </w:r>
      <w:proofErr w:type="spellStart"/>
      <w:r w:rsidRPr="005701CC">
        <w:rPr>
          <w:i/>
          <w:iCs/>
        </w:rPr>
        <w:t>Growth</w:t>
      </w:r>
      <w:proofErr w:type="spellEnd"/>
      <w:r w:rsidRPr="005701CC">
        <w:t xml:space="preserve"> apresentava um tempo de execução significativamente inferior e gerava um maior número de regras relevantes quando comparado com o </w:t>
      </w:r>
      <w:proofErr w:type="spellStart"/>
      <w:r w:rsidRPr="005701CC">
        <w:rPr>
          <w:i/>
          <w:iCs/>
        </w:rPr>
        <w:t>Apriori</w:t>
      </w:r>
      <w:proofErr w:type="spellEnd"/>
      <w:r w:rsidRPr="005701CC">
        <w:t xml:space="preserve">. Os resultados reforçam a superioridade do </w:t>
      </w:r>
      <w:r w:rsidRPr="005701CC">
        <w:rPr>
          <w:i/>
          <w:iCs/>
        </w:rPr>
        <w:t>FP-</w:t>
      </w:r>
      <w:proofErr w:type="spellStart"/>
      <w:r w:rsidRPr="005701CC">
        <w:rPr>
          <w:i/>
          <w:iCs/>
        </w:rPr>
        <w:t>Growth</w:t>
      </w:r>
      <w:proofErr w:type="spellEnd"/>
      <w:r w:rsidRPr="005701CC">
        <w:t xml:space="preserve"> em termos de eficiência computacional para conjuntos de dados de grande dimensão, sendo mais adequado para ambientes comerciais reais.</w:t>
      </w:r>
    </w:p>
    <w:p w14:paraId="61D71C57" w14:textId="77777777" w:rsidR="00DA445E" w:rsidRPr="005701CC" w:rsidRDefault="001150F2">
      <w:r w:rsidRPr="005701CC">
        <w:t xml:space="preserve">Outros estudos exploram também a utilização de regras de associação para apoio à gestão operacional. </w:t>
      </w:r>
      <w:proofErr w:type="spellStart"/>
      <w:r w:rsidRPr="005701CC">
        <w:t>Kutuzova</w:t>
      </w:r>
      <w:proofErr w:type="spellEnd"/>
      <w:r w:rsidRPr="005701CC">
        <w:t xml:space="preserve"> &amp; </w:t>
      </w:r>
      <w:proofErr w:type="spellStart"/>
      <w:r w:rsidRPr="005701CC">
        <w:t>Melnik</w:t>
      </w:r>
      <w:proofErr w:type="spellEnd"/>
      <w:r w:rsidRPr="005701CC">
        <w:t xml:space="preserve"> (2018) analisaram dados provenientes de múltiplas fontes heterogéneas para melhorar sistemas de recomendação baseados em padrões de compra. Os autores demonstraram que a combinação de dados transacionais com outros tipos de informação permite enriquecer as regras de associação e melhorar a relevância das recomendações apresentadas aos clientes.</w:t>
      </w:r>
    </w:p>
    <w:p w14:paraId="14672421" w14:textId="77777777" w:rsidR="00DA445E" w:rsidRPr="005701CC" w:rsidRDefault="001150F2">
      <w:r w:rsidRPr="005701CC">
        <w:t>De forma geral, os estudos no domínio do retalho confirmam a utilidade da Análise de Cesto de Compras na descoberta de padrões de compra relevantes e no apoio a estratégias comerciais. No entanto, verifica-se que muitos trabalhos se limitam à extração e análise das regras, sem proceder a uma avaliação sistemática da utilidade das recomendações em ambientes de utilização real. Além disso, nem sempre é realizada uma comparação detalhada entre diferentes algoritmos quanto ao desempenho computacional e à qualidade das regras geradas, o que dificulta a seleção da abordagem mais adequada para aplicações práticas.</w:t>
      </w:r>
    </w:p>
    <w:p w14:paraId="53E1B664" w14:textId="77777777" w:rsidR="00DA445E" w:rsidRPr="005701CC" w:rsidRDefault="001150F2">
      <w:r w:rsidRPr="005701CC">
        <w:t xml:space="preserve">Neste contexto, o presente projeto procura contribuir para colmatar estas lacunas, ao comparar explicitamente os algoritmos </w:t>
      </w:r>
      <w:proofErr w:type="spellStart"/>
      <w:r w:rsidRPr="005701CC">
        <w:rPr>
          <w:i/>
          <w:iCs/>
        </w:rPr>
        <w:t>Apriori</w:t>
      </w:r>
      <w:proofErr w:type="spellEnd"/>
      <w:r w:rsidRPr="005701CC">
        <w:t xml:space="preserve"> e </w:t>
      </w:r>
      <w:r w:rsidRPr="005701CC">
        <w:rPr>
          <w:i/>
          <w:iCs/>
        </w:rPr>
        <w:t>FP-</w:t>
      </w:r>
      <w:proofErr w:type="spellStart"/>
      <w:r w:rsidRPr="005701CC">
        <w:rPr>
          <w:i/>
          <w:iCs/>
        </w:rPr>
        <w:t>Growth</w:t>
      </w:r>
      <w:proofErr w:type="spellEnd"/>
      <w:r w:rsidRPr="005701CC">
        <w:t xml:space="preserve"> utilizando um conjunto de dados realista e ao integrar os resultados num sistema de recomendação orientado ao utilizador. Esta abordagem permite comparar os resultados dos dois algoritmos e demonstrar a aplicação prática das recomendações geradas, alinhando-se com as necessidades reais de aplicações no domínio do retalho.</w:t>
      </w:r>
    </w:p>
    <w:p w14:paraId="151F0135" w14:textId="77777777" w:rsidR="00DA445E" w:rsidRPr="005701CC" w:rsidRDefault="001150F2">
      <w:pPr>
        <w:pStyle w:val="Ttulo2"/>
      </w:pPr>
      <w:bookmarkStart w:id="58" w:name="_Toc239037813"/>
      <w:bookmarkStart w:id="59" w:name="_Toc242157039"/>
      <w:r w:rsidRPr="005701CC">
        <w:lastRenderedPageBreak/>
        <w:t xml:space="preserve">3.3 Abordagens Avançadas e Integração com </w:t>
      </w:r>
      <w:proofErr w:type="spellStart"/>
      <w:r w:rsidRPr="005701CC">
        <w:t>Machine</w:t>
      </w:r>
      <w:proofErr w:type="spellEnd"/>
      <w:r w:rsidRPr="005701CC">
        <w:t xml:space="preserve"> </w:t>
      </w:r>
      <w:proofErr w:type="spellStart"/>
      <w:r w:rsidRPr="005701CC">
        <w:t>Learning</w:t>
      </w:r>
      <w:bookmarkEnd w:id="58"/>
      <w:bookmarkEnd w:id="59"/>
      <w:proofErr w:type="spellEnd"/>
    </w:p>
    <w:p w14:paraId="617E10CA" w14:textId="77777777" w:rsidR="00DA445E" w:rsidRPr="005701CC" w:rsidRDefault="001150F2">
      <w:r w:rsidRPr="005701CC">
        <w:t>Embora as regras de associação clássicas continuem a ser amplamente utilizadas na Análise de Cesto de Compras, a literatura recente tem explorado abordagens mais avançadas que combinam técnicas de mineração de dados com modelos de aprendizagem computacional, visualização de redes e métodos de segmentação de clientes. Estas abordagens visam ultrapassar algumas limitações das regras tradicionais, como a geração excessiva de padrões e a dificuldade em interpretar grandes volumes de regras.</w:t>
      </w:r>
    </w:p>
    <w:p w14:paraId="3C56FA9D" w14:textId="77777777" w:rsidR="00DA445E" w:rsidRPr="005701CC" w:rsidRDefault="001150F2">
      <w:r w:rsidRPr="005701CC">
        <w:t xml:space="preserve">Uma das abordagens emergentes consiste na utilização de grafos para representar padrões de coocorrência entre produtos. Em vez de gerar listas extensas de regras, os produtos são representados como nós e as relações de compra conjunta como arestas, permitindo a identificação visual de comunidades de produtos frequentemente adquiridos em conjunto. Gino </w:t>
      </w:r>
      <w:proofErr w:type="spellStart"/>
      <w:r w:rsidRPr="005701CC">
        <w:t>et</w:t>
      </w:r>
      <w:proofErr w:type="spellEnd"/>
      <w:r w:rsidRPr="005701CC">
        <w:t xml:space="preserve"> al. (2023) demonstraram que a análise de redes facilita a deteção de grupos de produtos relacionados e padrões sazonais, sendo particularmente útil para apoiar decisões de organização de loja e campanhas promocionais. Apesar das vantagens em termos de </w:t>
      </w:r>
      <w:proofErr w:type="spellStart"/>
      <w:r w:rsidRPr="005701CC">
        <w:t>interpretabilidade</w:t>
      </w:r>
      <w:proofErr w:type="spellEnd"/>
      <w:r w:rsidRPr="005701CC">
        <w:t xml:space="preserve"> visual, esta abordagem não substitui totalmente as regras de associação quando são necessárias recomendações automáticas e quantitativamente avaliáveis.</w:t>
      </w:r>
    </w:p>
    <w:p w14:paraId="6FD91BB8" w14:textId="77777777" w:rsidR="00DA445E" w:rsidRPr="005701CC" w:rsidRDefault="001150F2">
      <w:r w:rsidRPr="005701CC">
        <w:t xml:space="preserve">Outra linha de investigação foca-se na melhoria estatística das regras de associação, procurando reduzir correlações espúrias causadas por produtos altamente populares. </w:t>
      </w:r>
      <w:proofErr w:type="spellStart"/>
      <w:r w:rsidRPr="005701CC">
        <w:t>Dogan</w:t>
      </w:r>
      <w:proofErr w:type="spellEnd"/>
      <w:r w:rsidRPr="005701CC">
        <w:t xml:space="preserve"> (2024) propôs a integração de testes estatísticos adicionais às métricas tradicionais de suporte, confiança e elevação, incorporando ainda atributos detalhados dos produtos, como categoria, marca e faixa de preço. Os resultados indicaram uma redução significativa de associações triviais, aumentando a relevância prática das regras geradas em plataformas de comércio eletrónico. No entanto, esta abordagem implica maior complexidade computacional e requer bases de dados mais ricas em atributos descritivos.</w:t>
      </w:r>
    </w:p>
    <w:p w14:paraId="77095501" w14:textId="77777777" w:rsidR="00DA445E" w:rsidRPr="005701CC" w:rsidRDefault="001150F2">
      <w:r w:rsidRPr="005701CC">
        <w:t xml:space="preserve">Alguns estudos propõem sistemas híbridos de recomendação que combinam regras de associação com filtragem colaborativa e modelos baseados em conteúdo. Esta combinação permite explorar simultaneamente padrões globais de compra e preferências individuais dos utilizadores, mitigando problemas como o </w:t>
      </w:r>
      <w:proofErr w:type="spellStart"/>
      <w:r w:rsidRPr="005701CC">
        <w:rPr>
          <w:i/>
          <w:iCs/>
        </w:rPr>
        <w:t>cold</w:t>
      </w:r>
      <w:proofErr w:type="spellEnd"/>
      <w:r w:rsidRPr="005701CC">
        <w:rPr>
          <w:i/>
          <w:iCs/>
        </w:rPr>
        <w:t xml:space="preserve"> </w:t>
      </w:r>
      <w:proofErr w:type="spellStart"/>
      <w:r w:rsidRPr="005701CC">
        <w:rPr>
          <w:i/>
          <w:iCs/>
        </w:rPr>
        <w:t>start</w:t>
      </w:r>
      <w:proofErr w:type="spellEnd"/>
      <w:r w:rsidRPr="005701CC">
        <w:t xml:space="preserve"> e aumentando a diversidade das recomendações apresentadas (</w:t>
      </w:r>
      <w:proofErr w:type="spellStart"/>
      <w:r w:rsidRPr="005701CC">
        <w:t>Aggarwal</w:t>
      </w:r>
      <w:proofErr w:type="spellEnd"/>
      <w:r w:rsidRPr="005701CC">
        <w:t xml:space="preserve">, 2016; </w:t>
      </w:r>
      <w:proofErr w:type="spellStart"/>
      <w:r w:rsidRPr="005701CC">
        <w:t>Ricci</w:t>
      </w:r>
      <w:proofErr w:type="spellEnd"/>
      <w:r w:rsidRPr="005701CC">
        <w:t xml:space="preserve">, </w:t>
      </w:r>
      <w:proofErr w:type="spellStart"/>
      <w:r w:rsidRPr="005701CC">
        <w:t>Rokach</w:t>
      </w:r>
      <w:proofErr w:type="spellEnd"/>
      <w:r w:rsidRPr="005701CC">
        <w:t xml:space="preserve"> &amp; </w:t>
      </w:r>
      <w:proofErr w:type="spellStart"/>
      <w:r w:rsidRPr="005701CC">
        <w:t>Shapira</w:t>
      </w:r>
      <w:proofErr w:type="spellEnd"/>
      <w:r w:rsidRPr="005701CC">
        <w:t>, 2022). Estes sistemas são particularmente relevantes em plataformas de grande escala, onde a personalização desempenha um papel central na experiência do utilizador.</w:t>
      </w:r>
    </w:p>
    <w:p w14:paraId="3C0F0E9C" w14:textId="77777777" w:rsidR="00DA445E" w:rsidRPr="005701CC" w:rsidRDefault="001150F2">
      <w:r w:rsidRPr="005701CC">
        <w:t xml:space="preserve">Apesar das vantagens destas abordagens avançadas, a sua implementação implica maior complexidade técnica, maior volume de dados e custos computacionais superiores. Para projetos de menor escala ou com objetivos pedagógicos, as regras de associação clássicas continuam a representar uma solução eficaz, permitindo obter </w:t>
      </w:r>
      <w:r w:rsidRPr="005701CC">
        <w:lastRenderedPageBreak/>
        <w:t>resultados interpretáveis com menor esforço de implementação. Assim, a escolha da abordagem deve considerar o contexto de aplicação, os recursos disponíveis e os objetivos do sistema (</w:t>
      </w:r>
      <w:proofErr w:type="spellStart"/>
      <w:r w:rsidRPr="005701CC">
        <w:t>Tan</w:t>
      </w:r>
      <w:proofErr w:type="spellEnd"/>
      <w:r w:rsidRPr="005701CC">
        <w:t xml:space="preserve">, </w:t>
      </w:r>
      <w:proofErr w:type="spellStart"/>
      <w:r w:rsidRPr="005701CC">
        <w:t>Steinbach</w:t>
      </w:r>
      <w:proofErr w:type="spellEnd"/>
      <w:r w:rsidRPr="005701CC">
        <w:t xml:space="preserve"> &amp; Kumar, 2019).</w:t>
      </w:r>
    </w:p>
    <w:p w14:paraId="28B04B45" w14:textId="77777777" w:rsidR="00DA445E" w:rsidRPr="005701CC" w:rsidRDefault="001150F2">
      <w:r w:rsidRPr="005701CC">
        <w:t xml:space="preserve">Neste projeto, opta-se por uma abordagem baseada em regras de associação clássicas, utilizando os algoritmos </w:t>
      </w:r>
      <w:proofErr w:type="spellStart"/>
      <w:r w:rsidRPr="005701CC">
        <w:rPr>
          <w:i/>
          <w:iCs/>
        </w:rPr>
        <w:t>Apriori</w:t>
      </w:r>
      <w:proofErr w:type="spellEnd"/>
      <w:r w:rsidRPr="005701CC">
        <w:t xml:space="preserve"> e </w:t>
      </w:r>
      <w:r w:rsidRPr="005701CC">
        <w:rPr>
          <w:i/>
          <w:iCs/>
        </w:rPr>
        <w:t>FP-</w:t>
      </w:r>
      <w:proofErr w:type="spellStart"/>
      <w:r w:rsidRPr="005701CC">
        <w:rPr>
          <w:i/>
          <w:iCs/>
        </w:rPr>
        <w:t>Growth</w:t>
      </w:r>
      <w:proofErr w:type="spellEnd"/>
      <w:r w:rsidRPr="005701CC">
        <w:t xml:space="preserve">, de forma a garantir simplicidade de implementação, </w:t>
      </w:r>
      <w:proofErr w:type="spellStart"/>
      <w:r w:rsidRPr="005701CC">
        <w:t>interpretabilidade</w:t>
      </w:r>
      <w:proofErr w:type="spellEnd"/>
      <w:r w:rsidRPr="005701CC">
        <w:t xml:space="preserve"> dos resultados e viabilidade computacional. No entanto, a revisão da literatura evidencia que existe potencial para evolução futura do sistema, através da integração com técnicas de segmentação de clientes e modelos de recomendação híbridos, o que poderá ser explorado como trabalho futuro.</w:t>
      </w:r>
    </w:p>
    <w:p w14:paraId="0E444C51" w14:textId="77777777" w:rsidR="00DA445E" w:rsidRPr="005701CC" w:rsidRDefault="00DA445E"/>
    <w:p w14:paraId="6D308661" w14:textId="77777777" w:rsidR="00DA445E" w:rsidRPr="005701CC" w:rsidRDefault="001150F2">
      <w:pPr>
        <w:rPr>
          <w:b/>
          <w:sz w:val="48"/>
          <w:szCs w:val="48"/>
        </w:rPr>
      </w:pPr>
      <w:r w:rsidRPr="005701CC">
        <w:br w:type="page"/>
      </w:r>
    </w:p>
    <w:p w14:paraId="79A037F6" w14:textId="77777777" w:rsidR="00DA445E" w:rsidRPr="005701CC" w:rsidRDefault="001150F2">
      <w:pPr>
        <w:pStyle w:val="Ttulo1"/>
        <w:spacing w:before="0"/>
        <w:ind w:firstLine="0"/>
      </w:pPr>
      <w:bookmarkStart w:id="60" w:name="_Toc239037814"/>
      <w:bookmarkStart w:id="61" w:name="_Toc242157040"/>
      <w:r w:rsidRPr="005701CC">
        <w:lastRenderedPageBreak/>
        <w:t>4. Software e Ferramentas Utilizados</w:t>
      </w:r>
      <w:bookmarkEnd w:id="60"/>
      <w:bookmarkEnd w:id="61"/>
    </w:p>
    <w:p w14:paraId="128FDAF8" w14:textId="77777777" w:rsidR="00DA445E" w:rsidRPr="005701CC" w:rsidRDefault="001150F2">
      <w:r w:rsidRPr="005701CC">
        <w:t>Neste capítulo são abordadas as ferramentas e os diferentes softwares utilizados na criação e desenvolvimento deste projeto.</w:t>
      </w:r>
    </w:p>
    <w:p w14:paraId="33D026A6" w14:textId="77777777" w:rsidR="0093087E" w:rsidRPr="005701CC" w:rsidRDefault="00000000">
      <w:r w:rsidRPr="005701CC">
        <w:t>As secções 4.1 a 4.8 descrevem as ferramentas de base do projeto. As secções 4.9 a 4.20 descrevem as tecnologias acrescentadas com a nova arquitetura do sistema: a API que calcula as recomendações, a base de dados, a aplicação móvel e os testes automáticos.</w:t>
      </w:r>
    </w:p>
    <w:p w14:paraId="53677DE1" w14:textId="77777777" w:rsidR="00DA445E" w:rsidRPr="005701CC" w:rsidRDefault="001150F2">
      <w:pPr>
        <w:pStyle w:val="Ttulo2"/>
      </w:pPr>
      <w:bookmarkStart w:id="62" w:name="_Toc239037815"/>
      <w:bookmarkStart w:id="63" w:name="_Toc242157041"/>
      <w:r w:rsidRPr="005701CC">
        <w:t xml:space="preserve">4.1 </w:t>
      </w:r>
      <w:proofErr w:type="spellStart"/>
      <w:r w:rsidRPr="005701CC">
        <w:t>Python</w:t>
      </w:r>
      <w:bookmarkEnd w:id="62"/>
      <w:bookmarkEnd w:id="63"/>
      <w:proofErr w:type="spellEnd"/>
    </w:p>
    <w:p w14:paraId="4454F6D5" w14:textId="77777777" w:rsidR="00DA445E" w:rsidRPr="005701CC" w:rsidRDefault="001150F2">
      <w:pPr>
        <w:rPr>
          <w:shd w:val="clear" w:color="auto" w:fill="FAF9F8"/>
        </w:rPr>
      </w:pPr>
      <w:proofErr w:type="spellStart"/>
      <w:r w:rsidRPr="005701CC">
        <w:rPr>
          <w:shd w:val="clear" w:color="auto" w:fill="FAF9F8"/>
        </w:rPr>
        <w:t>Python</w:t>
      </w:r>
      <w:proofErr w:type="spellEnd"/>
      <w:r w:rsidRPr="005701CC">
        <w:rPr>
          <w:shd w:val="clear" w:color="auto" w:fill="FAF9F8"/>
        </w:rPr>
        <w:t xml:space="preserve"> é uma linguagem de programação interpretada, orientada a objetos e de alto nível com semântica dinâmica. As estruturas de dados embutidas são de alto nível combinadas com uma forma dinâmica de escrita e vinculação, tornando-a muito útil para o desenvolvimento rápido de aplicações, bem como para o uso de scripts ou de forma a conectar componentes que já existem (</w:t>
      </w:r>
      <w:proofErr w:type="spellStart"/>
      <w:r w:rsidRPr="005701CC">
        <w:rPr>
          <w:shd w:val="clear" w:color="auto" w:fill="FAF9F8"/>
        </w:rPr>
        <w:t>Python</w:t>
      </w:r>
      <w:proofErr w:type="spellEnd"/>
      <w:r w:rsidRPr="005701CC">
        <w:rPr>
          <w:shd w:val="clear" w:color="auto" w:fill="FAF9F8"/>
        </w:rPr>
        <w:t xml:space="preserve"> </w:t>
      </w:r>
      <w:proofErr w:type="spellStart"/>
      <w:r w:rsidRPr="005701CC">
        <w:rPr>
          <w:shd w:val="clear" w:color="auto" w:fill="FAF9F8"/>
        </w:rPr>
        <w:t>Institute</w:t>
      </w:r>
      <w:proofErr w:type="spellEnd"/>
      <w:r w:rsidRPr="005701CC">
        <w:rPr>
          <w:shd w:val="clear" w:color="auto" w:fill="FAF9F8"/>
        </w:rPr>
        <w:t>, 2026).</w:t>
      </w:r>
    </w:p>
    <w:p w14:paraId="0A8E17E8" w14:textId="77777777" w:rsidR="00DA445E" w:rsidRPr="005701CC" w:rsidRDefault="001150F2">
      <w:pPr>
        <w:rPr>
          <w:shd w:val="clear" w:color="auto" w:fill="FAF9F8"/>
        </w:rPr>
      </w:pPr>
      <w:r w:rsidRPr="005701CC">
        <w:rPr>
          <w:shd w:val="clear" w:color="auto" w:fill="FAF9F8"/>
        </w:rPr>
        <w:t xml:space="preserve">Neste projeto é utilizada a linguagem </w:t>
      </w:r>
      <w:proofErr w:type="spellStart"/>
      <w:r w:rsidRPr="005701CC">
        <w:rPr>
          <w:shd w:val="clear" w:color="auto" w:fill="FAF9F8"/>
        </w:rPr>
        <w:t>Python</w:t>
      </w:r>
      <w:proofErr w:type="spellEnd"/>
      <w:r w:rsidRPr="005701CC">
        <w:rPr>
          <w:shd w:val="clear" w:color="auto" w:fill="FAF9F8"/>
        </w:rPr>
        <w:t xml:space="preserve">, pois esta dispõe de diversas bibliotecas científicas que facilitam a mineração e organização de dados em </w:t>
      </w:r>
      <w:proofErr w:type="spellStart"/>
      <w:r w:rsidRPr="005701CC">
        <w:rPr>
          <w:i/>
          <w:iCs/>
          <w:shd w:val="clear" w:color="auto" w:fill="FAF9F8"/>
        </w:rPr>
        <w:t>Machine</w:t>
      </w:r>
      <w:proofErr w:type="spellEnd"/>
      <w:r w:rsidRPr="005701CC">
        <w:rPr>
          <w:i/>
          <w:iCs/>
          <w:shd w:val="clear" w:color="auto" w:fill="FAF9F8"/>
        </w:rPr>
        <w:t xml:space="preserve"> </w:t>
      </w:r>
      <w:proofErr w:type="spellStart"/>
      <w:r w:rsidRPr="005701CC">
        <w:rPr>
          <w:i/>
          <w:iCs/>
          <w:shd w:val="clear" w:color="auto" w:fill="FAF9F8"/>
        </w:rPr>
        <w:t>Learning</w:t>
      </w:r>
      <w:proofErr w:type="spellEnd"/>
      <w:r w:rsidRPr="005701CC">
        <w:rPr>
          <w:i/>
          <w:iCs/>
          <w:shd w:val="clear" w:color="auto" w:fill="FAF9F8"/>
        </w:rPr>
        <w:t>.</w:t>
      </w:r>
    </w:p>
    <w:p w14:paraId="0837E08C" w14:textId="77777777" w:rsidR="00DA445E" w:rsidRPr="005701CC" w:rsidRDefault="001150F2">
      <w:pPr>
        <w:pStyle w:val="Ttulo2"/>
      </w:pPr>
      <w:bookmarkStart w:id="64" w:name="_Toc239037816"/>
      <w:bookmarkStart w:id="65" w:name="_Toc242157042"/>
      <w:r w:rsidRPr="005701CC">
        <w:t>4.2 GitHub</w:t>
      </w:r>
      <w:bookmarkEnd w:id="64"/>
      <w:bookmarkEnd w:id="65"/>
    </w:p>
    <w:p w14:paraId="62AE165A" w14:textId="77777777" w:rsidR="00DA445E" w:rsidRPr="005701CC" w:rsidRDefault="001150F2">
      <w:r w:rsidRPr="005701CC">
        <w:t xml:space="preserve">O GitHub é um website e um serviço em </w:t>
      </w:r>
      <w:proofErr w:type="spellStart"/>
      <w:r w:rsidRPr="005701CC">
        <w:rPr>
          <w:i/>
          <w:iCs/>
        </w:rPr>
        <w:t>cloud</w:t>
      </w:r>
      <w:proofErr w:type="spellEnd"/>
      <w:r w:rsidRPr="005701CC">
        <w:t xml:space="preserve"> que ajuda programadores a guardar e a gerir código, sendo possível controlar qualquer alteração que é efetuada e reverter estas alterações se necessário (GitHub, 2026). </w:t>
      </w:r>
    </w:p>
    <w:p w14:paraId="4B9C5D13" w14:textId="77777777" w:rsidR="00DA445E" w:rsidRPr="005701CC" w:rsidRDefault="001150F2">
      <w:r w:rsidRPr="005701CC">
        <w:t>Neste projeto o GitHub é utilizado de forma a guardar o desenvolvimento de todo o código, possibilitando a revisão do mesmo em qualquer parte do desenvolvimento, e, se necessário, o reverter de alterações que possam causar algum tipo de problema.</w:t>
      </w:r>
    </w:p>
    <w:p w14:paraId="48AB8EB3" w14:textId="77777777" w:rsidR="00DA445E" w:rsidRPr="005701CC" w:rsidRDefault="001150F2">
      <w:pPr>
        <w:pStyle w:val="Ttulo2"/>
      </w:pPr>
      <w:bookmarkStart w:id="66" w:name="_Toc239037817"/>
      <w:bookmarkStart w:id="67" w:name="_Toc242157043"/>
      <w:r w:rsidRPr="005701CC">
        <w:t xml:space="preserve">4.3 </w:t>
      </w:r>
      <w:proofErr w:type="spellStart"/>
      <w:r w:rsidRPr="005701CC">
        <w:t>Mendeley</w:t>
      </w:r>
      <w:bookmarkEnd w:id="66"/>
      <w:bookmarkEnd w:id="67"/>
      <w:proofErr w:type="spellEnd"/>
    </w:p>
    <w:p w14:paraId="788E38F9" w14:textId="77777777" w:rsidR="00DA445E" w:rsidRPr="005701CC" w:rsidRDefault="001150F2">
      <w:proofErr w:type="spellStart"/>
      <w:r w:rsidRPr="005701CC">
        <w:t>Mendeley</w:t>
      </w:r>
      <w:proofErr w:type="spellEnd"/>
      <w:r w:rsidRPr="005701CC">
        <w:t xml:space="preserve"> é um gestor de referências gratuito que recolhe referências, organiza citações e cria bibliografias (</w:t>
      </w:r>
      <w:proofErr w:type="spellStart"/>
      <w:r w:rsidRPr="005701CC">
        <w:t>Mendeley</w:t>
      </w:r>
      <w:proofErr w:type="spellEnd"/>
      <w:r w:rsidRPr="005701CC">
        <w:t>, 2026).</w:t>
      </w:r>
    </w:p>
    <w:p w14:paraId="032CA165" w14:textId="77777777" w:rsidR="00DA445E" w:rsidRPr="005701CC" w:rsidRDefault="001150F2">
      <w:r w:rsidRPr="005701CC">
        <w:t xml:space="preserve">Neste projeto o </w:t>
      </w:r>
      <w:proofErr w:type="spellStart"/>
      <w:r w:rsidRPr="005701CC">
        <w:t>Mendeley</w:t>
      </w:r>
      <w:proofErr w:type="spellEnd"/>
      <w:r w:rsidRPr="005701CC">
        <w:t xml:space="preserve"> é utilizado com os propósitos acima referidos. </w:t>
      </w:r>
    </w:p>
    <w:p w14:paraId="623859C2" w14:textId="77777777" w:rsidR="00DA445E" w:rsidRPr="005701CC" w:rsidRDefault="001150F2">
      <w:pPr>
        <w:pStyle w:val="Ttulo2"/>
        <w:ind w:firstLine="0"/>
      </w:pPr>
      <w:bookmarkStart w:id="68" w:name="_Toc239037818"/>
      <w:bookmarkStart w:id="69" w:name="_Toc242157044"/>
      <w:r w:rsidRPr="005701CC">
        <w:t>4.4 Pandas</w:t>
      </w:r>
      <w:bookmarkEnd w:id="68"/>
      <w:bookmarkEnd w:id="69"/>
    </w:p>
    <w:p w14:paraId="26D85EEB" w14:textId="77777777" w:rsidR="00DA445E" w:rsidRPr="005701CC" w:rsidRDefault="001150F2">
      <w:r w:rsidRPr="005701CC">
        <w:t xml:space="preserve">Pandas é uma biblioteca de software criada para a linguagem </w:t>
      </w:r>
      <w:proofErr w:type="spellStart"/>
      <w:r w:rsidRPr="005701CC">
        <w:t>Python</w:t>
      </w:r>
      <w:proofErr w:type="spellEnd"/>
      <w:r w:rsidRPr="005701CC">
        <w:t xml:space="preserve"> que pretende ser o bloco de construção fundamental de alto nível para realizar análises de dados práticos do mundo real. Tem também como objetivo tornar-se a ferramenta de análise e manipulação de dados em código aberto mais poderosa e flexível disponível em qualquer linguagem (Pandas, 2026).</w:t>
      </w:r>
    </w:p>
    <w:p w14:paraId="55BE1604" w14:textId="77777777" w:rsidR="00DA445E" w:rsidRPr="005701CC" w:rsidRDefault="001150F2">
      <w:r w:rsidRPr="005701CC">
        <w:lastRenderedPageBreak/>
        <w:t xml:space="preserve">Neste projeto, o Pandas é utilizado para carregar, limpar e estruturar os dados transacionais em </w:t>
      </w:r>
      <w:proofErr w:type="spellStart"/>
      <w:r w:rsidRPr="005701CC">
        <w:rPr>
          <w:i/>
          <w:iCs/>
        </w:rPr>
        <w:t>DataFrames</w:t>
      </w:r>
      <w:proofErr w:type="spellEnd"/>
      <w:r w:rsidRPr="005701CC">
        <w:t>, constituindo a base para o pré-processamento dos dados antes da aplicação dos algoritmos de Análise de Cesto de Compras.</w:t>
      </w:r>
    </w:p>
    <w:p w14:paraId="785F7D94" w14:textId="77777777" w:rsidR="00DA445E" w:rsidRPr="005701CC" w:rsidRDefault="001150F2">
      <w:pPr>
        <w:pStyle w:val="Ttulo2"/>
      </w:pPr>
      <w:bookmarkStart w:id="70" w:name="_Toc239037819"/>
      <w:bookmarkStart w:id="71" w:name="_Toc242157045"/>
      <w:r w:rsidRPr="005701CC">
        <w:t xml:space="preserve">4.5 </w:t>
      </w:r>
      <w:proofErr w:type="spellStart"/>
      <w:r w:rsidRPr="005701CC">
        <w:t>NumPy</w:t>
      </w:r>
      <w:bookmarkEnd w:id="70"/>
      <w:bookmarkEnd w:id="71"/>
      <w:proofErr w:type="spellEnd"/>
    </w:p>
    <w:p w14:paraId="026186B6" w14:textId="77777777" w:rsidR="00DA445E" w:rsidRPr="005701CC" w:rsidRDefault="001150F2">
      <w:proofErr w:type="spellStart"/>
      <w:r w:rsidRPr="005701CC">
        <w:t>NumPy</w:t>
      </w:r>
      <w:proofErr w:type="spellEnd"/>
      <w:r w:rsidRPr="005701CC">
        <w:t xml:space="preserve"> é um projeto de código aberto que visa habilitar a computação numérica em </w:t>
      </w:r>
      <w:proofErr w:type="spellStart"/>
      <w:r w:rsidRPr="005701CC">
        <w:t>python</w:t>
      </w:r>
      <w:proofErr w:type="spellEnd"/>
      <w:r w:rsidRPr="005701CC">
        <w:t xml:space="preserve">. Foi criado em 2005, tendo como base as bibliotecas </w:t>
      </w:r>
      <w:proofErr w:type="spellStart"/>
      <w:r w:rsidRPr="005701CC">
        <w:rPr>
          <w:i/>
          <w:iCs/>
        </w:rPr>
        <w:t>Numeric</w:t>
      </w:r>
      <w:proofErr w:type="spellEnd"/>
      <w:r w:rsidRPr="005701CC">
        <w:t xml:space="preserve"> e </w:t>
      </w:r>
      <w:proofErr w:type="spellStart"/>
      <w:r w:rsidRPr="005701CC">
        <w:rPr>
          <w:i/>
          <w:iCs/>
        </w:rPr>
        <w:t>NumArray</w:t>
      </w:r>
      <w:proofErr w:type="spellEnd"/>
      <w:r w:rsidRPr="005701CC">
        <w:rPr>
          <w:i/>
          <w:iCs/>
        </w:rPr>
        <w:t>.</w:t>
      </w:r>
      <w:r w:rsidRPr="005701CC">
        <w:t xml:space="preserve"> O </w:t>
      </w:r>
      <w:proofErr w:type="spellStart"/>
      <w:r w:rsidRPr="005701CC">
        <w:t>NumPy</w:t>
      </w:r>
      <w:proofErr w:type="spellEnd"/>
      <w:r w:rsidRPr="005701CC">
        <w:t xml:space="preserve"> é distribuído como software de código aberto e gratuito (</w:t>
      </w:r>
      <w:proofErr w:type="spellStart"/>
      <w:r w:rsidRPr="005701CC">
        <w:t>NumPy</w:t>
      </w:r>
      <w:proofErr w:type="spellEnd"/>
      <w:r w:rsidRPr="005701CC">
        <w:t>, 2026).</w:t>
      </w:r>
    </w:p>
    <w:p w14:paraId="7279B5FA" w14:textId="77777777" w:rsidR="00DA445E" w:rsidRPr="005701CC" w:rsidRDefault="001150F2">
      <w:r w:rsidRPr="005701CC">
        <w:t xml:space="preserve">Neste projeto, o </w:t>
      </w:r>
      <w:proofErr w:type="spellStart"/>
      <w:r w:rsidRPr="005701CC">
        <w:t>NumPy</w:t>
      </w:r>
      <w:proofErr w:type="spellEnd"/>
      <w:r w:rsidRPr="005701CC">
        <w:t xml:space="preserve"> é utilizado para suportar as operações vetoriais e matriciais subjacentes à representação binária dos itens, essencial ao funcionamento dos algoritmos de mineração de regras de associação. </w:t>
      </w:r>
    </w:p>
    <w:p w14:paraId="42472B10" w14:textId="77777777" w:rsidR="00DA445E" w:rsidRPr="005701CC" w:rsidRDefault="001150F2">
      <w:pPr>
        <w:pStyle w:val="Ttulo2"/>
      </w:pPr>
      <w:bookmarkStart w:id="72" w:name="_Toc239037820"/>
      <w:bookmarkStart w:id="73" w:name="_Toc242157046"/>
      <w:r w:rsidRPr="005701CC">
        <w:t>4.6 Bibliotecas dos algoritmos</w:t>
      </w:r>
      <w:bookmarkEnd w:id="72"/>
      <w:bookmarkEnd w:id="73"/>
    </w:p>
    <w:p w14:paraId="3F4BDD4E" w14:textId="77777777" w:rsidR="00DA445E" w:rsidRPr="005701CC" w:rsidRDefault="001150F2">
      <w:pPr>
        <w:ind w:firstLine="0"/>
      </w:pPr>
      <w:r w:rsidRPr="005701CC">
        <w:t xml:space="preserve">A implementação dos algoritmos de Análise de Cesto de Compras em ambiente </w:t>
      </w:r>
      <w:proofErr w:type="spellStart"/>
      <w:r w:rsidRPr="005701CC">
        <w:t>Python</w:t>
      </w:r>
      <w:proofErr w:type="spellEnd"/>
      <w:r w:rsidRPr="005701CC">
        <w:t xml:space="preserve"> pode ser realizada recorrendo a diversas bibliotecas especializadas em mineração de dados e aprendizagem computacional. A escolha adequada destas bibliotecas é fundamental para garantir eficiência computacional, facilidade de integração com estruturas de dados e fiabilidade dos resultados obtidos.</w:t>
      </w:r>
    </w:p>
    <w:p w14:paraId="5C75C0AB" w14:textId="77777777" w:rsidR="00DA445E" w:rsidRPr="005701CC" w:rsidRDefault="001150F2">
      <w:pPr>
        <w:ind w:firstLine="0"/>
      </w:pPr>
      <w:r w:rsidRPr="005701CC">
        <w:t xml:space="preserve">Neste projeto, a principal biblioteca utilizada para a extração de conjuntos de itens frequentes e geração de regras de associação é a </w:t>
      </w:r>
      <w:proofErr w:type="spellStart"/>
      <w:r w:rsidRPr="005701CC">
        <w:rPr>
          <w:b/>
          <w:bCs/>
        </w:rPr>
        <w:t>mlxtend</w:t>
      </w:r>
      <w:proofErr w:type="spellEnd"/>
      <w:r w:rsidRPr="005701CC">
        <w:t xml:space="preserve"> (</w:t>
      </w:r>
      <w:proofErr w:type="spellStart"/>
      <w:r w:rsidRPr="005701CC">
        <w:rPr>
          <w:i/>
          <w:iCs/>
        </w:rPr>
        <w:t>Machine</w:t>
      </w:r>
      <w:proofErr w:type="spellEnd"/>
      <w:r w:rsidRPr="005701CC">
        <w:rPr>
          <w:i/>
          <w:iCs/>
        </w:rPr>
        <w:t xml:space="preserve"> </w:t>
      </w:r>
      <w:proofErr w:type="spellStart"/>
      <w:r w:rsidRPr="005701CC">
        <w:rPr>
          <w:i/>
          <w:iCs/>
        </w:rPr>
        <w:t>Learning</w:t>
      </w:r>
      <w:proofErr w:type="spellEnd"/>
      <w:r w:rsidRPr="005701CC">
        <w:rPr>
          <w:i/>
          <w:iCs/>
        </w:rPr>
        <w:t xml:space="preserve"> </w:t>
      </w:r>
      <w:proofErr w:type="spellStart"/>
      <w:r w:rsidRPr="005701CC">
        <w:rPr>
          <w:i/>
          <w:iCs/>
        </w:rPr>
        <w:t>Extensions</w:t>
      </w:r>
      <w:proofErr w:type="spellEnd"/>
      <w:r w:rsidRPr="005701CC">
        <w:t xml:space="preserve">). Esta biblioteca disponibiliza implementações eficientes dos algoritmos </w:t>
      </w:r>
      <w:proofErr w:type="spellStart"/>
      <w:r w:rsidRPr="005701CC">
        <w:rPr>
          <w:i/>
          <w:iCs/>
        </w:rPr>
        <w:t>Apriori</w:t>
      </w:r>
      <w:proofErr w:type="spellEnd"/>
      <w:r w:rsidRPr="005701CC">
        <w:t xml:space="preserve"> e </w:t>
      </w:r>
      <w:r w:rsidRPr="005701CC">
        <w:rPr>
          <w:i/>
          <w:iCs/>
        </w:rPr>
        <w:t>FP-</w:t>
      </w:r>
      <w:proofErr w:type="spellStart"/>
      <w:r w:rsidRPr="005701CC">
        <w:rPr>
          <w:i/>
          <w:iCs/>
        </w:rPr>
        <w:t>Growth</w:t>
      </w:r>
      <w:proofErr w:type="spellEnd"/>
      <w:r w:rsidRPr="005701CC">
        <w:t>, bem como funções auxiliares para o cálculo de métricas de avaliação das regras de associação, como suporte, confiança e elevação (</w:t>
      </w:r>
      <w:proofErr w:type="spellStart"/>
      <w:r w:rsidRPr="005701CC">
        <w:rPr>
          <w:i/>
          <w:iCs/>
        </w:rPr>
        <w:t>lift</w:t>
      </w:r>
      <w:proofErr w:type="spellEnd"/>
      <w:r w:rsidRPr="005701CC">
        <w:t>) (</w:t>
      </w:r>
      <w:proofErr w:type="spellStart"/>
      <w:r w:rsidRPr="005701CC">
        <w:t>Raschka</w:t>
      </w:r>
      <w:proofErr w:type="spellEnd"/>
      <w:r w:rsidRPr="005701CC">
        <w:t>, 2018).</w:t>
      </w:r>
    </w:p>
    <w:p w14:paraId="2C6D36F7" w14:textId="77777777" w:rsidR="00DA445E" w:rsidRPr="005701CC" w:rsidRDefault="001150F2">
      <w:pPr>
        <w:ind w:firstLine="0"/>
      </w:pPr>
      <w:r w:rsidRPr="005701CC">
        <w:t xml:space="preserve">A biblioteca </w:t>
      </w:r>
      <w:proofErr w:type="spellStart"/>
      <w:r w:rsidRPr="005701CC">
        <w:t>mlxtend</w:t>
      </w:r>
      <w:proofErr w:type="spellEnd"/>
      <w:r w:rsidRPr="005701CC">
        <w:t xml:space="preserve"> integra-se diretamente com estruturas de dados do </w:t>
      </w:r>
      <w:proofErr w:type="spellStart"/>
      <w:r w:rsidRPr="005701CC">
        <w:rPr>
          <w:b/>
          <w:bCs/>
        </w:rPr>
        <w:t>NumPy</w:t>
      </w:r>
      <w:proofErr w:type="spellEnd"/>
      <w:r w:rsidRPr="005701CC">
        <w:t xml:space="preserve"> e dos pandas, permitindo que os dados transacionais sejam facilmente transformados em matrizes booleanas e manipulados como </w:t>
      </w:r>
      <w:proofErr w:type="spellStart"/>
      <w:r w:rsidRPr="005701CC">
        <w:rPr>
          <w:i/>
          <w:iCs/>
        </w:rPr>
        <w:t>DataFrames</w:t>
      </w:r>
      <w:proofErr w:type="spellEnd"/>
      <w:r w:rsidRPr="005701CC">
        <w:t>. Esta compatibilidade facilita o pré-processamento dos dados e a análise posterior dos resultados, reduzindo a complexidade do código e aumentando a legibilidade do processo de mineração (</w:t>
      </w:r>
      <w:proofErr w:type="spellStart"/>
      <w:r w:rsidRPr="005701CC">
        <w:t>McKinney</w:t>
      </w:r>
      <w:proofErr w:type="spellEnd"/>
      <w:r w:rsidRPr="005701CC">
        <w:t xml:space="preserve">, 2010; </w:t>
      </w:r>
      <w:proofErr w:type="spellStart"/>
      <w:r w:rsidRPr="005701CC">
        <w:t>Harris</w:t>
      </w:r>
      <w:proofErr w:type="spellEnd"/>
      <w:r w:rsidRPr="005701CC">
        <w:t xml:space="preserve"> </w:t>
      </w:r>
      <w:proofErr w:type="spellStart"/>
      <w:r w:rsidRPr="005701CC">
        <w:t>et</w:t>
      </w:r>
      <w:proofErr w:type="spellEnd"/>
      <w:r w:rsidRPr="005701CC">
        <w:t xml:space="preserve"> al., 2020).</w:t>
      </w:r>
    </w:p>
    <w:p w14:paraId="74E26936" w14:textId="77777777" w:rsidR="00DA445E" w:rsidRPr="005701CC" w:rsidRDefault="001150F2">
      <w:pPr>
        <w:ind w:firstLine="0"/>
      </w:pPr>
      <w:r w:rsidRPr="005701CC">
        <w:t xml:space="preserve">Para a transformação de listas de transações em formato adequado aos algoritmos de mineração, é utilizada a classe </w:t>
      </w:r>
      <w:proofErr w:type="spellStart"/>
      <w:r w:rsidRPr="005701CC">
        <w:rPr>
          <w:b/>
          <w:bCs/>
        </w:rPr>
        <w:t>TransactionEncoder</w:t>
      </w:r>
      <w:proofErr w:type="spellEnd"/>
      <w:r w:rsidRPr="005701CC">
        <w:t xml:space="preserve">, disponibilizada pela própria biblioteca </w:t>
      </w:r>
      <w:proofErr w:type="spellStart"/>
      <w:r w:rsidRPr="005701CC">
        <w:t>mlxtend</w:t>
      </w:r>
      <w:proofErr w:type="spellEnd"/>
      <w:r w:rsidRPr="005701CC">
        <w:t xml:space="preserve">. Esta classe converte listas de itens em matrizes binárias, onde cada coluna representa um item e cada linha corresponde a uma transação, indicando a presença ou ausência de cada item. Esta representação é necessária para a aplicação direta das funções </w:t>
      </w:r>
      <w:proofErr w:type="spellStart"/>
      <w:proofErr w:type="gramStart"/>
      <w:r w:rsidRPr="005701CC">
        <w:t>apriori</w:t>
      </w:r>
      <w:proofErr w:type="spellEnd"/>
      <w:r w:rsidRPr="005701CC">
        <w:t>(</w:t>
      </w:r>
      <w:proofErr w:type="gramEnd"/>
      <w:r w:rsidRPr="005701CC">
        <w:t xml:space="preserve">) e </w:t>
      </w:r>
      <w:proofErr w:type="spellStart"/>
      <w:proofErr w:type="gramStart"/>
      <w:r w:rsidRPr="005701CC">
        <w:t>fpgrowth</w:t>
      </w:r>
      <w:proofErr w:type="spellEnd"/>
      <w:r w:rsidRPr="005701CC">
        <w:t>(</w:t>
      </w:r>
      <w:proofErr w:type="gramEnd"/>
      <w:r w:rsidRPr="005701CC">
        <w:t>) (</w:t>
      </w:r>
      <w:proofErr w:type="spellStart"/>
      <w:r w:rsidRPr="005701CC">
        <w:t>Raschka</w:t>
      </w:r>
      <w:proofErr w:type="spellEnd"/>
      <w:r w:rsidRPr="005701CC">
        <w:t>, 2018).</w:t>
      </w:r>
    </w:p>
    <w:p w14:paraId="2CEB2166" w14:textId="77777777" w:rsidR="00DA445E" w:rsidRPr="005701CC" w:rsidRDefault="001150F2">
      <w:pPr>
        <w:ind w:firstLine="0"/>
      </w:pPr>
      <w:r w:rsidRPr="005701CC">
        <w:t xml:space="preserve">Após a obtenção dos conjuntos de itens frequentes, a função </w:t>
      </w:r>
      <w:proofErr w:type="spellStart"/>
      <w:r w:rsidRPr="005701CC">
        <w:rPr>
          <w:b/>
          <w:bCs/>
        </w:rPr>
        <w:t>association_</w:t>
      </w:r>
      <w:proofErr w:type="gramStart"/>
      <w:r w:rsidRPr="005701CC">
        <w:rPr>
          <w:b/>
          <w:bCs/>
        </w:rPr>
        <w:t>rules</w:t>
      </w:r>
      <w:proofErr w:type="spellEnd"/>
      <w:r w:rsidRPr="005701CC">
        <w:rPr>
          <w:b/>
          <w:bCs/>
        </w:rPr>
        <w:t>(</w:t>
      </w:r>
      <w:proofErr w:type="gramEnd"/>
      <w:r w:rsidRPr="005701CC">
        <w:rPr>
          <w:b/>
          <w:bCs/>
        </w:rPr>
        <w:t>)</w:t>
      </w:r>
      <w:r w:rsidRPr="005701CC">
        <w:t xml:space="preserve"> permite gerar automaticamente as regras de associação e calcular as métricas relevantes, como suporte, confiança e elevação. Esta funcionalidade simplifica significativamente o processo de análise, permitindo filtrar regras de acordo com </w:t>
      </w:r>
      <w:r w:rsidRPr="005701CC">
        <w:lastRenderedPageBreak/>
        <w:t xml:space="preserve">critérios estatísticos definidos e ordenar os resultados por métricas de interesse, como </w:t>
      </w:r>
      <w:proofErr w:type="spellStart"/>
      <w:r w:rsidRPr="005701CC">
        <w:rPr>
          <w:i/>
          <w:iCs/>
        </w:rPr>
        <w:t>lift</w:t>
      </w:r>
      <w:proofErr w:type="spellEnd"/>
      <w:r w:rsidRPr="005701CC">
        <w:t xml:space="preserve"> ou confiança.</w:t>
      </w:r>
    </w:p>
    <w:p w14:paraId="536D055E" w14:textId="77777777" w:rsidR="00DA445E" w:rsidRPr="005701CC" w:rsidRDefault="001150F2">
      <w:pPr>
        <w:ind w:firstLine="0"/>
      </w:pPr>
      <w:r w:rsidRPr="005701CC">
        <w:t xml:space="preserve">Foi considerada também a plataforma Orange, que oferece um ambiente visual para mineração de dados e aprendizagem computacional, incluindo módulos para regras de associação. Apesar de disponibilizar uma grande variedade de algoritmos e ferramentas de análise, a sua utilização implica maior complexidade de configuração e menor flexibilidade para integração direta em aplicações personalizadas desenvolvidas em </w:t>
      </w:r>
      <w:proofErr w:type="spellStart"/>
      <w:r w:rsidRPr="005701CC">
        <w:t>Python</w:t>
      </w:r>
      <w:proofErr w:type="spellEnd"/>
      <w:r w:rsidRPr="005701CC">
        <w:t>, o que a torna menos adequada para o desenvolvimento de uma aplicação web integrada com o sistema de recomendação (</w:t>
      </w:r>
      <w:proofErr w:type="spellStart"/>
      <w:r w:rsidRPr="005701CC">
        <w:t>Demšar</w:t>
      </w:r>
      <w:proofErr w:type="spellEnd"/>
      <w:r w:rsidRPr="005701CC">
        <w:t xml:space="preserve"> </w:t>
      </w:r>
      <w:proofErr w:type="spellStart"/>
      <w:r w:rsidRPr="005701CC">
        <w:t>et</w:t>
      </w:r>
      <w:proofErr w:type="spellEnd"/>
      <w:r w:rsidRPr="005701CC">
        <w:t xml:space="preserve"> al., 2013).</w:t>
      </w:r>
    </w:p>
    <w:p w14:paraId="1873D3A6" w14:textId="77777777" w:rsidR="00DA445E" w:rsidRPr="005701CC" w:rsidRDefault="001150F2">
      <w:pPr>
        <w:ind w:firstLine="0"/>
      </w:pPr>
      <w:r w:rsidRPr="005701CC">
        <w:t xml:space="preserve">Assim, a escolha da biblioteca </w:t>
      </w:r>
      <w:proofErr w:type="spellStart"/>
      <w:r w:rsidRPr="005701CC">
        <w:t>mlxtend</w:t>
      </w:r>
      <w:proofErr w:type="spellEnd"/>
      <w:r w:rsidRPr="005701CC">
        <w:t xml:space="preserve"> justifica-se pelo equilíbrio entre eficiência computacional, simplicidade de utilização e integração com o ecossistema </w:t>
      </w:r>
      <w:proofErr w:type="spellStart"/>
      <w:r w:rsidRPr="005701CC">
        <w:t>Python</w:t>
      </w:r>
      <w:proofErr w:type="spellEnd"/>
      <w:r w:rsidRPr="005701CC">
        <w:t xml:space="preserve"> de ciência de dados. Esta escolha permite implementar e comparar os algoritmos </w:t>
      </w:r>
      <w:proofErr w:type="spellStart"/>
      <w:r w:rsidRPr="005701CC">
        <w:rPr>
          <w:i/>
          <w:iCs/>
        </w:rPr>
        <w:t>Apriori</w:t>
      </w:r>
      <w:proofErr w:type="spellEnd"/>
      <w:r w:rsidRPr="005701CC">
        <w:t xml:space="preserve"> e </w:t>
      </w:r>
      <w:r w:rsidRPr="005701CC">
        <w:rPr>
          <w:i/>
          <w:iCs/>
        </w:rPr>
        <w:t>FP-</w:t>
      </w:r>
      <w:proofErr w:type="spellStart"/>
      <w:r w:rsidRPr="005701CC">
        <w:rPr>
          <w:i/>
          <w:iCs/>
        </w:rPr>
        <w:t>Growth</w:t>
      </w:r>
      <w:proofErr w:type="spellEnd"/>
      <w:r w:rsidRPr="005701CC">
        <w:t xml:space="preserve"> de forma consistente, garantindo reprodutibilidade dos resultados e facilidade de manutenção do código desenvolvido.</w:t>
      </w:r>
    </w:p>
    <w:p w14:paraId="2E8B3B62" w14:textId="77777777" w:rsidR="00DA445E" w:rsidRPr="005701CC" w:rsidRDefault="001150F2">
      <w:pPr>
        <w:pStyle w:val="Ttulo2"/>
      </w:pPr>
      <w:bookmarkStart w:id="74" w:name="_Toc242157047"/>
      <w:r w:rsidRPr="005701CC">
        <w:t xml:space="preserve">4.7 </w:t>
      </w:r>
      <w:proofErr w:type="spellStart"/>
      <w:r w:rsidRPr="005701CC">
        <w:t>Streamlit</w:t>
      </w:r>
      <w:bookmarkEnd w:id="74"/>
      <w:proofErr w:type="spellEnd"/>
    </w:p>
    <w:p w14:paraId="2E71DB4B" w14:textId="77777777" w:rsidR="00DA445E" w:rsidRPr="005701CC" w:rsidRDefault="001150F2">
      <w:r>
        <w:t xml:space="preserve">O </w:t>
      </w:r>
      <w:proofErr w:type="spellStart"/>
      <w:r>
        <w:t>Streamlit</w:t>
      </w:r>
      <w:proofErr w:type="spellEnd"/>
      <w:r>
        <w:t xml:space="preserve"> é uma biblioteca de código aberto para </w:t>
      </w:r>
      <w:proofErr w:type="spellStart"/>
      <w:r>
        <w:t>Python</w:t>
      </w:r>
      <w:proofErr w:type="spellEnd"/>
      <w:r>
        <w:t xml:space="preserve"> que permite construir aplicações web interativas orientadas a dados, sem necessidade de conhecimentos de desenvolvimento </w:t>
      </w:r>
      <w:proofErr w:type="spellStart"/>
      <w:r>
        <w:rPr>
          <w:i/>
          <w:iCs/>
        </w:rPr>
        <w:t>front-end</w:t>
      </w:r>
      <w:proofErr w:type="spellEnd"/>
      <w:r>
        <w:t xml:space="preserve"> (HTML, CSS ou JavaScript). Cada elemento de interface — botões, menus, campos de seleção ou </w:t>
      </w:r>
      <w:proofErr w:type="spellStart"/>
      <w:r>
        <w:rPr>
          <w:i/>
          <w:iCs/>
        </w:rPr>
        <w:t>sliders</w:t>
      </w:r>
      <w:proofErr w:type="spellEnd"/>
      <w:r>
        <w:t xml:space="preserve"> — é criado através de uma chamada de função </w:t>
      </w:r>
      <w:proofErr w:type="spellStart"/>
      <w:r>
        <w:t>Python</w:t>
      </w:r>
      <w:proofErr w:type="spellEnd"/>
      <w:r>
        <w:t xml:space="preserve"> (</w:t>
      </w:r>
      <w:proofErr w:type="spellStart"/>
      <w:r>
        <w:t>Streamlit</w:t>
      </w:r>
      <w:proofErr w:type="spellEnd"/>
      <w:r>
        <w:t xml:space="preserve"> Inc., 2026).</w:t>
      </w:r>
    </w:p>
    <w:p w14:paraId="60F6AB07" w14:textId="77777777" w:rsidR="00DA445E" w:rsidRPr="005701CC" w:rsidRDefault="001150F2">
      <w:r>
        <w:t xml:space="preserve">Neste projeto, o </w:t>
      </w:r>
      <w:proofErr w:type="spellStart"/>
      <w:r>
        <w:t>Streamlit</w:t>
      </w:r>
      <w:proofErr w:type="spellEnd"/>
      <w:r>
        <w:t xml:space="preserve"> foi utilizado para desenvolver a aplicação de </w:t>
      </w:r>
      <w:proofErr w:type="spellStart"/>
      <w:r>
        <w:rPr>
          <w:i/>
          <w:iCs/>
        </w:rPr>
        <w:t>backoffice</w:t>
      </w:r>
      <w:proofErr w:type="spellEnd"/>
      <w:r>
        <w:t>, destinada ao administrador. Esta aplicação não acede diretamente ao motor de recomendação: consome a API através de pedidos HTTP para apresentar estatísticas sobre as regras de associação e os itens mais frequentes e para alterar os parâmetros do motor (suporte mínimo, confiança mínima e peso das escolhas do utilizador).</w:t>
      </w:r>
    </w:p>
    <w:p w14:paraId="720C2320" w14:textId="77777777" w:rsidR="00DA445E" w:rsidRPr="005701CC" w:rsidRDefault="001150F2">
      <w:pPr>
        <w:pStyle w:val="Ttulo2"/>
      </w:pPr>
      <w:bookmarkStart w:id="75" w:name="_Toc242157048"/>
      <w:r w:rsidRPr="005701CC">
        <w:t xml:space="preserve">4.8 </w:t>
      </w:r>
      <w:proofErr w:type="spellStart"/>
      <w:r w:rsidRPr="005701CC">
        <w:t>Matplotlib</w:t>
      </w:r>
      <w:bookmarkEnd w:id="75"/>
      <w:proofErr w:type="spellEnd"/>
    </w:p>
    <w:p w14:paraId="56AC7EEE" w14:textId="77777777" w:rsidR="00DA445E" w:rsidRPr="005701CC" w:rsidRDefault="001150F2">
      <w:pPr>
        <w:ind w:firstLine="0"/>
      </w:pPr>
      <w:proofErr w:type="spellStart"/>
      <w:r w:rsidRPr="005701CC">
        <w:t>Matplotlib</w:t>
      </w:r>
      <w:proofErr w:type="spellEnd"/>
      <w:r w:rsidRPr="005701CC">
        <w:t xml:space="preserve"> é uma biblioteca de </w:t>
      </w:r>
      <w:proofErr w:type="spellStart"/>
      <w:r w:rsidRPr="005701CC">
        <w:t>Python</w:t>
      </w:r>
      <w:proofErr w:type="spellEnd"/>
      <w:r w:rsidRPr="005701CC">
        <w:t xml:space="preserve"> designada à criação de gráficos e à visualização de dados. Permite representar dados de forma gráfica, com alguns tipos de visualização diferentes. Esta biblioteca é usada em áreas de análise de dados, estatística e quando se trata de </w:t>
      </w:r>
      <w:proofErr w:type="spellStart"/>
      <w:r w:rsidRPr="005701CC">
        <w:t>Machine</w:t>
      </w:r>
      <w:proofErr w:type="spellEnd"/>
      <w:r w:rsidRPr="005701CC">
        <w:t xml:space="preserve"> </w:t>
      </w:r>
      <w:proofErr w:type="spellStart"/>
      <w:r w:rsidRPr="005701CC">
        <w:t>Learning</w:t>
      </w:r>
      <w:proofErr w:type="spellEnd"/>
      <w:r w:rsidRPr="005701CC">
        <w:t>, pois facilita a interpretação dos resultados obtidos (Hunter, 2007).</w:t>
      </w:r>
    </w:p>
    <w:p w14:paraId="328E577D" w14:textId="77777777" w:rsidR="00DA445E" w:rsidRPr="005701CC" w:rsidRDefault="001150F2">
      <w:pPr>
        <w:ind w:firstLine="0"/>
      </w:pPr>
      <w:r>
        <w:t xml:space="preserve">Neste projeto, o </w:t>
      </w:r>
      <w:proofErr w:type="spellStart"/>
      <w:r>
        <w:t>Matplotlib</w:t>
      </w:r>
      <w:proofErr w:type="spellEnd"/>
      <w:r>
        <w:t xml:space="preserve"> foi utilizado para produzir os gráficos de suporte, confiança e elevação apresentados no Capítulo 5 e os gráficos do </w:t>
      </w:r>
      <w:proofErr w:type="spellStart"/>
      <w:r>
        <w:rPr>
          <w:i/>
          <w:iCs/>
        </w:rPr>
        <w:t>backoffice</w:t>
      </w:r>
      <w:proofErr w:type="spellEnd"/>
      <w:r>
        <w:t>.</w:t>
      </w:r>
    </w:p>
    <w:p w14:paraId="19BF26E3" w14:textId="77777777" w:rsidR="0093087E" w:rsidRPr="005701CC" w:rsidRDefault="00000000">
      <w:pPr>
        <w:pStyle w:val="Ttulo2"/>
      </w:pPr>
      <w:bookmarkStart w:id="76" w:name="_Toc242157049"/>
      <w:r w:rsidRPr="005701CC">
        <w:lastRenderedPageBreak/>
        <w:t xml:space="preserve">4.9 </w:t>
      </w:r>
      <w:proofErr w:type="spellStart"/>
      <w:r w:rsidRPr="005701CC">
        <w:t>Seaborn</w:t>
      </w:r>
      <w:bookmarkEnd w:id="76"/>
      <w:proofErr w:type="spellEnd"/>
    </w:p>
    <w:p w14:paraId="55438916" w14:textId="77777777" w:rsidR="0093087E" w:rsidRPr="005701CC" w:rsidRDefault="00000000">
      <w:r w:rsidRPr="005701CC">
        <w:t xml:space="preserve">O </w:t>
      </w:r>
      <w:proofErr w:type="spellStart"/>
      <w:r w:rsidRPr="005701CC">
        <w:t>Seaborn</w:t>
      </w:r>
      <w:proofErr w:type="spellEnd"/>
      <w:r w:rsidRPr="005701CC">
        <w:t xml:space="preserve"> é uma biblioteca de visualização estatística para </w:t>
      </w:r>
      <w:proofErr w:type="spellStart"/>
      <w:r w:rsidRPr="005701CC">
        <w:t>Python</w:t>
      </w:r>
      <w:proofErr w:type="spellEnd"/>
      <w:r w:rsidRPr="005701CC">
        <w:t xml:space="preserve">, construída sobre o </w:t>
      </w:r>
      <w:proofErr w:type="spellStart"/>
      <w:r w:rsidRPr="005701CC">
        <w:t>Matplotlib</w:t>
      </w:r>
      <w:proofErr w:type="spellEnd"/>
      <w:r w:rsidRPr="005701CC">
        <w:t xml:space="preserve">, que disponibiliza funções de alto nível para desenhar gráficos estatísticos diretamente a partir de </w:t>
      </w:r>
      <w:proofErr w:type="spellStart"/>
      <w:r w:rsidRPr="005701CC">
        <w:rPr>
          <w:i/>
          <w:iCs/>
        </w:rPr>
        <w:t>DataFrames</w:t>
      </w:r>
      <w:proofErr w:type="spellEnd"/>
      <w:r w:rsidRPr="005701CC">
        <w:t xml:space="preserve"> do Pandas (</w:t>
      </w:r>
      <w:proofErr w:type="spellStart"/>
      <w:r w:rsidRPr="005701CC">
        <w:t>Waskom</w:t>
      </w:r>
      <w:proofErr w:type="spellEnd"/>
      <w:r w:rsidRPr="005701CC">
        <w:t>, 2021).</w:t>
      </w:r>
    </w:p>
    <w:p w14:paraId="1AEEFACB" w14:textId="77777777" w:rsidR="0093087E" w:rsidRPr="005701CC" w:rsidRDefault="00000000">
      <w:r w:rsidRPr="005701CC">
        <w:t xml:space="preserve">Neste projeto, o </w:t>
      </w:r>
      <w:proofErr w:type="spellStart"/>
      <w:r w:rsidRPr="005701CC">
        <w:t>Seaborn</w:t>
      </w:r>
      <w:proofErr w:type="spellEnd"/>
      <w:r w:rsidRPr="005701CC">
        <w:t xml:space="preserve"> é utilizado na aplicação de </w:t>
      </w:r>
      <w:proofErr w:type="spellStart"/>
      <w:r w:rsidRPr="005701CC">
        <w:t>backoffice</w:t>
      </w:r>
      <w:proofErr w:type="spellEnd"/>
      <w:r w:rsidRPr="005701CC">
        <w:t xml:space="preserve"> para desenhar o gráfico de dispersão entre o suporte e a confiança das regras de associação, através da função </w:t>
      </w:r>
      <w:proofErr w:type="spellStart"/>
      <w:proofErr w:type="gramStart"/>
      <w:r w:rsidRPr="005701CC">
        <w:t>scatterplot</w:t>
      </w:r>
      <w:proofErr w:type="spellEnd"/>
      <w:r w:rsidRPr="005701CC">
        <w:t>(</w:t>
      </w:r>
      <w:proofErr w:type="gramEnd"/>
      <w:r w:rsidRPr="005701CC">
        <w:t>).</w:t>
      </w:r>
    </w:p>
    <w:p w14:paraId="5D180381" w14:textId="77777777" w:rsidR="0093087E" w:rsidRPr="005701CC" w:rsidRDefault="00000000">
      <w:pPr>
        <w:pStyle w:val="Ttulo2"/>
      </w:pPr>
      <w:bookmarkStart w:id="77" w:name="_Toc242157050"/>
      <w:r w:rsidRPr="005701CC">
        <w:t xml:space="preserve">4.10 </w:t>
      </w:r>
      <w:proofErr w:type="spellStart"/>
      <w:r w:rsidRPr="005701CC">
        <w:t>FastAPI</w:t>
      </w:r>
      <w:bookmarkEnd w:id="77"/>
      <w:proofErr w:type="spellEnd"/>
    </w:p>
    <w:p w14:paraId="7D4B49D2" w14:textId="77777777" w:rsidR="0093087E" w:rsidRPr="005701CC" w:rsidRDefault="00000000">
      <w:r w:rsidRPr="005701CC">
        <w:t xml:space="preserve">O </w:t>
      </w:r>
      <w:proofErr w:type="spellStart"/>
      <w:r w:rsidRPr="005701CC">
        <w:t>FastAPI</w:t>
      </w:r>
      <w:proofErr w:type="spellEnd"/>
      <w:r w:rsidRPr="005701CC">
        <w:t xml:space="preserve"> é uma </w:t>
      </w:r>
      <w:proofErr w:type="spellStart"/>
      <w:r w:rsidRPr="005701CC">
        <w:rPr>
          <w:i/>
          <w:iCs/>
        </w:rPr>
        <w:t>framework</w:t>
      </w:r>
      <w:proofErr w:type="spellEnd"/>
      <w:r w:rsidRPr="005701CC">
        <w:t xml:space="preserve"> web para </w:t>
      </w:r>
      <w:proofErr w:type="spellStart"/>
      <w:r w:rsidRPr="005701CC">
        <w:t>Python</w:t>
      </w:r>
      <w:proofErr w:type="spellEnd"/>
      <w:r w:rsidRPr="005701CC">
        <w:t xml:space="preserve"> destinada à construção de </w:t>
      </w:r>
      <w:proofErr w:type="spellStart"/>
      <w:r w:rsidRPr="005701CC">
        <w:t>APIs</w:t>
      </w:r>
      <w:proofErr w:type="spellEnd"/>
      <w:r w:rsidRPr="005701CC">
        <w:t xml:space="preserve">, baseada nas anotações de tipos da linguagem. A partir dessas anotações, valida os pedidos, injeta dependências e gera automaticamente a documentação interativa da API segundo a especificação </w:t>
      </w:r>
      <w:proofErr w:type="spellStart"/>
      <w:r w:rsidRPr="005701CC">
        <w:t>OpenAPI</w:t>
      </w:r>
      <w:proofErr w:type="spellEnd"/>
      <w:r w:rsidRPr="005701CC">
        <w:t xml:space="preserve"> (Ramírez, 2026).</w:t>
      </w:r>
    </w:p>
    <w:p w14:paraId="4C5BF4F3" w14:textId="77777777" w:rsidR="0093087E" w:rsidRPr="005701CC" w:rsidRDefault="00000000">
      <w:r w:rsidRPr="005701CC">
        <w:t xml:space="preserve">Neste projeto, o </w:t>
      </w:r>
      <w:proofErr w:type="spellStart"/>
      <w:r w:rsidRPr="005701CC">
        <w:t>FastAPI</w:t>
      </w:r>
      <w:proofErr w:type="spellEnd"/>
      <w:r w:rsidRPr="005701CC">
        <w:t xml:space="preserve"> é utilizado para implementar a API </w:t>
      </w:r>
      <w:proofErr w:type="spellStart"/>
      <w:r w:rsidRPr="005701CC">
        <w:rPr>
          <w:i/>
          <w:iCs/>
        </w:rPr>
        <w:t>backend</w:t>
      </w:r>
      <w:proofErr w:type="spellEnd"/>
      <w:r w:rsidRPr="005701CC">
        <w:t xml:space="preserve">, que passou a ser o único ponto do sistema onde são calculadas as regras de associação e as recomendações. A API disponibiliza os serviços de autenticação, listas de compras e recomendações usados pela aplicação móvel, e os serviços de estatísticas e de parâmetros usados pela aplicação de </w:t>
      </w:r>
      <w:proofErr w:type="spellStart"/>
      <w:r w:rsidRPr="005701CC">
        <w:t>backoffice</w:t>
      </w:r>
      <w:proofErr w:type="spellEnd"/>
      <w:r w:rsidRPr="005701CC">
        <w:t>.</w:t>
      </w:r>
    </w:p>
    <w:p w14:paraId="7ED0EB43" w14:textId="77777777" w:rsidR="0093087E" w:rsidRPr="005701CC" w:rsidRDefault="00000000">
      <w:pPr>
        <w:pStyle w:val="Ttulo2"/>
      </w:pPr>
      <w:bookmarkStart w:id="78" w:name="_Toc242157051"/>
      <w:r w:rsidRPr="005701CC">
        <w:t xml:space="preserve">4.11 </w:t>
      </w:r>
      <w:proofErr w:type="spellStart"/>
      <w:r w:rsidRPr="005701CC">
        <w:t>Uvicorn</w:t>
      </w:r>
      <w:bookmarkEnd w:id="78"/>
      <w:proofErr w:type="spellEnd"/>
    </w:p>
    <w:p w14:paraId="2FDE5324" w14:textId="77777777" w:rsidR="0093087E" w:rsidRPr="005701CC" w:rsidRDefault="00000000">
      <w:r w:rsidRPr="005701CC">
        <w:t xml:space="preserve">O </w:t>
      </w:r>
      <w:proofErr w:type="spellStart"/>
      <w:r w:rsidRPr="005701CC">
        <w:t>Uvicorn</w:t>
      </w:r>
      <w:proofErr w:type="spellEnd"/>
      <w:r w:rsidRPr="005701CC">
        <w:t xml:space="preserve"> é um servidor web para </w:t>
      </w:r>
      <w:proofErr w:type="spellStart"/>
      <w:r w:rsidRPr="005701CC">
        <w:t>Python</w:t>
      </w:r>
      <w:proofErr w:type="spellEnd"/>
      <w:r w:rsidRPr="005701CC">
        <w:t xml:space="preserve"> que implementa a especificação ASGI (</w:t>
      </w:r>
      <w:proofErr w:type="spellStart"/>
      <w:r w:rsidRPr="005701CC">
        <w:rPr>
          <w:i/>
          <w:iCs/>
        </w:rPr>
        <w:t>Asynchronous</w:t>
      </w:r>
      <w:proofErr w:type="spellEnd"/>
      <w:r w:rsidRPr="005701CC">
        <w:rPr>
          <w:i/>
          <w:iCs/>
        </w:rPr>
        <w:t xml:space="preserve"> Server Gateway Interface</w:t>
      </w:r>
      <w:r w:rsidRPr="005701CC">
        <w:t xml:space="preserve">), a interface utilizada por </w:t>
      </w:r>
      <w:proofErr w:type="spellStart"/>
      <w:r w:rsidRPr="005701CC">
        <w:rPr>
          <w:i/>
          <w:iCs/>
        </w:rPr>
        <w:t>frameworks</w:t>
      </w:r>
      <w:proofErr w:type="spellEnd"/>
      <w:r w:rsidRPr="005701CC">
        <w:t xml:space="preserve"> assíncronas como o </w:t>
      </w:r>
      <w:proofErr w:type="spellStart"/>
      <w:r w:rsidRPr="005701CC">
        <w:t>FastAPI</w:t>
      </w:r>
      <w:proofErr w:type="spellEnd"/>
      <w:r w:rsidRPr="005701CC">
        <w:t xml:space="preserve"> (Encode, 2026).</w:t>
      </w:r>
    </w:p>
    <w:p w14:paraId="7F2851D5" w14:textId="77777777" w:rsidR="0093087E" w:rsidRPr="005701CC" w:rsidRDefault="00000000">
      <w:r w:rsidRPr="005701CC">
        <w:t xml:space="preserve">Neste projeto, o </w:t>
      </w:r>
      <w:proofErr w:type="spellStart"/>
      <w:r w:rsidRPr="005701CC">
        <w:t>Uvicorn</w:t>
      </w:r>
      <w:proofErr w:type="spellEnd"/>
      <w:r w:rsidRPr="005701CC">
        <w:t xml:space="preserve"> é o servidor que executa a API durante o desenvolvimento e a demonstração, através do comando </w:t>
      </w:r>
      <w:proofErr w:type="spellStart"/>
      <w:r w:rsidRPr="005701CC">
        <w:t>uvicorn</w:t>
      </w:r>
      <w:proofErr w:type="spellEnd"/>
      <w:r w:rsidRPr="005701CC">
        <w:t xml:space="preserve"> </w:t>
      </w:r>
      <w:proofErr w:type="spellStart"/>
      <w:proofErr w:type="gramStart"/>
      <w:r w:rsidRPr="005701CC">
        <w:t>app.main</w:t>
      </w:r>
      <w:proofErr w:type="gramEnd"/>
      <w:r w:rsidRPr="005701CC">
        <w:t>:app</w:t>
      </w:r>
      <w:proofErr w:type="spellEnd"/>
      <w:r w:rsidRPr="005701CC">
        <w:t>.</w:t>
      </w:r>
    </w:p>
    <w:p w14:paraId="48D85CB4" w14:textId="77777777" w:rsidR="0093087E" w:rsidRPr="005701CC" w:rsidRDefault="00000000">
      <w:pPr>
        <w:pStyle w:val="Ttulo2"/>
      </w:pPr>
      <w:bookmarkStart w:id="79" w:name="_Toc242157052"/>
      <w:r w:rsidRPr="005701CC">
        <w:t xml:space="preserve">4.12 </w:t>
      </w:r>
      <w:proofErr w:type="spellStart"/>
      <w:r w:rsidRPr="005701CC">
        <w:t>Pydantic</w:t>
      </w:r>
      <w:bookmarkEnd w:id="79"/>
      <w:proofErr w:type="spellEnd"/>
    </w:p>
    <w:p w14:paraId="2F6936D7" w14:textId="77777777" w:rsidR="0093087E" w:rsidRPr="005701CC" w:rsidRDefault="00000000">
      <w:r w:rsidRPr="005701CC">
        <w:t xml:space="preserve">O </w:t>
      </w:r>
      <w:proofErr w:type="spellStart"/>
      <w:r w:rsidRPr="005701CC">
        <w:t>Pydantic</w:t>
      </w:r>
      <w:proofErr w:type="spellEnd"/>
      <w:r w:rsidRPr="005701CC">
        <w:t xml:space="preserve"> é uma biblioteca de validação de dados para </w:t>
      </w:r>
      <w:proofErr w:type="spellStart"/>
      <w:r w:rsidRPr="005701CC">
        <w:t>Python</w:t>
      </w:r>
      <w:proofErr w:type="spellEnd"/>
      <w:r w:rsidRPr="005701CC">
        <w:t>, na qual a estrutura dos dados é definida através de classes com anotações de tipos (</w:t>
      </w:r>
      <w:proofErr w:type="spellStart"/>
      <w:r w:rsidRPr="005701CC">
        <w:t>Pydantic</w:t>
      </w:r>
      <w:proofErr w:type="spellEnd"/>
      <w:r w:rsidRPr="005701CC">
        <w:t>, 2026).</w:t>
      </w:r>
    </w:p>
    <w:p w14:paraId="72699A96" w14:textId="77777777" w:rsidR="0093087E" w:rsidRPr="005701CC" w:rsidRDefault="00000000">
      <w:r w:rsidRPr="005701CC">
        <w:t xml:space="preserve">Neste projeto, o </w:t>
      </w:r>
      <w:proofErr w:type="spellStart"/>
      <w:r w:rsidRPr="005701CC">
        <w:t>Pydantic</w:t>
      </w:r>
      <w:proofErr w:type="spellEnd"/>
      <w:r w:rsidRPr="005701CC">
        <w:t xml:space="preserve"> é utilizado para definir e validar o formato dos dados trocados com a API, como o email e a palavra-passe no registo, a lista de itens a guardar ou os limites dos parâmetros do motor de recomendação. Os pedidos com dados inválidos são rejeitados antes de chegarem à lógica da aplicação.</w:t>
      </w:r>
    </w:p>
    <w:p w14:paraId="585C6D71" w14:textId="77777777" w:rsidR="0093087E" w:rsidRPr="005701CC" w:rsidRDefault="00000000">
      <w:pPr>
        <w:pStyle w:val="Ttulo2"/>
      </w:pPr>
      <w:bookmarkStart w:id="80" w:name="_Toc242157053"/>
      <w:r w:rsidRPr="005701CC">
        <w:t xml:space="preserve">4.13 </w:t>
      </w:r>
      <w:proofErr w:type="spellStart"/>
      <w:r w:rsidRPr="005701CC">
        <w:t>SQLAlchemy</w:t>
      </w:r>
      <w:bookmarkEnd w:id="80"/>
      <w:proofErr w:type="spellEnd"/>
    </w:p>
    <w:p w14:paraId="6CDF791D" w14:textId="77777777" w:rsidR="0093087E" w:rsidRPr="005701CC" w:rsidRDefault="00000000">
      <w:r w:rsidRPr="005701CC">
        <w:t xml:space="preserve">O </w:t>
      </w:r>
      <w:proofErr w:type="spellStart"/>
      <w:r w:rsidRPr="005701CC">
        <w:t>SQLAlchemy</w:t>
      </w:r>
      <w:proofErr w:type="spellEnd"/>
      <w:r w:rsidRPr="005701CC">
        <w:t xml:space="preserve"> é um conjunto de ferramentas SQL e um mapeador objeto-relacional (ORM) para </w:t>
      </w:r>
      <w:proofErr w:type="spellStart"/>
      <w:r w:rsidRPr="005701CC">
        <w:t>Python</w:t>
      </w:r>
      <w:proofErr w:type="spellEnd"/>
      <w:r w:rsidRPr="005701CC">
        <w:t>, que permite representar as tabelas de uma base de dados como classes e manipular os seus registos como objetos (</w:t>
      </w:r>
      <w:proofErr w:type="spellStart"/>
      <w:r w:rsidRPr="005701CC">
        <w:t>SQLAlchemy</w:t>
      </w:r>
      <w:proofErr w:type="spellEnd"/>
      <w:r w:rsidRPr="005701CC">
        <w:t>, 2026).</w:t>
      </w:r>
    </w:p>
    <w:p w14:paraId="54365168" w14:textId="77777777" w:rsidR="0093087E" w:rsidRPr="005701CC" w:rsidRDefault="00000000">
      <w:r w:rsidRPr="005701CC">
        <w:lastRenderedPageBreak/>
        <w:t xml:space="preserve">Neste projeto, o </w:t>
      </w:r>
      <w:proofErr w:type="spellStart"/>
      <w:r w:rsidRPr="005701CC">
        <w:t>SQLAlchemy</w:t>
      </w:r>
      <w:proofErr w:type="spellEnd"/>
      <w:r w:rsidRPr="005701CC">
        <w:t xml:space="preserve"> é utilizado para definir e aceder às tabelas de utilizadores, sessões, listas de compras e parâmetros do motor de recomendação. Como o código não depende de um motor de base de dados específico, a base de dados pode ser substituída alterando apenas o endereço de ligação.</w:t>
      </w:r>
    </w:p>
    <w:p w14:paraId="42DDF6FF" w14:textId="77777777" w:rsidR="0093087E" w:rsidRPr="005701CC" w:rsidRDefault="00000000">
      <w:pPr>
        <w:pStyle w:val="Ttulo2"/>
      </w:pPr>
      <w:bookmarkStart w:id="81" w:name="_Toc242157054"/>
      <w:r w:rsidRPr="005701CC">
        <w:t xml:space="preserve">4.14 </w:t>
      </w:r>
      <w:proofErr w:type="spellStart"/>
      <w:r w:rsidRPr="005701CC">
        <w:t>SQLite</w:t>
      </w:r>
      <w:bookmarkEnd w:id="81"/>
      <w:proofErr w:type="spellEnd"/>
    </w:p>
    <w:p w14:paraId="585963E9" w14:textId="77777777" w:rsidR="0093087E" w:rsidRPr="005701CC" w:rsidRDefault="00000000">
      <w:r w:rsidRPr="005701CC">
        <w:t xml:space="preserve">O </w:t>
      </w:r>
      <w:proofErr w:type="spellStart"/>
      <w:r w:rsidRPr="005701CC">
        <w:t>SQLite</w:t>
      </w:r>
      <w:proofErr w:type="spellEnd"/>
      <w:r w:rsidRPr="005701CC">
        <w:t xml:space="preserve"> é um motor de base de dados relacional embebido, que guarda toda a base de dados num único ficheiro e não necessita de um servidor separado (</w:t>
      </w:r>
      <w:proofErr w:type="spellStart"/>
      <w:r w:rsidRPr="005701CC">
        <w:t>Gaffney</w:t>
      </w:r>
      <w:proofErr w:type="spellEnd"/>
      <w:r w:rsidRPr="005701CC">
        <w:t xml:space="preserve"> </w:t>
      </w:r>
      <w:proofErr w:type="spellStart"/>
      <w:r w:rsidRPr="005701CC">
        <w:t>et</w:t>
      </w:r>
      <w:proofErr w:type="spellEnd"/>
      <w:r w:rsidRPr="005701CC">
        <w:t xml:space="preserve"> al., 2022; </w:t>
      </w:r>
      <w:proofErr w:type="spellStart"/>
      <w:r w:rsidRPr="005701CC">
        <w:t>SQLite</w:t>
      </w:r>
      <w:proofErr w:type="spellEnd"/>
      <w:r w:rsidRPr="005701CC">
        <w:t>, 2026).</w:t>
      </w:r>
    </w:p>
    <w:p w14:paraId="785AC239" w14:textId="77777777" w:rsidR="0093087E" w:rsidRPr="005701CC" w:rsidRDefault="00000000">
      <w:r w:rsidRPr="005701CC">
        <w:t xml:space="preserve">Neste projeto, o </w:t>
      </w:r>
      <w:proofErr w:type="spellStart"/>
      <w:r w:rsidRPr="005701CC">
        <w:t>SQLite</w:t>
      </w:r>
      <w:proofErr w:type="spellEnd"/>
      <w:r w:rsidRPr="005701CC">
        <w:t xml:space="preserve"> é utilizado como base de dados da API, onde ficam guardadas as contas de utilizador, as sessões, o histórico de listas de compras e os parâmetros do motor de recomendação. Esta opção é suficiente para a fase de desenvolvimento e demonstração, podendo ser substituída por um sistema de gestão de bases de dados mais robusto caso a aplicação venha a ser escalada.</w:t>
      </w:r>
    </w:p>
    <w:p w14:paraId="4CDA0A14" w14:textId="77777777" w:rsidR="0093087E" w:rsidRPr="005701CC" w:rsidRDefault="00000000">
      <w:pPr>
        <w:pStyle w:val="Ttulo2"/>
      </w:pPr>
      <w:bookmarkStart w:id="82" w:name="_Toc242157055"/>
      <w:r w:rsidRPr="005701CC">
        <w:t xml:space="preserve">4.15 </w:t>
      </w:r>
      <w:proofErr w:type="spellStart"/>
      <w:r w:rsidRPr="005701CC">
        <w:t>bcrypt</w:t>
      </w:r>
      <w:bookmarkEnd w:id="82"/>
      <w:proofErr w:type="spellEnd"/>
    </w:p>
    <w:p w14:paraId="63C18764" w14:textId="77777777" w:rsidR="0093087E" w:rsidRPr="005701CC" w:rsidRDefault="00000000">
      <w:r w:rsidRPr="005701CC">
        <w:t xml:space="preserve">O </w:t>
      </w:r>
      <w:proofErr w:type="spellStart"/>
      <w:r w:rsidRPr="005701CC">
        <w:t>bcrypt</w:t>
      </w:r>
      <w:proofErr w:type="spellEnd"/>
      <w:r w:rsidRPr="005701CC">
        <w:t xml:space="preserve"> é uma função de </w:t>
      </w:r>
      <w:proofErr w:type="spellStart"/>
      <w:r w:rsidRPr="005701CC">
        <w:rPr>
          <w:i/>
          <w:iCs/>
        </w:rPr>
        <w:t>hash</w:t>
      </w:r>
      <w:proofErr w:type="spellEnd"/>
      <w:r w:rsidRPr="005701CC">
        <w:t xml:space="preserve"> para palavras-passe, concebida para ser computacionalmente custosa e para incluir um </w:t>
      </w:r>
      <w:proofErr w:type="spellStart"/>
      <w:r w:rsidRPr="005701CC">
        <w:rPr>
          <w:i/>
          <w:iCs/>
        </w:rPr>
        <w:t>salt</w:t>
      </w:r>
      <w:proofErr w:type="spellEnd"/>
      <w:r w:rsidRPr="005701CC">
        <w:t xml:space="preserve"> aleatório em cada </w:t>
      </w:r>
      <w:proofErr w:type="spellStart"/>
      <w:r w:rsidRPr="005701CC">
        <w:rPr>
          <w:i/>
          <w:iCs/>
        </w:rPr>
        <w:t>hash</w:t>
      </w:r>
      <w:proofErr w:type="spellEnd"/>
      <w:r w:rsidRPr="005701CC">
        <w:t xml:space="preserve">, o que dificulta ataques por força bruta (Provos &amp; </w:t>
      </w:r>
      <w:proofErr w:type="spellStart"/>
      <w:r w:rsidRPr="005701CC">
        <w:t>Mazières</w:t>
      </w:r>
      <w:proofErr w:type="spellEnd"/>
      <w:r w:rsidRPr="005701CC">
        <w:t>, 1999).</w:t>
      </w:r>
    </w:p>
    <w:p w14:paraId="1273F746" w14:textId="77777777" w:rsidR="0093087E" w:rsidRPr="005701CC" w:rsidRDefault="00000000">
      <w:r w:rsidRPr="005701CC">
        <w:t xml:space="preserve">Neste projeto, a biblioteca </w:t>
      </w:r>
      <w:proofErr w:type="spellStart"/>
      <w:r w:rsidRPr="005701CC">
        <w:t>bcrypt</w:t>
      </w:r>
      <w:proofErr w:type="spellEnd"/>
      <w:r w:rsidRPr="005701CC">
        <w:t xml:space="preserve"> para </w:t>
      </w:r>
      <w:proofErr w:type="spellStart"/>
      <w:r w:rsidRPr="005701CC">
        <w:t>Python</w:t>
      </w:r>
      <w:proofErr w:type="spellEnd"/>
      <w:r w:rsidRPr="005701CC">
        <w:t xml:space="preserve"> é utilizada para guardar as palavras-passe dos utilizadores da aplicação móvel, que nunca são armazenadas em texto simples, e para as verificar no momento da autenticação.</w:t>
      </w:r>
    </w:p>
    <w:p w14:paraId="05E1FA25" w14:textId="77777777" w:rsidR="0093087E" w:rsidRPr="005701CC" w:rsidRDefault="00000000">
      <w:pPr>
        <w:pStyle w:val="Ttulo2"/>
      </w:pPr>
      <w:bookmarkStart w:id="83" w:name="_Toc242157056"/>
      <w:r w:rsidRPr="005701CC">
        <w:t xml:space="preserve">4.16 </w:t>
      </w:r>
      <w:proofErr w:type="spellStart"/>
      <w:r w:rsidRPr="005701CC">
        <w:t>Requests</w:t>
      </w:r>
      <w:bookmarkEnd w:id="83"/>
      <w:proofErr w:type="spellEnd"/>
    </w:p>
    <w:p w14:paraId="49461C62" w14:textId="77777777" w:rsidR="0093087E" w:rsidRPr="005701CC" w:rsidRDefault="00000000">
      <w:r w:rsidRPr="005701CC">
        <w:t xml:space="preserve">O </w:t>
      </w:r>
      <w:proofErr w:type="spellStart"/>
      <w:r w:rsidRPr="005701CC">
        <w:t>Requests</w:t>
      </w:r>
      <w:proofErr w:type="spellEnd"/>
      <w:r w:rsidRPr="005701CC">
        <w:t xml:space="preserve"> é uma biblioteca para </w:t>
      </w:r>
      <w:proofErr w:type="spellStart"/>
      <w:r w:rsidRPr="005701CC">
        <w:t>Python</w:t>
      </w:r>
      <w:proofErr w:type="spellEnd"/>
      <w:r w:rsidRPr="005701CC">
        <w:t xml:space="preserve"> que simplifica o envio de pedidos HTTP (</w:t>
      </w:r>
      <w:proofErr w:type="spellStart"/>
      <w:r w:rsidRPr="005701CC">
        <w:t>Requests</w:t>
      </w:r>
      <w:proofErr w:type="spellEnd"/>
      <w:r w:rsidRPr="005701CC">
        <w:t>, 2026).</w:t>
      </w:r>
    </w:p>
    <w:p w14:paraId="21BBA542" w14:textId="77777777" w:rsidR="0093087E" w:rsidRPr="005701CC" w:rsidRDefault="00000000">
      <w:r w:rsidRPr="005701CC">
        <w:t xml:space="preserve">Neste projeto, o </w:t>
      </w:r>
      <w:proofErr w:type="spellStart"/>
      <w:r w:rsidRPr="005701CC">
        <w:t>Requests</w:t>
      </w:r>
      <w:proofErr w:type="spellEnd"/>
      <w:r w:rsidRPr="005701CC">
        <w:t xml:space="preserve"> é utilizado pela aplicação de </w:t>
      </w:r>
      <w:proofErr w:type="spellStart"/>
      <w:r w:rsidRPr="005701CC">
        <w:t>backoffice</w:t>
      </w:r>
      <w:proofErr w:type="spellEnd"/>
      <w:r w:rsidRPr="005701CC">
        <w:t xml:space="preserve"> para consultar a API, tanto para obter as estatísticas como para ler e atualizar os parâmetros do motor de recomendação.</w:t>
      </w:r>
    </w:p>
    <w:p w14:paraId="36BF9DA8" w14:textId="77777777" w:rsidR="0093087E" w:rsidRPr="005701CC" w:rsidRDefault="00000000">
      <w:pPr>
        <w:pStyle w:val="Ttulo2"/>
      </w:pPr>
      <w:bookmarkStart w:id="84" w:name="_Toc242157057"/>
      <w:r w:rsidRPr="005701CC">
        <w:t>4.17 Flutter</w:t>
      </w:r>
      <w:bookmarkEnd w:id="84"/>
    </w:p>
    <w:p w14:paraId="70101736" w14:textId="77777777" w:rsidR="0093087E" w:rsidRPr="005701CC" w:rsidRDefault="00000000">
      <w:r w:rsidRPr="005701CC">
        <w:t xml:space="preserve">O Flutter é uma </w:t>
      </w:r>
      <w:proofErr w:type="spellStart"/>
      <w:r w:rsidRPr="005701CC">
        <w:rPr>
          <w:i/>
          <w:iCs/>
        </w:rPr>
        <w:t>framework</w:t>
      </w:r>
      <w:proofErr w:type="spellEnd"/>
      <w:r w:rsidRPr="005701CC">
        <w:t xml:space="preserve"> de código aberto, desenvolvida pela Google, para construir aplicações com interface gráfica para várias plataformas, como Android, iOS e web, a partir de um único código-fonte (Flutter, 2026).</w:t>
      </w:r>
    </w:p>
    <w:p w14:paraId="34576303" w14:textId="77777777" w:rsidR="0093087E" w:rsidRPr="005701CC" w:rsidRDefault="00000000">
      <w:r w:rsidRPr="005701CC">
        <w:t>Neste projeto, o Flutter é utilizado para desenvolver a aplicação móvel destinada ao consumidor final, que permite criar conta, autenticar-se, construir e guardar listas de compras e receber recomendações. A aplicação está configurada para ser executada no emulador Android.</w:t>
      </w:r>
    </w:p>
    <w:p w14:paraId="177E2F40" w14:textId="77777777" w:rsidR="0093087E" w:rsidRPr="005701CC" w:rsidRDefault="00000000">
      <w:pPr>
        <w:pStyle w:val="Ttulo2"/>
      </w:pPr>
      <w:bookmarkStart w:id="85" w:name="_Toc242157058"/>
      <w:r w:rsidRPr="005701CC">
        <w:lastRenderedPageBreak/>
        <w:t xml:space="preserve">4.18 </w:t>
      </w:r>
      <w:proofErr w:type="spellStart"/>
      <w:r w:rsidRPr="005701CC">
        <w:t>Dart</w:t>
      </w:r>
      <w:bookmarkEnd w:id="85"/>
      <w:proofErr w:type="spellEnd"/>
    </w:p>
    <w:p w14:paraId="5EE776D3" w14:textId="77777777" w:rsidR="0093087E" w:rsidRPr="005701CC" w:rsidRDefault="00000000">
      <w:r w:rsidRPr="005701CC">
        <w:t xml:space="preserve">O </w:t>
      </w:r>
      <w:proofErr w:type="spellStart"/>
      <w:r w:rsidRPr="005701CC">
        <w:t>Dart</w:t>
      </w:r>
      <w:proofErr w:type="spellEnd"/>
      <w:r w:rsidRPr="005701CC">
        <w:t xml:space="preserve"> é uma linguagem de programação orientada a objetos, desenvolvida pela Google, otimizada para o desenvolvimento de interfaces de utilizador e com suporte nativo a programação assíncrona (</w:t>
      </w:r>
      <w:proofErr w:type="spellStart"/>
      <w:r w:rsidRPr="005701CC">
        <w:t>Dart</w:t>
      </w:r>
      <w:proofErr w:type="spellEnd"/>
      <w:r w:rsidRPr="005701CC">
        <w:t>, 2026).</w:t>
      </w:r>
    </w:p>
    <w:p w14:paraId="70C66EEA" w14:textId="77777777" w:rsidR="0093087E" w:rsidRPr="005701CC" w:rsidRDefault="00000000">
      <w:r w:rsidRPr="005701CC">
        <w:t xml:space="preserve">Neste projeto, o </w:t>
      </w:r>
      <w:proofErr w:type="spellStart"/>
      <w:r w:rsidRPr="005701CC">
        <w:t>Dart</w:t>
      </w:r>
      <w:proofErr w:type="spellEnd"/>
      <w:r w:rsidRPr="005701CC">
        <w:t xml:space="preserve"> é a linguagem em que é escrita a aplicação móvel, uma vez que é a linguagem utilizada pelo Flutter.</w:t>
      </w:r>
    </w:p>
    <w:p w14:paraId="079A074A" w14:textId="77777777" w:rsidR="0093087E" w:rsidRPr="005701CC" w:rsidRDefault="00000000">
      <w:pPr>
        <w:pStyle w:val="Ttulo2"/>
      </w:pPr>
      <w:bookmarkStart w:id="86" w:name="_Toc242157059"/>
      <w:r w:rsidRPr="005701CC">
        <w:t>4.19 Bibliotecas da aplicação móvel</w:t>
      </w:r>
      <w:bookmarkEnd w:id="86"/>
    </w:p>
    <w:p w14:paraId="3B165429" w14:textId="77777777" w:rsidR="0093087E" w:rsidRPr="005701CC" w:rsidRDefault="00000000">
      <w:r w:rsidRPr="005701CC">
        <w:t xml:space="preserve">Para além do Flutter, a aplicação móvel utiliza duas bibliotecas disponibilizadas no repositório oficial de pacotes do </w:t>
      </w:r>
      <w:proofErr w:type="spellStart"/>
      <w:r w:rsidRPr="005701CC">
        <w:t>Dart</w:t>
      </w:r>
      <w:proofErr w:type="spellEnd"/>
      <w:r w:rsidRPr="005701CC">
        <w:t xml:space="preserve">, o </w:t>
      </w:r>
      <w:proofErr w:type="spellStart"/>
      <w:r w:rsidRPr="005701CC">
        <w:t>pub.dev</w:t>
      </w:r>
      <w:proofErr w:type="spellEnd"/>
      <w:r w:rsidRPr="005701CC">
        <w:t>.</w:t>
      </w:r>
    </w:p>
    <w:p w14:paraId="62A77E29" w14:textId="77777777" w:rsidR="0093087E" w:rsidRPr="005701CC" w:rsidRDefault="00000000">
      <w:r w:rsidRPr="005701CC">
        <w:t xml:space="preserve">A biblioteca </w:t>
      </w:r>
      <w:proofErr w:type="spellStart"/>
      <w:r w:rsidRPr="005701CC">
        <w:rPr>
          <w:b/>
          <w:bCs/>
        </w:rPr>
        <w:t>http</w:t>
      </w:r>
      <w:proofErr w:type="spellEnd"/>
      <w:r w:rsidRPr="005701CC">
        <w:t xml:space="preserve"> permite enviar pedidos HTTP a partir de código </w:t>
      </w:r>
      <w:proofErr w:type="spellStart"/>
      <w:r w:rsidRPr="005701CC">
        <w:t>Dart</w:t>
      </w:r>
      <w:proofErr w:type="spellEnd"/>
      <w:r w:rsidRPr="005701CC">
        <w:t xml:space="preserve"> e é utilizada em todas as comunicações da aplicação com a API (</w:t>
      </w:r>
      <w:proofErr w:type="spellStart"/>
      <w:r w:rsidRPr="005701CC">
        <w:t>Dart</w:t>
      </w:r>
      <w:proofErr w:type="spellEnd"/>
      <w:r w:rsidRPr="005701CC">
        <w:t xml:space="preserve"> Team, 2026).</w:t>
      </w:r>
    </w:p>
    <w:p w14:paraId="4E9FDFDB" w14:textId="77777777" w:rsidR="0093087E" w:rsidRPr="005701CC" w:rsidRDefault="00000000">
      <w:r w:rsidRPr="005701CC">
        <w:t xml:space="preserve">A biblioteca </w:t>
      </w:r>
      <w:proofErr w:type="spellStart"/>
      <w:r w:rsidRPr="005701CC">
        <w:rPr>
          <w:b/>
          <w:bCs/>
        </w:rPr>
        <w:t>shared_preferences</w:t>
      </w:r>
      <w:proofErr w:type="spellEnd"/>
      <w:r w:rsidRPr="005701CC">
        <w:t xml:space="preserve"> permite guardar pequenos valores de forma persistente no dispositivo e é utilizada para guardar o </w:t>
      </w:r>
      <w:proofErr w:type="spellStart"/>
      <w:r w:rsidRPr="005701CC">
        <w:rPr>
          <w:i/>
          <w:iCs/>
        </w:rPr>
        <w:t>token</w:t>
      </w:r>
      <w:proofErr w:type="spellEnd"/>
      <w:r w:rsidRPr="005701CC">
        <w:t xml:space="preserve"> de sessão do utilizador, para que a sessão se mantenha entre utilizações da aplicação (Flutter Team, 2026).</w:t>
      </w:r>
    </w:p>
    <w:p w14:paraId="665BC327" w14:textId="051B7691" w:rsidR="0093087E" w:rsidRPr="005701CC" w:rsidRDefault="00000000">
      <w:pPr>
        <w:pStyle w:val="Ttulo2"/>
      </w:pPr>
      <w:bookmarkStart w:id="87" w:name="_Toc242157060"/>
      <w:r w:rsidRPr="005701CC">
        <w:t xml:space="preserve">4.20 </w:t>
      </w:r>
      <w:proofErr w:type="spellStart"/>
      <w:r w:rsidR="00157C26">
        <w:t>P</w:t>
      </w:r>
      <w:r w:rsidRPr="005701CC">
        <w:t>ytest</w:t>
      </w:r>
      <w:bookmarkEnd w:id="87"/>
      <w:proofErr w:type="spellEnd"/>
    </w:p>
    <w:p w14:paraId="695A8CE7" w14:textId="77777777" w:rsidR="0093087E" w:rsidRPr="005701CC" w:rsidRDefault="00000000">
      <w:r w:rsidRPr="005701CC">
        <w:t xml:space="preserve">O </w:t>
      </w:r>
      <w:proofErr w:type="spellStart"/>
      <w:r w:rsidRPr="005701CC">
        <w:t>pytest</w:t>
      </w:r>
      <w:proofErr w:type="spellEnd"/>
      <w:r w:rsidRPr="005701CC">
        <w:t xml:space="preserve"> é uma </w:t>
      </w:r>
      <w:proofErr w:type="spellStart"/>
      <w:r w:rsidRPr="005701CC">
        <w:rPr>
          <w:i/>
          <w:iCs/>
        </w:rPr>
        <w:t>framework</w:t>
      </w:r>
      <w:proofErr w:type="spellEnd"/>
      <w:r w:rsidRPr="005701CC">
        <w:t xml:space="preserve"> de testes para </w:t>
      </w:r>
      <w:proofErr w:type="spellStart"/>
      <w:r w:rsidRPr="005701CC">
        <w:t>Python</w:t>
      </w:r>
      <w:proofErr w:type="spellEnd"/>
      <w:r w:rsidRPr="005701CC">
        <w:t xml:space="preserve"> que permite escrever testes automáticos sob a forma de funções simples (</w:t>
      </w:r>
      <w:proofErr w:type="spellStart"/>
      <w:r w:rsidRPr="005701CC">
        <w:t>pytest-dev</w:t>
      </w:r>
      <w:proofErr w:type="spellEnd"/>
      <w:r w:rsidRPr="005701CC">
        <w:t>, 2026).</w:t>
      </w:r>
    </w:p>
    <w:p w14:paraId="51DC5CAC" w14:textId="77777777" w:rsidR="0093087E" w:rsidRPr="005701CC" w:rsidRDefault="00000000">
      <w:r w:rsidRPr="005701CC">
        <w:t xml:space="preserve">Neste projeto, o </w:t>
      </w:r>
      <w:proofErr w:type="spellStart"/>
      <w:r w:rsidRPr="005701CC">
        <w:t>pytest</w:t>
      </w:r>
      <w:proofErr w:type="spellEnd"/>
      <w:r w:rsidRPr="005701CC">
        <w:t xml:space="preserve"> é utilizado para testar automaticamente a API, em conjunto com o cliente de testes do </w:t>
      </w:r>
      <w:proofErr w:type="spellStart"/>
      <w:r w:rsidRPr="005701CC">
        <w:t>FastAPI</w:t>
      </w:r>
      <w:proofErr w:type="spellEnd"/>
      <w:r w:rsidRPr="005701CC">
        <w:t xml:space="preserve">, que permite enviar pedidos à API sem arrancar o servidor (Ramírez, 2026). Os testes cobrem o registo, a autenticação e o fim de sessão, a gravação de listas, as recomendações e os serviços do </w:t>
      </w:r>
      <w:proofErr w:type="spellStart"/>
      <w:r w:rsidRPr="005701CC">
        <w:t>backoffice</w:t>
      </w:r>
      <w:proofErr w:type="spellEnd"/>
      <w:r w:rsidRPr="005701CC">
        <w:t>, recorrendo a uma base de dados temporária e a um conjunto de dados de teste.</w:t>
      </w:r>
      <w:r w:rsidRPr="005701CC">
        <w:br w:type="page"/>
      </w:r>
    </w:p>
    <w:p w14:paraId="0DDC1BC3" w14:textId="77777777" w:rsidR="00DA445E" w:rsidRPr="005701CC" w:rsidRDefault="001150F2">
      <w:pPr>
        <w:pStyle w:val="Ttulo1"/>
        <w:spacing w:before="0"/>
      </w:pPr>
      <w:bookmarkStart w:id="88" w:name="_Toc239037821"/>
      <w:bookmarkStart w:id="89" w:name="_Toc242157061"/>
      <w:r w:rsidRPr="005701CC">
        <w:lastRenderedPageBreak/>
        <w:t xml:space="preserve">5. Algoritmo e </w:t>
      </w:r>
      <w:proofErr w:type="spellStart"/>
      <w:r w:rsidRPr="005701CC">
        <w:t>dataset</w:t>
      </w:r>
      <w:bookmarkEnd w:id="88"/>
      <w:bookmarkEnd w:id="89"/>
      <w:proofErr w:type="spellEnd"/>
    </w:p>
    <w:p w14:paraId="5021C32F" w14:textId="77777777" w:rsidR="00DA445E" w:rsidRPr="005701CC" w:rsidRDefault="00DA445E"/>
    <w:p w14:paraId="3A49B685" w14:textId="77777777" w:rsidR="00DA445E" w:rsidRPr="005701CC" w:rsidRDefault="001150F2">
      <w:r w:rsidRPr="005701CC">
        <w:t>Neste capítulo analisam-se os conjuntos de dados escolhidos, descreve-se o seu tratamento e apresentam-se os resultados obtidos com os algoritmos utilizados.</w:t>
      </w:r>
    </w:p>
    <w:p w14:paraId="38EBDAFE" w14:textId="77777777" w:rsidR="00DA445E" w:rsidRPr="005701CC" w:rsidRDefault="001150F2">
      <w:r>
        <w:t xml:space="preserve">Em ambos os conjuntos de dados, as transações foram convertidas numa matriz binária de transações × itens e os conjuntos de itens frequentes foram extraídos com as implementações dos algoritmos </w:t>
      </w:r>
      <w:proofErr w:type="spellStart"/>
      <w:r>
        <w:rPr>
          <w:i/>
          <w:iCs/>
        </w:rPr>
        <w:t>Apriori</w:t>
      </w:r>
      <w:proofErr w:type="spellEnd"/>
      <w:r>
        <w:t xml:space="preserve"> e </w:t>
      </w:r>
      <w:r>
        <w:rPr>
          <w:i/>
          <w:iCs/>
        </w:rPr>
        <w:t>FP-</w:t>
      </w:r>
      <w:proofErr w:type="spellStart"/>
      <w:r>
        <w:rPr>
          <w:i/>
          <w:iCs/>
        </w:rPr>
        <w:t>Growth</w:t>
      </w:r>
      <w:proofErr w:type="spellEnd"/>
      <w:r>
        <w:t xml:space="preserve"> da biblioteca </w:t>
      </w:r>
      <w:proofErr w:type="spellStart"/>
      <w:r>
        <w:t>mlxtend</w:t>
      </w:r>
      <w:proofErr w:type="spellEnd"/>
      <w:r>
        <w:t xml:space="preserve"> (</w:t>
      </w:r>
      <w:proofErr w:type="spellStart"/>
      <w:r>
        <w:t>Raschka</w:t>
      </w:r>
      <w:proofErr w:type="spellEnd"/>
      <w:r>
        <w:t>, 2018). No primeiro conjunto de dados, foi utilizado um suporte mínimo de 0,005 e uma confiança mínima de 0,2, considerando apenas regras entre pares de produtos (um antecedente e um consequente). No segundo conjunto de dados, foi utilizado um suporte mínimo de 0,01, sendo as regras filtradas por elevação igual ou superior a 1.</w:t>
      </w:r>
    </w:p>
    <w:p w14:paraId="4B3D1179" w14:textId="77777777" w:rsidR="00DA445E" w:rsidRPr="005701CC" w:rsidRDefault="001150F2">
      <w:r>
        <w:t xml:space="preserve">As experiências foram executadas num computador com processador AMD </w:t>
      </w:r>
      <w:proofErr w:type="spellStart"/>
      <w:r>
        <w:t>Ryzen</w:t>
      </w:r>
      <w:proofErr w:type="spellEnd"/>
      <w:r>
        <w:t xml:space="preserve"> 7 3700X (8 núcleos, 3,60 GHz) e 16 GB de memória RAM. A comparação entre algoritmos centra-se nas regras obtidas; não foram efetuadas medições formais de tempo de execução nem de consumo de memória, pelo que as observações sobre desempenho apresentadas neste capítulo são qualitativas.</w:t>
      </w:r>
    </w:p>
    <w:p w14:paraId="00D42893" w14:textId="77777777" w:rsidR="00DA445E" w:rsidRPr="005701CC" w:rsidRDefault="00DA445E"/>
    <w:p w14:paraId="66254C2B" w14:textId="77777777" w:rsidR="00DA445E" w:rsidRPr="005701CC" w:rsidRDefault="001150F2">
      <w:r w:rsidRPr="005701CC">
        <w:t xml:space="preserve">O primeiro conjunto de dados utilizado neste projeto corresponde ao </w:t>
      </w:r>
      <w:proofErr w:type="spellStart"/>
      <w:r w:rsidRPr="005701CC">
        <w:rPr>
          <w:i/>
          <w:iCs/>
        </w:rPr>
        <w:t>Groceries</w:t>
      </w:r>
      <w:proofErr w:type="spellEnd"/>
      <w:r w:rsidRPr="005701CC">
        <w:rPr>
          <w:i/>
          <w:iCs/>
        </w:rPr>
        <w:t xml:space="preserve"> </w:t>
      </w:r>
      <w:proofErr w:type="spellStart"/>
      <w:r w:rsidRPr="005701CC">
        <w:rPr>
          <w:i/>
          <w:iCs/>
        </w:rPr>
        <w:t>Dataset</w:t>
      </w:r>
      <w:proofErr w:type="spellEnd"/>
      <w:r w:rsidRPr="005701CC">
        <w:t>, um conjunto de dados públicos que reúne um mês de registos reais de transações de ponto de venda de uma mercearia local (</w:t>
      </w:r>
      <w:proofErr w:type="spellStart"/>
      <w:r w:rsidRPr="005701CC">
        <w:t>Hahsler</w:t>
      </w:r>
      <w:proofErr w:type="spellEnd"/>
      <w:r w:rsidRPr="005701CC">
        <w:t xml:space="preserve">, </w:t>
      </w:r>
      <w:proofErr w:type="spellStart"/>
      <w:r w:rsidRPr="005701CC">
        <w:t>Hornik</w:t>
      </w:r>
      <w:proofErr w:type="spellEnd"/>
      <w:r w:rsidRPr="005701CC">
        <w:t xml:space="preserve"> &amp; </w:t>
      </w:r>
      <w:proofErr w:type="spellStart"/>
      <w:r w:rsidRPr="005701CC">
        <w:t>Reutterer</w:t>
      </w:r>
      <w:proofErr w:type="spellEnd"/>
      <w:r w:rsidRPr="005701CC">
        <w:t xml:space="preserve">, 2006). O </w:t>
      </w:r>
      <w:proofErr w:type="spellStart"/>
      <w:r w:rsidRPr="005701CC">
        <w:t>dataset</w:t>
      </w:r>
      <w:proofErr w:type="spellEnd"/>
      <w:r w:rsidRPr="005701CC">
        <w:t xml:space="preserve"> é disponibilizado através do pacote </w:t>
      </w:r>
      <w:proofErr w:type="spellStart"/>
      <w:r w:rsidRPr="005701CC">
        <w:t>arules</w:t>
      </w:r>
      <w:proofErr w:type="spellEnd"/>
      <w:r w:rsidRPr="005701CC">
        <w:t xml:space="preserve"> da linguagem R, da autoria de Michael </w:t>
      </w:r>
      <w:proofErr w:type="spellStart"/>
      <w:r w:rsidRPr="005701CC">
        <w:t>Hahsler</w:t>
      </w:r>
      <w:proofErr w:type="spellEnd"/>
      <w:r w:rsidRPr="005701CC">
        <w:t xml:space="preserve">, Kurt </w:t>
      </w:r>
      <w:proofErr w:type="spellStart"/>
      <w:r w:rsidRPr="005701CC">
        <w:t>Hornik</w:t>
      </w:r>
      <w:proofErr w:type="spellEnd"/>
      <w:r w:rsidRPr="005701CC">
        <w:t xml:space="preserve"> e Thomas </w:t>
      </w:r>
      <w:proofErr w:type="spellStart"/>
      <w:r w:rsidRPr="005701CC">
        <w:t>Reutterer</w:t>
      </w:r>
      <w:proofErr w:type="spellEnd"/>
      <w:r w:rsidRPr="005701CC">
        <w:t xml:space="preserve">, e é amplamente utilizado na literatura como referência para experiências de Análise de Cesto de Compras. O ficheiro utilizado neste trabalho foi obtido a partir de uma exportação de terceiros deste </w:t>
      </w:r>
      <w:proofErr w:type="spellStart"/>
      <w:r w:rsidRPr="005701CC">
        <w:t>dataset</w:t>
      </w:r>
      <w:proofErr w:type="spellEnd"/>
      <w:r w:rsidRPr="005701CC">
        <w:t xml:space="preserve"> original, em formato CSV, com cada linha a representar uma transação e as respetivas colunas os produtos adquiridos.</w:t>
      </w:r>
    </w:p>
    <w:p w14:paraId="3FE7F360" w14:textId="77777777" w:rsidR="00DA445E" w:rsidRPr="005701CC" w:rsidRDefault="001150F2">
      <w:r w:rsidRPr="005701CC">
        <w:t>O primeiro conjunto de dados corresponde a transações de supermercado, contendo aproximadamente 19 600 cestos de compras e cerca de 169 itens únicos, totalizando mais de 80 000 ocorrências de produtos (Tabela 1). Cada transação representa um talão de compra, contendo a lista de produtos adquiridos numa única visita.</w:t>
      </w:r>
    </w:p>
    <w:p w14:paraId="40708271" w14:textId="77777777" w:rsidR="00DA445E" w:rsidRPr="005701CC" w:rsidRDefault="00DA445E"/>
    <w:p w14:paraId="3748F75A" w14:textId="77777777" w:rsidR="00DA445E" w:rsidRPr="005701CC" w:rsidRDefault="00DA445E"/>
    <w:p w14:paraId="05460A6C" w14:textId="77777777" w:rsidR="00DA445E" w:rsidRPr="005701CC" w:rsidRDefault="00DA445E">
      <w:pPr>
        <w:pStyle w:val="Legenda"/>
        <w:keepNext/>
      </w:pPr>
    </w:p>
    <w:tbl>
      <w:tblPr>
        <w:tblW w:w="4480" w:type="dxa"/>
        <w:tblLayout w:type="fixed"/>
        <w:tblLook w:val="04A0" w:firstRow="1" w:lastRow="0" w:firstColumn="1" w:lastColumn="0" w:noHBand="0" w:noVBand="1"/>
      </w:tblPr>
      <w:tblGrid>
        <w:gridCol w:w="3266"/>
        <w:gridCol w:w="1214"/>
      </w:tblGrid>
      <w:tr w:rsidR="00DA445E" w:rsidRPr="005701CC" w14:paraId="54D7D829" w14:textId="77777777">
        <w:tc>
          <w:tcPr>
            <w:tcW w:w="3265" w:type="dxa"/>
          </w:tcPr>
          <w:p w14:paraId="6B0A72BA" w14:textId="77777777" w:rsidR="00DA445E" w:rsidRPr="005701CC" w:rsidRDefault="001150F2">
            <w:pPr>
              <w:rPr>
                <w:rFonts w:ascii="Cambria" w:hAnsi="Cambria"/>
                <w:b/>
                <w:bCs/>
                <w:sz w:val="22"/>
              </w:rPr>
            </w:pPr>
            <w:r w:rsidRPr="005701CC">
              <w:rPr>
                <w:b/>
                <w:bCs/>
                <w:sz w:val="22"/>
              </w:rPr>
              <w:t>Métrica</w:t>
            </w:r>
          </w:p>
        </w:tc>
        <w:tc>
          <w:tcPr>
            <w:tcW w:w="1214" w:type="dxa"/>
          </w:tcPr>
          <w:p w14:paraId="0AE02AD5" w14:textId="77777777" w:rsidR="00DA445E" w:rsidRPr="005701CC" w:rsidRDefault="001150F2">
            <w:pPr>
              <w:rPr>
                <w:rFonts w:ascii="Cambria" w:hAnsi="Cambria"/>
                <w:b/>
                <w:bCs/>
                <w:sz w:val="22"/>
              </w:rPr>
            </w:pPr>
            <w:r w:rsidRPr="005701CC">
              <w:rPr>
                <w:b/>
                <w:bCs/>
                <w:sz w:val="22"/>
              </w:rPr>
              <w:t>Valor</w:t>
            </w:r>
          </w:p>
        </w:tc>
      </w:tr>
      <w:tr w:rsidR="00DA445E" w:rsidRPr="005701CC" w14:paraId="3FFC606F" w14:textId="77777777">
        <w:tc>
          <w:tcPr>
            <w:tcW w:w="3265" w:type="dxa"/>
          </w:tcPr>
          <w:p w14:paraId="778C923B" w14:textId="77777777" w:rsidR="00DA445E" w:rsidRPr="005701CC" w:rsidRDefault="001150F2">
            <w:pPr>
              <w:rPr>
                <w:rFonts w:ascii="Cambria" w:hAnsi="Cambria"/>
                <w:sz w:val="22"/>
              </w:rPr>
            </w:pPr>
            <w:r w:rsidRPr="005701CC">
              <w:rPr>
                <w:sz w:val="22"/>
              </w:rPr>
              <w:t>Número de transações</w:t>
            </w:r>
          </w:p>
        </w:tc>
        <w:tc>
          <w:tcPr>
            <w:tcW w:w="1214" w:type="dxa"/>
          </w:tcPr>
          <w:p w14:paraId="66D2CC81" w14:textId="77777777" w:rsidR="00DA445E" w:rsidRPr="005701CC" w:rsidRDefault="001150F2">
            <w:pPr>
              <w:rPr>
                <w:rFonts w:ascii="Cambria" w:hAnsi="Cambria"/>
                <w:sz w:val="22"/>
              </w:rPr>
            </w:pPr>
            <w:r w:rsidRPr="005701CC">
              <w:rPr>
                <w:sz w:val="22"/>
              </w:rPr>
              <w:t>19 670</w:t>
            </w:r>
          </w:p>
        </w:tc>
      </w:tr>
      <w:tr w:rsidR="00DA445E" w:rsidRPr="005701CC" w14:paraId="6F462BEA" w14:textId="77777777">
        <w:tc>
          <w:tcPr>
            <w:tcW w:w="3265" w:type="dxa"/>
          </w:tcPr>
          <w:p w14:paraId="500C478F" w14:textId="77777777" w:rsidR="00DA445E" w:rsidRPr="005701CC" w:rsidRDefault="001150F2">
            <w:pPr>
              <w:rPr>
                <w:rFonts w:ascii="Cambria" w:hAnsi="Cambria"/>
                <w:sz w:val="22"/>
              </w:rPr>
            </w:pPr>
            <w:r w:rsidRPr="005701CC">
              <w:rPr>
                <w:sz w:val="22"/>
              </w:rPr>
              <w:t>Número de itens únicos</w:t>
            </w:r>
          </w:p>
        </w:tc>
        <w:tc>
          <w:tcPr>
            <w:tcW w:w="1214" w:type="dxa"/>
          </w:tcPr>
          <w:p w14:paraId="02220C80" w14:textId="77777777" w:rsidR="00DA445E" w:rsidRPr="005701CC" w:rsidRDefault="001150F2">
            <w:pPr>
              <w:rPr>
                <w:rFonts w:ascii="Cambria" w:hAnsi="Cambria"/>
                <w:sz w:val="22"/>
              </w:rPr>
            </w:pPr>
            <w:r w:rsidRPr="005701CC">
              <w:rPr>
                <w:sz w:val="22"/>
              </w:rPr>
              <w:t>169</w:t>
            </w:r>
          </w:p>
        </w:tc>
      </w:tr>
      <w:tr w:rsidR="00DA445E" w:rsidRPr="005701CC" w14:paraId="18A0B8FE" w14:textId="77777777">
        <w:tc>
          <w:tcPr>
            <w:tcW w:w="3265" w:type="dxa"/>
          </w:tcPr>
          <w:p w14:paraId="720FB0A9" w14:textId="77777777" w:rsidR="00DA445E" w:rsidRPr="005701CC" w:rsidRDefault="001150F2">
            <w:pPr>
              <w:rPr>
                <w:rFonts w:ascii="Cambria" w:hAnsi="Cambria"/>
                <w:sz w:val="22"/>
              </w:rPr>
            </w:pPr>
            <w:r w:rsidRPr="005701CC">
              <w:rPr>
                <w:sz w:val="22"/>
              </w:rPr>
              <w:lastRenderedPageBreak/>
              <w:t>Total de ocorrências de itens</w:t>
            </w:r>
          </w:p>
        </w:tc>
        <w:tc>
          <w:tcPr>
            <w:tcW w:w="1214" w:type="dxa"/>
          </w:tcPr>
          <w:p w14:paraId="5EF92F84" w14:textId="77777777" w:rsidR="00DA445E" w:rsidRPr="005701CC" w:rsidRDefault="001150F2">
            <w:pPr>
              <w:rPr>
                <w:rFonts w:ascii="Cambria" w:hAnsi="Cambria"/>
                <w:sz w:val="22"/>
              </w:rPr>
            </w:pPr>
            <w:r w:rsidRPr="005701CC">
              <w:rPr>
                <w:sz w:val="22"/>
              </w:rPr>
              <w:t>86 730</w:t>
            </w:r>
          </w:p>
        </w:tc>
      </w:tr>
      <w:tr w:rsidR="00DA445E" w:rsidRPr="005701CC" w14:paraId="1E91E6EC" w14:textId="77777777">
        <w:tc>
          <w:tcPr>
            <w:tcW w:w="3265" w:type="dxa"/>
          </w:tcPr>
          <w:p w14:paraId="68E59A2C" w14:textId="77777777" w:rsidR="00DA445E" w:rsidRPr="005701CC" w:rsidRDefault="001150F2">
            <w:pPr>
              <w:rPr>
                <w:rFonts w:ascii="Cambria" w:hAnsi="Cambria"/>
                <w:sz w:val="22"/>
              </w:rPr>
            </w:pPr>
            <w:r w:rsidRPr="005701CC">
              <w:rPr>
                <w:sz w:val="22"/>
              </w:rPr>
              <w:t>Média de itens por transação</w:t>
            </w:r>
          </w:p>
        </w:tc>
        <w:tc>
          <w:tcPr>
            <w:tcW w:w="1214" w:type="dxa"/>
          </w:tcPr>
          <w:p w14:paraId="4B588923" w14:textId="77777777" w:rsidR="00DA445E" w:rsidRPr="005701CC" w:rsidRDefault="001150F2">
            <w:pPr>
              <w:rPr>
                <w:rFonts w:ascii="Cambria" w:hAnsi="Cambria"/>
                <w:sz w:val="22"/>
              </w:rPr>
            </w:pPr>
            <w:r w:rsidRPr="005701CC">
              <w:rPr>
                <w:sz w:val="22"/>
              </w:rPr>
              <w:t>4,41</w:t>
            </w:r>
          </w:p>
        </w:tc>
      </w:tr>
    </w:tbl>
    <w:p w14:paraId="5E54B217" w14:textId="77777777" w:rsidR="00DA445E" w:rsidRPr="005701CC" w:rsidRDefault="001150F2">
      <w:pPr>
        <w:pStyle w:val="Legenda"/>
        <w:jc w:val="center"/>
      </w:pPr>
      <w:bookmarkStart w:id="90" w:name="_Toc234973717"/>
      <w:bookmarkStart w:id="91" w:name="_Toc242157136"/>
      <w:r w:rsidRPr="005701CC">
        <w:t xml:space="preserve">Tabela </w:t>
      </w:r>
      <w:fldSimple w:instr=" SEQ Tabela \* ARABIC ">
        <w:r w:rsidR="00CF47A1">
          <w:rPr>
            <w:noProof/>
          </w:rPr>
          <w:t>1</w:t>
        </w:r>
      </w:fldSimple>
      <w:r w:rsidRPr="005701CC">
        <w:t xml:space="preserve"> – Tabela de estatística do </w:t>
      </w:r>
      <w:proofErr w:type="spellStart"/>
      <w:r w:rsidRPr="005701CC">
        <w:t>dataset</w:t>
      </w:r>
      <w:proofErr w:type="spellEnd"/>
      <w:r w:rsidRPr="005701CC">
        <w:t xml:space="preserve"> 1</w:t>
      </w:r>
      <w:bookmarkEnd w:id="90"/>
      <w:bookmarkEnd w:id="91"/>
    </w:p>
    <w:p w14:paraId="72410BB2" w14:textId="77777777" w:rsidR="00DA445E" w:rsidRPr="005701CC" w:rsidRDefault="00DA445E">
      <w:pPr>
        <w:ind w:firstLine="0"/>
      </w:pPr>
    </w:p>
    <w:p w14:paraId="446AA8B8" w14:textId="77777777" w:rsidR="00DA445E" w:rsidRPr="005701CC" w:rsidRDefault="001150F2">
      <w:r w:rsidRPr="005701CC">
        <w:t xml:space="preserve">Este </w:t>
      </w:r>
      <w:proofErr w:type="spellStart"/>
      <w:r w:rsidRPr="005701CC">
        <w:rPr>
          <w:i/>
          <w:iCs/>
        </w:rPr>
        <w:t>dataset</w:t>
      </w:r>
      <w:proofErr w:type="spellEnd"/>
      <w:r w:rsidRPr="005701CC">
        <w:t xml:space="preserve"> caracteriza-se por (Tabela 2):</w:t>
      </w:r>
    </w:p>
    <w:p w14:paraId="4AD77AD4" w14:textId="77777777" w:rsidR="00DA445E" w:rsidRPr="005701CC" w:rsidRDefault="001150F2">
      <w:pPr>
        <w:numPr>
          <w:ilvl w:val="0"/>
          <w:numId w:val="1"/>
        </w:numPr>
      </w:pPr>
      <w:r w:rsidRPr="005701CC">
        <w:t xml:space="preserve">elevada </w:t>
      </w:r>
      <w:proofErr w:type="spellStart"/>
      <w:r w:rsidRPr="005701CC">
        <w:t>esparsidade</w:t>
      </w:r>
      <w:proofErr w:type="spellEnd"/>
      <w:r w:rsidRPr="005701CC">
        <w:t>, uma vez que cada transação contém apenas uma pequena fração do total de itens possíveis;</w:t>
      </w:r>
    </w:p>
    <w:p w14:paraId="478FE4A4" w14:textId="77777777" w:rsidR="00DA445E" w:rsidRPr="005701CC" w:rsidRDefault="001150F2">
      <w:pPr>
        <w:numPr>
          <w:ilvl w:val="0"/>
          <w:numId w:val="1"/>
        </w:numPr>
      </w:pPr>
      <w:r w:rsidRPr="005701CC">
        <w:t>presença de produtos muito frequentes, como leite, pão e outros bens de primeira necessidade;</w:t>
      </w:r>
    </w:p>
    <w:p w14:paraId="7643484F" w14:textId="77777777" w:rsidR="00DA445E" w:rsidRPr="005701CC" w:rsidRDefault="001150F2">
      <w:pPr>
        <w:numPr>
          <w:ilvl w:val="0"/>
          <w:numId w:val="1"/>
        </w:numPr>
      </w:pPr>
      <w:r w:rsidRPr="005701CC">
        <w:t>forte concentração de compras em poucos itens dominantes.</w:t>
      </w:r>
    </w:p>
    <w:p w14:paraId="0E39EBA6" w14:textId="77777777" w:rsidR="00DA445E" w:rsidRPr="005701CC" w:rsidRDefault="001150F2">
      <w:r>
        <w:t xml:space="preserve">Após o pré-processamento, ambos os algoritmos foram aplicados com os parâmetros indicados no início deste capítulo. A utilização de valores de suporte mínimo mais baixos aumenta consideravelmente o número de conjuntos candidatos gerados pelo </w:t>
      </w:r>
      <w:proofErr w:type="spellStart"/>
      <w:r>
        <w:rPr>
          <w:i/>
          <w:iCs/>
        </w:rPr>
        <w:t>Apriori</w:t>
      </w:r>
      <w:proofErr w:type="spellEnd"/>
      <w:r>
        <w:t>, o que é consistente com a literatura (</w:t>
      </w:r>
      <w:proofErr w:type="spellStart"/>
      <w:r>
        <w:t>Han</w:t>
      </w:r>
      <w:proofErr w:type="spellEnd"/>
      <w:r>
        <w:t>, Pei &amp; Yin, 2000).</w:t>
      </w:r>
    </w:p>
    <w:p w14:paraId="5F11F6FA" w14:textId="77777777" w:rsidR="00DA445E" w:rsidRPr="005701CC" w:rsidRDefault="00DA445E">
      <w:pPr>
        <w:ind w:firstLine="0"/>
      </w:pPr>
    </w:p>
    <w:tbl>
      <w:tblPr>
        <w:tblW w:w="7938" w:type="dxa"/>
        <w:tblLayout w:type="fixed"/>
        <w:tblLook w:val="04A0" w:firstRow="1" w:lastRow="0" w:firstColumn="1" w:lastColumn="0" w:noHBand="0" w:noVBand="1"/>
      </w:tblPr>
      <w:tblGrid>
        <w:gridCol w:w="2975"/>
        <w:gridCol w:w="2322"/>
        <w:gridCol w:w="2641"/>
      </w:tblGrid>
      <w:tr w:rsidR="00DA445E" w:rsidRPr="005701CC" w14:paraId="66D918A4" w14:textId="77777777">
        <w:trPr>
          <w:trHeight w:val="679"/>
        </w:trPr>
        <w:tc>
          <w:tcPr>
            <w:tcW w:w="2975" w:type="dxa"/>
          </w:tcPr>
          <w:p w14:paraId="4F3CAD16" w14:textId="77777777" w:rsidR="00DA445E" w:rsidRPr="005701CC" w:rsidRDefault="001150F2">
            <w:pPr>
              <w:rPr>
                <w:rFonts w:ascii="Cambria" w:hAnsi="Cambria"/>
                <w:b/>
                <w:bCs/>
                <w:sz w:val="22"/>
                <w:szCs w:val="18"/>
              </w:rPr>
            </w:pPr>
            <w:r w:rsidRPr="005701CC">
              <w:rPr>
                <w:b/>
                <w:bCs/>
                <w:sz w:val="22"/>
                <w:szCs w:val="18"/>
              </w:rPr>
              <w:t>Produto</w:t>
            </w:r>
          </w:p>
        </w:tc>
        <w:tc>
          <w:tcPr>
            <w:tcW w:w="2322" w:type="dxa"/>
          </w:tcPr>
          <w:p w14:paraId="65C8FDC8" w14:textId="77777777" w:rsidR="00DA445E" w:rsidRPr="005701CC" w:rsidRDefault="001150F2">
            <w:pPr>
              <w:rPr>
                <w:rFonts w:ascii="Cambria" w:hAnsi="Cambria"/>
                <w:b/>
                <w:bCs/>
                <w:sz w:val="22"/>
                <w:szCs w:val="18"/>
              </w:rPr>
            </w:pPr>
            <w:r w:rsidRPr="005701CC">
              <w:rPr>
                <w:b/>
                <w:bCs/>
                <w:sz w:val="22"/>
                <w:szCs w:val="18"/>
              </w:rPr>
              <w:t>Frequência</w:t>
            </w:r>
          </w:p>
        </w:tc>
        <w:tc>
          <w:tcPr>
            <w:tcW w:w="2641" w:type="dxa"/>
          </w:tcPr>
          <w:p w14:paraId="6ABCC4DC" w14:textId="77777777" w:rsidR="00DA445E" w:rsidRPr="005701CC" w:rsidRDefault="001150F2">
            <w:pPr>
              <w:rPr>
                <w:rFonts w:ascii="Cambria" w:hAnsi="Cambria"/>
                <w:b/>
                <w:bCs/>
                <w:sz w:val="22"/>
                <w:szCs w:val="18"/>
              </w:rPr>
            </w:pPr>
            <w:r w:rsidRPr="005701CC">
              <w:rPr>
                <w:b/>
                <w:bCs/>
                <w:sz w:val="22"/>
                <w:szCs w:val="18"/>
              </w:rPr>
              <w:t>Percentagem (%)</w:t>
            </w:r>
          </w:p>
        </w:tc>
      </w:tr>
      <w:tr w:rsidR="00DA445E" w:rsidRPr="005701CC" w14:paraId="510778E2" w14:textId="77777777">
        <w:trPr>
          <w:trHeight w:val="367"/>
        </w:trPr>
        <w:tc>
          <w:tcPr>
            <w:tcW w:w="2975" w:type="dxa"/>
          </w:tcPr>
          <w:p w14:paraId="31933AEC" w14:textId="77777777" w:rsidR="00DA445E" w:rsidRPr="005701CC" w:rsidRDefault="001150F2">
            <w:pPr>
              <w:rPr>
                <w:rFonts w:ascii="Cambria" w:hAnsi="Cambria"/>
                <w:sz w:val="22"/>
              </w:rPr>
            </w:pPr>
            <w:proofErr w:type="spellStart"/>
            <w:r w:rsidRPr="005701CC">
              <w:rPr>
                <w:sz w:val="22"/>
              </w:rPr>
              <w:t>whole</w:t>
            </w:r>
            <w:proofErr w:type="spellEnd"/>
            <w:r w:rsidRPr="005701CC">
              <w:rPr>
                <w:sz w:val="22"/>
              </w:rPr>
              <w:t xml:space="preserve"> </w:t>
            </w:r>
            <w:proofErr w:type="spellStart"/>
            <w:r w:rsidRPr="005701CC">
              <w:rPr>
                <w:sz w:val="22"/>
              </w:rPr>
              <w:t>milk</w:t>
            </w:r>
            <w:proofErr w:type="spellEnd"/>
          </w:p>
        </w:tc>
        <w:tc>
          <w:tcPr>
            <w:tcW w:w="2322" w:type="dxa"/>
          </w:tcPr>
          <w:p w14:paraId="7848466C" w14:textId="77777777" w:rsidR="00DA445E" w:rsidRPr="005701CC" w:rsidRDefault="001150F2">
            <w:pPr>
              <w:rPr>
                <w:rFonts w:ascii="Cambria" w:hAnsi="Cambria"/>
                <w:sz w:val="22"/>
              </w:rPr>
            </w:pPr>
            <w:r w:rsidRPr="005701CC">
              <w:rPr>
                <w:sz w:val="22"/>
              </w:rPr>
              <w:t>5026</w:t>
            </w:r>
          </w:p>
        </w:tc>
        <w:tc>
          <w:tcPr>
            <w:tcW w:w="2641" w:type="dxa"/>
          </w:tcPr>
          <w:p w14:paraId="07C2A382" w14:textId="77777777" w:rsidR="00DA445E" w:rsidRPr="005701CC" w:rsidRDefault="001150F2">
            <w:pPr>
              <w:rPr>
                <w:rFonts w:ascii="Cambria" w:hAnsi="Cambria"/>
                <w:sz w:val="22"/>
              </w:rPr>
            </w:pPr>
            <w:r w:rsidRPr="005701CC">
              <w:rPr>
                <w:sz w:val="22"/>
              </w:rPr>
              <w:t>25,55</w:t>
            </w:r>
          </w:p>
        </w:tc>
      </w:tr>
      <w:tr w:rsidR="00DA445E" w:rsidRPr="005701CC" w14:paraId="52A1211D" w14:textId="77777777">
        <w:trPr>
          <w:trHeight w:val="367"/>
        </w:trPr>
        <w:tc>
          <w:tcPr>
            <w:tcW w:w="2975" w:type="dxa"/>
          </w:tcPr>
          <w:p w14:paraId="26B55AF5" w14:textId="77777777" w:rsidR="00DA445E" w:rsidRPr="005701CC" w:rsidRDefault="001150F2">
            <w:pPr>
              <w:rPr>
                <w:rFonts w:ascii="Cambria" w:hAnsi="Cambria"/>
                <w:sz w:val="22"/>
              </w:rPr>
            </w:pPr>
            <w:proofErr w:type="spellStart"/>
            <w:r w:rsidRPr="005701CC">
              <w:rPr>
                <w:sz w:val="22"/>
              </w:rPr>
              <w:t>other</w:t>
            </w:r>
            <w:proofErr w:type="spellEnd"/>
            <w:r w:rsidRPr="005701CC">
              <w:rPr>
                <w:sz w:val="22"/>
              </w:rPr>
              <w:t xml:space="preserve"> </w:t>
            </w:r>
            <w:proofErr w:type="spellStart"/>
            <w:r w:rsidRPr="005701CC">
              <w:rPr>
                <w:sz w:val="22"/>
              </w:rPr>
              <w:t>vegetables</w:t>
            </w:r>
            <w:proofErr w:type="spellEnd"/>
          </w:p>
        </w:tc>
        <w:tc>
          <w:tcPr>
            <w:tcW w:w="2322" w:type="dxa"/>
          </w:tcPr>
          <w:p w14:paraId="166F2F37" w14:textId="77777777" w:rsidR="00DA445E" w:rsidRPr="005701CC" w:rsidRDefault="001150F2">
            <w:pPr>
              <w:rPr>
                <w:rFonts w:ascii="Cambria" w:hAnsi="Cambria"/>
                <w:sz w:val="22"/>
              </w:rPr>
            </w:pPr>
            <w:r w:rsidRPr="005701CC">
              <w:rPr>
                <w:sz w:val="22"/>
              </w:rPr>
              <w:t>3805</w:t>
            </w:r>
          </w:p>
        </w:tc>
        <w:tc>
          <w:tcPr>
            <w:tcW w:w="2641" w:type="dxa"/>
          </w:tcPr>
          <w:p w14:paraId="42730C06" w14:textId="77777777" w:rsidR="00DA445E" w:rsidRPr="005701CC" w:rsidRDefault="001150F2">
            <w:pPr>
              <w:rPr>
                <w:rFonts w:ascii="Cambria" w:hAnsi="Cambria"/>
                <w:sz w:val="22"/>
              </w:rPr>
            </w:pPr>
            <w:r w:rsidRPr="005701CC">
              <w:rPr>
                <w:sz w:val="22"/>
              </w:rPr>
              <w:t>19,34</w:t>
            </w:r>
          </w:p>
        </w:tc>
      </w:tr>
      <w:tr w:rsidR="00DA445E" w:rsidRPr="005701CC" w14:paraId="25FB66E0" w14:textId="77777777">
        <w:trPr>
          <w:trHeight w:val="353"/>
        </w:trPr>
        <w:tc>
          <w:tcPr>
            <w:tcW w:w="2975" w:type="dxa"/>
          </w:tcPr>
          <w:p w14:paraId="0A8034B3" w14:textId="77777777" w:rsidR="00DA445E" w:rsidRPr="005701CC" w:rsidRDefault="001150F2">
            <w:pPr>
              <w:rPr>
                <w:rFonts w:ascii="Cambria" w:hAnsi="Cambria"/>
                <w:sz w:val="22"/>
              </w:rPr>
            </w:pPr>
            <w:proofErr w:type="spellStart"/>
            <w:r w:rsidRPr="005701CC">
              <w:rPr>
                <w:sz w:val="22"/>
              </w:rPr>
              <w:t>rolls</w:t>
            </w:r>
            <w:proofErr w:type="spellEnd"/>
            <w:r w:rsidRPr="005701CC">
              <w:rPr>
                <w:sz w:val="22"/>
              </w:rPr>
              <w:t>/</w:t>
            </w:r>
            <w:proofErr w:type="spellStart"/>
            <w:r w:rsidRPr="005701CC">
              <w:rPr>
                <w:sz w:val="22"/>
              </w:rPr>
              <w:t>buns</w:t>
            </w:r>
            <w:proofErr w:type="spellEnd"/>
          </w:p>
        </w:tc>
        <w:tc>
          <w:tcPr>
            <w:tcW w:w="2322" w:type="dxa"/>
          </w:tcPr>
          <w:p w14:paraId="73725E5D" w14:textId="77777777" w:rsidR="00DA445E" w:rsidRPr="005701CC" w:rsidRDefault="001150F2">
            <w:pPr>
              <w:rPr>
                <w:rFonts w:ascii="Cambria" w:hAnsi="Cambria"/>
                <w:sz w:val="22"/>
              </w:rPr>
            </w:pPr>
            <w:r w:rsidRPr="005701CC">
              <w:rPr>
                <w:sz w:val="22"/>
              </w:rPr>
              <w:t>3618</w:t>
            </w:r>
          </w:p>
        </w:tc>
        <w:tc>
          <w:tcPr>
            <w:tcW w:w="2641" w:type="dxa"/>
          </w:tcPr>
          <w:p w14:paraId="059AFD7D" w14:textId="77777777" w:rsidR="00DA445E" w:rsidRPr="005701CC" w:rsidRDefault="001150F2">
            <w:pPr>
              <w:rPr>
                <w:rFonts w:ascii="Cambria" w:hAnsi="Cambria"/>
                <w:sz w:val="22"/>
              </w:rPr>
            </w:pPr>
            <w:r w:rsidRPr="005701CC">
              <w:rPr>
                <w:sz w:val="22"/>
              </w:rPr>
              <w:t>18,39</w:t>
            </w:r>
          </w:p>
        </w:tc>
      </w:tr>
      <w:tr w:rsidR="00DA445E" w:rsidRPr="005701CC" w14:paraId="266BA5D3" w14:textId="77777777">
        <w:trPr>
          <w:trHeight w:val="367"/>
        </w:trPr>
        <w:tc>
          <w:tcPr>
            <w:tcW w:w="2975" w:type="dxa"/>
          </w:tcPr>
          <w:p w14:paraId="38A65746" w14:textId="77777777" w:rsidR="00DA445E" w:rsidRPr="005701CC" w:rsidRDefault="001150F2">
            <w:pPr>
              <w:rPr>
                <w:rFonts w:ascii="Cambria" w:hAnsi="Cambria"/>
                <w:sz w:val="22"/>
              </w:rPr>
            </w:pPr>
            <w:r w:rsidRPr="005701CC">
              <w:rPr>
                <w:sz w:val="22"/>
              </w:rPr>
              <w:t>soda</w:t>
            </w:r>
          </w:p>
        </w:tc>
        <w:tc>
          <w:tcPr>
            <w:tcW w:w="2322" w:type="dxa"/>
          </w:tcPr>
          <w:p w14:paraId="606EDF3C" w14:textId="77777777" w:rsidR="00DA445E" w:rsidRPr="005701CC" w:rsidRDefault="001150F2">
            <w:pPr>
              <w:rPr>
                <w:rFonts w:ascii="Cambria" w:hAnsi="Cambria"/>
                <w:sz w:val="22"/>
              </w:rPr>
            </w:pPr>
            <w:r w:rsidRPr="005701CC">
              <w:rPr>
                <w:sz w:val="22"/>
              </w:rPr>
              <w:t>3430</w:t>
            </w:r>
          </w:p>
        </w:tc>
        <w:tc>
          <w:tcPr>
            <w:tcW w:w="2641" w:type="dxa"/>
          </w:tcPr>
          <w:p w14:paraId="1876F397" w14:textId="77777777" w:rsidR="00DA445E" w:rsidRPr="005701CC" w:rsidRDefault="001150F2">
            <w:pPr>
              <w:rPr>
                <w:rFonts w:ascii="Cambria" w:hAnsi="Cambria"/>
                <w:sz w:val="22"/>
              </w:rPr>
            </w:pPr>
            <w:r w:rsidRPr="005701CC">
              <w:rPr>
                <w:sz w:val="22"/>
              </w:rPr>
              <w:t>17,44</w:t>
            </w:r>
          </w:p>
        </w:tc>
      </w:tr>
      <w:tr w:rsidR="00DA445E" w:rsidRPr="005701CC" w14:paraId="76C319C0" w14:textId="77777777">
        <w:trPr>
          <w:trHeight w:val="367"/>
        </w:trPr>
        <w:tc>
          <w:tcPr>
            <w:tcW w:w="2975" w:type="dxa"/>
          </w:tcPr>
          <w:p w14:paraId="0AC54B73" w14:textId="77777777" w:rsidR="00DA445E" w:rsidRPr="005701CC" w:rsidRDefault="001150F2">
            <w:pPr>
              <w:rPr>
                <w:rFonts w:ascii="Cambria" w:hAnsi="Cambria"/>
                <w:sz w:val="22"/>
              </w:rPr>
            </w:pPr>
            <w:proofErr w:type="spellStart"/>
            <w:r w:rsidRPr="005701CC">
              <w:rPr>
                <w:sz w:val="22"/>
              </w:rPr>
              <w:t>yogurt</w:t>
            </w:r>
            <w:proofErr w:type="spellEnd"/>
          </w:p>
        </w:tc>
        <w:tc>
          <w:tcPr>
            <w:tcW w:w="2322" w:type="dxa"/>
          </w:tcPr>
          <w:p w14:paraId="4DEC2C4E" w14:textId="77777777" w:rsidR="00DA445E" w:rsidRPr="005701CC" w:rsidRDefault="001150F2">
            <w:pPr>
              <w:rPr>
                <w:rFonts w:ascii="Cambria" w:hAnsi="Cambria"/>
                <w:sz w:val="22"/>
              </w:rPr>
            </w:pPr>
            <w:r w:rsidRPr="005701CC">
              <w:rPr>
                <w:sz w:val="22"/>
              </w:rPr>
              <w:t>2744</w:t>
            </w:r>
          </w:p>
        </w:tc>
        <w:tc>
          <w:tcPr>
            <w:tcW w:w="2641" w:type="dxa"/>
          </w:tcPr>
          <w:p w14:paraId="786C88A5" w14:textId="77777777" w:rsidR="00DA445E" w:rsidRPr="005701CC" w:rsidRDefault="001150F2">
            <w:pPr>
              <w:rPr>
                <w:rFonts w:ascii="Cambria" w:hAnsi="Cambria"/>
                <w:sz w:val="22"/>
              </w:rPr>
            </w:pPr>
            <w:r w:rsidRPr="005701CC">
              <w:rPr>
                <w:sz w:val="22"/>
              </w:rPr>
              <w:t>13,95</w:t>
            </w:r>
          </w:p>
        </w:tc>
      </w:tr>
      <w:tr w:rsidR="00DA445E" w:rsidRPr="005701CC" w14:paraId="72B492AB" w14:textId="77777777">
        <w:trPr>
          <w:trHeight w:val="367"/>
        </w:trPr>
        <w:tc>
          <w:tcPr>
            <w:tcW w:w="2975" w:type="dxa"/>
          </w:tcPr>
          <w:p w14:paraId="35BFC5AC" w14:textId="77777777" w:rsidR="00DA445E" w:rsidRPr="005701CC" w:rsidRDefault="001150F2">
            <w:pPr>
              <w:rPr>
                <w:rFonts w:ascii="Cambria" w:hAnsi="Cambria"/>
                <w:sz w:val="22"/>
              </w:rPr>
            </w:pPr>
            <w:proofErr w:type="spellStart"/>
            <w:r w:rsidRPr="005701CC">
              <w:rPr>
                <w:sz w:val="22"/>
              </w:rPr>
              <w:t>bottled</w:t>
            </w:r>
            <w:proofErr w:type="spellEnd"/>
            <w:r w:rsidRPr="005701CC">
              <w:rPr>
                <w:sz w:val="22"/>
              </w:rPr>
              <w:t xml:space="preserve"> </w:t>
            </w:r>
            <w:proofErr w:type="spellStart"/>
            <w:r w:rsidRPr="005701CC">
              <w:rPr>
                <w:sz w:val="22"/>
              </w:rPr>
              <w:t>water</w:t>
            </w:r>
            <w:proofErr w:type="spellEnd"/>
          </w:p>
        </w:tc>
        <w:tc>
          <w:tcPr>
            <w:tcW w:w="2322" w:type="dxa"/>
          </w:tcPr>
          <w:p w14:paraId="190F391E" w14:textId="77777777" w:rsidR="00DA445E" w:rsidRPr="005701CC" w:rsidRDefault="001150F2">
            <w:pPr>
              <w:rPr>
                <w:rFonts w:ascii="Cambria" w:hAnsi="Cambria"/>
                <w:sz w:val="22"/>
              </w:rPr>
            </w:pPr>
            <w:r w:rsidRPr="005701CC">
              <w:rPr>
                <w:sz w:val="22"/>
              </w:rPr>
              <w:t>2174</w:t>
            </w:r>
          </w:p>
        </w:tc>
        <w:tc>
          <w:tcPr>
            <w:tcW w:w="2641" w:type="dxa"/>
          </w:tcPr>
          <w:p w14:paraId="780F015F" w14:textId="77777777" w:rsidR="00DA445E" w:rsidRPr="005701CC" w:rsidRDefault="001150F2">
            <w:pPr>
              <w:rPr>
                <w:rFonts w:ascii="Cambria" w:hAnsi="Cambria"/>
                <w:sz w:val="22"/>
              </w:rPr>
            </w:pPr>
            <w:r w:rsidRPr="005701CC">
              <w:rPr>
                <w:sz w:val="22"/>
              </w:rPr>
              <w:t>11,05</w:t>
            </w:r>
          </w:p>
        </w:tc>
      </w:tr>
      <w:tr w:rsidR="00DA445E" w:rsidRPr="005701CC" w14:paraId="2C821382" w14:textId="77777777">
        <w:trPr>
          <w:trHeight w:val="367"/>
        </w:trPr>
        <w:tc>
          <w:tcPr>
            <w:tcW w:w="2975" w:type="dxa"/>
          </w:tcPr>
          <w:p w14:paraId="146B9F63" w14:textId="77777777" w:rsidR="00DA445E" w:rsidRPr="005701CC" w:rsidRDefault="001150F2">
            <w:pPr>
              <w:rPr>
                <w:rFonts w:ascii="Cambria" w:hAnsi="Cambria"/>
                <w:sz w:val="22"/>
              </w:rPr>
            </w:pPr>
            <w:proofErr w:type="spellStart"/>
            <w:r w:rsidRPr="005701CC">
              <w:rPr>
                <w:sz w:val="22"/>
              </w:rPr>
              <w:t>root</w:t>
            </w:r>
            <w:proofErr w:type="spellEnd"/>
            <w:r w:rsidRPr="005701CC">
              <w:rPr>
                <w:sz w:val="22"/>
              </w:rPr>
              <w:t xml:space="preserve"> </w:t>
            </w:r>
            <w:proofErr w:type="spellStart"/>
            <w:r w:rsidRPr="005701CC">
              <w:rPr>
                <w:sz w:val="22"/>
              </w:rPr>
              <w:t>vegetables</w:t>
            </w:r>
            <w:proofErr w:type="spellEnd"/>
          </w:p>
        </w:tc>
        <w:tc>
          <w:tcPr>
            <w:tcW w:w="2322" w:type="dxa"/>
          </w:tcPr>
          <w:p w14:paraId="7FCE56C7" w14:textId="77777777" w:rsidR="00DA445E" w:rsidRPr="005701CC" w:rsidRDefault="001150F2">
            <w:pPr>
              <w:rPr>
                <w:rFonts w:ascii="Cambria" w:hAnsi="Cambria"/>
                <w:sz w:val="22"/>
              </w:rPr>
            </w:pPr>
            <w:r w:rsidRPr="005701CC">
              <w:rPr>
                <w:sz w:val="22"/>
              </w:rPr>
              <w:t>2144</w:t>
            </w:r>
          </w:p>
        </w:tc>
        <w:tc>
          <w:tcPr>
            <w:tcW w:w="2641" w:type="dxa"/>
          </w:tcPr>
          <w:p w14:paraId="29E40AE1" w14:textId="77777777" w:rsidR="00DA445E" w:rsidRPr="005701CC" w:rsidRDefault="001150F2">
            <w:pPr>
              <w:rPr>
                <w:rFonts w:ascii="Cambria" w:hAnsi="Cambria"/>
                <w:sz w:val="22"/>
              </w:rPr>
            </w:pPr>
            <w:r w:rsidRPr="005701CC">
              <w:rPr>
                <w:sz w:val="22"/>
              </w:rPr>
              <w:t>10,90</w:t>
            </w:r>
          </w:p>
        </w:tc>
      </w:tr>
      <w:tr w:rsidR="00DA445E" w:rsidRPr="005701CC" w14:paraId="60F8E498" w14:textId="77777777">
        <w:trPr>
          <w:trHeight w:val="367"/>
        </w:trPr>
        <w:tc>
          <w:tcPr>
            <w:tcW w:w="2975" w:type="dxa"/>
          </w:tcPr>
          <w:p w14:paraId="15333DCB" w14:textId="77777777" w:rsidR="00DA445E" w:rsidRPr="005701CC" w:rsidRDefault="001150F2">
            <w:pPr>
              <w:rPr>
                <w:rFonts w:ascii="Cambria" w:hAnsi="Cambria"/>
                <w:sz w:val="22"/>
              </w:rPr>
            </w:pPr>
            <w:r w:rsidRPr="005701CC">
              <w:rPr>
                <w:sz w:val="22"/>
              </w:rPr>
              <w:t xml:space="preserve">tropical </w:t>
            </w:r>
            <w:proofErr w:type="spellStart"/>
            <w:r w:rsidRPr="005701CC">
              <w:rPr>
                <w:sz w:val="22"/>
              </w:rPr>
              <w:t>fruit</w:t>
            </w:r>
            <w:proofErr w:type="spellEnd"/>
          </w:p>
        </w:tc>
        <w:tc>
          <w:tcPr>
            <w:tcW w:w="2322" w:type="dxa"/>
          </w:tcPr>
          <w:p w14:paraId="69D646DF" w14:textId="77777777" w:rsidR="00DA445E" w:rsidRPr="005701CC" w:rsidRDefault="001150F2">
            <w:pPr>
              <w:rPr>
                <w:rFonts w:ascii="Cambria" w:hAnsi="Cambria"/>
                <w:sz w:val="22"/>
              </w:rPr>
            </w:pPr>
            <w:r w:rsidRPr="005701CC">
              <w:rPr>
                <w:sz w:val="22"/>
              </w:rPr>
              <w:t>2063</w:t>
            </w:r>
          </w:p>
        </w:tc>
        <w:tc>
          <w:tcPr>
            <w:tcW w:w="2641" w:type="dxa"/>
          </w:tcPr>
          <w:p w14:paraId="5C69C6B5" w14:textId="77777777" w:rsidR="00DA445E" w:rsidRPr="005701CC" w:rsidRDefault="001150F2">
            <w:pPr>
              <w:rPr>
                <w:rFonts w:ascii="Cambria" w:hAnsi="Cambria"/>
                <w:sz w:val="22"/>
              </w:rPr>
            </w:pPr>
            <w:r w:rsidRPr="005701CC">
              <w:rPr>
                <w:sz w:val="22"/>
              </w:rPr>
              <w:t>10,49</w:t>
            </w:r>
          </w:p>
        </w:tc>
      </w:tr>
      <w:tr w:rsidR="00DA445E" w:rsidRPr="005701CC" w14:paraId="6695E308" w14:textId="77777777">
        <w:trPr>
          <w:trHeight w:val="367"/>
        </w:trPr>
        <w:tc>
          <w:tcPr>
            <w:tcW w:w="2975" w:type="dxa"/>
          </w:tcPr>
          <w:p w14:paraId="47668910" w14:textId="77777777" w:rsidR="00DA445E" w:rsidRPr="005701CC" w:rsidRDefault="001150F2">
            <w:pPr>
              <w:rPr>
                <w:rFonts w:ascii="Cambria" w:hAnsi="Cambria"/>
                <w:sz w:val="22"/>
              </w:rPr>
            </w:pPr>
            <w:r w:rsidRPr="005701CC">
              <w:rPr>
                <w:sz w:val="22"/>
              </w:rPr>
              <w:t xml:space="preserve">shopping </w:t>
            </w:r>
            <w:proofErr w:type="spellStart"/>
            <w:r w:rsidRPr="005701CC">
              <w:rPr>
                <w:sz w:val="22"/>
              </w:rPr>
              <w:t>bags</w:t>
            </w:r>
            <w:proofErr w:type="spellEnd"/>
          </w:p>
        </w:tc>
        <w:tc>
          <w:tcPr>
            <w:tcW w:w="2322" w:type="dxa"/>
          </w:tcPr>
          <w:p w14:paraId="43A50F97" w14:textId="77777777" w:rsidR="00DA445E" w:rsidRPr="005701CC" w:rsidRDefault="001150F2">
            <w:pPr>
              <w:rPr>
                <w:rFonts w:ascii="Cambria" w:hAnsi="Cambria"/>
                <w:sz w:val="22"/>
              </w:rPr>
            </w:pPr>
            <w:r w:rsidRPr="005701CC">
              <w:rPr>
                <w:sz w:val="22"/>
              </w:rPr>
              <w:t>1937</w:t>
            </w:r>
          </w:p>
        </w:tc>
        <w:tc>
          <w:tcPr>
            <w:tcW w:w="2641" w:type="dxa"/>
          </w:tcPr>
          <w:p w14:paraId="2E53F976" w14:textId="77777777" w:rsidR="00DA445E" w:rsidRPr="005701CC" w:rsidRDefault="001150F2">
            <w:pPr>
              <w:rPr>
                <w:rFonts w:ascii="Cambria" w:hAnsi="Cambria"/>
                <w:sz w:val="22"/>
              </w:rPr>
            </w:pPr>
            <w:r w:rsidRPr="005701CC">
              <w:rPr>
                <w:sz w:val="22"/>
              </w:rPr>
              <w:t>9,85</w:t>
            </w:r>
          </w:p>
        </w:tc>
      </w:tr>
      <w:tr w:rsidR="00DA445E" w:rsidRPr="005701CC" w14:paraId="0B50C31C" w14:textId="77777777">
        <w:trPr>
          <w:trHeight w:val="367"/>
        </w:trPr>
        <w:tc>
          <w:tcPr>
            <w:tcW w:w="2975" w:type="dxa"/>
          </w:tcPr>
          <w:p w14:paraId="1F338878" w14:textId="77777777" w:rsidR="00DA445E" w:rsidRPr="005701CC" w:rsidRDefault="001150F2">
            <w:pPr>
              <w:rPr>
                <w:rFonts w:ascii="Cambria" w:hAnsi="Cambria"/>
                <w:sz w:val="22"/>
              </w:rPr>
            </w:pPr>
            <w:proofErr w:type="spellStart"/>
            <w:r w:rsidRPr="005701CC">
              <w:rPr>
                <w:sz w:val="22"/>
              </w:rPr>
              <w:t>sausage</w:t>
            </w:r>
            <w:proofErr w:type="spellEnd"/>
          </w:p>
        </w:tc>
        <w:tc>
          <w:tcPr>
            <w:tcW w:w="2322" w:type="dxa"/>
          </w:tcPr>
          <w:p w14:paraId="17071FEA" w14:textId="77777777" w:rsidR="00DA445E" w:rsidRPr="005701CC" w:rsidRDefault="001150F2">
            <w:pPr>
              <w:rPr>
                <w:rFonts w:ascii="Cambria" w:hAnsi="Cambria"/>
                <w:sz w:val="22"/>
              </w:rPr>
            </w:pPr>
            <w:r w:rsidRPr="005701CC">
              <w:rPr>
                <w:sz w:val="22"/>
              </w:rPr>
              <w:t>1848</w:t>
            </w:r>
          </w:p>
        </w:tc>
        <w:tc>
          <w:tcPr>
            <w:tcW w:w="2641" w:type="dxa"/>
          </w:tcPr>
          <w:p w14:paraId="07600FF4" w14:textId="77777777" w:rsidR="00DA445E" w:rsidRPr="005701CC" w:rsidRDefault="001150F2">
            <w:pPr>
              <w:rPr>
                <w:rFonts w:ascii="Cambria" w:hAnsi="Cambria"/>
                <w:sz w:val="22"/>
              </w:rPr>
            </w:pPr>
            <w:r w:rsidRPr="005701CC">
              <w:rPr>
                <w:sz w:val="22"/>
              </w:rPr>
              <w:t>9,40</w:t>
            </w:r>
          </w:p>
        </w:tc>
      </w:tr>
      <w:tr w:rsidR="00DA445E" w:rsidRPr="005701CC" w14:paraId="3E2D7B3B" w14:textId="77777777">
        <w:trPr>
          <w:trHeight w:val="367"/>
        </w:trPr>
        <w:tc>
          <w:tcPr>
            <w:tcW w:w="2975" w:type="dxa"/>
          </w:tcPr>
          <w:p w14:paraId="3459B6E1" w14:textId="77777777" w:rsidR="00DA445E" w:rsidRPr="005701CC" w:rsidRDefault="001150F2">
            <w:pPr>
              <w:rPr>
                <w:rFonts w:ascii="Cambria" w:hAnsi="Cambria"/>
                <w:sz w:val="22"/>
              </w:rPr>
            </w:pPr>
            <w:proofErr w:type="spellStart"/>
            <w:r w:rsidRPr="005701CC">
              <w:rPr>
                <w:sz w:val="22"/>
              </w:rPr>
              <w:t>pastry</w:t>
            </w:r>
            <w:proofErr w:type="spellEnd"/>
          </w:p>
        </w:tc>
        <w:tc>
          <w:tcPr>
            <w:tcW w:w="2322" w:type="dxa"/>
          </w:tcPr>
          <w:p w14:paraId="70C9A7EF" w14:textId="77777777" w:rsidR="00DA445E" w:rsidRPr="005701CC" w:rsidRDefault="001150F2">
            <w:pPr>
              <w:rPr>
                <w:rFonts w:ascii="Cambria" w:hAnsi="Cambria"/>
                <w:sz w:val="22"/>
              </w:rPr>
            </w:pPr>
            <w:r w:rsidRPr="005701CC">
              <w:rPr>
                <w:sz w:val="22"/>
              </w:rPr>
              <w:t>1750</w:t>
            </w:r>
          </w:p>
        </w:tc>
        <w:tc>
          <w:tcPr>
            <w:tcW w:w="2641" w:type="dxa"/>
          </w:tcPr>
          <w:p w14:paraId="033C5FA2" w14:textId="77777777" w:rsidR="00DA445E" w:rsidRPr="005701CC" w:rsidRDefault="001150F2">
            <w:pPr>
              <w:rPr>
                <w:rFonts w:ascii="Cambria" w:hAnsi="Cambria"/>
                <w:sz w:val="22"/>
              </w:rPr>
            </w:pPr>
            <w:r w:rsidRPr="005701CC">
              <w:rPr>
                <w:sz w:val="22"/>
              </w:rPr>
              <w:t>8,90</w:t>
            </w:r>
          </w:p>
        </w:tc>
      </w:tr>
      <w:tr w:rsidR="00DA445E" w:rsidRPr="005701CC" w14:paraId="6A3DDA60" w14:textId="77777777">
        <w:trPr>
          <w:trHeight w:val="367"/>
        </w:trPr>
        <w:tc>
          <w:tcPr>
            <w:tcW w:w="2975" w:type="dxa"/>
          </w:tcPr>
          <w:p w14:paraId="71DD54CF" w14:textId="77777777" w:rsidR="00DA445E" w:rsidRPr="005701CC" w:rsidRDefault="001150F2">
            <w:pPr>
              <w:rPr>
                <w:rFonts w:ascii="Cambria" w:hAnsi="Cambria"/>
                <w:sz w:val="22"/>
              </w:rPr>
            </w:pPr>
            <w:proofErr w:type="spellStart"/>
            <w:r w:rsidRPr="005701CC">
              <w:rPr>
                <w:sz w:val="22"/>
              </w:rPr>
              <w:t>citrus</w:t>
            </w:r>
            <w:proofErr w:type="spellEnd"/>
            <w:r w:rsidRPr="005701CC">
              <w:rPr>
                <w:sz w:val="22"/>
              </w:rPr>
              <w:t xml:space="preserve"> </w:t>
            </w:r>
            <w:proofErr w:type="spellStart"/>
            <w:r w:rsidRPr="005701CC">
              <w:rPr>
                <w:sz w:val="22"/>
              </w:rPr>
              <w:t>fruit</w:t>
            </w:r>
            <w:proofErr w:type="spellEnd"/>
          </w:p>
        </w:tc>
        <w:tc>
          <w:tcPr>
            <w:tcW w:w="2322" w:type="dxa"/>
          </w:tcPr>
          <w:p w14:paraId="530B79E4" w14:textId="77777777" w:rsidR="00DA445E" w:rsidRPr="005701CC" w:rsidRDefault="001150F2">
            <w:pPr>
              <w:rPr>
                <w:rFonts w:ascii="Cambria" w:hAnsi="Cambria"/>
                <w:sz w:val="22"/>
              </w:rPr>
            </w:pPr>
            <w:r w:rsidRPr="005701CC">
              <w:rPr>
                <w:sz w:val="22"/>
              </w:rPr>
              <w:t>1628</w:t>
            </w:r>
          </w:p>
        </w:tc>
        <w:tc>
          <w:tcPr>
            <w:tcW w:w="2641" w:type="dxa"/>
          </w:tcPr>
          <w:p w14:paraId="7A5000DB" w14:textId="77777777" w:rsidR="00DA445E" w:rsidRPr="005701CC" w:rsidRDefault="001150F2">
            <w:pPr>
              <w:rPr>
                <w:rFonts w:ascii="Cambria" w:hAnsi="Cambria"/>
                <w:sz w:val="22"/>
              </w:rPr>
            </w:pPr>
            <w:r w:rsidRPr="005701CC">
              <w:rPr>
                <w:sz w:val="22"/>
              </w:rPr>
              <w:t>8,28</w:t>
            </w:r>
          </w:p>
        </w:tc>
      </w:tr>
      <w:tr w:rsidR="00DA445E" w:rsidRPr="005701CC" w14:paraId="1EEB63BD" w14:textId="77777777">
        <w:trPr>
          <w:trHeight w:val="367"/>
        </w:trPr>
        <w:tc>
          <w:tcPr>
            <w:tcW w:w="2975" w:type="dxa"/>
          </w:tcPr>
          <w:p w14:paraId="61EF88CA" w14:textId="77777777" w:rsidR="00DA445E" w:rsidRPr="005701CC" w:rsidRDefault="001150F2">
            <w:pPr>
              <w:rPr>
                <w:rFonts w:ascii="Cambria" w:hAnsi="Cambria"/>
                <w:sz w:val="22"/>
              </w:rPr>
            </w:pPr>
            <w:proofErr w:type="spellStart"/>
            <w:r w:rsidRPr="005701CC">
              <w:rPr>
                <w:sz w:val="22"/>
              </w:rPr>
              <w:t>bottled</w:t>
            </w:r>
            <w:proofErr w:type="spellEnd"/>
            <w:r w:rsidRPr="005701CC">
              <w:rPr>
                <w:sz w:val="22"/>
              </w:rPr>
              <w:t xml:space="preserve"> </w:t>
            </w:r>
            <w:proofErr w:type="spellStart"/>
            <w:r w:rsidRPr="005701CC">
              <w:rPr>
                <w:sz w:val="22"/>
              </w:rPr>
              <w:t>beer</w:t>
            </w:r>
            <w:proofErr w:type="spellEnd"/>
          </w:p>
        </w:tc>
        <w:tc>
          <w:tcPr>
            <w:tcW w:w="2322" w:type="dxa"/>
          </w:tcPr>
          <w:p w14:paraId="3D5F8726" w14:textId="77777777" w:rsidR="00DA445E" w:rsidRPr="005701CC" w:rsidRDefault="001150F2">
            <w:pPr>
              <w:rPr>
                <w:rFonts w:ascii="Cambria" w:hAnsi="Cambria"/>
                <w:sz w:val="22"/>
              </w:rPr>
            </w:pPr>
            <w:r w:rsidRPr="005701CC">
              <w:rPr>
                <w:sz w:val="22"/>
              </w:rPr>
              <w:t>1584</w:t>
            </w:r>
          </w:p>
        </w:tc>
        <w:tc>
          <w:tcPr>
            <w:tcW w:w="2641" w:type="dxa"/>
          </w:tcPr>
          <w:p w14:paraId="14D08783" w14:textId="77777777" w:rsidR="00DA445E" w:rsidRPr="005701CC" w:rsidRDefault="001150F2">
            <w:pPr>
              <w:rPr>
                <w:rFonts w:ascii="Cambria" w:hAnsi="Cambria"/>
                <w:sz w:val="22"/>
              </w:rPr>
            </w:pPr>
            <w:r w:rsidRPr="005701CC">
              <w:rPr>
                <w:sz w:val="22"/>
              </w:rPr>
              <w:t>8,05</w:t>
            </w:r>
          </w:p>
        </w:tc>
      </w:tr>
      <w:tr w:rsidR="00DA445E" w:rsidRPr="005701CC" w14:paraId="798DCCBB" w14:textId="77777777">
        <w:trPr>
          <w:trHeight w:val="367"/>
        </w:trPr>
        <w:tc>
          <w:tcPr>
            <w:tcW w:w="2975" w:type="dxa"/>
          </w:tcPr>
          <w:p w14:paraId="475E1783" w14:textId="77777777" w:rsidR="00DA445E" w:rsidRPr="005701CC" w:rsidRDefault="001150F2">
            <w:pPr>
              <w:rPr>
                <w:rFonts w:ascii="Cambria" w:hAnsi="Cambria"/>
                <w:sz w:val="22"/>
              </w:rPr>
            </w:pPr>
            <w:proofErr w:type="spellStart"/>
            <w:r w:rsidRPr="005701CC">
              <w:rPr>
                <w:sz w:val="22"/>
              </w:rPr>
              <w:t>newspapers</w:t>
            </w:r>
            <w:proofErr w:type="spellEnd"/>
          </w:p>
        </w:tc>
        <w:tc>
          <w:tcPr>
            <w:tcW w:w="2322" w:type="dxa"/>
          </w:tcPr>
          <w:p w14:paraId="7FB8CBDC" w14:textId="77777777" w:rsidR="00DA445E" w:rsidRPr="005701CC" w:rsidRDefault="001150F2">
            <w:pPr>
              <w:rPr>
                <w:rFonts w:ascii="Cambria" w:hAnsi="Cambria"/>
                <w:sz w:val="22"/>
              </w:rPr>
            </w:pPr>
            <w:r w:rsidRPr="005701CC">
              <w:rPr>
                <w:sz w:val="22"/>
              </w:rPr>
              <w:t>1570</w:t>
            </w:r>
          </w:p>
        </w:tc>
        <w:tc>
          <w:tcPr>
            <w:tcW w:w="2641" w:type="dxa"/>
          </w:tcPr>
          <w:p w14:paraId="6F71BDDD" w14:textId="77777777" w:rsidR="00DA445E" w:rsidRPr="005701CC" w:rsidRDefault="001150F2">
            <w:pPr>
              <w:rPr>
                <w:rFonts w:ascii="Cambria" w:hAnsi="Cambria"/>
                <w:sz w:val="22"/>
              </w:rPr>
            </w:pPr>
            <w:r w:rsidRPr="005701CC">
              <w:rPr>
                <w:sz w:val="22"/>
              </w:rPr>
              <w:t>7,98</w:t>
            </w:r>
          </w:p>
        </w:tc>
      </w:tr>
      <w:tr w:rsidR="00DA445E" w:rsidRPr="005701CC" w14:paraId="100514AD" w14:textId="77777777">
        <w:trPr>
          <w:trHeight w:val="367"/>
        </w:trPr>
        <w:tc>
          <w:tcPr>
            <w:tcW w:w="2975" w:type="dxa"/>
          </w:tcPr>
          <w:p w14:paraId="4FF40F1A" w14:textId="77777777" w:rsidR="00DA445E" w:rsidRPr="005701CC" w:rsidRDefault="001150F2">
            <w:pPr>
              <w:rPr>
                <w:rFonts w:ascii="Cambria" w:hAnsi="Cambria"/>
                <w:sz w:val="22"/>
              </w:rPr>
            </w:pPr>
            <w:proofErr w:type="spellStart"/>
            <w:r w:rsidRPr="005701CC">
              <w:rPr>
                <w:sz w:val="22"/>
              </w:rPr>
              <w:t>canned</w:t>
            </w:r>
            <w:proofErr w:type="spellEnd"/>
            <w:r w:rsidRPr="005701CC">
              <w:rPr>
                <w:sz w:val="22"/>
              </w:rPr>
              <w:t xml:space="preserve"> </w:t>
            </w:r>
            <w:proofErr w:type="spellStart"/>
            <w:r w:rsidRPr="005701CC">
              <w:rPr>
                <w:sz w:val="22"/>
              </w:rPr>
              <w:t>beer</w:t>
            </w:r>
            <w:proofErr w:type="spellEnd"/>
          </w:p>
        </w:tc>
        <w:tc>
          <w:tcPr>
            <w:tcW w:w="2322" w:type="dxa"/>
          </w:tcPr>
          <w:p w14:paraId="60F44B4F" w14:textId="77777777" w:rsidR="00DA445E" w:rsidRPr="005701CC" w:rsidRDefault="001150F2">
            <w:pPr>
              <w:rPr>
                <w:rFonts w:ascii="Cambria" w:hAnsi="Cambria"/>
                <w:sz w:val="22"/>
              </w:rPr>
            </w:pPr>
            <w:r w:rsidRPr="005701CC">
              <w:rPr>
                <w:sz w:val="22"/>
              </w:rPr>
              <w:t>1528</w:t>
            </w:r>
          </w:p>
        </w:tc>
        <w:tc>
          <w:tcPr>
            <w:tcW w:w="2641" w:type="dxa"/>
          </w:tcPr>
          <w:p w14:paraId="16FA0100" w14:textId="77777777" w:rsidR="00DA445E" w:rsidRPr="005701CC" w:rsidRDefault="001150F2">
            <w:pPr>
              <w:rPr>
                <w:rFonts w:ascii="Cambria" w:hAnsi="Cambria"/>
                <w:sz w:val="22"/>
              </w:rPr>
            </w:pPr>
            <w:r w:rsidRPr="005701CC">
              <w:rPr>
                <w:sz w:val="22"/>
              </w:rPr>
              <w:t>7,77</w:t>
            </w:r>
          </w:p>
        </w:tc>
      </w:tr>
      <w:tr w:rsidR="00DA445E" w:rsidRPr="005701CC" w14:paraId="6D86F4F6" w14:textId="77777777">
        <w:trPr>
          <w:trHeight w:val="367"/>
        </w:trPr>
        <w:tc>
          <w:tcPr>
            <w:tcW w:w="2975" w:type="dxa"/>
          </w:tcPr>
          <w:p w14:paraId="2DF6E2C0" w14:textId="77777777" w:rsidR="00DA445E" w:rsidRPr="005701CC" w:rsidRDefault="001150F2">
            <w:pPr>
              <w:rPr>
                <w:rFonts w:ascii="Cambria" w:hAnsi="Cambria"/>
                <w:sz w:val="22"/>
              </w:rPr>
            </w:pPr>
            <w:proofErr w:type="spellStart"/>
            <w:r w:rsidRPr="005701CC">
              <w:rPr>
                <w:sz w:val="22"/>
              </w:rPr>
              <w:t>pip</w:t>
            </w:r>
            <w:proofErr w:type="spellEnd"/>
            <w:r w:rsidRPr="005701CC">
              <w:rPr>
                <w:sz w:val="22"/>
              </w:rPr>
              <w:t xml:space="preserve"> </w:t>
            </w:r>
            <w:proofErr w:type="spellStart"/>
            <w:r w:rsidRPr="005701CC">
              <w:rPr>
                <w:sz w:val="22"/>
              </w:rPr>
              <w:t>fruit</w:t>
            </w:r>
            <w:proofErr w:type="spellEnd"/>
          </w:p>
        </w:tc>
        <w:tc>
          <w:tcPr>
            <w:tcW w:w="2322" w:type="dxa"/>
          </w:tcPr>
          <w:p w14:paraId="7365B88A" w14:textId="77777777" w:rsidR="00DA445E" w:rsidRPr="005701CC" w:rsidRDefault="001150F2">
            <w:pPr>
              <w:rPr>
                <w:rFonts w:ascii="Cambria" w:hAnsi="Cambria"/>
                <w:sz w:val="22"/>
              </w:rPr>
            </w:pPr>
            <w:r w:rsidRPr="005701CC">
              <w:rPr>
                <w:sz w:val="22"/>
              </w:rPr>
              <w:t>1488</w:t>
            </w:r>
          </w:p>
        </w:tc>
        <w:tc>
          <w:tcPr>
            <w:tcW w:w="2641" w:type="dxa"/>
          </w:tcPr>
          <w:p w14:paraId="20656957" w14:textId="77777777" w:rsidR="00DA445E" w:rsidRPr="005701CC" w:rsidRDefault="001150F2">
            <w:pPr>
              <w:rPr>
                <w:rFonts w:ascii="Cambria" w:hAnsi="Cambria"/>
                <w:sz w:val="22"/>
              </w:rPr>
            </w:pPr>
            <w:r w:rsidRPr="005701CC">
              <w:rPr>
                <w:sz w:val="22"/>
              </w:rPr>
              <w:t>7,56</w:t>
            </w:r>
          </w:p>
        </w:tc>
      </w:tr>
      <w:tr w:rsidR="00DA445E" w:rsidRPr="005701CC" w14:paraId="786D097A" w14:textId="77777777">
        <w:trPr>
          <w:trHeight w:val="367"/>
        </w:trPr>
        <w:tc>
          <w:tcPr>
            <w:tcW w:w="2975" w:type="dxa"/>
          </w:tcPr>
          <w:p w14:paraId="6D7070B5" w14:textId="77777777" w:rsidR="00DA445E" w:rsidRPr="005701CC" w:rsidRDefault="001150F2">
            <w:pPr>
              <w:rPr>
                <w:rFonts w:ascii="Cambria" w:hAnsi="Cambria"/>
                <w:sz w:val="22"/>
              </w:rPr>
            </w:pPr>
            <w:proofErr w:type="spellStart"/>
            <w:r w:rsidRPr="005701CC">
              <w:rPr>
                <w:sz w:val="22"/>
              </w:rPr>
              <w:t>fruit</w:t>
            </w:r>
            <w:proofErr w:type="spellEnd"/>
            <w:r w:rsidRPr="005701CC">
              <w:rPr>
                <w:sz w:val="22"/>
              </w:rPr>
              <w:t>/</w:t>
            </w:r>
            <w:proofErr w:type="spellStart"/>
            <w:r w:rsidRPr="005701CC">
              <w:rPr>
                <w:sz w:val="22"/>
              </w:rPr>
              <w:t>vegetable</w:t>
            </w:r>
            <w:proofErr w:type="spellEnd"/>
            <w:r w:rsidRPr="005701CC">
              <w:rPr>
                <w:sz w:val="22"/>
              </w:rPr>
              <w:t xml:space="preserve"> </w:t>
            </w:r>
            <w:proofErr w:type="spellStart"/>
            <w:r w:rsidRPr="005701CC">
              <w:rPr>
                <w:sz w:val="22"/>
              </w:rPr>
              <w:t>juice</w:t>
            </w:r>
            <w:proofErr w:type="spellEnd"/>
          </w:p>
        </w:tc>
        <w:tc>
          <w:tcPr>
            <w:tcW w:w="2322" w:type="dxa"/>
          </w:tcPr>
          <w:p w14:paraId="0DA0CCF6" w14:textId="77777777" w:rsidR="00DA445E" w:rsidRPr="005701CC" w:rsidRDefault="001150F2">
            <w:pPr>
              <w:rPr>
                <w:rFonts w:ascii="Cambria" w:hAnsi="Cambria"/>
                <w:sz w:val="22"/>
              </w:rPr>
            </w:pPr>
            <w:r w:rsidRPr="005701CC">
              <w:rPr>
                <w:sz w:val="22"/>
              </w:rPr>
              <w:t>1422</w:t>
            </w:r>
          </w:p>
        </w:tc>
        <w:tc>
          <w:tcPr>
            <w:tcW w:w="2641" w:type="dxa"/>
          </w:tcPr>
          <w:p w14:paraId="6CE3C0EC" w14:textId="77777777" w:rsidR="00DA445E" w:rsidRPr="005701CC" w:rsidRDefault="001150F2">
            <w:pPr>
              <w:rPr>
                <w:rFonts w:ascii="Cambria" w:hAnsi="Cambria"/>
                <w:sz w:val="22"/>
              </w:rPr>
            </w:pPr>
            <w:r w:rsidRPr="005701CC">
              <w:rPr>
                <w:sz w:val="22"/>
              </w:rPr>
              <w:t>7,23</w:t>
            </w:r>
          </w:p>
        </w:tc>
      </w:tr>
      <w:tr w:rsidR="00DA445E" w:rsidRPr="005701CC" w14:paraId="71CEAE31" w14:textId="77777777">
        <w:trPr>
          <w:trHeight w:val="367"/>
        </w:trPr>
        <w:tc>
          <w:tcPr>
            <w:tcW w:w="2975" w:type="dxa"/>
          </w:tcPr>
          <w:p w14:paraId="0A119552" w14:textId="77777777" w:rsidR="00DA445E" w:rsidRPr="005701CC" w:rsidRDefault="001150F2">
            <w:pPr>
              <w:rPr>
                <w:rFonts w:ascii="Cambria" w:hAnsi="Cambria"/>
                <w:sz w:val="22"/>
              </w:rPr>
            </w:pPr>
            <w:proofErr w:type="spellStart"/>
            <w:r w:rsidRPr="005701CC">
              <w:rPr>
                <w:sz w:val="22"/>
              </w:rPr>
              <w:lastRenderedPageBreak/>
              <w:t>whipped</w:t>
            </w:r>
            <w:proofErr w:type="spellEnd"/>
            <w:r w:rsidRPr="005701CC">
              <w:rPr>
                <w:sz w:val="22"/>
              </w:rPr>
              <w:t>/</w:t>
            </w:r>
            <w:proofErr w:type="spellStart"/>
            <w:r w:rsidRPr="005701CC">
              <w:rPr>
                <w:sz w:val="22"/>
              </w:rPr>
              <w:t>sour</w:t>
            </w:r>
            <w:proofErr w:type="spellEnd"/>
            <w:r w:rsidRPr="005701CC">
              <w:rPr>
                <w:sz w:val="22"/>
              </w:rPr>
              <w:t xml:space="preserve"> </w:t>
            </w:r>
            <w:proofErr w:type="spellStart"/>
            <w:r w:rsidRPr="005701CC">
              <w:rPr>
                <w:sz w:val="22"/>
              </w:rPr>
              <w:t>cream</w:t>
            </w:r>
            <w:proofErr w:type="spellEnd"/>
          </w:p>
        </w:tc>
        <w:tc>
          <w:tcPr>
            <w:tcW w:w="2322" w:type="dxa"/>
          </w:tcPr>
          <w:p w14:paraId="5F9A11FA" w14:textId="77777777" w:rsidR="00DA445E" w:rsidRPr="005701CC" w:rsidRDefault="001150F2">
            <w:pPr>
              <w:rPr>
                <w:rFonts w:ascii="Cambria" w:hAnsi="Cambria"/>
                <w:sz w:val="22"/>
              </w:rPr>
            </w:pPr>
            <w:r w:rsidRPr="005701CC">
              <w:rPr>
                <w:sz w:val="22"/>
              </w:rPr>
              <w:t>1410</w:t>
            </w:r>
          </w:p>
        </w:tc>
        <w:tc>
          <w:tcPr>
            <w:tcW w:w="2641" w:type="dxa"/>
          </w:tcPr>
          <w:p w14:paraId="34B07D96" w14:textId="77777777" w:rsidR="00DA445E" w:rsidRPr="005701CC" w:rsidRDefault="001150F2">
            <w:pPr>
              <w:rPr>
                <w:rFonts w:ascii="Cambria" w:hAnsi="Cambria"/>
                <w:sz w:val="22"/>
              </w:rPr>
            </w:pPr>
            <w:r w:rsidRPr="005701CC">
              <w:rPr>
                <w:sz w:val="22"/>
              </w:rPr>
              <w:t>7,17</w:t>
            </w:r>
          </w:p>
        </w:tc>
      </w:tr>
      <w:tr w:rsidR="00DA445E" w:rsidRPr="005701CC" w14:paraId="4A80238E" w14:textId="77777777">
        <w:trPr>
          <w:trHeight w:val="367"/>
        </w:trPr>
        <w:tc>
          <w:tcPr>
            <w:tcW w:w="2975" w:type="dxa"/>
          </w:tcPr>
          <w:p w14:paraId="20FD91AD" w14:textId="77777777" w:rsidR="00DA445E" w:rsidRPr="005701CC" w:rsidRDefault="001150F2">
            <w:pPr>
              <w:rPr>
                <w:rFonts w:ascii="Cambria" w:hAnsi="Cambria"/>
                <w:sz w:val="22"/>
              </w:rPr>
            </w:pPr>
            <w:proofErr w:type="spellStart"/>
            <w:r w:rsidRPr="005701CC">
              <w:rPr>
                <w:sz w:val="22"/>
              </w:rPr>
              <w:t>brown</w:t>
            </w:r>
            <w:proofErr w:type="spellEnd"/>
            <w:r w:rsidRPr="005701CC">
              <w:rPr>
                <w:sz w:val="22"/>
              </w:rPr>
              <w:t xml:space="preserve"> </w:t>
            </w:r>
            <w:proofErr w:type="spellStart"/>
            <w:r w:rsidRPr="005701CC">
              <w:rPr>
                <w:sz w:val="22"/>
              </w:rPr>
              <w:t>bread</w:t>
            </w:r>
            <w:proofErr w:type="spellEnd"/>
          </w:p>
        </w:tc>
        <w:tc>
          <w:tcPr>
            <w:tcW w:w="2322" w:type="dxa"/>
          </w:tcPr>
          <w:p w14:paraId="3ACA67B3" w14:textId="77777777" w:rsidR="00DA445E" w:rsidRPr="005701CC" w:rsidRDefault="001150F2">
            <w:pPr>
              <w:rPr>
                <w:rFonts w:ascii="Cambria" w:hAnsi="Cambria"/>
                <w:sz w:val="22"/>
              </w:rPr>
            </w:pPr>
            <w:r w:rsidRPr="005701CC">
              <w:rPr>
                <w:sz w:val="22"/>
              </w:rPr>
              <w:t>1276</w:t>
            </w:r>
          </w:p>
        </w:tc>
        <w:tc>
          <w:tcPr>
            <w:tcW w:w="2641" w:type="dxa"/>
          </w:tcPr>
          <w:p w14:paraId="01F90D4E" w14:textId="77777777" w:rsidR="00DA445E" w:rsidRPr="005701CC" w:rsidRDefault="001150F2">
            <w:pPr>
              <w:rPr>
                <w:rFonts w:ascii="Cambria" w:hAnsi="Cambria"/>
                <w:sz w:val="22"/>
              </w:rPr>
            </w:pPr>
            <w:r w:rsidRPr="005701CC">
              <w:rPr>
                <w:sz w:val="22"/>
              </w:rPr>
              <w:t>6,49</w:t>
            </w:r>
          </w:p>
        </w:tc>
      </w:tr>
      <w:tr w:rsidR="00DA445E" w:rsidRPr="005701CC" w14:paraId="13803828" w14:textId="77777777">
        <w:trPr>
          <w:trHeight w:val="367"/>
        </w:trPr>
        <w:tc>
          <w:tcPr>
            <w:tcW w:w="2975" w:type="dxa"/>
          </w:tcPr>
          <w:p w14:paraId="30E0DD99" w14:textId="77777777" w:rsidR="00DA445E" w:rsidRPr="005701CC" w:rsidRDefault="001150F2">
            <w:pPr>
              <w:rPr>
                <w:rFonts w:ascii="Cambria" w:hAnsi="Cambria"/>
                <w:sz w:val="22"/>
              </w:rPr>
            </w:pPr>
            <w:proofErr w:type="spellStart"/>
            <w:r w:rsidRPr="005701CC">
              <w:rPr>
                <w:sz w:val="22"/>
              </w:rPr>
              <w:t>domestic</w:t>
            </w:r>
            <w:proofErr w:type="spellEnd"/>
            <w:r w:rsidRPr="005701CC">
              <w:rPr>
                <w:sz w:val="22"/>
              </w:rPr>
              <w:t xml:space="preserve"> </w:t>
            </w:r>
            <w:proofErr w:type="spellStart"/>
            <w:r w:rsidRPr="005701CC">
              <w:rPr>
                <w:sz w:val="22"/>
              </w:rPr>
              <w:t>eggs</w:t>
            </w:r>
            <w:proofErr w:type="spellEnd"/>
          </w:p>
        </w:tc>
        <w:tc>
          <w:tcPr>
            <w:tcW w:w="2322" w:type="dxa"/>
          </w:tcPr>
          <w:p w14:paraId="3DA20D59" w14:textId="77777777" w:rsidR="00DA445E" w:rsidRPr="005701CC" w:rsidRDefault="001150F2">
            <w:pPr>
              <w:rPr>
                <w:rFonts w:ascii="Cambria" w:hAnsi="Cambria"/>
                <w:sz w:val="22"/>
              </w:rPr>
            </w:pPr>
            <w:r w:rsidRPr="005701CC">
              <w:rPr>
                <w:sz w:val="22"/>
              </w:rPr>
              <w:t>1248</w:t>
            </w:r>
          </w:p>
        </w:tc>
        <w:tc>
          <w:tcPr>
            <w:tcW w:w="2641" w:type="dxa"/>
          </w:tcPr>
          <w:p w14:paraId="0CE6F636" w14:textId="77777777" w:rsidR="00DA445E" w:rsidRPr="005701CC" w:rsidRDefault="001150F2">
            <w:pPr>
              <w:rPr>
                <w:rFonts w:ascii="Cambria" w:hAnsi="Cambria"/>
                <w:sz w:val="22"/>
              </w:rPr>
            </w:pPr>
            <w:r w:rsidRPr="005701CC">
              <w:rPr>
                <w:sz w:val="22"/>
              </w:rPr>
              <w:t>6,34</w:t>
            </w:r>
          </w:p>
        </w:tc>
      </w:tr>
      <w:tr w:rsidR="00DA445E" w:rsidRPr="005701CC" w14:paraId="3FC79C89" w14:textId="77777777">
        <w:trPr>
          <w:trHeight w:val="367"/>
        </w:trPr>
        <w:tc>
          <w:tcPr>
            <w:tcW w:w="2975" w:type="dxa"/>
          </w:tcPr>
          <w:p w14:paraId="38F71566" w14:textId="77777777" w:rsidR="00DA445E" w:rsidRPr="005701CC" w:rsidRDefault="001150F2">
            <w:pPr>
              <w:rPr>
                <w:rFonts w:ascii="Cambria" w:hAnsi="Cambria"/>
                <w:sz w:val="22"/>
              </w:rPr>
            </w:pPr>
            <w:proofErr w:type="spellStart"/>
            <w:r w:rsidRPr="005701CC">
              <w:rPr>
                <w:sz w:val="22"/>
              </w:rPr>
              <w:t>frankfurter</w:t>
            </w:r>
            <w:proofErr w:type="spellEnd"/>
          </w:p>
        </w:tc>
        <w:tc>
          <w:tcPr>
            <w:tcW w:w="2322" w:type="dxa"/>
          </w:tcPr>
          <w:p w14:paraId="79FCACBD" w14:textId="77777777" w:rsidR="00DA445E" w:rsidRPr="005701CC" w:rsidRDefault="001150F2">
            <w:pPr>
              <w:rPr>
                <w:rFonts w:ascii="Cambria" w:hAnsi="Cambria"/>
                <w:sz w:val="22"/>
              </w:rPr>
            </w:pPr>
            <w:r w:rsidRPr="005701CC">
              <w:rPr>
                <w:sz w:val="22"/>
              </w:rPr>
              <w:t>1160</w:t>
            </w:r>
          </w:p>
        </w:tc>
        <w:tc>
          <w:tcPr>
            <w:tcW w:w="2641" w:type="dxa"/>
          </w:tcPr>
          <w:p w14:paraId="6D7BC1D3" w14:textId="77777777" w:rsidR="00DA445E" w:rsidRPr="005701CC" w:rsidRDefault="001150F2">
            <w:pPr>
              <w:rPr>
                <w:rFonts w:ascii="Cambria" w:hAnsi="Cambria"/>
                <w:sz w:val="22"/>
              </w:rPr>
            </w:pPr>
            <w:r w:rsidRPr="005701CC">
              <w:rPr>
                <w:sz w:val="22"/>
              </w:rPr>
              <w:t>5,90</w:t>
            </w:r>
          </w:p>
        </w:tc>
      </w:tr>
      <w:tr w:rsidR="00DA445E" w:rsidRPr="005701CC" w14:paraId="30867174" w14:textId="77777777">
        <w:trPr>
          <w:trHeight w:val="367"/>
        </w:trPr>
        <w:tc>
          <w:tcPr>
            <w:tcW w:w="2975" w:type="dxa"/>
          </w:tcPr>
          <w:p w14:paraId="67CD085D" w14:textId="77777777" w:rsidR="00DA445E" w:rsidRPr="005701CC" w:rsidRDefault="001150F2">
            <w:pPr>
              <w:rPr>
                <w:rFonts w:ascii="Cambria" w:hAnsi="Cambria"/>
                <w:sz w:val="22"/>
              </w:rPr>
            </w:pPr>
            <w:proofErr w:type="spellStart"/>
            <w:r w:rsidRPr="005701CC">
              <w:rPr>
                <w:sz w:val="22"/>
              </w:rPr>
              <w:t>margarine</w:t>
            </w:r>
            <w:proofErr w:type="spellEnd"/>
          </w:p>
        </w:tc>
        <w:tc>
          <w:tcPr>
            <w:tcW w:w="2322" w:type="dxa"/>
          </w:tcPr>
          <w:p w14:paraId="3FC6B466" w14:textId="77777777" w:rsidR="00DA445E" w:rsidRPr="005701CC" w:rsidRDefault="001150F2">
            <w:pPr>
              <w:rPr>
                <w:rFonts w:ascii="Cambria" w:hAnsi="Cambria"/>
                <w:sz w:val="22"/>
              </w:rPr>
            </w:pPr>
            <w:r w:rsidRPr="005701CC">
              <w:rPr>
                <w:sz w:val="22"/>
              </w:rPr>
              <w:t>1152</w:t>
            </w:r>
          </w:p>
        </w:tc>
        <w:tc>
          <w:tcPr>
            <w:tcW w:w="2641" w:type="dxa"/>
          </w:tcPr>
          <w:p w14:paraId="45037403" w14:textId="77777777" w:rsidR="00DA445E" w:rsidRPr="005701CC" w:rsidRDefault="001150F2">
            <w:pPr>
              <w:rPr>
                <w:rFonts w:ascii="Cambria" w:hAnsi="Cambria"/>
                <w:sz w:val="22"/>
              </w:rPr>
            </w:pPr>
            <w:r w:rsidRPr="005701CC">
              <w:rPr>
                <w:sz w:val="22"/>
              </w:rPr>
              <w:t>5,86</w:t>
            </w:r>
          </w:p>
        </w:tc>
      </w:tr>
      <w:tr w:rsidR="00DA445E" w:rsidRPr="005701CC" w14:paraId="68AC2695" w14:textId="77777777">
        <w:trPr>
          <w:trHeight w:val="367"/>
        </w:trPr>
        <w:tc>
          <w:tcPr>
            <w:tcW w:w="2975" w:type="dxa"/>
          </w:tcPr>
          <w:p w14:paraId="30BB4B3B" w14:textId="77777777" w:rsidR="00DA445E" w:rsidRPr="005701CC" w:rsidRDefault="001150F2">
            <w:pPr>
              <w:rPr>
                <w:rFonts w:ascii="Cambria" w:hAnsi="Cambria"/>
                <w:sz w:val="22"/>
              </w:rPr>
            </w:pPr>
            <w:proofErr w:type="spellStart"/>
            <w:r w:rsidRPr="005701CC">
              <w:rPr>
                <w:sz w:val="22"/>
              </w:rPr>
              <w:t>coffee</w:t>
            </w:r>
            <w:proofErr w:type="spellEnd"/>
          </w:p>
        </w:tc>
        <w:tc>
          <w:tcPr>
            <w:tcW w:w="2322" w:type="dxa"/>
          </w:tcPr>
          <w:p w14:paraId="1C41D2FA" w14:textId="77777777" w:rsidR="00DA445E" w:rsidRPr="005701CC" w:rsidRDefault="001150F2">
            <w:pPr>
              <w:rPr>
                <w:rFonts w:ascii="Cambria" w:hAnsi="Cambria"/>
                <w:sz w:val="22"/>
              </w:rPr>
            </w:pPr>
            <w:r w:rsidRPr="005701CC">
              <w:rPr>
                <w:sz w:val="22"/>
              </w:rPr>
              <w:t>1142</w:t>
            </w:r>
          </w:p>
        </w:tc>
        <w:tc>
          <w:tcPr>
            <w:tcW w:w="2641" w:type="dxa"/>
          </w:tcPr>
          <w:p w14:paraId="244791AC" w14:textId="77777777" w:rsidR="00DA445E" w:rsidRPr="005701CC" w:rsidRDefault="001150F2">
            <w:pPr>
              <w:rPr>
                <w:rFonts w:ascii="Cambria" w:hAnsi="Cambria"/>
                <w:sz w:val="22"/>
              </w:rPr>
            </w:pPr>
            <w:r w:rsidRPr="005701CC">
              <w:rPr>
                <w:sz w:val="22"/>
              </w:rPr>
              <w:t>5,81</w:t>
            </w:r>
          </w:p>
        </w:tc>
      </w:tr>
      <w:tr w:rsidR="00DA445E" w:rsidRPr="005701CC" w14:paraId="2128E2B1" w14:textId="77777777">
        <w:trPr>
          <w:trHeight w:val="367"/>
        </w:trPr>
        <w:tc>
          <w:tcPr>
            <w:tcW w:w="2975" w:type="dxa"/>
          </w:tcPr>
          <w:p w14:paraId="2F511DB0" w14:textId="77777777" w:rsidR="00DA445E" w:rsidRPr="005701CC" w:rsidRDefault="001150F2">
            <w:pPr>
              <w:rPr>
                <w:rFonts w:ascii="Cambria" w:hAnsi="Cambria"/>
                <w:sz w:val="22"/>
              </w:rPr>
            </w:pPr>
            <w:proofErr w:type="spellStart"/>
            <w:r w:rsidRPr="005701CC">
              <w:rPr>
                <w:sz w:val="22"/>
              </w:rPr>
              <w:t>pork</w:t>
            </w:r>
            <w:proofErr w:type="spellEnd"/>
          </w:p>
        </w:tc>
        <w:tc>
          <w:tcPr>
            <w:tcW w:w="2322" w:type="dxa"/>
          </w:tcPr>
          <w:p w14:paraId="55ECB091" w14:textId="77777777" w:rsidR="00DA445E" w:rsidRPr="005701CC" w:rsidRDefault="001150F2">
            <w:pPr>
              <w:rPr>
                <w:rFonts w:ascii="Cambria" w:hAnsi="Cambria"/>
                <w:sz w:val="22"/>
              </w:rPr>
            </w:pPr>
            <w:r w:rsidRPr="005701CC">
              <w:rPr>
                <w:sz w:val="22"/>
              </w:rPr>
              <w:t>1134</w:t>
            </w:r>
          </w:p>
        </w:tc>
        <w:tc>
          <w:tcPr>
            <w:tcW w:w="2641" w:type="dxa"/>
          </w:tcPr>
          <w:p w14:paraId="743E9D63" w14:textId="77777777" w:rsidR="00DA445E" w:rsidRPr="005701CC" w:rsidRDefault="001150F2">
            <w:pPr>
              <w:rPr>
                <w:rFonts w:ascii="Cambria" w:hAnsi="Cambria"/>
                <w:sz w:val="22"/>
              </w:rPr>
            </w:pPr>
            <w:r w:rsidRPr="005701CC">
              <w:rPr>
                <w:sz w:val="22"/>
              </w:rPr>
              <w:t>5,77</w:t>
            </w:r>
          </w:p>
        </w:tc>
      </w:tr>
      <w:tr w:rsidR="00DA445E" w:rsidRPr="005701CC" w14:paraId="657CF88D" w14:textId="77777777">
        <w:trPr>
          <w:trHeight w:val="367"/>
        </w:trPr>
        <w:tc>
          <w:tcPr>
            <w:tcW w:w="2975" w:type="dxa"/>
          </w:tcPr>
          <w:p w14:paraId="388D605E" w14:textId="77777777" w:rsidR="00DA445E" w:rsidRPr="005701CC" w:rsidRDefault="001150F2">
            <w:pPr>
              <w:rPr>
                <w:rFonts w:ascii="Cambria" w:hAnsi="Cambria"/>
                <w:sz w:val="22"/>
              </w:rPr>
            </w:pPr>
            <w:proofErr w:type="spellStart"/>
            <w:r w:rsidRPr="005701CC">
              <w:rPr>
                <w:sz w:val="22"/>
              </w:rPr>
              <w:t>butter</w:t>
            </w:r>
            <w:proofErr w:type="spellEnd"/>
          </w:p>
        </w:tc>
        <w:tc>
          <w:tcPr>
            <w:tcW w:w="2322" w:type="dxa"/>
          </w:tcPr>
          <w:p w14:paraId="22B6B53D" w14:textId="77777777" w:rsidR="00DA445E" w:rsidRPr="005701CC" w:rsidRDefault="001150F2">
            <w:pPr>
              <w:rPr>
                <w:rFonts w:ascii="Cambria" w:hAnsi="Cambria"/>
                <w:sz w:val="22"/>
              </w:rPr>
            </w:pPr>
            <w:r w:rsidRPr="005701CC">
              <w:rPr>
                <w:sz w:val="22"/>
              </w:rPr>
              <w:t>1090</w:t>
            </w:r>
          </w:p>
        </w:tc>
        <w:tc>
          <w:tcPr>
            <w:tcW w:w="2641" w:type="dxa"/>
          </w:tcPr>
          <w:p w14:paraId="5653BCC0" w14:textId="77777777" w:rsidR="00DA445E" w:rsidRPr="005701CC" w:rsidRDefault="001150F2">
            <w:pPr>
              <w:rPr>
                <w:rFonts w:ascii="Cambria" w:hAnsi="Cambria"/>
                <w:sz w:val="22"/>
              </w:rPr>
            </w:pPr>
            <w:r w:rsidRPr="005701CC">
              <w:rPr>
                <w:sz w:val="22"/>
              </w:rPr>
              <w:t>5,54</w:t>
            </w:r>
          </w:p>
        </w:tc>
      </w:tr>
      <w:tr w:rsidR="00DA445E" w:rsidRPr="005701CC" w14:paraId="1F2BF0E3" w14:textId="77777777">
        <w:trPr>
          <w:trHeight w:val="367"/>
        </w:trPr>
        <w:tc>
          <w:tcPr>
            <w:tcW w:w="2975" w:type="dxa"/>
          </w:tcPr>
          <w:p w14:paraId="06581B28" w14:textId="77777777" w:rsidR="00DA445E" w:rsidRPr="005701CC" w:rsidRDefault="001150F2">
            <w:pPr>
              <w:rPr>
                <w:rFonts w:ascii="Cambria" w:hAnsi="Cambria"/>
                <w:sz w:val="22"/>
              </w:rPr>
            </w:pPr>
            <w:proofErr w:type="spellStart"/>
            <w:r w:rsidRPr="005701CC">
              <w:rPr>
                <w:sz w:val="22"/>
              </w:rPr>
              <w:t>curd</w:t>
            </w:r>
            <w:proofErr w:type="spellEnd"/>
          </w:p>
        </w:tc>
        <w:tc>
          <w:tcPr>
            <w:tcW w:w="2322" w:type="dxa"/>
          </w:tcPr>
          <w:p w14:paraId="7D169084" w14:textId="77777777" w:rsidR="00DA445E" w:rsidRPr="005701CC" w:rsidRDefault="001150F2">
            <w:pPr>
              <w:rPr>
                <w:rFonts w:ascii="Cambria" w:hAnsi="Cambria"/>
                <w:sz w:val="22"/>
              </w:rPr>
            </w:pPr>
            <w:r w:rsidRPr="005701CC">
              <w:rPr>
                <w:sz w:val="22"/>
              </w:rPr>
              <w:t>1048</w:t>
            </w:r>
          </w:p>
        </w:tc>
        <w:tc>
          <w:tcPr>
            <w:tcW w:w="2641" w:type="dxa"/>
          </w:tcPr>
          <w:p w14:paraId="65B300A0" w14:textId="77777777" w:rsidR="00DA445E" w:rsidRPr="005701CC" w:rsidRDefault="001150F2">
            <w:pPr>
              <w:rPr>
                <w:rFonts w:ascii="Cambria" w:hAnsi="Cambria"/>
                <w:sz w:val="22"/>
              </w:rPr>
            </w:pPr>
            <w:r w:rsidRPr="005701CC">
              <w:rPr>
                <w:sz w:val="22"/>
              </w:rPr>
              <w:t>5,33</w:t>
            </w:r>
          </w:p>
        </w:tc>
      </w:tr>
      <w:tr w:rsidR="00DA445E" w:rsidRPr="005701CC" w14:paraId="564C58A7" w14:textId="77777777">
        <w:trPr>
          <w:trHeight w:val="367"/>
        </w:trPr>
        <w:tc>
          <w:tcPr>
            <w:tcW w:w="2975" w:type="dxa"/>
          </w:tcPr>
          <w:p w14:paraId="73C50A7B" w14:textId="77777777" w:rsidR="00DA445E" w:rsidRPr="005701CC" w:rsidRDefault="001150F2">
            <w:pPr>
              <w:rPr>
                <w:rFonts w:ascii="Cambria" w:hAnsi="Cambria"/>
                <w:sz w:val="22"/>
              </w:rPr>
            </w:pPr>
            <w:proofErr w:type="spellStart"/>
            <w:r w:rsidRPr="005701CC">
              <w:rPr>
                <w:sz w:val="22"/>
              </w:rPr>
              <w:t>beef</w:t>
            </w:r>
            <w:proofErr w:type="spellEnd"/>
          </w:p>
        </w:tc>
        <w:tc>
          <w:tcPr>
            <w:tcW w:w="2322" w:type="dxa"/>
          </w:tcPr>
          <w:p w14:paraId="692FFE9A" w14:textId="77777777" w:rsidR="00DA445E" w:rsidRPr="005701CC" w:rsidRDefault="001150F2">
            <w:pPr>
              <w:rPr>
                <w:rFonts w:ascii="Cambria" w:hAnsi="Cambria"/>
                <w:sz w:val="22"/>
              </w:rPr>
            </w:pPr>
            <w:r w:rsidRPr="005701CC">
              <w:rPr>
                <w:sz w:val="22"/>
              </w:rPr>
              <w:t>1032</w:t>
            </w:r>
          </w:p>
        </w:tc>
        <w:tc>
          <w:tcPr>
            <w:tcW w:w="2641" w:type="dxa"/>
          </w:tcPr>
          <w:p w14:paraId="714745C4" w14:textId="77777777" w:rsidR="00DA445E" w:rsidRPr="005701CC" w:rsidRDefault="001150F2">
            <w:pPr>
              <w:rPr>
                <w:rFonts w:ascii="Cambria" w:hAnsi="Cambria"/>
                <w:sz w:val="22"/>
              </w:rPr>
            </w:pPr>
            <w:r w:rsidRPr="005701CC">
              <w:rPr>
                <w:sz w:val="22"/>
              </w:rPr>
              <w:t>5,25</w:t>
            </w:r>
          </w:p>
        </w:tc>
      </w:tr>
      <w:tr w:rsidR="00DA445E" w:rsidRPr="005701CC" w14:paraId="2863DC0A" w14:textId="77777777">
        <w:trPr>
          <w:trHeight w:val="367"/>
        </w:trPr>
        <w:tc>
          <w:tcPr>
            <w:tcW w:w="2975" w:type="dxa"/>
          </w:tcPr>
          <w:p w14:paraId="49F1E099" w14:textId="77777777" w:rsidR="00DA445E" w:rsidRPr="005701CC" w:rsidRDefault="001150F2">
            <w:pPr>
              <w:rPr>
                <w:rFonts w:ascii="Cambria" w:hAnsi="Cambria"/>
                <w:sz w:val="22"/>
              </w:rPr>
            </w:pPr>
            <w:proofErr w:type="spellStart"/>
            <w:r w:rsidRPr="005701CC">
              <w:rPr>
                <w:sz w:val="22"/>
              </w:rPr>
              <w:t>napkins</w:t>
            </w:r>
            <w:proofErr w:type="spellEnd"/>
          </w:p>
        </w:tc>
        <w:tc>
          <w:tcPr>
            <w:tcW w:w="2322" w:type="dxa"/>
          </w:tcPr>
          <w:p w14:paraId="5F4236EE" w14:textId="77777777" w:rsidR="00DA445E" w:rsidRPr="005701CC" w:rsidRDefault="001150F2">
            <w:pPr>
              <w:rPr>
                <w:rFonts w:ascii="Cambria" w:hAnsi="Cambria"/>
                <w:sz w:val="22"/>
              </w:rPr>
            </w:pPr>
            <w:r w:rsidRPr="005701CC">
              <w:rPr>
                <w:sz w:val="22"/>
              </w:rPr>
              <w:t>1030</w:t>
            </w:r>
          </w:p>
        </w:tc>
        <w:tc>
          <w:tcPr>
            <w:tcW w:w="2641" w:type="dxa"/>
          </w:tcPr>
          <w:p w14:paraId="0A423124" w14:textId="77777777" w:rsidR="00DA445E" w:rsidRPr="005701CC" w:rsidRDefault="001150F2">
            <w:pPr>
              <w:rPr>
                <w:rFonts w:ascii="Cambria" w:hAnsi="Cambria"/>
                <w:sz w:val="22"/>
              </w:rPr>
            </w:pPr>
            <w:r w:rsidRPr="005701CC">
              <w:rPr>
                <w:sz w:val="22"/>
              </w:rPr>
              <w:t>5,24</w:t>
            </w:r>
          </w:p>
        </w:tc>
      </w:tr>
      <w:tr w:rsidR="00DA445E" w:rsidRPr="005701CC" w14:paraId="4A3401C4" w14:textId="77777777">
        <w:trPr>
          <w:trHeight w:val="367"/>
        </w:trPr>
        <w:tc>
          <w:tcPr>
            <w:tcW w:w="2975" w:type="dxa"/>
          </w:tcPr>
          <w:p w14:paraId="19FD3AAF" w14:textId="77777777" w:rsidR="00DA445E" w:rsidRPr="005701CC" w:rsidRDefault="001150F2">
            <w:pPr>
              <w:rPr>
                <w:rFonts w:ascii="Cambria" w:hAnsi="Cambria"/>
                <w:sz w:val="22"/>
              </w:rPr>
            </w:pPr>
            <w:r w:rsidRPr="005701CC">
              <w:rPr>
                <w:sz w:val="22"/>
              </w:rPr>
              <w:t>chocolate</w:t>
            </w:r>
          </w:p>
        </w:tc>
        <w:tc>
          <w:tcPr>
            <w:tcW w:w="2322" w:type="dxa"/>
          </w:tcPr>
          <w:p w14:paraId="22C11741" w14:textId="77777777" w:rsidR="00DA445E" w:rsidRPr="005701CC" w:rsidRDefault="001150F2">
            <w:pPr>
              <w:rPr>
                <w:rFonts w:ascii="Cambria" w:hAnsi="Cambria"/>
                <w:sz w:val="22"/>
              </w:rPr>
            </w:pPr>
            <w:r w:rsidRPr="005701CC">
              <w:rPr>
                <w:sz w:val="22"/>
              </w:rPr>
              <w:t>976</w:t>
            </w:r>
          </w:p>
        </w:tc>
        <w:tc>
          <w:tcPr>
            <w:tcW w:w="2641" w:type="dxa"/>
          </w:tcPr>
          <w:p w14:paraId="64A5DD9F" w14:textId="77777777" w:rsidR="00DA445E" w:rsidRPr="005701CC" w:rsidRDefault="001150F2">
            <w:pPr>
              <w:rPr>
                <w:rFonts w:ascii="Cambria" w:hAnsi="Cambria"/>
                <w:sz w:val="22"/>
              </w:rPr>
            </w:pPr>
            <w:r w:rsidRPr="005701CC">
              <w:rPr>
                <w:sz w:val="22"/>
              </w:rPr>
              <w:t>4,96</w:t>
            </w:r>
          </w:p>
        </w:tc>
      </w:tr>
      <w:tr w:rsidR="00DA445E" w:rsidRPr="005701CC" w14:paraId="08D5F269" w14:textId="77777777">
        <w:trPr>
          <w:trHeight w:val="367"/>
        </w:trPr>
        <w:tc>
          <w:tcPr>
            <w:tcW w:w="2975" w:type="dxa"/>
          </w:tcPr>
          <w:p w14:paraId="48349059" w14:textId="77777777" w:rsidR="00DA445E" w:rsidRPr="005701CC" w:rsidRDefault="001150F2">
            <w:pPr>
              <w:rPr>
                <w:rFonts w:ascii="Cambria" w:hAnsi="Cambria"/>
                <w:sz w:val="22"/>
              </w:rPr>
            </w:pPr>
            <w:proofErr w:type="spellStart"/>
            <w:r w:rsidRPr="005701CC">
              <w:rPr>
                <w:sz w:val="22"/>
              </w:rPr>
              <w:t>frozen</w:t>
            </w:r>
            <w:proofErr w:type="spellEnd"/>
            <w:r w:rsidRPr="005701CC">
              <w:rPr>
                <w:sz w:val="22"/>
              </w:rPr>
              <w:t xml:space="preserve"> </w:t>
            </w:r>
            <w:proofErr w:type="spellStart"/>
            <w:r w:rsidRPr="005701CC">
              <w:rPr>
                <w:sz w:val="22"/>
              </w:rPr>
              <w:t>vegetables</w:t>
            </w:r>
            <w:proofErr w:type="spellEnd"/>
          </w:p>
        </w:tc>
        <w:tc>
          <w:tcPr>
            <w:tcW w:w="2322" w:type="dxa"/>
          </w:tcPr>
          <w:p w14:paraId="23927F80" w14:textId="77777777" w:rsidR="00DA445E" w:rsidRPr="005701CC" w:rsidRDefault="001150F2">
            <w:pPr>
              <w:rPr>
                <w:rFonts w:ascii="Cambria" w:hAnsi="Cambria"/>
                <w:sz w:val="22"/>
              </w:rPr>
            </w:pPr>
            <w:r w:rsidRPr="005701CC">
              <w:rPr>
                <w:sz w:val="22"/>
              </w:rPr>
              <w:t>946</w:t>
            </w:r>
          </w:p>
        </w:tc>
        <w:tc>
          <w:tcPr>
            <w:tcW w:w="2641" w:type="dxa"/>
          </w:tcPr>
          <w:p w14:paraId="46320AD2" w14:textId="77777777" w:rsidR="00DA445E" w:rsidRPr="005701CC" w:rsidRDefault="001150F2">
            <w:pPr>
              <w:keepNext/>
              <w:rPr>
                <w:rFonts w:ascii="Cambria" w:hAnsi="Cambria"/>
                <w:sz w:val="22"/>
              </w:rPr>
            </w:pPr>
            <w:r w:rsidRPr="005701CC">
              <w:rPr>
                <w:sz w:val="22"/>
              </w:rPr>
              <w:t>4,81</w:t>
            </w:r>
          </w:p>
        </w:tc>
      </w:tr>
    </w:tbl>
    <w:p w14:paraId="12C14AA3" w14:textId="77777777" w:rsidR="00DA445E" w:rsidRPr="005701CC" w:rsidRDefault="001150F2">
      <w:pPr>
        <w:pStyle w:val="Legenda"/>
        <w:jc w:val="center"/>
      </w:pPr>
      <w:bookmarkStart w:id="92" w:name="_Toc234973718"/>
      <w:bookmarkStart w:id="93" w:name="_Toc242157137"/>
      <w:r w:rsidRPr="005701CC">
        <w:t xml:space="preserve">Tabela </w:t>
      </w:r>
      <w:fldSimple w:instr=" SEQ Tabela \* ARABIC ">
        <w:r w:rsidR="00CF47A1">
          <w:rPr>
            <w:noProof/>
          </w:rPr>
          <w:t>2</w:t>
        </w:r>
      </w:fldSimple>
      <w:r w:rsidRPr="005701CC">
        <w:t xml:space="preserve"> – Tabela de produtos por frequência</w:t>
      </w:r>
      <w:bookmarkEnd w:id="92"/>
      <w:bookmarkEnd w:id="93"/>
    </w:p>
    <w:p w14:paraId="1C59144D" w14:textId="77777777" w:rsidR="00DA445E" w:rsidRPr="005701CC" w:rsidRDefault="001150F2">
      <w:pPr>
        <w:rPr>
          <w:rFonts w:ascii="Cambria" w:hAnsi="Cambria"/>
        </w:rPr>
      </w:pPr>
      <w:r w:rsidRPr="005701CC">
        <w:t xml:space="preserve">As Tabelas 3 e 4 apresentam, respetivamente, as dez regras de associação mais relevantes do primeiro </w:t>
      </w:r>
      <w:proofErr w:type="spellStart"/>
      <w:r w:rsidRPr="005701CC">
        <w:t>dataset</w:t>
      </w:r>
      <w:proofErr w:type="spellEnd"/>
      <w:r w:rsidRPr="005701CC">
        <w:t xml:space="preserve"> ordenadas por confiança e por elevação.</w:t>
      </w:r>
    </w:p>
    <w:tbl>
      <w:tblPr>
        <w:tblpPr w:leftFromText="141" w:rightFromText="141" w:vertAnchor="text" w:horzAnchor="margin" w:tblpY="-41"/>
        <w:tblW w:w="9140" w:type="dxa"/>
        <w:tblLayout w:type="fixed"/>
        <w:tblLook w:val="04A0" w:firstRow="1" w:lastRow="0" w:firstColumn="1" w:lastColumn="0" w:noHBand="0" w:noVBand="1"/>
      </w:tblPr>
      <w:tblGrid>
        <w:gridCol w:w="3666"/>
        <w:gridCol w:w="1666"/>
        <w:gridCol w:w="1004"/>
        <w:gridCol w:w="1296"/>
        <w:gridCol w:w="1272"/>
        <w:gridCol w:w="236"/>
      </w:tblGrid>
      <w:tr w:rsidR="00DA445E" w:rsidRPr="005701CC" w14:paraId="72C80CBB" w14:textId="77777777">
        <w:trPr>
          <w:trHeight w:val="300"/>
        </w:trPr>
        <w:tc>
          <w:tcPr>
            <w:tcW w:w="3666" w:type="dxa"/>
          </w:tcPr>
          <w:p w14:paraId="206C9395"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Antecedente</w:t>
            </w:r>
          </w:p>
        </w:tc>
        <w:tc>
          <w:tcPr>
            <w:tcW w:w="1666" w:type="dxa"/>
          </w:tcPr>
          <w:p w14:paraId="00668B28"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Consequente</w:t>
            </w:r>
          </w:p>
        </w:tc>
        <w:tc>
          <w:tcPr>
            <w:tcW w:w="1004" w:type="dxa"/>
          </w:tcPr>
          <w:p w14:paraId="78F530B4"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Suporte</w:t>
            </w:r>
          </w:p>
        </w:tc>
        <w:tc>
          <w:tcPr>
            <w:tcW w:w="1296" w:type="dxa"/>
          </w:tcPr>
          <w:p w14:paraId="715A6BEA"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Confiança</w:t>
            </w:r>
          </w:p>
        </w:tc>
        <w:tc>
          <w:tcPr>
            <w:tcW w:w="1272" w:type="dxa"/>
          </w:tcPr>
          <w:p w14:paraId="34EAE845"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Elevação</w:t>
            </w:r>
          </w:p>
        </w:tc>
        <w:tc>
          <w:tcPr>
            <w:tcW w:w="235" w:type="dxa"/>
          </w:tcPr>
          <w:p w14:paraId="32DD6713" w14:textId="77777777" w:rsidR="00DA445E" w:rsidRPr="005701CC" w:rsidRDefault="00DA445E"/>
        </w:tc>
      </w:tr>
      <w:tr w:rsidR="00DA445E" w:rsidRPr="005701CC" w14:paraId="12A904BA" w14:textId="77777777">
        <w:trPr>
          <w:trHeight w:val="300"/>
        </w:trPr>
        <w:tc>
          <w:tcPr>
            <w:tcW w:w="3666" w:type="dxa"/>
          </w:tcPr>
          <w:p w14:paraId="7F9D510C"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aking</w:t>
            </w:r>
            <w:proofErr w:type="spellEnd"/>
            <w:r w:rsidRPr="005701CC">
              <w:rPr>
                <w:color w:val="000000"/>
                <w:sz w:val="22"/>
                <w:szCs w:val="22"/>
              </w:rPr>
              <w:t xml:space="preserve"> </w:t>
            </w:r>
            <w:proofErr w:type="spellStart"/>
            <w:r w:rsidRPr="005701CC">
              <w:rPr>
                <w:color w:val="000000"/>
                <w:sz w:val="22"/>
                <w:szCs w:val="22"/>
              </w:rPr>
              <w:t>powder</w:t>
            </w:r>
            <w:proofErr w:type="spellEnd"/>
          </w:p>
        </w:tc>
        <w:tc>
          <w:tcPr>
            <w:tcW w:w="1666" w:type="dxa"/>
          </w:tcPr>
          <w:p w14:paraId="513B47F2"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whole</w:t>
            </w:r>
            <w:proofErr w:type="spellEnd"/>
            <w:r w:rsidRPr="005701CC">
              <w:rPr>
                <w:color w:val="000000"/>
                <w:sz w:val="22"/>
                <w:szCs w:val="22"/>
              </w:rPr>
              <w:t xml:space="preserve"> </w:t>
            </w:r>
            <w:proofErr w:type="spellStart"/>
            <w:r w:rsidRPr="005701CC">
              <w:rPr>
                <w:color w:val="000000"/>
                <w:sz w:val="22"/>
                <w:szCs w:val="22"/>
              </w:rPr>
              <w:t>milk</w:t>
            </w:r>
            <w:proofErr w:type="spellEnd"/>
          </w:p>
        </w:tc>
        <w:tc>
          <w:tcPr>
            <w:tcW w:w="1004" w:type="dxa"/>
          </w:tcPr>
          <w:p w14:paraId="6A44023A"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0,0093</w:t>
            </w:r>
          </w:p>
        </w:tc>
        <w:tc>
          <w:tcPr>
            <w:tcW w:w="1296" w:type="dxa"/>
          </w:tcPr>
          <w:p w14:paraId="4E1659D0" w14:textId="77777777" w:rsidR="00DA445E" w:rsidRPr="005701CC" w:rsidRDefault="001150F2">
            <w:pPr>
              <w:spacing w:after="0" w:line="240" w:lineRule="auto"/>
              <w:ind w:firstLine="0"/>
              <w:jc w:val="left"/>
              <w:rPr>
                <w:rFonts w:ascii="Cambria" w:hAnsi="Cambria"/>
                <w:bCs/>
                <w:color w:val="000000"/>
                <w:sz w:val="22"/>
                <w:szCs w:val="22"/>
              </w:rPr>
            </w:pPr>
            <w:r w:rsidRPr="005701CC">
              <w:rPr>
                <w:bCs/>
                <w:color w:val="000000"/>
                <w:sz w:val="22"/>
                <w:szCs w:val="22"/>
              </w:rPr>
              <w:t>0,5230</w:t>
            </w:r>
          </w:p>
        </w:tc>
        <w:tc>
          <w:tcPr>
            <w:tcW w:w="1272" w:type="dxa"/>
          </w:tcPr>
          <w:p w14:paraId="4A806C3C"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2,05</w:t>
            </w:r>
          </w:p>
        </w:tc>
        <w:tc>
          <w:tcPr>
            <w:tcW w:w="235" w:type="dxa"/>
          </w:tcPr>
          <w:p w14:paraId="3BC51450" w14:textId="77777777" w:rsidR="00DA445E" w:rsidRPr="005701CC" w:rsidRDefault="00DA445E"/>
        </w:tc>
      </w:tr>
      <w:tr w:rsidR="00DA445E" w:rsidRPr="005701CC" w14:paraId="41D6CDAC" w14:textId="77777777">
        <w:trPr>
          <w:trHeight w:val="300"/>
        </w:trPr>
        <w:tc>
          <w:tcPr>
            <w:tcW w:w="3666" w:type="dxa"/>
          </w:tcPr>
          <w:p w14:paraId="792707DE"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butter</w:t>
            </w:r>
            <w:proofErr w:type="spellEnd"/>
          </w:p>
        </w:tc>
        <w:tc>
          <w:tcPr>
            <w:tcW w:w="1666" w:type="dxa"/>
          </w:tcPr>
          <w:p w14:paraId="6965C79B"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whole</w:t>
            </w:r>
            <w:proofErr w:type="spellEnd"/>
            <w:r w:rsidRPr="005701CC">
              <w:rPr>
                <w:color w:val="000000"/>
                <w:sz w:val="22"/>
                <w:szCs w:val="22"/>
              </w:rPr>
              <w:t xml:space="preserve"> </w:t>
            </w:r>
            <w:proofErr w:type="spellStart"/>
            <w:r w:rsidRPr="005701CC">
              <w:rPr>
                <w:color w:val="000000"/>
                <w:sz w:val="22"/>
                <w:szCs w:val="22"/>
              </w:rPr>
              <w:t>milk</w:t>
            </w:r>
            <w:proofErr w:type="spellEnd"/>
          </w:p>
        </w:tc>
        <w:tc>
          <w:tcPr>
            <w:tcW w:w="1004" w:type="dxa"/>
          </w:tcPr>
          <w:p w14:paraId="00A77E2C"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0,0276</w:t>
            </w:r>
          </w:p>
        </w:tc>
        <w:tc>
          <w:tcPr>
            <w:tcW w:w="1296" w:type="dxa"/>
          </w:tcPr>
          <w:p w14:paraId="34A010F0"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0,4972</w:t>
            </w:r>
          </w:p>
        </w:tc>
        <w:tc>
          <w:tcPr>
            <w:tcW w:w="1272" w:type="dxa"/>
          </w:tcPr>
          <w:p w14:paraId="7BB68E71"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1,95</w:t>
            </w:r>
          </w:p>
        </w:tc>
        <w:tc>
          <w:tcPr>
            <w:tcW w:w="235" w:type="dxa"/>
          </w:tcPr>
          <w:p w14:paraId="258386CB" w14:textId="77777777" w:rsidR="00DA445E" w:rsidRPr="005701CC" w:rsidRDefault="00DA445E"/>
        </w:tc>
      </w:tr>
      <w:tr w:rsidR="00DA445E" w:rsidRPr="005701CC" w14:paraId="105A4807" w14:textId="77777777">
        <w:trPr>
          <w:trHeight w:val="300"/>
        </w:trPr>
        <w:tc>
          <w:tcPr>
            <w:tcW w:w="3666" w:type="dxa"/>
          </w:tcPr>
          <w:p w14:paraId="689D149A"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curd</w:t>
            </w:r>
            <w:proofErr w:type="spellEnd"/>
          </w:p>
        </w:tc>
        <w:tc>
          <w:tcPr>
            <w:tcW w:w="1666" w:type="dxa"/>
          </w:tcPr>
          <w:p w14:paraId="6D2C3EF8"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whole</w:t>
            </w:r>
            <w:proofErr w:type="spellEnd"/>
            <w:r w:rsidRPr="005701CC">
              <w:rPr>
                <w:color w:val="000000"/>
                <w:sz w:val="22"/>
                <w:szCs w:val="22"/>
              </w:rPr>
              <w:t xml:space="preserve"> </w:t>
            </w:r>
            <w:proofErr w:type="spellStart"/>
            <w:r w:rsidRPr="005701CC">
              <w:rPr>
                <w:color w:val="000000"/>
                <w:sz w:val="22"/>
                <w:szCs w:val="22"/>
              </w:rPr>
              <w:t>milk</w:t>
            </w:r>
            <w:proofErr w:type="spellEnd"/>
          </w:p>
        </w:tc>
        <w:tc>
          <w:tcPr>
            <w:tcW w:w="1004" w:type="dxa"/>
          </w:tcPr>
          <w:p w14:paraId="5578A6EE"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0,0261</w:t>
            </w:r>
          </w:p>
        </w:tc>
        <w:tc>
          <w:tcPr>
            <w:tcW w:w="1296" w:type="dxa"/>
          </w:tcPr>
          <w:p w14:paraId="10A8D59A"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0,4905</w:t>
            </w:r>
          </w:p>
        </w:tc>
        <w:tc>
          <w:tcPr>
            <w:tcW w:w="1272" w:type="dxa"/>
          </w:tcPr>
          <w:p w14:paraId="38171FF4"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1,92</w:t>
            </w:r>
          </w:p>
        </w:tc>
        <w:tc>
          <w:tcPr>
            <w:tcW w:w="235" w:type="dxa"/>
          </w:tcPr>
          <w:p w14:paraId="6A31B785" w14:textId="77777777" w:rsidR="00DA445E" w:rsidRPr="005701CC" w:rsidRDefault="00DA445E"/>
        </w:tc>
      </w:tr>
      <w:tr w:rsidR="00DA445E" w:rsidRPr="005701CC" w14:paraId="25D98199" w14:textId="77777777">
        <w:trPr>
          <w:trHeight w:val="300"/>
        </w:trPr>
        <w:tc>
          <w:tcPr>
            <w:tcW w:w="3666" w:type="dxa"/>
          </w:tcPr>
          <w:p w14:paraId="7289FECB"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flour</w:t>
            </w:r>
            <w:proofErr w:type="spellEnd"/>
          </w:p>
        </w:tc>
        <w:tc>
          <w:tcPr>
            <w:tcW w:w="1666" w:type="dxa"/>
          </w:tcPr>
          <w:p w14:paraId="3300B22D"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whole</w:t>
            </w:r>
            <w:proofErr w:type="spellEnd"/>
            <w:r w:rsidRPr="005701CC">
              <w:rPr>
                <w:color w:val="000000"/>
                <w:sz w:val="22"/>
                <w:szCs w:val="22"/>
              </w:rPr>
              <w:t xml:space="preserve"> </w:t>
            </w:r>
            <w:proofErr w:type="spellStart"/>
            <w:r w:rsidRPr="005701CC">
              <w:rPr>
                <w:color w:val="000000"/>
                <w:sz w:val="22"/>
                <w:szCs w:val="22"/>
              </w:rPr>
              <w:t>milk</w:t>
            </w:r>
            <w:proofErr w:type="spellEnd"/>
          </w:p>
        </w:tc>
        <w:tc>
          <w:tcPr>
            <w:tcW w:w="1004" w:type="dxa"/>
          </w:tcPr>
          <w:p w14:paraId="3CC028B6"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0,0084</w:t>
            </w:r>
          </w:p>
        </w:tc>
        <w:tc>
          <w:tcPr>
            <w:tcW w:w="1296" w:type="dxa"/>
          </w:tcPr>
          <w:p w14:paraId="32E6A915"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0,4854</w:t>
            </w:r>
          </w:p>
        </w:tc>
        <w:tc>
          <w:tcPr>
            <w:tcW w:w="1507" w:type="dxa"/>
            <w:gridSpan w:val="2"/>
          </w:tcPr>
          <w:p w14:paraId="55F151BC"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1,90</w:t>
            </w:r>
          </w:p>
        </w:tc>
      </w:tr>
      <w:tr w:rsidR="00DA445E" w:rsidRPr="005701CC" w14:paraId="0B6F947A" w14:textId="77777777">
        <w:trPr>
          <w:trHeight w:val="300"/>
        </w:trPr>
        <w:tc>
          <w:tcPr>
            <w:tcW w:w="3666" w:type="dxa"/>
          </w:tcPr>
          <w:p w14:paraId="244D9E6E"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herbs</w:t>
            </w:r>
            <w:proofErr w:type="spellEnd"/>
          </w:p>
        </w:tc>
        <w:tc>
          <w:tcPr>
            <w:tcW w:w="1666" w:type="dxa"/>
          </w:tcPr>
          <w:p w14:paraId="50C39F40"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other</w:t>
            </w:r>
            <w:proofErr w:type="spellEnd"/>
            <w:r w:rsidRPr="005701CC">
              <w:rPr>
                <w:color w:val="000000"/>
                <w:sz w:val="22"/>
                <w:szCs w:val="22"/>
              </w:rPr>
              <w:t xml:space="preserve"> </w:t>
            </w:r>
            <w:proofErr w:type="spellStart"/>
            <w:r w:rsidRPr="005701CC">
              <w:rPr>
                <w:color w:val="000000"/>
                <w:sz w:val="22"/>
                <w:szCs w:val="22"/>
              </w:rPr>
              <w:t>vegetables</w:t>
            </w:r>
            <w:proofErr w:type="spellEnd"/>
          </w:p>
        </w:tc>
        <w:tc>
          <w:tcPr>
            <w:tcW w:w="1004" w:type="dxa"/>
          </w:tcPr>
          <w:p w14:paraId="7BC14A6A"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0,0077</w:t>
            </w:r>
          </w:p>
        </w:tc>
        <w:tc>
          <w:tcPr>
            <w:tcW w:w="1296" w:type="dxa"/>
          </w:tcPr>
          <w:p w14:paraId="4150C17D"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0,4750</w:t>
            </w:r>
          </w:p>
        </w:tc>
        <w:tc>
          <w:tcPr>
            <w:tcW w:w="1507" w:type="dxa"/>
            <w:gridSpan w:val="2"/>
          </w:tcPr>
          <w:p w14:paraId="521BB159"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2,46</w:t>
            </w:r>
          </w:p>
        </w:tc>
      </w:tr>
      <w:tr w:rsidR="00DA445E" w:rsidRPr="005701CC" w14:paraId="7D7B7193" w14:textId="77777777">
        <w:trPr>
          <w:trHeight w:val="300"/>
        </w:trPr>
        <w:tc>
          <w:tcPr>
            <w:tcW w:w="3666" w:type="dxa"/>
          </w:tcPr>
          <w:p w14:paraId="529FCA6F"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herbs</w:t>
            </w:r>
            <w:proofErr w:type="spellEnd"/>
          </w:p>
        </w:tc>
        <w:tc>
          <w:tcPr>
            <w:tcW w:w="1666" w:type="dxa"/>
          </w:tcPr>
          <w:p w14:paraId="5725F46A"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whole</w:t>
            </w:r>
            <w:proofErr w:type="spellEnd"/>
            <w:r w:rsidRPr="005701CC">
              <w:rPr>
                <w:color w:val="000000"/>
                <w:sz w:val="22"/>
                <w:szCs w:val="22"/>
              </w:rPr>
              <w:t xml:space="preserve"> </w:t>
            </w:r>
            <w:proofErr w:type="spellStart"/>
            <w:r w:rsidRPr="005701CC">
              <w:rPr>
                <w:color w:val="000000"/>
                <w:sz w:val="22"/>
                <w:szCs w:val="22"/>
              </w:rPr>
              <w:t>milk</w:t>
            </w:r>
            <w:proofErr w:type="spellEnd"/>
          </w:p>
        </w:tc>
        <w:tc>
          <w:tcPr>
            <w:tcW w:w="1004" w:type="dxa"/>
          </w:tcPr>
          <w:p w14:paraId="661E7C85"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0,0077</w:t>
            </w:r>
          </w:p>
        </w:tc>
        <w:tc>
          <w:tcPr>
            <w:tcW w:w="1296" w:type="dxa"/>
          </w:tcPr>
          <w:p w14:paraId="3A9BD761"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0,4750</w:t>
            </w:r>
          </w:p>
        </w:tc>
        <w:tc>
          <w:tcPr>
            <w:tcW w:w="1507" w:type="dxa"/>
            <w:gridSpan w:val="2"/>
          </w:tcPr>
          <w:p w14:paraId="07A26EA5"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1,86</w:t>
            </w:r>
          </w:p>
        </w:tc>
      </w:tr>
      <w:tr w:rsidR="00DA445E" w:rsidRPr="005701CC" w14:paraId="7D306241" w14:textId="77777777">
        <w:trPr>
          <w:trHeight w:val="300"/>
        </w:trPr>
        <w:tc>
          <w:tcPr>
            <w:tcW w:w="3666" w:type="dxa"/>
          </w:tcPr>
          <w:p w14:paraId="03C1191B"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domestic</w:t>
            </w:r>
            <w:proofErr w:type="spellEnd"/>
            <w:r w:rsidRPr="005701CC">
              <w:rPr>
                <w:color w:val="000000"/>
                <w:sz w:val="22"/>
                <w:szCs w:val="22"/>
              </w:rPr>
              <w:t xml:space="preserve"> </w:t>
            </w:r>
            <w:proofErr w:type="spellStart"/>
            <w:r w:rsidRPr="005701CC">
              <w:rPr>
                <w:color w:val="000000"/>
                <w:sz w:val="22"/>
                <w:szCs w:val="22"/>
              </w:rPr>
              <w:t>eggs</w:t>
            </w:r>
            <w:proofErr w:type="spellEnd"/>
          </w:p>
        </w:tc>
        <w:tc>
          <w:tcPr>
            <w:tcW w:w="1666" w:type="dxa"/>
          </w:tcPr>
          <w:p w14:paraId="21ECC84C"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whole</w:t>
            </w:r>
            <w:proofErr w:type="spellEnd"/>
            <w:r w:rsidRPr="005701CC">
              <w:rPr>
                <w:color w:val="000000"/>
                <w:sz w:val="22"/>
                <w:szCs w:val="22"/>
              </w:rPr>
              <w:t xml:space="preserve"> </w:t>
            </w:r>
            <w:proofErr w:type="spellStart"/>
            <w:r w:rsidRPr="005701CC">
              <w:rPr>
                <w:color w:val="000000"/>
                <w:sz w:val="22"/>
                <w:szCs w:val="22"/>
              </w:rPr>
              <w:t>milk</w:t>
            </w:r>
            <w:proofErr w:type="spellEnd"/>
          </w:p>
        </w:tc>
        <w:tc>
          <w:tcPr>
            <w:tcW w:w="1004" w:type="dxa"/>
          </w:tcPr>
          <w:p w14:paraId="13CCDAE3"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0,0300</w:t>
            </w:r>
          </w:p>
        </w:tc>
        <w:tc>
          <w:tcPr>
            <w:tcW w:w="1296" w:type="dxa"/>
          </w:tcPr>
          <w:p w14:paraId="34F5F0AF"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0,4728</w:t>
            </w:r>
          </w:p>
        </w:tc>
        <w:tc>
          <w:tcPr>
            <w:tcW w:w="1507" w:type="dxa"/>
            <w:gridSpan w:val="2"/>
          </w:tcPr>
          <w:p w14:paraId="5A1F4895"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1,85</w:t>
            </w:r>
          </w:p>
        </w:tc>
      </w:tr>
      <w:tr w:rsidR="00DA445E" w:rsidRPr="005701CC" w14:paraId="38568951" w14:textId="77777777">
        <w:trPr>
          <w:trHeight w:val="300"/>
        </w:trPr>
        <w:tc>
          <w:tcPr>
            <w:tcW w:w="3666" w:type="dxa"/>
          </w:tcPr>
          <w:p w14:paraId="4436478E"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detergent</w:t>
            </w:r>
            <w:proofErr w:type="spellEnd"/>
          </w:p>
        </w:tc>
        <w:tc>
          <w:tcPr>
            <w:tcW w:w="1666" w:type="dxa"/>
          </w:tcPr>
          <w:p w14:paraId="7163FACF"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whole</w:t>
            </w:r>
            <w:proofErr w:type="spellEnd"/>
            <w:r w:rsidRPr="005701CC">
              <w:rPr>
                <w:color w:val="000000"/>
                <w:sz w:val="22"/>
                <w:szCs w:val="22"/>
              </w:rPr>
              <w:t xml:space="preserve"> </w:t>
            </w:r>
            <w:proofErr w:type="spellStart"/>
            <w:r w:rsidRPr="005701CC">
              <w:rPr>
                <w:color w:val="000000"/>
                <w:sz w:val="22"/>
                <w:szCs w:val="22"/>
              </w:rPr>
              <w:t>milk</w:t>
            </w:r>
            <w:proofErr w:type="spellEnd"/>
          </w:p>
        </w:tc>
        <w:tc>
          <w:tcPr>
            <w:tcW w:w="1004" w:type="dxa"/>
          </w:tcPr>
          <w:p w14:paraId="2399CA71"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0,0089</w:t>
            </w:r>
          </w:p>
        </w:tc>
        <w:tc>
          <w:tcPr>
            <w:tcW w:w="1296" w:type="dxa"/>
          </w:tcPr>
          <w:p w14:paraId="5DF8129D"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0,4656</w:t>
            </w:r>
          </w:p>
        </w:tc>
        <w:tc>
          <w:tcPr>
            <w:tcW w:w="1507" w:type="dxa"/>
            <w:gridSpan w:val="2"/>
          </w:tcPr>
          <w:p w14:paraId="10EEE868"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1,82</w:t>
            </w:r>
          </w:p>
        </w:tc>
      </w:tr>
      <w:tr w:rsidR="00DA445E" w:rsidRPr="005701CC" w14:paraId="0C92016A" w14:textId="77777777">
        <w:trPr>
          <w:trHeight w:val="300"/>
        </w:trPr>
        <w:tc>
          <w:tcPr>
            <w:tcW w:w="3666" w:type="dxa"/>
          </w:tcPr>
          <w:p w14:paraId="6ADEB05B"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onions</w:t>
            </w:r>
            <w:proofErr w:type="spellEnd"/>
          </w:p>
        </w:tc>
        <w:tc>
          <w:tcPr>
            <w:tcW w:w="1666" w:type="dxa"/>
          </w:tcPr>
          <w:p w14:paraId="7C207B48"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other</w:t>
            </w:r>
            <w:proofErr w:type="spellEnd"/>
            <w:r w:rsidRPr="005701CC">
              <w:rPr>
                <w:color w:val="000000"/>
                <w:sz w:val="22"/>
                <w:szCs w:val="22"/>
              </w:rPr>
              <w:t xml:space="preserve"> </w:t>
            </w:r>
            <w:proofErr w:type="spellStart"/>
            <w:r w:rsidRPr="005701CC">
              <w:rPr>
                <w:color w:val="000000"/>
                <w:sz w:val="22"/>
                <w:szCs w:val="22"/>
              </w:rPr>
              <w:t>vegetables</w:t>
            </w:r>
            <w:proofErr w:type="spellEnd"/>
          </w:p>
        </w:tc>
        <w:tc>
          <w:tcPr>
            <w:tcW w:w="1004" w:type="dxa"/>
          </w:tcPr>
          <w:p w14:paraId="05266C7A"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0,0142</w:t>
            </w:r>
          </w:p>
        </w:tc>
        <w:tc>
          <w:tcPr>
            <w:tcW w:w="1296" w:type="dxa"/>
          </w:tcPr>
          <w:p w14:paraId="2E1C266A"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0,4590</w:t>
            </w:r>
          </w:p>
        </w:tc>
        <w:tc>
          <w:tcPr>
            <w:tcW w:w="1507" w:type="dxa"/>
            <w:gridSpan w:val="2"/>
          </w:tcPr>
          <w:p w14:paraId="08FA7CCA"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2,37</w:t>
            </w:r>
          </w:p>
        </w:tc>
      </w:tr>
      <w:tr w:rsidR="00DA445E" w:rsidRPr="005701CC" w14:paraId="4299BAA0" w14:textId="77777777">
        <w:trPr>
          <w:trHeight w:val="300"/>
        </w:trPr>
        <w:tc>
          <w:tcPr>
            <w:tcW w:w="3666" w:type="dxa"/>
          </w:tcPr>
          <w:p w14:paraId="584D038B"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whipped</w:t>
            </w:r>
            <w:proofErr w:type="spellEnd"/>
            <w:r w:rsidRPr="005701CC">
              <w:rPr>
                <w:color w:val="000000"/>
                <w:sz w:val="22"/>
                <w:szCs w:val="22"/>
              </w:rPr>
              <w:t>/</w:t>
            </w:r>
            <w:proofErr w:type="spellStart"/>
            <w:r w:rsidRPr="005701CC">
              <w:rPr>
                <w:color w:val="000000"/>
                <w:sz w:val="22"/>
                <w:szCs w:val="22"/>
              </w:rPr>
              <w:t>sour</w:t>
            </w:r>
            <w:proofErr w:type="spellEnd"/>
            <w:r w:rsidRPr="005701CC">
              <w:rPr>
                <w:color w:val="000000"/>
                <w:sz w:val="22"/>
                <w:szCs w:val="22"/>
              </w:rPr>
              <w:t xml:space="preserve"> </w:t>
            </w:r>
            <w:proofErr w:type="spellStart"/>
            <w:r w:rsidRPr="005701CC">
              <w:rPr>
                <w:color w:val="000000"/>
                <w:sz w:val="22"/>
                <w:szCs w:val="22"/>
              </w:rPr>
              <w:t>cream</w:t>
            </w:r>
            <w:proofErr w:type="spellEnd"/>
          </w:p>
        </w:tc>
        <w:tc>
          <w:tcPr>
            <w:tcW w:w="1666" w:type="dxa"/>
          </w:tcPr>
          <w:p w14:paraId="1D8DC2A4"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whole</w:t>
            </w:r>
            <w:proofErr w:type="spellEnd"/>
            <w:r w:rsidRPr="005701CC">
              <w:rPr>
                <w:color w:val="000000"/>
                <w:sz w:val="22"/>
                <w:szCs w:val="22"/>
              </w:rPr>
              <w:t xml:space="preserve"> </w:t>
            </w:r>
            <w:proofErr w:type="spellStart"/>
            <w:r w:rsidRPr="005701CC">
              <w:rPr>
                <w:color w:val="000000"/>
                <w:sz w:val="22"/>
                <w:szCs w:val="22"/>
              </w:rPr>
              <w:t>milk</w:t>
            </w:r>
            <w:proofErr w:type="spellEnd"/>
          </w:p>
        </w:tc>
        <w:tc>
          <w:tcPr>
            <w:tcW w:w="1004" w:type="dxa"/>
          </w:tcPr>
          <w:p w14:paraId="6270CA91"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0,0322</w:t>
            </w:r>
          </w:p>
        </w:tc>
        <w:tc>
          <w:tcPr>
            <w:tcW w:w="1296" w:type="dxa"/>
          </w:tcPr>
          <w:p w14:paraId="1C181756"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0,4496</w:t>
            </w:r>
          </w:p>
        </w:tc>
        <w:tc>
          <w:tcPr>
            <w:tcW w:w="1507" w:type="dxa"/>
            <w:gridSpan w:val="2"/>
          </w:tcPr>
          <w:p w14:paraId="6343FEFA"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1,76</w:t>
            </w:r>
          </w:p>
        </w:tc>
      </w:tr>
    </w:tbl>
    <w:p w14:paraId="1E9964FE" w14:textId="77777777" w:rsidR="00DA445E" w:rsidRPr="005701CC" w:rsidRDefault="001150F2">
      <w:pPr>
        <w:pStyle w:val="Legenda"/>
        <w:jc w:val="center"/>
      </w:pPr>
      <w:bookmarkStart w:id="94" w:name="_Toc234973719"/>
      <w:bookmarkStart w:id="95" w:name="_Toc242157138"/>
      <w:r w:rsidRPr="005701CC">
        <w:t xml:space="preserve">Tabela </w:t>
      </w:r>
      <w:fldSimple w:instr=" SEQ Tabela \* ARABIC ">
        <w:r w:rsidR="00CF47A1">
          <w:rPr>
            <w:noProof/>
          </w:rPr>
          <w:t>3</w:t>
        </w:r>
      </w:fldSimple>
      <w:r w:rsidRPr="005701CC">
        <w:t xml:space="preserve"> – Tabela de regras por Confiança</w:t>
      </w:r>
      <w:bookmarkEnd w:id="94"/>
      <w:bookmarkEnd w:id="95"/>
    </w:p>
    <w:p w14:paraId="7DC42815" w14:textId="77777777" w:rsidR="00DA445E" w:rsidRPr="005701CC" w:rsidRDefault="00DA445E">
      <w:pPr>
        <w:pStyle w:val="Legenda"/>
        <w:keepNext/>
      </w:pPr>
    </w:p>
    <w:tbl>
      <w:tblPr>
        <w:tblW w:w="9140" w:type="dxa"/>
        <w:tblLayout w:type="fixed"/>
        <w:tblLook w:val="04A0" w:firstRow="1" w:lastRow="0" w:firstColumn="1" w:lastColumn="0" w:noHBand="0" w:noVBand="1"/>
      </w:tblPr>
      <w:tblGrid>
        <w:gridCol w:w="3813"/>
        <w:gridCol w:w="1693"/>
        <w:gridCol w:w="1019"/>
        <w:gridCol w:w="1318"/>
        <w:gridCol w:w="1297"/>
      </w:tblGrid>
      <w:tr w:rsidR="00DA445E" w:rsidRPr="005701CC" w14:paraId="6DB0FBAA" w14:textId="77777777">
        <w:trPr>
          <w:trHeight w:val="300"/>
        </w:trPr>
        <w:tc>
          <w:tcPr>
            <w:tcW w:w="3813" w:type="dxa"/>
          </w:tcPr>
          <w:p w14:paraId="6942963A"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Antecedente</w:t>
            </w:r>
          </w:p>
        </w:tc>
        <w:tc>
          <w:tcPr>
            <w:tcW w:w="1693" w:type="dxa"/>
          </w:tcPr>
          <w:p w14:paraId="3A8A1ECA"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Consequente</w:t>
            </w:r>
          </w:p>
        </w:tc>
        <w:tc>
          <w:tcPr>
            <w:tcW w:w="1019" w:type="dxa"/>
          </w:tcPr>
          <w:p w14:paraId="5FCBFE8D"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Suporte</w:t>
            </w:r>
          </w:p>
        </w:tc>
        <w:tc>
          <w:tcPr>
            <w:tcW w:w="1318" w:type="dxa"/>
          </w:tcPr>
          <w:p w14:paraId="2FF158E4"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Confiança</w:t>
            </w:r>
          </w:p>
        </w:tc>
        <w:tc>
          <w:tcPr>
            <w:tcW w:w="1297" w:type="dxa"/>
          </w:tcPr>
          <w:p w14:paraId="58EBEB5C"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Elevação</w:t>
            </w:r>
          </w:p>
        </w:tc>
      </w:tr>
      <w:tr w:rsidR="00DA445E" w:rsidRPr="005701CC" w14:paraId="02E151F0" w14:textId="77777777">
        <w:trPr>
          <w:trHeight w:val="300"/>
        </w:trPr>
        <w:tc>
          <w:tcPr>
            <w:tcW w:w="3813" w:type="dxa"/>
          </w:tcPr>
          <w:p w14:paraId="39B3A165"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herbs</w:t>
            </w:r>
            <w:proofErr w:type="spellEnd"/>
          </w:p>
        </w:tc>
        <w:tc>
          <w:tcPr>
            <w:tcW w:w="1693" w:type="dxa"/>
          </w:tcPr>
          <w:p w14:paraId="3B436440"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root</w:t>
            </w:r>
            <w:proofErr w:type="spellEnd"/>
            <w:r w:rsidRPr="005701CC">
              <w:rPr>
                <w:color w:val="000000"/>
                <w:sz w:val="22"/>
                <w:szCs w:val="22"/>
              </w:rPr>
              <w:t xml:space="preserve"> </w:t>
            </w:r>
            <w:proofErr w:type="spellStart"/>
            <w:r w:rsidRPr="005701CC">
              <w:rPr>
                <w:color w:val="000000"/>
                <w:sz w:val="22"/>
                <w:szCs w:val="22"/>
              </w:rPr>
              <w:t>vegetables</w:t>
            </w:r>
            <w:proofErr w:type="spellEnd"/>
          </w:p>
        </w:tc>
        <w:tc>
          <w:tcPr>
            <w:tcW w:w="1019" w:type="dxa"/>
          </w:tcPr>
          <w:p w14:paraId="2369CCCF"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0,0070</w:t>
            </w:r>
          </w:p>
        </w:tc>
        <w:tc>
          <w:tcPr>
            <w:tcW w:w="1318" w:type="dxa"/>
          </w:tcPr>
          <w:p w14:paraId="2CE2E7B5"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0,4313</w:t>
            </w:r>
          </w:p>
        </w:tc>
        <w:tc>
          <w:tcPr>
            <w:tcW w:w="1297" w:type="dxa"/>
          </w:tcPr>
          <w:p w14:paraId="17DFE1AC" w14:textId="77777777" w:rsidR="00DA445E" w:rsidRPr="005701CC" w:rsidRDefault="001150F2">
            <w:pPr>
              <w:spacing w:after="0" w:line="240" w:lineRule="auto"/>
              <w:ind w:firstLine="0"/>
              <w:jc w:val="left"/>
              <w:rPr>
                <w:rFonts w:ascii="Cambria" w:hAnsi="Cambria"/>
                <w:bCs/>
                <w:color w:val="000000"/>
                <w:sz w:val="22"/>
                <w:szCs w:val="22"/>
              </w:rPr>
            </w:pPr>
            <w:r w:rsidRPr="005701CC">
              <w:rPr>
                <w:bCs/>
                <w:color w:val="000000"/>
                <w:sz w:val="22"/>
                <w:szCs w:val="22"/>
              </w:rPr>
              <w:t>3,96</w:t>
            </w:r>
          </w:p>
        </w:tc>
      </w:tr>
      <w:tr w:rsidR="00DA445E" w:rsidRPr="005701CC" w14:paraId="0FF9AC20" w14:textId="77777777">
        <w:trPr>
          <w:trHeight w:val="600"/>
        </w:trPr>
        <w:tc>
          <w:tcPr>
            <w:tcW w:w="3813" w:type="dxa"/>
          </w:tcPr>
          <w:p w14:paraId="19111E7C"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berries</w:t>
            </w:r>
            <w:proofErr w:type="spellEnd"/>
          </w:p>
        </w:tc>
        <w:tc>
          <w:tcPr>
            <w:tcW w:w="1693" w:type="dxa"/>
          </w:tcPr>
          <w:p w14:paraId="40CB3AAA"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whipped</w:t>
            </w:r>
            <w:proofErr w:type="spellEnd"/>
            <w:r w:rsidRPr="005701CC">
              <w:rPr>
                <w:color w:val="000000"/>
                <w:sz w:val="22"/>
                <w:szCs w:val="22"/>
              </w:rPr>
              <w:t>/</w:t>
            </w:r>
            <w:proofErr w:type="spellStart"/>
            <w:r w:rsidRPr="005701CC">
              <w:rPr>
                <w:color w:val="000000"/>
                <w:sz w:val="22"/>
                <w:szCs w:val="22"/>
              </w:rPr>
              <w:t>sour</w:t>
            </w:r>
            <w:proofErr w:type="spellEnd"/>
            <w:r w:rsidRPr="005701CC">
              <w:rPr>
                <w:color w:val="000000"/>
                <w:sz w:val="22"/>
                <w:szCs w:val="22"/>
              </w:rPr>
              <w:t xml:space="preserve"> </w:t>
            </w:r>
            <w:proofErr w:type="spellStart"/>
            <w:r w:rsidRPr="005701CC">
              <w:rPr>
                <w:color w:val="000000"/>
                <w:sz w:val="22"/>
                <w:szCs w:val="22"/>
              </w:rPr>
              <w:t>cream</w:t>
            </w:r>
            <w:proofErr w:type="spellEnd"/>
          </w:p>
        </w:tc>
        <w:tc>
          <w:tcPr>
            <w:tcW w:w="1019" w:type="dxa"/>
          </w:tcPr>
          <w:p w14:paraId="4F965E67"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0,0090</w:t>
            </w:r>
          </w:p>
        </w:tc>
        <w:tc>
          <w:tcPr>
            <w:tcW w:w="1318" w:type="dxa"/>
          </w:tcPr>
          <w:p w14:paraId="56B07CAB"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0,2722</w:t>
            </w:r>
          </w:p>
        </w:tc>
        <w:tc>
          <w:tcPr>
            <w:tcW w:w="1297" w:type="dxa"/>
          </w:tcPr>
          <w:p w14:paraId="4BAB9180"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3,80</w:t>
            </w:r>
          </w:p>
        </w:tc>
      </w:tr>
      <w:tr w:rsidR="00DA445E" w:rsidRPr="005701CC" w14:paraId="0C5FBB3A" w14:textId="77777777">
        <w:trPr>
          <w:trHeight w:val="300"/>
        </w:trPr>
        <w:tc>
          <w:tcPr>
            <w:tcW w:w="3813" w:type="dxa"/>
          </w:tcPr>
          <w:p w14:paraId="784D0C2E"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beef</w:t>
            </w:r>
            <w:proofErr w:type="spellEnd"/>
          </w:p>
        </w:tc>
        <w:tc>
          <w:tcPr>
            <w:tcW w:w="1693" w:type="dxa"/>
          </w:tcPr>
          <w:p w14:paraId="3ED948A2"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root</w:t>
            </w:r>
            <w:proofErr w:type="spellEnd"/>
            <w:r w:rsidRPr="005701CC">
              <w:rPr>
                <w:color w:val="000000"/>
                <w:sz w:val="22"/>
                <w:szCs w:val="22"/>
              </w:rPr>
              <w:t xml:space="preserve"> </w:t>
            </w:r>
            <w:proofErr w:type="spellStart"/>
            <w:r w:rsidRPr="005701CC">
              <w:rPr>
                <w:color w:val="000000"/>
                <w:sz w:val="22"/>
                <w:szCs w:val="22"/>
              </w:rPr>
              <w:t>vegetables</w:t>
            </w:r>
            <w:proofErr w:type="spellEnd"/>
          </w:p>
        </w:tc>
        <w:tc>
          <w:tcPr>
            <w:tcW w:w="1019" w:type="dxa"/>
          </w:tcPr>
          <w:p w14:paraId="30C43583"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0,0174</w:t>
            </w:r>
          </w:p>
        </w:tc>
        <w:tc>
          <w:tcPr>
            <w:tcW w:w="1318" w:type="dxa"/>
          </w:tcPr>
          <w:p w14:paraId="7245A114"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0,3314</w:t>
            </w:r>
          </w:p>
        </w:tc>
        <w:tc>
          <w:tcPr>
            <w:tcW w:w="1297" w:type="dxa"/>
          </w:tcPr>
          <w:p w14:paraId="744168D5"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3,04</w:t>
            </w:r>
          </w:p>
        </w:tc>
      </w:tr>
      <w:tr w:rsidR="00DA445E" w:rsidRPr="005701CC" w14:paraId="7E287474" w14:textId="77777777">
        <w:trPr>
          <w:trHeight w:val="300"/>
        </w:trPr>
        <w:tc>
          <w:tcPr>
            <w:tcW w:w="3813" w:type="dxa"/>
          </w:tcPr>
          <w:p w14:paraId="4F9E5FAF"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onions</w:t>
            </w:r>
            <w:proofErr w:type="spellEnd"/>
          </w:p>
        </w:tc>
        <w:tc>
          <w:tcPr>
            <w:tcW w:w="1693" w:type="dxa"/>
          </w:tcPr>
          <w:p w14:paraId="09C99E96"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root</w:t>
            </w:r>
            <w:proofErr w:type="spellEnd"/>
            <w:r w:rsidRPr="005701CC">
              <w:rPr>
                <w:color w:val="000000"/>
                <w:sz w:val="22"/>
                <w:szCs w:val="22"/>
              </w:rPr>
              <w:t xml:space="preserve"> </w:t>
            </w:r>
            <w:proofErr w:type="spellStart"/>
            <w:r w:rsidRPr="005701CC">
              <w:rPr>
                <w:color w:val="000000"/>
                <w:sz w:val="22"/>
                <w:szCs w:val="22"/>
              </w:rPr>
              <w:t>vegetables</w:t>
            </w:r>
            <w:proofErr w:type="spellEnd"/>
          </w:p>
        </w:tc>
        <w:tc>
          <w:tcPr>
            <w:tcW w:w="1019" w:type="dxa"/>
          </w:tcPr>
          <w:p w14:paraId="16D58416"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0,0095</w:t>
            </w:r>
          </w:p>
        </w:tc>
        <w:tc>
          <w:tcPr>
            <w:tcW w:w="1318" w:type="dxa"/>
          </w:tcPr>
          <w:p w14:paraId="1838FE2F"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0,3049</w:t>
            </w:r>
          </w:p>
        </w:tc>
        <w:tc>
          <w:tcPr>
            <w:tcW w:w="1297" w:type="dxa"/>
          </w:tcPr>
          <w:p w14:paraId="5D7C21C5"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2,80</w:t>
            </w:r>
          </w:p>
        </w:tc>
      </w:tr>
      <w:tr w:rsidR="00DA445E" w:rsidRPr="005701CC" w14:paraId="78191CF2" w14:textId="77777777">
        <w:trPr>
          <w:trHeight w:val="300"/>
        </w:trPr>
        <w:tc>
          <w:tcPr>
            <w:tcW w:w="3813" w:type="dxa"/>
          </w:tcPr>
          <w:p w14:paraId="710889F0"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grapes</w:t>
            </w:r>
            <w:proofErr w:type="spellEnd"/>
          </w:p>
        </w:tc>
        <w:tc>
          <w:tcPr>
            <w:tcW w:w="1693" w:type="dxa"/>
          </w:tcPr>
          <w:p w14:paraId="6FA0A981"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 xml:space="preserve">tropical </w:t>
            </w:r>
            <w:proofErr w:type="spellStart"/>
            <w:r w:rsidRPr="005701CC">
              <w:rPr>
                <w:color w:val="000000"/>
                <w:sz w:val="22"/>
                <w:szCs w:val="22"/>
              </w:rPr>
              <w:t>fruit</w:t>
            </w:r>
            <w:proofErr w:type="spellEnd"/>
          </w:p>
        </w:tc>
        <w:tc>
          <w:tcPr>
            <w:tcW w:w="1019" w:type="dxa"/>
          </w:tcPr>
          <w:p w14:paraId="0193BAAB"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0,0061</w:t>
            </w:r>
          </w:p>
        </w:tc>
        <w:tc>
          <w:tcPr>
            <w:tcW w:w="1318" w:type="dxa"/>
          </w:tcPr>
          <w:p w14:paraId="1B6CEEE4"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0,2727</w:t>
            </w:r>
          </w:p>
        </w:tc>
        <w:tc>
          <w:tcPr>
            <w:tcW w:w="1297" w:type="dxa"/>
          </w:tcPr>
          <w:p w14:paraId="3D156038"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2,60</w:t>
            </w:r>
          </w:p>
        </w:tc>
      </w:tr>
      <w:tr w:rsidR="00DA445E" w:rsidRPr="005701CC" w14:paraId="2B9A7621" w14:textId="77777777">
        <w:trPr>
          <w:trHeight w:val="300"/>
        </w:trPr>
        <w:tc>
          <w:tcPr>
            <w:tcW w:w="3813" w:type="dxa"/>
          </w:tcPr>
          <w:p w14:paraId="767854EA"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lastRenderedPageBreak/>
              <w:t>pip</w:t>
            </w:r>
            <w:proofErr w:type="spellEnd"/>
            <w:r w:rsidRPr="005701CC">
              <w:rPr>
                <w:color w:val="000000"/>
                <w:sz w:val="22"/>
                <w:szCs w:val="22"/>
              </w:rPr>
              <w:t xml:space="preserve"> </w:t>
            </w:r>
            <w:proofErr w:type="spellStart"/>
            <w:r w:rsidRPr="005701CC">
              <w:rPr>
                <w:color w:val="000000"/>
                <w:sz w:val="22"/>
                <w:szCs w:val="22"/>
              </w:rPr>
              <w:t>fruit</w:t>
            </w:r>
            <w:proofErr w:type="spellEnd"/>
          </w:p>
        </w:tc>
        <w:tc>
          <w:tcPr>
            <w:tcW w:w="1693" w:type="dxa"/>
          </w:tcPr>
          <w:p w14:paraId="015E8F85"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 xml:space="preserve">tropical </w:t>
            </w:r>
            <w:proofErr w:type="spellStart"/>
            <w:r w:rsidRPr="005701CC">
              <w:rPr>
                <w:color w:val="000000"/>
                <w:sz w:val="22"/>
                <w:szCs w:val="22"/>
              </w:rPr>
              <w:t>fruit</w:t>
            </w:r>
            <w:proofErr w:type="spellEnd"/>
          </w:p>
        </w:tc>
        <w:tc>
          <w:tcPr>
            <w:tcW w:w="1019" w:type="dxa"/>
          </w:tcPr>
          <w:p w14:paraId="23B49432"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0,0204</w:t>
            </w:r>
          </w:p>
        </w:tc>
        <w:tc>
          <w:tcPr>
            <w:tcW w:w="1318" w:type="dxa"/>
          </w:tcPr>
          <w:p w14:paraId="61A60274"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0,2702</w:t>
            </w:r>
          </w:p>
        </w:tc>
        <w:tc>
          <w:tcPr>
            <w:tcW w:w="1297" w:type="dxa"/>
          </w:tcPr>
          <w:p w14:paraId="38B8FBA3"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2,58</w:t>
            </w:r>
          </w:p>
        </w:tc>
      </w:tr>
      <w:tr w:rsidR="00DA445E" w:rsidRPr="005701CC" w14:paraId="662EAFD7" w14:textId="77777777">
        <w:trPr>
          <w:trHeight w:val="300"/>
        </w:trPr>
        <w:tc>
          <w:tcPr>
            <w:tcW w:w="3813" w:type="dxa"/>
          </w:tcPr>
          <w:p w14:paraId="5FB2A8A0"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 xml:space="preserve">soft </w:t>
            </w:r>
            <w:proofErr w:type="spellStart"/>
            <w:r w:rsidRPr="005701CC">
              <w:rPr>
                <w:color w:val="000000"/>
                <w:sz w:val="22"/>
                <w:szCs w:val="22"/>
              </w:rPr>
              <w:t>cheese</w:t>
            </w:r>
            <w:proofErr w:type="spellEnd"/>
          </w:p>
        </w:tc>
        <w:tc>
          <w:tcPr>
            <w:tcW w:w="1693" w:type="dxa"/>
          </w:tcPr>
          <w:p w14:paraId="63FBFDC1"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yogurt</w:t>
            </w:r>
            <w:proofErr w:type="spellEnd"/>
          </w:p>
        </w:tc>
        <w:tc>
          <w:tcPr>
            <w:tcW w:w="1019" w:type="dxa"/>
          </w:tcPr>
          <w:p w14:paraId="5542CA13"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0,0060</w:t>
            </w:r>
          </w:p>
        </w:tc>
        <w:tc>
          <w:tcPr>
            <w:tcW w:w="1318" w:type="dxa"/>
          </w:tcPr>
          <w:p w14:paraId="7E4F297E"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0,3512</w:t>
            </w:r>
          </w:p>
        </w:tc>
        <w:tc>
          <w:tcPr>
            <w:tcW w:w="1297" w:type="dxa"/>
          </w:tcPr>
          <w:p w14:paraId="3DF7CADF"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2,52</w:t>
            </w:r>
          </w:p>
        </w:tc>
      </w:tr>
      <w:tr w:rsidR="00DA445E" w:rsidRPr="005701CC" w14:paraId="26EE8612" w14:textId="77777777">
        <w:trPr>
          <w:trHeight w:val="300"/>
        </w:trPr>
        <w:tc>
          <w:tcPr>
            <w:tcW w:w="3813" w:type="dxa"/>
          </w:tcPr>
          <w:p w14:paraId="281CBB5A"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herbs</w:t>
            </w:r>
            <w:proofErr w:type="spellEnd"/>
          </w:p>
        </w:tc>
        <w:tc>
          <w:tcPr>
            <w:tcW w:w="1693" w:type="dxa"/>
          </w:tcPr>
          <w:p w14:paraId="714C22EA"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other</w:t>
            </w:r>
            <w:proofErr w:type="spellEnd"/>
            <w:r w:rsidRPr="005701CC">
              <w:rPr>
                <w:color w:val="000000"/>
                <w:sz w:val="22"/>
                <w:szCs w:val="22"/>
              </w:rPr>
              <w:t xml:space="preserve"> </w:t>
            </w:r>
            <w:proofErr w:type="spellStart"/>
            <w:r w:rsidRPr="005701CC">
              <w:rPr>
                <w:color w:val="000000"/>
                <w:sz w:val="22"/>
                <w:szCs w:val="22"/>
              </w:rPr>
              <w:t>vegetables</w:t>
            </w:r>
            <w:proofErr w:type="spellEnd"/>
          </w:p>
        </w:tc>
        <w:tc>
          <w:tcPr>
            <w:tcW w:w="1019" w:type="dxa"/>
          </w:tcPr>
          <w:p w14:paraId="10E46631"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0,0077</w:t>
            </w:r>
          </w:p>
        </w:tc>
        <w:tc>
          <w:tcPr>
            <w:tcW w:w="1318" w:type="dxa"/>
          </w:tcPr>
          <w:p w14:paraId="253130F5"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0,4750</w:t>
            </w:r>
          </w:p>
        </w:tc>
        <w:tc>
          <w:tcPr>
            <w:tcW w:w="1297" w:type="dxa"/>
          </w:tcPr>
          <w:p w14:paraId="6B2FE198"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2,46</w:t>
            </w:r>
          </w:p>
        </w:tc>
      </w:tr>
      <w:tr w:rsidR="00DA445E" w:rsidRPr="005701CC" w14:paraId="7D007D18" w14:textId="77777777">
        <w:trPr>
          <w:trHeight w:val="300"/>
        </w:trPr>
        <w:tc>
          <w:tcPr>
            <w:tcW w:w="3813" w:type="dxa"/>
          </w:tcPr>
          <w:p w14:paraId="279A3223"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onions</w:t>
            </w:r>
            <w:proofErr w:type="spellEnd"/>
          </w:p>
        </w:tc>
        <w:tc>
          <w:tcPr>
            <w:tcW w:w="1693" w:type="dxa"/>
          </w:tcPr>
          <w:p w14:paraId="61823B22"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other</w:t>
            </w:r>
            <w:proofErr w:type="spellEnd"/>
            <w:r w:rsidRPr="005701CC">
              <w:rPr>
                <w:color w:val="000000"/>
                <w:sz w:val="22"/>
                <w:szCs w:val="22"/>
              </w:rPr>
              <w:t xml:space="preserve"> </w:t>
            </w:r>
            <w:proofErr w:type="spellStart"/>
            <w:r w:rsidRPr="005701CC">
              <w:rPr>
                <w:color w:val="000000"/>
                <w:sz w:val="22"/>
                <w:szCs w:val="22"/>
              </w:rPr>
              <w:t>vegetables</w:t>
            </w:r>
            <w:proofErr w:type="spellEnd"/>
          </w:p>
        </w:tc>
        <w:tc>
          <w:tcPr>
            <w:tcW w:w="1019" w:type="dxa"/>
          </w:tcPr>
          <w:p w14:paraId="5C23800F"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0,0142</w:t>
            </w:r>
          </w:p>
        </w:tc>
        <w:tc>
          <w:tcPr>
            <w:tcW w:w="1318" w:type="dxa"/>
          </w:tcPr>
          <w:p w14:paraId="58F4B130"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0,4590</w:t>
            </w:r>
          </w:p>
        </w:tc>
        <w:tc>
          <w:tcPr>
            <w:tcW w:w="1297" w:type="dxa"/>
          </w:tcPr>
          <w:p w14:paraId="3E3E744D"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2,37</w:t>
            </w:r>
          </w:p>
        </w:tc>
      </w:tr>
      <w:tr w:rsidR="00DA445E" w:rsidRPr="005701CC" w14:paraId="6452CCD7" w14:textId="77777777">
        <w:trPr>
          <w:trHeight w:val="300"/>
        </w:trPr>
        <w:tc>
          <w:tcPr>
            <w:tcW w:w="3813" w:type="dxa"/>
          </w:tcPr>
          <w:p w14:paraId="16CBFABB"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sliced</w:t>
            </w:r>
            <w:proofErr w:type="spellEnd"/>
            <w:r w:rsidRPr="005701CC">
              <w:rPr>
                <w:color w:val="000000"/>
                <w:sz w:val="22"/>
                <w:szCs w:val="22"/>
              </w:rPr>
              <w:t xml:space="preserve"> </w:t>
            </w:r>
            <w:proofErr w:type="spellStart"/>
            <w:r w:rsidRPr="005701CC">
              <w:rPr>
                <w:color w:val="000000"/>
                <w:sz w:val="22"/>
                <w:szCs w:val="22"/>
              </w:rPr>
              <w:t>cheese</w:t>
            </w:r>
            <w:proofErr w:type="spellEnd"/>
          </w:p>
        </w:tc>
        <w:tc>
          <w:tcPr>
            <w:tcW w:w="1693" w:type="dxa"/>
          </w:tcPr>
          <w:p w14:paraId="2A5E98E6" w14:textId="77777777" w:rsidR="00DA445E" w:rsidRPr="005701CC" w:rsidRDefault="001150F2">
            <w:pPr>
              <w:spacing w:after="0" w:line="240" w:lineRule="auto"/>
              <w:ind w:firstLine="0"/>
              <w:jc w:val="left"/>
              <w:rPr>
                <w:rFonts w:ascii="Cambria" w:hAnsi="Cambria"/>
                <w:color w:val="000000"/>
                <w:sz w:val="22"/>
                <w:szCs w:val="22"/>
              </w:rPr>
            </w:pPr>
            <w:proofErr w:type="spellStart"/>
            <w:r w:rsidRPr="005701CC">
              <w:rPr>
                <w:color w:val="000000"/>
                <w:sz w:val="22"/>
                <w:szCs w:val="22"/>
              </w:rPr>
              <w:t>yogurt</w:t>
            </w:r>
            <w:proofErr w:type="spellEnd"/>
          </w:p>
        </w:tc>
        <w:tc>
          <w:tcPr>
            <w:tcW w:w="1019" w:type="dxa"/>
          </w:tcPr>
          <w:p w14:paraId="0A1C758B"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0,0080</w:t>
            </w:r>
          </w:p>
        </w:tc>
        <w:tc>
          <w:tcPr>
            <w:tcW w:w="1318" w:type="dxa"/>
          </w:tcPr>
          <w:p w14:paraId="00D5FBA4"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0,3278</w:t>
            </w:r>
          </w:p>
        </w:tc>
        <w:tc>
          <w:tcPr>
            <w:tcW w:w="1297" w:type="dxa"/>
          </w:tcPr>
          <w:p w14:paraId="2C236127"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2,35</w:t>
            </w:r>
          </w:p>
        </w:tc>
      </w:tr>
    </w:tbl>
    <w:p w14:paraId="578937DF" w14:textId="77777777" w:rsidR="00DA445E" w:rsidRPr="005701CC" w:rsidRDefault="001150F2">
      <w:pPr>
        <w:pStyle w:val="Legenda"/>
        <w:jc w:val="center"/>
      </w:pPr>
      <w:bookmarkStart w:id="96" w:name="_Toc234973720"/>
      <w:bookmarkStart w:id="97" w:name="_Toc242157139"/>
      <w:r w:rsidRPr="005701CC">
        <w:t xml:space="preserve">Tabela </w:t>
      </w:r>
      <w:fldSimple w:instr=" SEQ Tabela \* ARABIC ">
        <w:r w:rsidR="00CF47A1">
          <w:rPr>
            <w:noProof/>
          </w:rPr>
          <w:t>4</w:t>
        </w:r>
      </w:fldSimple>
      <w:r w:rsidRPr="005701CC">
        <w:t xml:space="preserve"> – Tabela de regras por Elevação</w:t>
      </w:r>
      <w:bookmarkEnd w:id="96"/>
      <w:bookmarkEnd w:id="97"/>
    </w:p>
    <w:p w14:paraId="46314D6A" w14:textId="77777777" w:rsidR="00DA445E" w:rsidRPr="005701CC" w:rsidRDefault="001150F2">
      <w:pPr>
        <w:ind w:firstLine="720"/>
      </w:pPr>
      <w:r w:rsidRPr="005701CC">
        <w:t xml:space="preserve">A análise das regras de associação revela que as regras com maior confiança (Tabela 3) envolvem predominantemente produtos de consumo básico, em especial </w:t>
      </w:r>
      <w:proofErr w:type="spellStart"/>
      <w:r w:rsidRPr="005701CC">
        <w:rPr>
          <w:i/>
          <w:iCs/>
        </w:rPr>
        <w:t>whole</w:t>
      </w:r>
      <w:proofErr w:type="spellEnd"/>
      <w:r w:rsidRPr="005701CC">
        <w:rPr>
          <w:i/>
          <w:iCs/>
        </w:rPr>
        <w:t xml:space="preserve"> </w:t>
      </w:r>
      <w:proofErr w:type="spellStart"/>
      <w:r w:rsidRPr="005701CC">
        <w:rPr>
          <w:i/>
          <w:iCs/>
        </w:rPr>
        <w:t>milk</w:t>
      </w:r>
      <w:proofErr w:type="spellEnd"/>
      <w:r w:rsidRPr="005701CC">
        <w:t xml:space="preserve"> e produtos de padaria, refletindo hábitos de compra recorrentes.</w:t>
      </w:r>
    </w:p>
    <w:p w14:paraId="6C73A875" w14:textId="77777777" w:rsidR="00DA445E" w:rsidRPr="005701CC" w:rsidRDefault="001150F2">
      <w:pPr>
        <w:ind w:firstLine="720"/>
      </w:pPr>
      <w:r w:rsidRPr="005701CC">
        <w:t xml:space="preserve">Por outro lado, as regras com maior elevação (Tabela 4) identificam associações mais específicas e informativas, como a </w:t>
      </w:r>
      <w:proofErr w:type="spellStart"/>
      <w:r w:rsidRPr="005701CC">
        <w:t>co-compra</w:t>
      </w:r>
      <w:proofErr w:type="spellEnd"/>
      <w:r w:rsidRPr="005701CC">
        <w:t xml:space="preserve"> de </w:t>
      </w:r>
      <w:proofErr w:type="spellStart"/>
      <w:r w:rsidRPr="005701CC">
        <w:rPr>
          <w:i/>
          <w:iCs/>
        </w:rPr>
        <w:t>herbs</w:t>
      </w:r>
      <w:proofErr w:type="spellEnd"/>
      <w:r w:rsidRPr="005701CC">
        <w:t xml:space="preserve"> com </w:t>
      </w:r>
      <w:proofErr w:type="spellStart"/>
      <w:r w:rsidRPr="005701CC">
        <w:rPr>
          <w:i/>
          <w:iCs/>
        </w:rPr>
        <w:t>root</w:t>
      </w:r>
      <w:proofErr w:type="spellEnd"/>
      <w:r w:rsidRPr="005701CC">
        <w:rPr>
          <w:i/>
          <w:iCs/>
        </w:rPr>
        <w:t xml:space="preserve"> </w:t>
      </w:r>
      <w:proofErr w:type="spellStart"/>
      <w:r w:rsidRPr="005701CC">
        <w:rPr>
          <w:i/>
          <w:iCs/>
        </w:rPr>
        <w:t>vegetables</w:t>
      </w:r>
      <w:proofErr w:type="spellEnd"/>
      <w:r w:rsidRPr="005701CC">
        <w:t xml:space="preserve"> ou a associação entre diferentes tipos de fruta, indicando padrões de complementaridade entre produtos.</w:t>
      </w:r>
    </w:p>
    <w:p w14:paraId="2C127F40" w14:textId="77777777" w:rsidR="00DA445E" w:rsidRPr="005701CC" w:rsidRDefault="001150F2">
      <w:pPr>
        <w:ind w:firstLine="720"/>
      </w:pPr>
      <w:r w:rsidRPr="005701CC">
        <w:t xml:space="preserve">Os algoritmos </w:t>
      </w:r>
      <w:proofErr w:type="spellStart"/>
      <w:r w:rsidRPr="005701CC">
        <w:rPr>
          <w:i/>
          <w:iCs/>
        </w:rPr>
        <w:t>Apriori</w:t>
      </w:r>
      <w:proofErr w:type="spellEnd"/>
      <w:r w:rsidRPr="005701CC">
        <w:t xml:space="preserve"> e </w:t>
      </w:r>
      <w:r w:rsidRPr="005701CC">
        <w:rPr>
          <w:i/>
          <w:iCs/>
        </w:rPr>
        <w:t>FP-</w:t>
      </w:r>
      <w:proofErr w:type="spellStart"/>
      <w:r w:rsidRPr="005701CC">
        <w:rPr>
          <w:i/>
          <w:iCs/>
        </w:rPr>
        <w:t>Growth</w:t>
      </w:r>
      <w:proofErr w:type="spellEnd"/>
      <w:r w:rsidRPr="005701CC">
        <w:t xml:space="preserve"> produziram exatamente o mesmo conjunto de regras quando aplicados com os mesmos parâmetros, sendo as diferenças observadas apenas ao nível do desempenho computacional e não na qualidade das associações extraídas.</w:t>
      </w:r>
    </w:p>
    <w:p w14:paraId="5CA87FB5" w14:textId="0DA1E8AA" w:rsidR="00DA445E" w:rsidRPr="005701CC" w:rsidRDefault="00734BEB">
      <w:pPr>
        <w:ind w:firstLine="720"/>
      </w:pPr>
      <w:r w:rsidRPr="005701CC">
        <w:rPr>
          <w:noProof/>
        </w:rPr>
        <w:lastRenderedPageBreak/>
        <w:drawing>
          <wp:anchor distT="0" distB="0" distL="114300" distR="114300" simplePos="0" relativeHeight="251654656" behindDoc="0" locked="0" layoutInCell="0" allowOverlap="1" wp14:anchorId="4AE9D637" wp14:editId="17677097">
            <wp:simplePos x="0" y="0"/>
            <wp:positionH relativeFrom="margin">
              <wp:align>center</wp:align>
            </wp:positionH>
            <wp:positionV relativeFrom="paragraph">
              <wp:posOffset>4882515</wp:posOffset>
            </wp:positionV>
            <wp:extent cx="4019550" cy="2943225"/>
            <wp:effectExtent l="0" t="0" r="0" b="9525"/>
            <wp:wrapTopAndBottom/>
            <wp:docPr id="1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pic:cNvPicPr>
                      <a:picLocks noChangeAspect="1" noChangeArrowheads="1"/>
                    </pic:cNvPicPr>
                  </pic:nvPicPr>
                  <pic:blipFill>
                    <a:blip r:embed="rId25"/>
                    <a:srcRect l="8778" t="2465" r="15592" b="2465"/>
                    <a:stretch>
                      <a:fillRect/>
                    </a:stretch>
                  </pic:blipFill>
                  <pic:spPr bwMode="auto">
                    <a:xfrm>
                      <a:off x="0" y="0"/>
                      <a:ext cx="4019550" cy="2943225"/>
                    </a:xfrm>
                    <a:prstGeom prst="rect">
                      <a:avLst/>
                    </a:prstGeom>
                  </pic:spPr>
                </pic:pic>
              </a:graphicData>
            </a:graphic>
          </wp:anchor>
        </w:drawing>
      </w:r>
      <w:r w:rsidRPr="005701CC">
        <w:rPr>
          <w:noProof/>
        </w:rPr>
        <mc:AlternateContent>
          <mc:Choice Requires="wps">
            <w:drawing>
              <wp:anchor distT="0" distB="0" distL="114300" distR="114300" simplePos="0" relativeHeight="251658240" behindDoc="0" locked="0" layoutInCell="0" allowOverlap="1" wp14:anchorId="5A60B9CD" wp14:editId="4A936F3D">
                <wp:simplePos x="0" y="0"/>
                <wp:positionH relativeFrom="margin">
                  <wp:align>center</wp:align>
                </wp:positionH>
                <wp:positionV relativeFrom="paragraph">
                  <wp:posOffset>7871460</wp:posOffset>
                </wp:positionV>
                <wp:extent cx="4019550" cy="131445"/>
                <wp:effectExtent l="0" t="0" r="0" b="1905"/>
                <wp:wrapTopAndBottom/>
                <wp:docPr id="237783783" name="Caixa de texto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19550" cy="131445"/>
                        </a:xfrm>
                        <a:prstGeom prst="rect">
                          <a:avLst/>
                        </a:prstGeom>
                        <a:solidFill>
                          <a:srgbClr val="FFFFFF"/>
                        </a:solidFill>
                      </wps:spPr>
                      <wps:txbx>
                        <w:txbxContent>
                          <w:p w14:paraId="1472BDE4" w14:textId="77777777" w:rsidR="00DA445E" w:rsidRPr="005701CC" w:rsidRDefault="001150F2">
                            <w:pPr>
                              <w:pStyle w:val="Legenda"/>
                              <w:jc w:val="center"/>
                              <w:rPr>
                                <w:szCs w:val="20"/>
                              </w:rPr>
                            </w:pPr>
                            <w:bookmarkStart w:id="98" w:name="_Toc239037837"/>
                            <w:bookmarkStart w:id="99" w:name="_Toc242157104"/>
                            <w:r w:rsidRPr="005701CC">
                              <w:t xml:space="preserve">Figura </w:t>
                            </w:r>
                            <w:fldSimple w:instr=" SEQ Figura \* ARABIC ">
                              <w:r w:rsidR="001A0827">
                                <w:rPr>
                                  <w:noProof/>
                                </w:rPr>
                                <w:t>6</w:t>
                              </w:r>
                            </w:fldSimple>
                            <w:r w:rsidRPr="005701CC">
                              <w:t xml:space="preserve"> – </w:t>
                            </w:r>
                            <w:proofErr w:type="spellStart"/>
                            <w:r w:rsidRPr="005701CC">
                              <w:t>Apriori</w:t>
                            </w:r>
                            <w:proofErr w:type="spellEnd"/>
                            <w:r w:rsidRPr="005701CC">
                              <w:t xml:space="preserve">: Suporte </w:t>
                            </w:r>
                            <w:proofErr w:type="spellStart"/>
                            <w:r w:rsidRPr="005701CC">
                              <w:t>vs</w:t>
                            </w:r>
                            <w:proofErr w:type="spellEnd"/>
                            <w:r w:rsidRPr="005701CC">
                              <w:t xml:space="preserve"> Elevação (</w:t>
                            </w:r>
                            <w:proofErr w:type="spellStart"/>
                            <w:r w:rsidRPr="005701CC">
                              <w:t>Dataset</w:t>
                            </w:r>
                            <w:proofErr w:type="spellEnd"/>
                            <w:r w:rsidRPr="005701CC">
                              <w:t xml:space="preserve"> 1)</w:t>
                            </w:r>
                            <w:bookmarkEnd w:id="98"/>
                            <w:bookmarkEnd w:id="99"/>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5A60B9CD" id="Caixa de texto 30" o:spid="_x0000_s1034" type="#_x0000_t202" style="position:absolute;left:0;text-align:left;margin-left:0;margin-top:619.8pt;width:316.5pt;height:10.3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" o:allowincell="f" stroked="f">
                <v:textbox inset="0,0,0,0">
                  <w:txbxContent>
                    <w:p w14:paraId="1472BDE4" w14:textId="77777777" w:rsidR="00DA445E" w:rsidRPr="005701CC" w:rsidRDefault="001150F2">
                      <w:pPr>
                        <w:pStyle w:val="Legenda"/>
                        <w:jc w:val="center"/>
                        <w:rPr>
                          <w:szCs w:val="20"/>
                        </w:rPr>
                      </w:pPr>
                      <w:bookmarkStart w:id="100" w:name="_Toc239037837"/>
                      <w:bookmarkStart w:id="101" w:name="_Toc242157104"/>
                      <w:r w:rsidRPr="005701CC">
                        <w:t xml:space="preserve">Figura </w:t>
                      </w:r>
                      <w:fldSimple w:instr=" SEQ Figura \* ARABIC ">
                        <w:r w:rsidR="001A0827">
                          <w:rPr>
                            <w:noProof/>
                          </w:rPr>
                          <w:t>6</w:t>
                        </w:r>
                      </w:fldSimple>
                      <w:r w:rsidRPr="005701CC">
                        <w:t xml:space="preserve"> – </w:t>
                      </w:r>
                      <w:proofErr w:type="spellStart"/>
                      <w:r w:rsidRPr="005701CC">
                        <w:t>Apriori</w:t>
                      </w:r>
                      <w:proofErr w:type="spellEnd"/>
                      <w:r w:rsidRPr="005701CC">
                        <w:t xml:space="preserve">: Suporte </w:t>
                      </w:r>
                      <w:proofErr w:type="spellStart"/>
                      <w:r w:rsidRPr="005701CC">
                        <w:t>vs</w:t>
                      </w:r>
                      <w:proofErr w:type="spellEnd"/>
                      <w:r w:rsidRPr="005701CC">
                        <w:t xml:space="preserve"> Elevação (</w:t>
                      </w:r>
                      <w:proofErr w:type="spellStart"/>
                      <w:r w:rsidRPr="005701CC">
                        <w:t>Dataset</w:t>
                      </w:r>
                      <w:proofErr w:type="spellEnd"/>
                      <w:r w:rsidRPr="005701CC">
                        <w:t xml:space="preserve"> 1)</w:t>
                      </w:r>
                      <w:bookmarkEnd w:id="100"/>
                      <w:bookmarkEnd w:id="101"/>
                    </w:p>
                  </w:txbxContent>
                </v:textbox>
                <w10:wrap type="topAndBottom" anchorx="margin"/>
              </v:shape>
            </w:pict>
          </mc:Fallback>
        </mc:AlternateContent>
      </w:r>
      <w:r w:rsidR="001150F2" w:rsidRPr="005701CC">
        <w:rPr>
          <w:noProof/>
        </w:rPr>
        <w:drawing>
          <wp:anchor distT="0" distB="0" distL="114300" distR="114300" simplePos="0" relativeHeight="251655680" behindDoc="0" locked="0" layoutInCell="0" allowOverlap="1" wp14:anchorId="33A29645" wp14:editId="3072A59A">
            <wp:simplePos x="0" y="0"/>
            <wp:positionH relativeFrom="column">
              <wp:posOffset>681990</wp:posOffset>
            </wp:positionH>
            <wp:positionV relativeFrom="paragraph">
              <wp:posOffset>635</wp:posOffset>
            </wp:positionV>
            <wp:extent cx="4038600" cy="2990850"/>
            <wp:effectExtent l="0" t="0" r="0" b="0"/>
            <wp:wrapTopAndBottom/>
            <wp:docPr id="19" name="Image5" descr="Uma imagem com captura de ecrã, text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descr="Uma imagem com captura de ecrã, texto, diagrama&#10;&#10;Os conteúdos gerados por IA podem estar incorretos."/>
                    <pic:cNvPicPr>
                      <a:picLocks noChangeAspect="1" noChangeArrowheads="1"/>
                    </pic:cNvPicPr>
                  </pic:nvPicPr>
                  <pic:blipFill>
                    <a:blip r:embed="rId26"/>
                    <a:srcRect l="3338" t="1526" r="8143" b="2450"/>
                    <a:stretch>
                      <a:fillRect/>
                    </a:stretch>
                  </pic:blipFill>
                  <pic:spPr bwMode="auto">
                    <a:xfrm>
                      <a:off x="0" y="0"/>
                      <a:ext cx="4038600" cy="2990850"/>
                    </a:xfrm>
                    <a:prstGeom prst="rect">
                      <a:avLst/>
                    </a:prstGeom>
                  </pic:spPr>
                </pic:pic>
              </a:graphicData>
            </a:graphic>
          </wp:anchor>
        </w:drawing>
      </w:r>
      <w:r w:rsidR="001150F2" w:rsidRPr="005701CC">
        <w:t xml:space="preserve">O algoritmo </w:t>
      </w:r>
      <w:r w:rsidR="001150F2" w:rsidRPr="005701CC">
        <w:rPr>
          <w:i/>
          <w:iCs/>
        </w:rPr>
        <w:t>FP-</w:t>
      </w:r>
      <w:proofErr w:type="spellStart"/>
      <w:r w:rsidR="001150F2" w:rsidRPr="005701CC">
        <w:rPr>
          <w:i/>
          <w:iCs/>
        </w:rPr>
        <w:t>Growth</w:t>
      </w:r>
      <w:proofErr w:type="spellEnd"/>
      <w:r w:rsidR="001150F2" w:rsidRPr="005701CC">
        <w:t xml:space="preserve"> apresentou aparentemente melhor desempenho, tendo gerado os conjuntos frequentes e as respetivas regras de associação de forma percecionada como mais rápida e com menor consumo de memória; esta observação é qualitativa e não foi sustentada por medições formais de tempo de execução ou memória. As regras extraídas refletem maioritariamente associações entre produtos básicos, o que demonstra a necessidade de utilizar métricas adicionais, como a elevação, para filtrar associações pouco informativas causadas pela elevada popularidade de determinados produtos.</w:t>
      </w:r>
      <w:r w:rsidR="001150F2" w:rsidRPr="005701CC">
        <w:rPr>
          <w:noProof/>
        </w:rPr>
        <mc:AlternateContent>
          <mc:Choice Requires="wps">
            <w:drawing>
              <wp:anchor distT="0" distB="0" distL="114300" distR="114300" simplePos="0" relativeHeight="251659264" behindDoc="0" locked="0" layoutInCell="0" allowOverlap="1" wp14:anchorId="28BC17D2" wp14:editId="54532F83">
                <wp:simplePos x="0" y="0"/>
                <wp:positionH relativeFrom="column">
                  <wp:posOffset>681990</wp:posOffset>
                </wp:positionH>
                <wp:positionV relativeFrom="paragraph">
                  <wp:posOffset>3048000</wp:posOffset>
                </wp:positionV>
                <wp:extent cx="4038600" cy="131445"/>
                <wp:effectExtent l="0" t="0" r="0" b="0"/>
                <wp:wrapTopAndBottom/>
                <wp:docPr id="587584627" name="Caixa de texto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38600" cy="131445"/>
                        </a:xfrm>
                        <a:prstGeom prst="rect">
                          <a:avLst/>
                        </a:prstGeom>
                        <a:solidFill>
                          <a:srgbClr val="FFFFFF"/>
                        </a:solidFill>
                      </wps:spPr>
                      <wps:txbx>
                        <w:txbxContent>
                          <w:p w14:paraId="3A89A0C7" w14:textId="77777777" w:rsidR="00DA445E" w:rsidRPr="005701CC" w:rsidRDefault="001150F2">
                            <w:pPr>
                              <w:pStyle w:val="Legenda"/>
                              <w:jc w:val="center"/>
                              <w:rPr>
                                <w:szCs w:val="20"/>
                              </w:rPr>
                            </w:pPr>
                            <w:bookmarkStart w:id="102" w:name="_Toc239037836"/>
                            <w:bookmarkStart w:id="103" w:name="_Toc242157105"/>
                            <w:r w:rsidRPr="005701CC">
                              <w:t xml:space="preserve">Figura </w:t>
                            </w:r>
                            <w:fldSimple w:instr=" SEQ Figura \* ARABIC ">
                              <w:r w:rsidR="001A0827">
                                <w:rPr>
                                  <w:noProof/>
                                </w:rPr>
                                <w:t>7</w:t>
                              </w:r>
                            </w:fldSimple>
                            <w:r w:rsidRPr="005701CC">
                              <w:t xml:space="preserve"> – </w:t>
                            </w:r>
                            <w:proofErr w:type="spellStart"/>
                            <w:r w:rsidRPr="005701CC">
                              <w:t>Apriori</w:t>
                            </w:r>
                            <w:proofErr w:type="spellEnd"/>
                            <w:r w:rsidRPr="005701CC">
                              <w:t xml:space="preserve">: Suporte </w:t>
                            </w:r>
                            <w:proofErr w:type="spellStart"/>
                            <w:r w:rsidRPr="005701CC">
                              <w:t>vs</w:t>
                            </w:r>
                            <w:proofErr w:type="spellEnd"/>
                            <w:r w:rsidRPr="005701CC">
                              <w:t xml:space="preserve"> Confiança (</w:t>
                            </w:r>
                            <w:proofErr w:type="spellStart"/>
                            <w:r w:rsidRPr="005701CC">
                              <w:t>Dataset</w:t>
                            </w:r>
                            <w:proofErr w:type="spellEnd"/>
                            <w:r w:rsidRPr="005701CC">
                              <w:t xml:space="preserve"> 1)</w:t>
                            </w:r>
                            <w:bookmarkEnd w:id="102"/>
                            <w:bookmarkEnd w:id="103"/>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28BC17D2" id="Caixa de texto 28" o:spid="_x0000_s1035" type="#_x0000_t202" style="position:absolute;left:0;text-align:left;margin-left:53.7pt;margin-top:240pt;width:318pt;height:10.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" o:allowincell="f" stroked="f">
                <v:textbox inset="0,0,0,0">
                  <w:txbxContent>
                    <w:p w14:paraId="3A89A0C7" w14:textId="77777777" w:rsidR="00DA445E" w:rsidRPr="005701CC" w:rsidRDefault="001150F2">
                      <w:pPr>
                        <w:pStyle w:val="Legenda"/>
                        <w:jc w:val="center"/>
                        <w:rPr>
                          <w:szCs w:val="20"/>
                        </w:rPr>
                      </w:pPr>
                      <w:bookmarkStart w:id="104" w:name="_Toc239037836"/>
                      <w:bookmarkStart w:id="105" w:name="_Toc242157105"/>
                      <w:r w:rsidRPr="005701CC">
                        <w:t xml:space="preserve">Figura </w:t>
                      </w:r>
                      <w:fldSimple w:instr=" SEQ Figura \* ARABIC ">
                        <w:r w:rsidR="001A0827">
                          <w:rPr>
                            <w:noProof/>
                          </w:rPr>
                          <w:t>7</w:t>
                        </w:r>
                      </w:fldSimple>
                      <w:r w:rsidRPr="005701CC">
                        <w:t xml:space="preserve"> – </w:t>
                      </w:r>
                      <w:proofErr w:type="spellStart"/>
                      <w:r w:rsidRPr="005701CC">
                        <w:t>Apriori</w:t>
                      </w:r>
                      <w:proofErr w:type="spellEnd"/>
                      <w:r w:rsidRPr="005701CC">
                        <w:t xml:space="preserve">: Suporte </w:t>
                      </w:r>
                      <w:proofErr w:type="spellStart"/>
                      <w:r w:rsidRPr="005701CC">
                        <w:t>vs</w:t>
                      </w:r>
                      <w:proofErr w:type="spellEnd"/>
                      <w:r w:rsidRPr="005701CC">
                        <w:t xml:space="preserve"> Confiança (</w:t>
                      </w:r>
                      <w:proofErr w:type="spellStart"/>
                      <w:r w:rsidRPr="005701CC">
                        <w:t>Dataset</w:t>
                      </w:r>
                      <w:proofErr w:type="spellEnd"/>
                      <w:r w:rsidRPr="005701CC">
                        <w:t xml:space="preserve"> 1)</w:t>
                      </w:r>
                      <w:bookmarkEnd w:id="104"/>
                      <w:bookmarkEnd w:id="105"/>
                    </w:p>
                  </w:txbxContent>
                </v:textbox>
                <w10:wrap type="topAndBottom"/>
              </v:shape>
            </w:pict>
          </mc:Fallback>
        </mc:AlternateContent>
      </w:r>
    </w:p>
    <w:p w14:paraId="47382B34" w14:textId="77777777" w:rsidR="00DA445E" w:rsidRPr="005701CC" w:rsidRDefault="00254FA7">
      <w:pPr>
        <w:ind w:firstLine="720"/>
      </w:pPr>
      <w:r w:rsidRPr="005701CC">
        <w:rPr>
          <w:noProof/>
        </w:rPr>
        <w:lastRenderedPageBreak/>
        <mc:AlternateContent>
          <mc:Choice Requires="wpg">
            <w:drawing>
              <wp:anchor distT="0" distB="0" distL="114300" distR="114300" simplePos="0" relativeHeight="251664384" behindDoc="1" locked="0" layoutInCell="0" allowOverlap="1" wp14:anchorId="48E25F62" wp14:editId="173C5716">
                <wp:simplePos x="0" y="0"/>
                <wp:positionH relativeFrom="column">
                  <wp:posOffset>786765</wp:posOffset>
                </wp:positionH>
                <wp:positionV relativeFrom="paragraph">
                  <wp:posOffset>4463415</wp:posOffset>
                </wp:positionV>
                <wp:extent cx="4000500" cy="3223260"/>
                <wp:effectExtent l="19050" t="19050" r="0" b="0"/>
                <wp:wrapTopAndBottom/>
                <wp:docPr id="140282471" name="Agrupar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0500" cy="3223260"/>
                          <a:chOff x="0" y="0"/>
                          <a:chExt cx="4000680" cy="3223440"/>
                        </a:xfrm>
                      </wpg:grpSpPr>
                      <pic:pic xmlns:pic="http://schemas.openxmlformats.org/drawingml/2006/picture">
                        <pic:nvPicPr>
                          <pic:cNvPr id="511423005" name="Imagem 1"/>
                          <pic:cNvPicPr/>
                        </pic:nvPicPr>
                        <pic:blipFill>
                          <a:blip r:embed="rId27"/>
                          <a:srcRect l="9205" r="19068" b="2536"/>
                          <a:stretch/>
                        </pic:blipFill>
                        <pic:spPr>
                          <a:xfrm>
                            <a:off x="0" y="0"/>
                            <a:ext cx="4000680" cy="2905200"/>
                          </a:xfrm>
                          <a:prstGeom prst="rect">
                            <a:avLst/>
                          </a:prstGeom>
                          <a:ln w="0">
                            <a:solidFill>
                              <a:srgbClr val="000000"/>
                            </a:solidFill>
                          </a:ln>
                        </pic:spPr>
                      </pic:pic>
                      <wps:wsp>
                        <wps:cNvPr id="24" name="Caixa de texto 838739769"/>
                        <wps:cNvSpPr/>
                        <wps:spPr>
                          <a:xfrm>
                            <a:off x="0" y="2963520"/>
                            <a:ext cx="4000680" cy="2595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1B8F578" w14:textId="77777777" w:rsidR="00DA445E" w:rsidRPr="005701CC" w:rsidRDefault="001150F2">
                              <w:pPr>
                                <w:overflowPunct w:val="0"/>
                                <w:spacing w:after="0" w:line="240" w:lineRule="auto"/>
                                <w:jc w:val="center"/>
                              </w:pPr>
                              <w:bookmarkStart w:id="106" w:name="_Toc242157106"/>
                              <w:r w:rsidRPr="005701CC">
                                <w:rPr>
                                  <w:rFonts w:ascii="Cambria" w:eastAsia="Cambria" w:hAnsi="Cambria" w:cs="Cambria"/>
                                  <w:color w:val="1F497D"/>
                                  <w:sz w:val="18"/>
                                  <w:szCs w:val="24"/>
                                </w:rPr>
                                <w:t xml:space="preserve">Figura </w:t>
                              </w:r>
                              <w:fldSimple w:instr=" SEQ Figura \* ARABIC ">
                                <w:r>
                                  <w:rPr>
                                    <w:noProof/>
                                  </w:rPr>
                                  <w:t>8</w:t>
                                </w:r>
                              </w:fldSimple>
                              <w:r w:rsidRPr="005701CC">
                                <w:rPr>
                                  <w:rFonts w:ascii="Cambria" w:eastAsia="Cambria" w:hAnsi="Cambria" w:cs="Cambria"/>
                                  <w:color w:val="1F497D"/>
                                  <w:sz w:val="18"/>
                                  <w:szCs w:val="24"/>
                                </w:rPr>
                                <w:t xml:space="preserve"> – FP-</w:t>
                              </w:r>
                              <w:proofErr w:type="spellStart"/>
                              <w:r w:rsidRPr="005701CC">
                                <w:rPr>
                                  <w:rFonts w:ascii="Cambria" w:eastAsia="Cambria" w:hAnsi="Cambria" w:cs="Cambria"/>
                                  <w:color w:val="1F497D"/>
                                  <w:sz w:val="18"/>
                                  <w:szCs w:val="24"/>
                                </w:rPr>
                                <w:t>Growth</w:t>
                              </w:r>
                              <w:proofErr w:type="spellEnd"/>
                              <w:r w:rsidRPr="005701CC">
                                <w:rPr>
                                  <w:rFonts w:ascii="Cambria" w:eastAsia="Cambria" w:hAnsi="Cambria" w:cs="Cambria"/>
                                  <w:color w:val="1F497D"/>
                                  <w:sz w:val="18"/>
                                  <w:szCs w:val="24"/>
                                </w:rPr>
                                <w:t xml:space="preserve">: Suporte </w:t>
                              </w:r>
                              <w:proofErr w:type="spellStart"/>
                              <w:r w:rsidRPr="005701CC">
                                <w:rPr>
                                  <w:rFonts w:ascii="Cambria" w:eastAsia="Cambria" w:hAnsi="Cambria" w:cs="Cambria"/>
                                  <w:color w:val="1F497D"/>
                                  <w:sz w:val="18"/>
                                  <w:szCs w:val="24"/>
                                </w:rPr>
                                <w:t>vs</w:t>
                              </w:r>
                              <w:proofErr w:type="spellEnd"/>
                              <w:r w:rsidRPr="005701CC">
                                <w:rPr>
                                  <w:rFonts w:ascii="Cambria" w:eastAsia="Cambria" w:hAnsi="Cambria" w:cs="Cambria"/>
                                  <w:color w:val="1F497D"/>
                                  <w:sz w:val="18"/>
                                  <w:szCs w:val="24"/>
                                </w:rPr>
                                <w:t xml:space="preserve"> Elevação (</w:t>
                              </w:r>
                              <w:proofErr w:type="spellStart"/>
                              <w:r w:rsidRPr="005701CC">
                                <w:rPr>
                                  <w:rFonts w:ascii="Cambria" w:eastAsia="Cambria" w:hAnsi="Cambria" w:cs="Cambria"/>
                                  <w:color w:val="1F497D"/>
                                  <w:sz w:val="18"/>
                                  <w:szCs w:val="24"/>
                                </w:rPr>
                                <w:t>Dataset</w:t>
                              </w:r>
                              <w:proofErr w:type="spellEnd"/>
                              <w:r w:rsidRPr="005701CC">
                                <w:rPr>
                                  <w:rFonts w:ascii="Cambria" w:eastAsia="Cambria" w:hAnsi="Cambria" w:cs="Cambria"/>
                                  <w:color w:val="1F497D"/>
                                  <w:sz w:val="18"/>
                                  <w:szCs w:val="24"/>
                                </w:rPr>
                                <w:t xml:space="preserve"> 1)</w:t>
                              </w:r>
                              <w:bookmarkEnd w:id="106"/>
                            </w:p>
                          </w:txbxContent>
                        </wps:txbx>
                        <wps:bodyPr lIns="0" tIns="0" rIns="0" bIns="0" anchor="t">
                          <a:noAutofit/>
                        </wps:bodyPr>
                      </wps:wsp>
                    </wpg:wgp>
                  </a:graphicData>
                </a:graphic>
                <wp14:sizeRelH relativeFrom="page">
                  <wp14:pctWidth>0</wp14:pctWidth>
                </wp14:sizeRelH>
                <wp14:sizeRelV relativeFrom="page">
                  <wp14:pctHeight>0</wp14:pctHeight>
                </wp14:sizeRelV>
              </wp:anchor>
            </w:drawing>
          </mc:Choice>
          <mc:Fallback>
            <w:pict>
              <v:group w14:anchorId="48E25F62" id="Agrupar 26" o:spid="_x0000_s1036" style="position:absolute;left:0;text-align:left;margin-left:61.95pt;margin-top:351.45pt;width:315pt;height:253.8pt;z-index:-251652096" coordsize="40006,322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" o:allowincell="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 o:spid="_x0000_s1037" type="#_x0000_t75" style="position:absolute;width:40006;height:29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" stroked="t" strokeweight="0">
                  <v:imagedata r:id="rId28" o:title="" cropbottom="1662f" cropleft="6033f" cropright="12496f"/>
                </v:shape>
                <v:rect id="Caixa de texto 838739769" o:spid="_x0000_s1038" style="position:absolute;top:29635;width:40006;height:2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" stroked="f" strokeweight="0">
                  <v:textbox inset="0,0,0,0">
                    <w:txbxContent>
                      <w:p w14:paraId="41B8F578" w14:textId="77777777" w:rsidR="00DA445E" w:rsidRPr="005701CC" w:rsidRDefault="001150F2">
                        <w:pPr>
                          <w:overflowPunct w:val="0"/>
                          <w:spacing w:after="0" w:line="240" w:lineRule="auto"/>
                          <w:jc w:val="center"/>
                        </w:pPr>
                        <w:bookmarkStart w:id="107" w:name="_Toc242157106"/>
                        <w:r w:rsidRPr="005701CC">
                          <w:rPr>
                            <w:rFonts w:ascii="Cambria" w:eastAsia="Cambria" w:hAnsi="Cambria" w:cs="Cambria"/>
                            <w:color w:val="1F497D"/>
                            <w:sz w:val="18"/>
                            <w:szCs w:val="24"/>
                          </w:rPr>
                          <w:t xml:space="preserve">Figura </w:t>
                        </w:r>
                        <w:fldSimple w:instr=" SEQ Figura \* ARABIC ">
                          <w:r>
                            <w:rPr>
                              <w:noProof/>
                            </w:rPr>
                            <w:t>8</w:t>
                          </w:r>
                        </w:fldSimple>
                        <w:r w:rsidRPr="005701CC">
                          <w:rPr>
                            <w:rFonts w:ascii="Cambria" w:eastAsia="Cambria" w:hAnsi="Cambria" w:cs="Cambria"/>
                            <w:color w:val="1F497D"/>
                            <w:sz w:val="18"/>
                            <w:szCs w:val="24"/>
                          </w:rPr>
                          <w:t xml:space="preserve"> – FP-</w:t>
                        </w:r>
                        <w:proofErr w:type="spellStart"/>
                        <w:r w:rsidRPr="005701CC">
                          <w:rPr>
                            <w:rFonts w:ascii="Cambria" w:eastAsia="Cambria" w:hAnsi="Cambria" w:cs="Cambria"/>
                            <w:color w:val="1F497D"/>
                            <w:sz w:val="18"/>
                            <w:szCs w:val="24"/>
                          </w:rPr>
                          <w:t>Growth</w:t>
                        </w:r>
                        <w:proofErr w:type="spellEnd"/>
                        <w:r w:rsidRPr="005701CC">
                          <w:rPr>
                            <w:rFonts w:ascii="Cambria" w:eastAsia="Cambria" w:hAnsi="Cambria" w:cs="Cambria"/>
                            <w:color w:val="1F497D"/>
                            <w:sz w:val="18"/>
                            <w:szCs w:val="24"/>
                          </w:rPr>
                          <w:t xml:space="preserve">: Suporte </w:t>
                        </w:r>
                        <w:proofErr w:type="spellStart"/>
                        <w:r w:rsidRPr="005701CC">
                          <w:rPr>
                            <w:rFonts w:ascii="Cambria" w:eastAsia="Cambria" w:hAnsi="Cambria" w:cs="Cambria"/>
                            <w:color w:val="1F497D"/>
                            <w:sz w:val="18"/>
                            <w:szCs w:val="24"/>
                          </w:rPr>
                          <w:t>vs</w:t>
                        </w:r>
                        <w:proofErr w:type="spellEnd"/>
                        <w:r w:rsidRPr="005701CC">
                          <w:rPr>
                            <w:rFonts w:ascii="Cambria" w:eastAsia="Cambria" w:hAnsi="Cambria" w:cs="Cambria"/>
                            <w:color w:val="1F497D"/>
                            <w:sz w:val="18"/>
                            <w:szCs w:val="24"/>
                          </w:rPr>
                          <w:t xml:space="preserve"> Elevação (</w:t>
                        </w:r>
                        <w:proofErr w:type="spellStart"/>
                        <w:r w:rsidRPr="005701CC">
                          <w:rPr>
                            <w:rFonts w:ascii="Cambria" w:eastAsia="Cambria" w:hAnsi="Cambria" w:cs="Cambria"/>
                            <w:color w:val="1F497D"/>
                            <w:sz w:val="18"/>
                            <w:szCs w:val="24"/>
                          </w:rPr>
                          <w:t>Dataset</w:t>
                        </w:r>
                        <w:proofErr w:type="spellEnd"/>
                        <w:r w:rsidRPr="005701CC">
                          <w:rPr>
                            <w:rFonts w:ascii="Cambria" w:eastAsia="Cambria" w:hAnsi="Cambria" w:cs="Cambria"/>
                            <w:color w:val="1F497D"/>
                            <w:sz w:val="18"/>
                            <w:szCs w:val="24"/>
                          </w:rPr>
                          <w:t xml:space="preserve"> 1)</w:t>
                        </w:r>
                        <w:bookmarkEnd w:id="107"/>
                      </w:p>
                    </w:txbxContent>
                  </v:textbox>
                </v:rect>
                <w10:wrap type="topAndBottom"/>
              </v:group>
            </w:pict>
          </mc:Fallback>
        </mc:AlternateContent>
      </w:r>
      <w:r w:rsidRPr="005701CC">
        <w:rPr>
          <w:noProof/>
        </w:rPr>
        <mc:AlternateContent>
          <mc:Choice Requires="wpg">
            <w:drawing>
              <wp:anchor distT="0" distB="0" distL="114300" distR="114300" simplePos="0" relativeHeight="251665408" behindDoc="1" locked="0" layoutInCell="0" allowOverlap="1" wp14:anchorId="5E5200AA" wp14:editId="3D61E7DF">
                <wp:simplePos x="0" y="0"/>
                <wp:positionH relativeFrom="column">
                  <wp:posOffset>748665</wp:posOffset>
                </wp:positionH>
                <wp:positionV relativeFrom="paragraph">
                  <wp:posOffset>635</wp:posOffset>
                </wp:positionV>
                <wp:extent cx="4076700" cy="3308985"/>
                <wp:effectExtent l="19050" t="19050" r="0" b="0"/>
                <wp:wrapTopAndBottom/>
                <wp:docPr id="1576054780" name="Agrupar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76700" cy="3308985"/>
                          <a:chOff x="0" y="0"/>
                          <a:chExt cx="4076640" cy="3309120"/>
                        </a:xfrm>
                      </wpg:grpSpPr>
                      <pic:pic xmlns:pic="http://schemas.openxmlformats.org/drawingml/2006/picture">
                        <pic:nvPicPr>
                          <pic:cNvPr id="331753619" name="Imagem 1"/>
                          <pic:cNvPicPr/>
                        </pic:nvPicPr>
                        <pic:blipFill>
                          <a:blip r:embed="rId29"/>
                          <a:srcRect l="4626" t="2726" r="12725" b="2119"/>
                          <a:stretch/>
                        </pic:blipFill>
                        <pic:spPr>
                          <a:xfrm>
                            <a:off x="0" y="0"/>
                            <a:ext cx="4076640" cy="2990880"/>
                          </a:xfrm>
                          <a:prstGeom prst="rect">
                            <a:avLst/>
                          </a:prstGeom>
                          <a:ln w="0">
                            <a:solidFill>
                              <a:srgbClr val="000000"/>
                            </a:solidFill>
                          </a:ln>
                        </pic:spPr>
                      </pic:pic>
                      <wps:wsp>
                        <wps:cNvPr id="27" name="Caixa de texto 241604293"/>
                        <wps:cNvSpPr/>
                        <wps:spPr>
                          <a:xfrm>
                            <a:off x="0" y="3049200"/>
                            <a:ext cx="4076640" cy="2595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C66E237" w14:textId="77777777" w:rsidR="00DA445E" w:rsidRPr="005701CC" w:rsidRDefault="001150F2">
                              <w:pPr>
                                <w:overflowPunct w:val="0"/>
                                <w:spacing w:after="0" w:line="240" w:lineRule="auto"/>
                                <w:jc w:val="center"/>
                              </w:pPr>
                              <w:bookmarkStart w:id="108" w:name="_Toc242157107"/>
                              <w:r w:rsidRPr="005701CC">
                                <w:rPr>
                                  <w:rFonts w:ascii="Cambria" w:eastAsia="Cambria" w:hAnsi="Cambria" w:cs="Cambria"/>
                                  <w:color w:val="1F497D"/>
                                  <w:sz w:val="18"/>
                                  <w:szCs w:val="24"/>
                                </w:rPr>
                                <w:t xml:space="preserve">Figura </w:t>
                              </w:r>
                              <w:fldSimple w:instr=" SEQ Figura \* ARABIC ">
                                <w:r>
                                  <w:rPr>
                                    <w:noProof/>
                                  </w:rPr>
                                  <w:t>9</w:t>
                                </w:r>
                              </w:fldSimple>
                              <w:r w:rsidRPr="005701CC">
                                <w:rPr>
                                  <w:rFonts w:ascii="Cambria" w:eastAsia="Cambria" w:hAnsi="Cambria" w:cs="Cambria"/>
                                  <w:color w:val="1F497D"/>
                                  <w:sz w:val="18"/>
                                  <w:szCs w:val="24"/>
                                </w:rPr>
                                <w:t xml:space="preserve"> – FP-</w:t>
                              </w:r>
                              <w:proofErr w:type="spellStart"/>
                              <w:r w:rsidRPr="005701CC">
                                <w:rPr>
                                  <w:rFonts w:ascii="Cambria" w:eastAsia="Cambria" w:hAnsi="Cambria" w:cs="Cambria"/>
                                  <w:color w:val="1F497D"/>
                                  <w:sz w:val="18"/>
                                  <w:szCs w:val="24"/>
                                </w:rPr>
                                <w:t>Growth</w:t>
                              </w:r>
                              <w:proofErr w:type="spellEnd"/>
                              <w:r w:rsidRPr="005701CC">
                                <w:rPr>
                                  <w:rFonts w:ascii="Cambria" w:eastAsia="Cambria" w:hAnsi="Cambria" w:cs="Cambria"/>
                                  <w:color w:val="1F497D"/>
                                  <w:sz w:val="18"/>
                                  <w:szCs w:val="24"/>
                                </w:rPr>
                                <w:t xml:space="preserve">: Suporte </w:t>
                              </w:r>
                              <w:proofErr w:type="spellStart"/>
                              <w:r w:rsidRPr="005701CC">
                                <w:rPr>
                                  <w:rFonts w:ascii="Cambria" w:eastAsia="Cambria" w:hAnsi="Cambria" w:cs="Cambria"/>
                                  <w:color w:val="1F497D"/>
                                  <w:sz w:val="18"/>
                                  <w:szCs w:val="24"/>
                                </w:rPr>
                                <w:t>vs</w:t>
                              </w:r>
                              <w:proofErr w:type="spellEnd"/>
                              <w:r w:rsidRPr="005701CC">
                                <w:rPr>
                                  <w:rFonts w:ascii="Cambria" w:eastAsia="Cambria" w:hAnsi="Cambria" w:cs="Cambria"/>
                                  <w:color w:val="1F497D"/>
                                  <w:sz w:val="18"/>
                                  <w:szCs w:val="24"/>
                                </w:rPr>
                                <w:t xml:space="preserve"> Confiança (</w:t>
                              </w:r>
                              <w:proofErr w:type="spellStart"/>
                              <w:r w:rsidRPr="005701CC">
                                <w:rPr>
                                  <w:rFonts w:ascii="Cambria" w:eastAsia="Cambria" w:hAnsi="Cambria" w:cs="Cambria"/>
                                  <w:color w:val="1F497D"/>
                                  <w:sz w:val="18"/>
                                  <w:szCs w:val="24"/>
                                </w:rPr>
                                <w:t>Dataset</w:t>
                              </w:r>
                              <w:proofErr w:type="spellEnd"/>
                              <w:r w:rsidRPr="005701CC">
                                <w:rPr>
                                  <w:rFonts w:ascii="Cambria" w:eastAsia="Cambria" w:hAnsi="Cambria" w:cs="Cambria"/>
                                  <w:color w:val="1F497D"/>
                                  <w:sz w:val="18"/>
                                  <w:szCs w:val="24"/>
                                </w:rPr>
                                <w:t xml:space="preserve"> 1)</w:t>
                              </w:r>
                              <w:bookmarkEnd w:id="108"/>
                            </w:p>
                          </w:txbxContent>
                        </wps:txbx>
                        <wps:bodyPr lIns="0" tIns="0" rIns="0" bIns="0" anchor="t">
                          <a:noAutofit/>
                        </wps:bodyPr>
                      </wps:wsp>
                    </wpg:wgp>
                  </a:graphicData>
                </a:graphic>
                <wp14:sizeRelH relativeFrom="page">
                  <wp14:pctWidth>0</wp14:pctWidth>
                </wp14:sizeRelH>
                <wp14:sizeRelV relativeFrom="page">
                  <wp14:pctHeight>0</wp14:pctHeight>
                </wp14:sizeRelV>
              </wp:anchor>
            </w:drawing>
          </mc:Choice>
          <mc:Fallback>
            <w:pict>
              <v:group w14:anchorId="5E5200AA" id="Agrupar 24" o:spid="_x0000_s1039" style="position:absolute;left:0;text-align:left;margin-left:58.95pt;margin-top:.05pt;width:321pt;height:260.55pt;z-index:-251651072" coordsize="40766,330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" o:allowincell="f">
                <v:shape id="Imagem 1" o:spid="_x0000_s1040" type="#_x0000_t75" style="position:absolute;width:40766;height:29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" stroked="t" strokeweight="0">
                  <v:imagedata r:id="rId30" o:title="" croptop="1787f" cropbottom="1389f" cropleft="3032f" cropright="8339f"/>
                </v:shape>
                <v:rect id="Caixa de texto 241604293" o:spid="_x0000_s1041" style="position:absolute;top:30492;width:40766;height:2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" stroked="f" strokeweight="0">
                  <v:textbox inset="0,0,0,0">
                    <w:txbxContent>
                      <w:p w14:paraId="7C66E237" w14:textId="77777777" w:rsidR="00DA445E" w:rsidRPr="005701CC" w:rsidRDefault="001150F2">
                        <w:pPr>
                          <w:overflowPunct w:val="0"/>
                          <w:spacing w:after="0" w:line="240" w:lineRule="auto"/>
                          <w:jc w:val="center"/>
                        </w:pPr>
                        <w:bookmarkStart w:id="109" w:name="_Toc242157107"/>
                        <w:r w:rsidRPr="005701CC">
                          <w:rPr>
                            <w:rFonts w:ascii="Cambria" w:eastAsia="Cambria" w:hAnsi="Cambria" w:cs="Cambria"/>
                            <w:color w:val="1F497D"/>
                            <w:sz w:val="18"/>
                            <w:szCs w:val="24"/>
                          </w:rPr>
                          <w:t xml:space="preserve">Figura </w:t>
                        </w:r>
                        <w:fldSimple w:instr=" SEQ Figura \* ARABIC ">
                          <w:r>
                            <w:rPr>
                              <w:noProof/>
                            </w:rPr>
                            <w:t>9</w:t>
                          </w:r>
                        </w:fldSimple>
                        <w:r w:rsidRPr="005701CC">
                          <w:rPr>
                            <w:rFonts w:ascii="Cambria" w:eastAsia="Cambria" w:hAnsi="Cambria" w:cs="Cambria"/>
                            <w:color w:val="1F497D"/>
                            <w:sz w:val="18"/>
                            <w:szCs w:val="24"/>
                          </w:rPr>
                          <w:t xml:space="preserve"> – FP-</w:t>
                        </w:r>
                        <w:proofErr w:type="spellStart"/>
                        <w:r w:rsidRPr="005701CC">
                          <w:rPr>
                            <w:rFonts w:ascii="Cambria" w:eastAsia="Cambria" w:hAnsi="Cambria" w:cs="Cambria"/>
                            <w:color w:val="1F497D"/>
                            <w:sz w:val="18"/>
                            <w:szCs w:val="24"/>
                          </w:rPr>
                          <w:t>Growth</w:t>
                        </w:r>
                        <w:proofErr w:type="spellEnd"/>
                        <w:r w:rsidRPr="005701CC">
                          <w:rPr>
                            <w:rFonts w:ascii="Cambria" w:eastAsia="Cambria" w:hAnsi="Cambria" w:cs="Cambria"/>
                            <w:color w:val="1F497D"/>
                            <w:sz w:val="18"/>
                            <w:szCs w:val="24"/>
                          </w:rPr>
                          <w:t xml:space="preserve">: Suporte </w:t>
                        </w:r>
                        <w:proofErr w:type="spellStart"/>
                        <w:r w:rsidRPr="005701CC">
                          <w:rPr>
                            <w:rFonts w:ascii="Cambria" w:eastAsia="Cambria" w:hAnsi="Cambria" w:cs="Cambria"/>
                            <w:color w:val="1F497D"/>
                            <w:sz w:val="18"/>
                            <w:szCs w:val="24"/>
                          </w:rPr>
                          <w:t>vs</w:t>
                        </w:r>
                        <w:proofErr w:type="spellEnd"/>
                        <w:r w:rsidRPr="005701CC">
                          <w:rPr>
                            <w:rFonts w:ascii="Cambria" w:eastAsia="Cambria" w:hAnsi="Cambria" w:cs="Cambria"/>
                            <w:color w:val="1F497D"/>
                            <w:sz w:val="18"/>
                            <w:szCs w:val="24"/>
                          </w:rPr>
                          <w:t xml:space="preserve"> Confiança (</w:t>
                        </w:r>
                        <w:proofErr w:type="spellStart"/>
                        <w:r w:rsidRPr="005701CC">
                          <w:rPr>
                            <w:rFonts w:ascii="Cambria" w:eastAsia="Cambria" w:hAnsi="Cambria" w:cs="Cambria"/>
                            <w:color w:val="1F497D"/>
                            <w:sz w:val="18"/>
                            <w:szCs w:val="24"/>
                          </w:rPr>
                          <w:t>Dataset</w:t>
                        </w:r>
                        <w:proofErr w:type="spellEnd"/>
                        <w:r w:rsidRPr="005701CC">
                          <w:rPr>
                            <w:rFonts w:ascii="Cambria" w:eastAsia="Cambria" w:hAnsi="Cambria" w:cs="Cambria"/>
                            <w:color w:val="1F497D"/>
                            <w:sz w:val="18"/>
                            <w:szCs w:val="24"/>
                          </w:rPr>
                          <w:t xml:space="preserve"> 1)</w:t>
                        </w:r>
                        <w:bookmarkEnd w:id="109"/>
                      </w:p>
                    </w:txbxContent>
                  </v:textbox>
                </v:rect>
                <w10:wrap type="topAndBottom"/>
              </v:group>
            </w:pict>
          </mc:Fallback>
        </mc:AlternateContent>
      </w:r>
      <w:r w:rsidRPr="005701CC">
        <w:t xml:space="preserve">A análise gráfica da relação entre suporte e confiança (Figura 7) evidencia que a maioria das regras apresenta valores de suporte reduzidos, concentrando-se abaixo de 2%, o que é consistente com a elevada </w:t>
      </w:r>
      <w:proofErr w:type="spellStart"/>
      <w:r w:rsidRPr="005701CC">
        <w:t>esparsidade</w:t>
      </w:r>
      <w:proofErr w:type="spellEnd"/>
      <w:r w:rsidRPr="005701CC">
        <w:t xml:space="preserve"> do </w:t>
      </w:r>
      <w:proofErr w:type="spellStart"/>
      <w:r w:rsidRPr="005701CC">
        <w:rPr>
          <w:i/>
          <w:iCs/>
        </w:rPr>
        <w:t>dataset</w:t>
      </w:r>
      <w:proofErr w:type="spellEnd"/>
      <w:r w:rsidRPr="005701CC">
        <w:t xml:space="preserve">. Observa-se, no entanto, um conjunto de regras com valores de confiança moderados a elevados, indicando associações estáveis entre determinados produtos. </w:t>
      </w:r>
    </w:p>
    <w:p w14:paraId="50DE4BAC" w14:textId="77777777" w:rsidR="00DA445E" w:rsidRPr="005701CC" w:rsidRDefault="001150F2">
      <w:pPr>
        <w:ind w:firstLine="720"/>
      </w:pPr>
      <w:r w:rsidRPr="005701CC">
        <w:t xml:space="preserve">No gráfico de suporte versus elevação (Figura 6), verifica-se que muitas regras apresentam valores de elevação superiores a 1, o que indica dependência positiva entre os itens envolvidos. As regras com maior elevação tendem a apresentar suporte mais reduzido, sugerindo associações fortes, mas pouco frequentes, enquanto regras com </w:t>
      </w:r>
      <w:r w:rsidRPr="005701CC">
        <w:lastRenderedPageBreak/>
        <w:t>suporte mais elevado tendem a apresentar valores de elevação mais próximos de 1, correspondendo a padrões mais genéricos.</w:t>
      </w:r>
    </w:p>
    <w:p w14:paraId="7B09E0E5" w14:textId="77777777" w:rsidR="00DA445E" w:rsidRPr="005701CC" w:rsidRDefault="00DA445E">
      <w:pPr>
        <w:ind w:firstLine="0"/>
      </w:pPr>
    </w:p>
    <w:p w14:paraId="4505A21C" w14:textId="77777777" w:rsidR="00DA445E" w:rsidRPr="005701CC" w:rsidRDefault="001150F2">
      <w:pPr>
        <w:ind w:firstLine="720"/>
      </w:pPr>
      <w:r w:rsidRPr="005701CC">
        <w:t xml:space="preserve">O segundo conjunto de dados corresponde ao </w:t>
      </w:r>
      <w:r w:rsidRPr="005701CC">
        <w:rPr>
          <w:i/>
          <w:iCs/>
        </w:rPr>
        <w:t xml:space="preserve">Online </w:t>
      </w:r>
      <w:proofErr w:type="spellStart"/>
      <w:r w:rsidRPr="005701CC">
        <w:rPr>
          <w:i/>
          <w:iCs/>
        </w:rPr>
        <w:t>Retail</w:t>
      </w:r>
      <w:proofErr w:type="spellEnd"/>
      <w:r w:rsidRPr="005701CC">
        <w:rPr>
          <w:i/>
          <w:iCs/>
        </w:rPr>
        <w:t xml:space="preserve"> </w:t>
      </w:r>
      <w:proofErr w:type="spellStart"/>
      <w:r w:rsidRPr="005701CC">
        <w:rPr>
          <w:i/>
          <w:iCs/>
        </w:rPr>
        <w:t>Dataset</w:t>
      </w:r>
      <w:proofErr w:type="spellEnd"/>
      <w:r w:rsidRPr="005701CC">
        <w:t xml:space="preserve">, disponibilizado por </w:t>
      </w:r>
      <w:proofErr w:type="spellStart"/>
      <w:r w:rsidRPr="005701CC">
        <w:t>Daqing</w:t>
      </w:r>
      <w:proofErr w:type="spellEnd"/>
      <w:r w:rsidRPr="005701CC">
        <w:t xml:space="preserve"> </w:t>
      </w:r>
      <w:proofErr w:type="spellStart"/>
      <w:r w:rsidRPr="005701CC">
        <w:t>Chen</w:t>
      </w:r>
      <w:proofErr w:type="spellEnd"/>
      <w:r w:rsidRPr="005701CC">
        <w:t xml:space="preserve">, da </w:t>
      </w:r>
      <w:proofErr w:type="spellStart"/>
      <w:r w:rsidRPr="005701CC">
        <w:rPr>
          <w:i/>
          <w:iCs/>
        </w:rPr>
        <w:t>School</w:t>
      </w:r>
      <w:proofErr w:type="spellEnd"/>
      <w:r w:rsidRPr="005701CC">
        <w:rPr>
          <w:i/>
          <w:iCs/>
        </w:rPr>
        <w:t xml:space="preserve"> </w:t>
      </w:r>
      <w:proofErr w:type="spellStart"/>
      <w:r w:rsidRPr="005701CC">
        <w:rPr>
          <w:i/>
          <w:iCs/>
        </w:rPr>
        <w:t>of</w:t>
      </w:r>
      <w:proofErr w:type="spellEnd"/>
      <w:r w:rsidRPr="005701CC">
        <w:rPr>
          <w:i/>
          <w:iCs/>
        </w:rPr>
        <w:t xml:space="preserve"> </w:t>
      </w:r>
      <w:proofErr w:type="spellStart"/>
      <w:r w:rsidRPr="005701CC">
        <w:rPr>
          <w:i/>
          <w:iCs/>
        </w:rPr>
        <w:t>Engineering</w:t>
      </w:r>
      <w:proofErr w:type="spellEnd"/>
      <w:r w:rsidRPr="005701CC">
        <w:t xml:space="preserve"> da London </w:t>
      </w:r>
      <w:proofErr w:type="spellStart"/>
      <w:r w:rsidRPr="005701CC">
        <w:t>South</w:t>
      </w:r>
      <w:proofErr w:type="spellEnd"/>
      <w:r w:rsidRPr="005701CC">
        <w:t xml:space="preserve"> </w:t>
      </w:r>
      <w:proofErr w:type="spellStart"/>
      <w:r w:rsidRPr="005701CC">
        <w:t>Bank</w:t>
      </w:r>
      <w:proofErr w:type="spellEnd"/>
      <w:r w:rsidRPr="005701CC">
        <w:t xml:space="preserve"> </w:t>
      </w:r>
      <w:proofErr w:type="spellStart"/>
      <w:r w:rsidRPr="005701CC">
        <w:t>University</w:t>
      </w:r>
      <w:proofErr w:type="spellEnd"/>
      <w:r w:rsidRPr="005701CC">
        <w:t xml:space="preserve">, através do UCI </w:t>
      </w:r>
      <w:proofErr w:type="spellStart"/>
      <w:r w:rsidRPr="005701CC">
        <w:t>Machine</w:t>
      </w:r>
      <w:proofErr w:type="spellEnd"/>
      <w:r w:rsidRPr="005701CC">
        <w:t xml:space="preserve"> </w:t>
      </w:r>
      <w:proofErr w:type="spellStart"/>
      <w:r w:rsidRPr="005701CC">
        <w:t>Learning</w:t>
      </w:r>
      <w:proofErr w:type="spellEnd"/>
      <w:r w:rsidRPr="005701CC">
        <w:t xml:space="preserve"> </w:t>
      </w:r>
      <w:proofErr w:type="spellStart"/>
      <w:r w:rsidRPr="005701CC">
        <w:t>Repository</w:t>
      </w:r>
      <w:proofErr w:type="spellEnd"/>
      <w:r w:rsidRPr="005701CC">
        <w:t xml:space="preserve"> (</w:t>
      </w:r>
      <w:proofErr w:type="spellStart"/>
      <w:r w:rsidRPr="005701CC">
        <w:t>Chen</w:t>
      </w:r>
      <w:proofErr w:type="spellEnd"/>
      <w:r w:rsidRPr="005701CC">
        <w:t xml:space="preserve">, 2015). Este </w:t>
      </w:r>
      <w:proofErr w:type="spellStart"/>
      <w:r w:rsidRPr="005701CC">
        <w:t>dataset</w:t>
      </w:r>
      <w:proofErr w:type="spellEnd"/>
      <w:r w:rsidRPr="005701CC">
        <w:t xml:space="preserve"> reúne a totalidade das transações ocorridas entre 1 de dezembro de 2010 e 9 de dezembro de 2011 numa loja de comércio eletrónico registada no Reino Unido, especializada na venda de artigos de oferta e decoração, sendo grande parte dos seus clientes revendedores por grosso (</w:t>
      </w:r>
      <w:proofErr w:type="spellStart"/>
      <w:r w:rsidRPr="005701CC">
        <w:t>Chen</w:t>
      </w:r>
      <w:proofErr w:type="spellEnd"/>
      <w:r w:rsidRPr="005701CC">
        <w:t xml:space="preserve">, </w:t>
      </w:r>
      <w:proofErr w:type="spellStart"/>
      <w:r w:rsidRPr="005701CC">
        <w:t>Sain</w:t>
      </w:r>
      <w:proofErr w:type="spellEnd"/>
      <w:r w:rsidRPr="005701CC">
        <w:t xml:space="preserve"> &amp; </w:t>
      </w:r>
      <w:proofErr w:type="spellStart"/>
      <w:r w:rsidRPr="005701CC">
        <w:t>Guo</w:t>
      </w:r>
      <w:proofErr w:type="spellEnd"/>
      <w:r w:rsidRPr="005701CC">
        <w:t xml:space="preserve">, 2012). Ao contrário do primeiro </w:t>
      </w:r>
      <w:proofErr w:type="spellStart"/>
      <w:r w:rsidRPr="005701CC">
        <w:t>dataset</w:t>
      </w:r>
      <w:proofErr w:type="spellEnd"/>
      <w:r w:rsidRPr="005701CC">
        <w:t xml:space="preserve">, cada linha do ficheiro original corresponde a um item individual de uma fatura, pelo que foi necessário proceder a uma etapa de agregação por número de fatura de forma a reconstituir cada cesto de compras como uma transação única, adequada à aplicação dos algoritmos </w:t>
      </w:r>
      <w:proofErr w:type="spellStart"/>
      <w:r w:rsidRPr="005701CC">
        <w:rPr>
          <w:i/>
          <w:iCs/>
        </w:rPr>
        <w:t>Apriori</w:t>
      </w:r>
      <w:proofErr w:type="spellEnd"/>
      <w:r w:rsidRPr="005701CC">
        <w:t xml:space="preserve"> e </w:t>
      </w:r>
      <w:r w:rsidRPr="005701CC">
        <w:rPr>
          <w:i/>
          <w:iCs/>
        </w:rPr>
        <w:t>FP-</w:t>
      </w:r>
      <w:proofErr w:type="spellStart"/>
      <w:r w:rsidRPr="005701CC">
        <w:rPr>
          <w:i/>
          <w:iCs/>
        </w:rPr>
        <w:t>Growth</w:t>
      </w:r>
      <w:proofErr w:type="spellEnd"/>
      <w:r w:rsidRPr="005701CC">
        <w:t>.</w:t>
      </w:r>
    </w:p>
    <w:p w14:paraId="0428DBD3" w14:textId="77777777" w:rsidR="00DA445E" w:rsidRPr="005701CC" w:rsidRDefault="001150F2">
      <w:pPr>
        <w:ind w:firstLine="720"/>
      </w:pPr>
      <w:r w:rsidRPr="005701CC">
        <w:t>No segundo conjunto de dados e após a agregação por número de fatura, observa-se que cada transação contém, em média, mais de 18 produtos, o que caracteriza cestos de compras densos e adequados para a extração de padrões frequentes. Esta transformação é essencial para que a Análise de Cesto de Compras produza resultados significativos.</w:t>
      </w:r>
    </w:p>
    <w:p w14:paraId="2E85E45A" w14:textId="77777777" w:rsidR="00DA445E" w:rsidRPr="005701CC" w:rsidRDefault="00DA445E">
      <w:pPr>
        <w:ind w:firstLine="720"/>
      </w:pPr>
    </w:p>
    <w:p w14:paraId="61961B19" w14:textId="77777777" w:rsidR="00DA445E" w:rsidRPr="005701CC" w:rsidRDefault="001150F2">
      <w:pPr>
        <w:pStyle w:val="Legenda"/>
        <w:keepNext/>
      </w:pPr>
      <w:bookmarkStart w:id="110" w:name="_Toc234973721"/>
      <w:bookmarkStart w:id="111" w:name="_Toc242157140"/>
      <w:r w:rsidRPr="005701CC">
        <w:t xml:space="preserve">Tabela </w:t>
      </w:r>
      <w:fldSimple w:instr=" SEQ Tabela \* ARABIC ">
        <w:r w:rsidR="00CF47A1">
          <w:rPr>
            <w:noProof/>
          </w:rPr>
          <w:t>5</w:t>
        </w:r>
      </w:fldSimple>
      <w:r w:rsidRPr="005701CC">
        <w:t xml:space="preserve"> – Tabela de estatística do </w:t>
      </w:r>
      <w:proofErr w:type="spellStart"/>
      <w:r w:rsidRPr="005701CC">
        <w:t>dataset</w:t>
      </w:r>
      <w:proofErr w:type="spellEnd"/>
      <w:r w:rsidRPr="005701CC">
        <w:t xml:space="preserve"> 2</w:t>
      </w:r>
      <w:bookmarkEnd w:id="110"/>
      <w:bookmarkEnd w:id="111"/>
    </w:p>
    <w:tbl>
      <w:tblPr>
        <w:tblW w:w="5013" w:type="dxa"/>
        <w:tblLayout w:type="fixed"/>
        <w:tblLook w:val="04A0" w:firstRow="1" w:lastRow="0" w:firstColumn="1" w:lastColumn="0" w:noHBand="0" w:noVBand="1"/>
      </w:tblPr>
      <w:tblGrid>
        <w:gridCol w:w="3783"/>
        <w:gridCol w:w="1230"/>
      </w:tblGrid>
      <w:tr w:rsidR="00DA445E" w:rsidRPr="005701CC" w14:paraId="62D98E81" w14:textId="77777777">
        <w:tc>
          <w:tcPr>
            <w:tcW w:w="3782" w:type="dxa"/>
          </w:tcPr>
          <w:p w14:paraId="569A7615" w14:textId="77777777" w:rsidR="00DA445E" w:rsidRPr="005701CC" w:rsidRDefault="001150F2">
            <w:pPr>
              <w:ind w:firstLine="0"/>
              <w:rPr>
                <w:rFonts w:ascii="Cambria" w:hAnsi="Cambria"/>
                <w:b/>
                <w:bCs/>
                <w:sz w:val="22"/>
              </w:rPr>
            </w:pPr>
            <w:r w:rsidRPr="005701CC">
              <w:rPr>
                <w:b/>
                <w:bCs/>
                <w:sz w:val="22"/>
              </w:rPr>
              <w:t>Métrica</w:t>
            </w:r>
          </w:p>
        </w:tc>
        <w:tc>
          <w:tcPr>
            <w:tcW w:w="1230" w:type="dxa"/>
          </w:tcPr>
          <w:p w14:paraId="7EB0E1F6" w14:textId="77777777" w:rsidR="00DA445E" w:rsidRPr="005701CC" w:rsidRDefault="001150F2">
            <w:pPr>
              <w:ind w:firstLine="0"/>
              <w:rPr>
                <w:rFonts w:ascii="Cambria" w:hAnsi="Cambria"/>
                <w:b/>
                <w:bCs/>
                <w:sz w:val="22"/>
              </w:rPr>
            </w:pPr>
            <w:r w:rsidRPr="005701CC">
              <w:rPr>
                <w:b/>
                <w:bCs/>
                <w:sz w:val="22"/>
              </w:rPr>
              <w:t>Valor</w:t>
            </w:r>
          </w:p>
        </w:tc>
      </w:tr>
      <w:tr w:rsidR="00DA445E" w:rsidRPr="005701CC" w14:paraId="4D13B396" w14:textId="77777777">
        <w:tc>
          <w:tcPr>
            <w:tcW w:w="3782" w:type="dxa"/>
          </w:tcPr>
          <w:p w14:paraId="4F3CD9AE" w14:textId="77777777" w:rsidR="00DA445E" w:rsidRPr="005701CC" w:rsidRDefault="001150F2">
            <w:pPr>
              <w:ind w:firstLine="0"/>
              <w:rPr>
                <w:rFonts w:ascii="Cambria" w:hAnsi="Cambria"/>
                <w:sz w:val="22"/>
              </w:rPr>
            </w:pPr>
            <w:r w:rsidRPr="005701CC">
              <w:rPr>
                <w:sz w:val="22"/>
              </w:rPr>
              <w:t>Número de transações (faturas)</w:t>
            </w:r>
          </w:p>
        </w:tc>
        <w:tc>
          <w:tcPr>
            <w:tcW w:w="1230" w:type="dxa"/>
          </w:tcPr>
          <w:p w14:paraId="6C77DAD9" w14:textId="77777777" w:rsidR="00DA445E" w:rsidRPr="005701CC" w:rsidRDefault="001150F2">
            <w:pPr>
              <w:ind w:firstLine="0"/>
              <w:rPr>
                <w:rFonts w:ascii="Cambria" w:hAnsi="Cambria"/>
                <w:sz w:val="22"/>
              </w:rPr>
            </w:pPr>
            <w:r w:rsidRPr="005701CC">
              <w:rPr>
                <w:bCs/>
                <w:sz w:val="22"/>
              </w:rPr>
              <w:t>28 816</w:t>
            </w:r>
          </w:p>
        </w:tc>
      </w:tr>
      <w:tr w:rsidR="00DA445E" w:rsidRPr="005701CC" w14:paraId="5D89D756" w14:textId="77777777">
        <w:tc>
          <w:tcPr>
            <w:tcW w:w="3782" w:type="dxa"/>
          </w:tcPr>
          <w:p w14:paraId="07DD6BF8" w14:textId="77777777" w:rsidR="00DA445E" w:rsidRPr="005701CC" w:rsidRDefault="001150F2">
            <w:pPr>
              <w:ind w:firstLine="0"/>
              <w:rPr>
                <w:rFonts w:ascii="Cambria" w:hAnsi="Cambria"/>
                <w:sz w:val="22"/>
              </w:rPr>
            </w:pPr>
            <w:r w:rsidRPr="005701CC">
              <w:rPr>
                <w:sz w:val="22"/>
              </w:rPr>
              <w:t>Número de itens únicos</w:t>
            </w:r>
          </w:p>
        </w:tc>
        <w:tc>
          <w:tcPr>
            <w:tcW w:w="1230" w:type="dxa"/>
          </w:tcPr>
          <w:p w14:paraId="5483C0D7" w14:textId="77777777" w:rsidR="00DA445E" w:rsidRPr="005701CC" w:rsidRDefault="001150F2">
            <w:pPr>
              <w:ind w:firstLine="0"/>
              <w:rPr>
                <w:rFonts w:ascii="Cambria" w:hAnsi="Cambria"/>
                <w:sz w:val="22"/>
              </w:rPr>
            </w:pPr>
            <w:r w:rsidRPr="005701CC">
              <w:rPr>
                <w:bCs/>
                <w:sz w:val="22"/>
              </w:rPr>
              <w:t>4 681</w:t>
            </w:r>
          </w:p>
        </w:tc>
      </w:tr>
      <w:tr w:rsidR="00DA445E" w:rsidRPr="005701CC" w14:paraId="25CFF3EE" w14:textId="77777777">
        <w:tc>
          <w:tcPr>
            <w:tcW w:w="3782" w:type="dxa"/>
          </w:tcPr>
          <w:p w14:paraId="0C16F947" w14:textId="77777777" w:rsidR="00DA445E" w:rsidRPr="005701CC" w:rsidRDefault="001150F2">
            <w:pPr>
              <w:ind w:firstLine="0"/>
              <w:rPr>
                <w:rFonts w:ascii="Cambria" w:hAnsi="Cambria"/>
                <w:sz w:val="22"/>
              </w:rPr>
            </w:pPr>
            <w:r w:rsidRPr="005701CC">
              <w:rPr>
                <w:sz w:val="22"/>
              </w:rPr>
              <w:t>Total de ocorrências de itens</w:t>
            </w:r>
          </w:p>
        </w:tc>
        <w:tc>
          <w:tcPr>
            <w:tcW w:w="1230" w:type="dxa"/>
          </w:tcPr>
          <w:p w14:paraId="6865D602" w14:textId="77777777" w:rsidR="00DA445E" w:rsidRPr="005701CC" w:rsidRDefault="001150F2">
            <w:pPr>
              <w:ind w:firstLine="0"/>
              <w:rPr>
                <w:rFonts w:ascii="Cambria" w:hAnsi="Cambria"/>
                <w:sz w:val="22"/>
              </w:rPr>
            </w:pPr>
            <w:r w:rsidRPr="005701CC">
              <w:rPr>
                <w:bCs/>
                <w:sz w:val="22"/>
              </w:rPr>
              <w:t>522 533</w:t>
            </w:r>
          </w:p>
        </w:tc>
      </w:tr>
      <w:tr w:rsidR="00DA445E" w:rsidRPr="005701CC" w14:paraId="516D3400" w14:textId="77777777">
        <w:tc>
          <w:tcPr>
            <w:tcW w:w="3782" w:type="dxa"/>
          </w:tcPr>
          <w:p w14:paraId="35CDA5D6" w14:textId="77777777" w:rsidR="00DA445E" w:rsidRPr="005701CC" w:rsidRDefault="001150F2">
            <w:pPr>
              <w:ind w:firstLine="0"/>
              <w:rPr>
                <w:rFonts w:ascii="Cambria" w:hAnsi="Cambria"/>
                <w:sz w:val="22"/>
              </w:rPr>
            </w:pPr>
            <w:r w:rsidRPr="005701CC">
              <w:rPr>
                <w:sz w:val="22"/>
              </w:rPr>
              <w:t>Média de itens por transação</w:t>
            </w:r>
          </w:p>
        </w:tc>
        <w:tc>
          <w:tcPr>
            <w:tcW w:w="1230" w:type="dxa"/>
          </w:tcPr>
          <w:p w14:paraId="2D5FDB4F" w14:textId="77777777" w:rsidR="00DA445E" w:rsidRPr="005701CC" w:rsidRDefault="001150F2">
            <w:pPr>
              <w:ind w:firstLine="0"/>
              <w:rPr>
                <w:rFonts w:ascii="Cambria" w:hAnsi="Cambria"/>
                <w:sz w:val="22"/>
              </w:rPr>
            </w:pPr>
            <w:r w:rsidRPr="005701CC">
              <w:rPr>
                <w:bCs/>
                <w:sz w:val="22"/>
              </w:rPr>
              <w:t>18,13</w:t>
            </w:r>
          </w:p>
        </w:tc>
      </w:tr>
    </w:tbl>
    <w:p w14:paraId="6570B6B8" w14:textId="77777777" w:rsidR="00DA445E" w:rsidRPr="005701CC" w:rsidRDefault="00DA445E">
      <w:pPr>
        <w:ind w:firstLine="720"/>
      </w:pPr>
    </w:p>
    <w:p w14:paraId="301E9F11" w14:textId="77777777" w:rsidR="00DA445E" w:rsidRPr="005701CC" w:rsidRDefault="001150F2">
      <w:pPr>
        <w:ind w:firstLine="720"/>
      </w:pPr>
      <w:r w:rsidRPr="005701CC">
        <w:t xml:space="preserve">Os produtos mais frequentes são maioritariamente artigos decorativos e de cozinha, típicos de compras por impulso e presentes, o que justifica a ocorrência de padrões de </w:t>
      </w:r>
      <w:proofErr w:type="spellStart"/>
      <w:r w:rsidRPr="005701CC">
        <w:t>co-compra</w:t>
      </w:r>
      <w:proofErr w:type="spellEnd"/>
      <w:r w:rsidRPr="005701CC">
        <w:t xml:space="preserve"> entre produtos visualmente ou funcionalmente relacionados. </w:t>
      </w:r>
    </w:p>
    <w:p w14:paraId="21C90A12" w14:textId="77777777" w:rsidR="00DA445E" w:rsidRPr="005701CC" w:rsidRDefault="00DA445E">
      <w:pPr>
        <w:ind w:firstLine="720"/>
      </w:pPr>
    </w:p>
    <w:p w14:paraId="3894258A" w14:textId="77777777" w:rsidR="00DA445E" w:rsidRPr="005701CC" w:rsidRDefault="001150F2">
      <w:pPr>
        <w:pStyle w:val="Legenda"/>
        <w:keepNext/>
      </w:pPr>
      <w:bookmarkStart w:id="112" w:name="_Toc234973722"/>
      <w:bookmarkStart w:id="113" w:name="_Toc242157141"/>
      <w:r w:rsidRPr="005701CC">
        <w:t xml:space="preserve">Tabela </w:t>
      </w:r>
      <w:fldSimple w:instr=" SEQ Tabela \* ARABIC ">
        <w:r w:rsidR="00CF47A1">
          <w:rPr>
            <w:noProof/>
          </w:rPr>
          <w:t>6</w:t>
        </w:r>
      </w:fldSimple>
      <w:r w:rsidRPr="005701CC">
        <w:t xml:space="preserve"> – Tabela de produtos por frequência</w:t>
      </w:r>
      <w:bookmarkEnd w:id="112"/>
      <w:bookmarkEnd w:id="113"/>
    </w:p>
    <w:tbl>
      <w:tblPr>
        <w:tblW w:w="9356" w:type="dxa"/>
        <w:tblLayout w:type="fixed"/>
        <w:tblLook w:val="04A0" w:firstRow="1" w:lastRow="0" w:firstColumn="1" w:lastColumn="0" w:noHBand="0" w:noVBand="1"/>
      </w:tblPr>
      <w:tblGrid>
        <w:gridCol w:w="4488"/>
        <w:gridCol w:w="2081"/>
        <w:gridCol w:w="2787"/>
      </w:tblGrid>
      <w:tr w:rsidR="00DA445E" w:rsidRPr="005701CC" w14:paraId="7673ED58" w14:textId="77777777">
        <w:tc>
          <w:tcPr>
            <w:tcW w:w="4488" w:type="dxa"/>
          </w:tcPr>
          <w:p w14:paraId="2670E02C" w14:textId="77777777" w:rsidR="00DA445E" w:rsidRPr="005701CC" w:rsidRDefault="001150F2">
            <w:pPr>
              <w:ind w:firstLine="720"/>
              <w:rPr>
                <w:rFonts w:ascii="Cambria" w:hAnsi="Cambria"/>
                <w:b/>
                <w:bCs/>
                <w:sz w:val="22"/>
              </w:rPr>
            </w:pPr>
            <w:r w:rsidRPr="005701CC">
              <w:rPr>
                <w:b/>
                <w:bCs/>
                <w:sz w:val="22"/>
              </w:rPr>
              <w:t>Produto</w:t>
            </w:r>
          </w:p>
        </w:tc>
        <w:tc>
          <w:tcPr>
            <w:tcW w:w="2081" w:type="dxa"/>
          </w:tcPr>
          <w:p w14:paraId="5354C4EF" w14:textId="77777777" w:rsidR="00DA445E" w:rsidRPr="005701CC" w:rsidRDefault="001150F2">
            <w:pPr>
              <w:ind w:firstLine="720"/>
              <w:jc w:val="left"/>
              <w:rPr>
                <w:rFonts w:ascii="Cambria" w:hAnsi="Cambria"/>
                <w:b/>
                <w:bCs/>
                <w:sz w:val="22"/>
              </w:rPr>
            </w:pPr>
            <w:r w:rsidRPr="005701CC">
              <w:rPr>
                <w:b/>
                <w:bCs/>
                <w:sz w:val="22"/>
              </w:rPr>
              <w:t>Frequência</w:t>
            </w:r>
          </w:p>
        </w:tc>
        <w:tc>
          <w:tcPr>
            <w:tcW w:w="2787" w:type="dxa"/>
          </w:tcPr>
          <w:p w14:paraId="7613F391" w14:textId="77777777" w:rsidR="00DA445E" w:rsidRPr="005701CC" w:rsidRDefault="001150F2">
            <w:pPr>
              <w:ind w:firstLine="720"/>
              <w:rPr>
                <w:rFonts w:ascii="Cambria" w:hAnsi="Cambria"/>
                <w:b/>
                <w:bCs/>
                <w:sz w:val="22"/>
              </w:rPr>
            </w:pPr>
            <w:r w:rsidRPr="005701CC">
              <w:rPr>
                <w:b/>
                <w:bCs/>
                <w:sz w:val="22"/>
              </w:rPr>
              <w:t>Percentagem (%)</w:t>
            </w:r>
          </w:p>
        </w:tc>
      </w:tr>
      <w:tr w:rsidR="00DA445E" w:rsidRPr="005701CC" w14:paraId="1FD79561" w14:textId="77777777">
        <w:tc>
          <w:tcPr>
            <w:tcW w:w="4488" w:type="dxa"/>
          </w:tcPr>
          <w:p w14:paraId="586549EB" w14:textId="77777777" w:rsidR="00DA445E" w:rsidRPr="001A0827" w:rsidRDefault="001150F2">
            <w:pPr>
              <w:ind w:firstLine="720"/>
              <w:rPr>
                <w:rFonts w:ascii="Cambria" w:hAnsi="Cambria"/>
                <w:sz w:val="22"/>
                <w:lang w:val="en-US"/>
              </w:rPr>
            </w:pPr>
            <w:r w:rsidRPr="001A0827">
              <w:rPr>
                <w:sz w:val="22"/>
                <w:lang w:val="en-US"/>
              </w:rPr>
              <w:t>WHITE HANGING HEART T-LIGHT HOLDER</w:t>
            </w:r>
          </w:p>
        </w:tc>
        <w:tc>
          <w:tcPr>
            <w:tcW w:w="2081" w:type="dxa"/>
          </w:tcPr>
          <w:p w14:paraId="40D1AD70" w14:textId="77777777" w:rsidR="00DA445E" w:rsidRPr="005701CC" w:rsidRDefault="001150F2">
            <w:pPr>
              <w:ind w:firstLine="720"/>
              <w:jc w:val="center"/>
              <w:rPr>
                <w:rFonts w:ascii="Cambria" w:hAnsi="Cambria"/>
                <w:sz w:val="22"/>
              </w:rPr>
            </w:pPr>
            <w:r w:rsidRPr="005701CC">
              <w:rPr>
                <w:sz w:val="22"/>
              </w:rPr>
              <w:t>3549</w:t>
            </w:r>
          </w:p>
        </w:tc>
        <w:tc>
          <w:tcPr>
            <w:tcW w:w="2787" w:type="dxa"/>
          </w:tcPr>
          <w:p w14:paraId="46F77F33" w14:textId="77777777" w:rsidR="00DA445E" w:rsidRPr="005701CC" w:rsidRDefault="001150F2">
            <w:pPr>
              <w:ind w:firstLine="720"/>
              <w:jc w:val="center"/>
              <w:rPr>
                <w:rFonts w:ascii="Cambria" w:hAnsi="Cambria"/>
                <w:sz w:val="22"/>
              </w:rPr>
            </w:pPr>
            <w:r w:rsidRPr="005701CC">
              <w:rPr>
                <w:sz w:val="22"/>
              </w:rPr>
              <w:t>12,32</w:t>
            </w:r>
          </w:p>
        </w:tc>
      </w:tr>
      <w:tr w:rsidR="00DA445E" w:rsidRPr="005701CC" w14:paraId="67854366" w14:textId="77777777">
        <w:tc>
          <w:tcPr>
            <w:tcW w:w="4488" w:type="dxa"/>
          </w:tcPr>
          <w:p w14:paraId="2C8A7984" w14:textId="77777777" w:rsidR="00DA445E" w:rsidRPr="005701CC" w:rsidRDefault="001150F2">
            <w:pPr>
              <w:ind w:firstLine="720"/>
              <w:rPr>
                <w:rFonts w:ascii="Cambria" w:hAnsi="Cambria"/>
                <w:sz w:val="22"/>
              </w:rPr>
            </w:pPr>
            <w:r w:rsidRPr="005701CC">
              <w:rPr>
                <w:sz w:val="22"/>
              </w:rPr>
              <w:t>REGENCY CAKESTAND 3 TIER</w:t>
            </w:r>
          </w:p>
        </w:tc>
        <w:tc>
          <w:tcPr>
            <w:tcW w:w="2081" w:type="dxa"/>
          </w:tcPr>
          <w:p w14:paraId="5764772C" w14:textId="77777777" w:rsidR="00DA445E" w:rsidRPr="005701CC" w:rsidRDefault="001150F2">
            <w:pPr>
              <w:ind w:firstLine="720"/>
              <w:jc w:val="center"/>
              <w:rPr>
                <w:rFonts w:ascii="Cambria" w:hAnsi="Cambria"/>
                <w:sz w:val="22"/>
              </w:rPr>
            </w:pPr>
            <w:r w:rsidRPr="005701CC">
              <w:rPr>
                <w:sz w:val="22"/>
              </w:rPr>
              <w:t>2212</w:t>
            </w:r>
          </w:p>
        </w:tc>
        <w:tc>
          <w:tcPr>
            <w:tcW w:w="2787" w:type="dxa"/>
          </w:tcPr>
          <w:p w14:paraId="443CB1FE" w14:textId="77777777" w:rsidR="00DA445E" w:rsidRPr="005701CC" w:rsidRDefault="001150F2">
            <w:pPr>
              <w:ind w:firstLine="720"/>
              <w:jc w:val="center"/>
              <w:rPr>
                <w:rFonts w:ascii="Cambria" w:hAnsi="Cambria"/>
                <w:sz w:val="22"/>
              </w:rPr>
            </w:pPr>
            <w:r w:rsidRPr="005701CC">
              <w:rPr>
                <w:sz w:val="22"/>
              </w:rPr>
              <w:t>7,68</w:t>
            </w:r>
          </w:p>
        </w:tc>
      </w:tr>
      <w:tr w:rsidR="00DA445E" w:rsidRPr="005701CC" w14:paraId="266FD0C3" w14:textId="77777777">
        <w:tc>
          <w:tcPr>
            <w:tcW w:w="4488" w:type="dxa"/>
          </w:tcPr>
          <w:p w14:paraId="7E778FFE" w14:textId="77777777" w:rsidR="00DA445E" w:rsidRPr="005701CC" w:rsidRDefault="001150F2">
            <w:pPr>
              <w:ind w:firstLine="720"/>
              <w:rPr>
                <w:rFonts w:ascii="Cambria" w:hAnsi="Cambria"/>
                <w:sz w:val="22"/>
              </w:rPr>
            </w:pPr>
            <w:r w:rsidRPr="005701CC">
              <w:rPr>
                <w:sz w:val="22"/>
              </w:rPr>
              <w:lastRenderedPageBreak/>
              <w:t>STRAWBERRY CERAMIC TRINKET BOX</w:t>
            </w:r>
          </w:p>
        </w:tc>
        <w:tc>
          <w:tcPr>
            <w:tcW w:w="2081" w:type="dxa"/>
          </w:tcPr>
          <w:p w14:paraId="4BDC11B6" w14:textId="77777777" w:rsidR="00DA445E" w:rsidRPr="005701CC" w:rsidRDefault="001150F2">
            <w:pPr>
              <w:ind w:firstLine="720"/>
              <w:jc w:val="center"/>
              <w:rPr>
                <w:rFonts w:ascii="Cambria" w:hAnsi="Cambria"/>
                <w:sz w:val="22"/>
              </w:rPr>
            </w:pPr>
            <w:r w:rsidRPr="005701CC">
              <w:rPr>
                <w:sz w:val="22"/>
              </w:rPr>
              <w:t>1843</w:t>
            </w:r>
          </w:p>
        </w:tc>
        <w:tc>
          <w:tcPr>
            <w:tcW w:w="2787" w:type="dxa"/>
          </w:tcPr>
          <w:p w14:paraId="54A0587F" w14:textId="77777777" w:rsidR="00DA445E" w:rsidRPr="005701CC" w:rsidRDefault="001150F2">
            <w:pPr>
              <w:ind w:firstLine="720"/>
              <w:jc w:val="center"/>
              <w:rPr>
                <w:rFonts w:ascii="Cambria" w:hAnsi="Cambria"/>
                <w:sz w:val="22"/>
              </w:rPr>
            </w:pPr>
            <w:r w:rsidRPr="005701CC">
              <w:rPr>
                <w:sz w:val="22"/>
              </w:rPr>
              <w:t>6,40</w:t>
            </w:r>
          </w:p>
        </w:tc>
      </w:tr>
      <w:tr w:rsidR="00DA445E" w:rsidRPr="005701CC" w14:paraId="7F515F69" w14:textId="77777777">
        <w:tc>
          <w:tcPr>
            <w:tcW w:w="4488" w:type="dxa"/>
          </w:tcPr>
          <w:p w14:paraId="2AA88D67" w14:textId="77777777" w:rsidR="00DA445E" w:rsidRPr="001A0827" w:rsidRDefault="001150F2">
            <w:pPr>
              <w:ind w:firstLine="720"/>
              <w:rPr>
                <w:rFonts w:ascii="Cambria" w:hAnsi="Cambria"/>
                <w:sz w:val="22"/>
                <w:lang w:val="en-US"/>
              </w:rPr>
            </w:pPr>
            <w:r w:rsidRPr="001A0827">
              <w:rPr>
                <w:sz w:val="22"/>
                <w:lang w:val="en-US"/>
              </w:rPr>
              <w:t>PACK OF 72 RETRO SPOT CAKE CASES</w:t>
            </w:r>
          </w:p>
        </w:tc>
        <w:tc>
          <w:tcPr>
            <w:tcW w:w="2081" w:type="dxa"/>
          </w:tcPr>
          <w:p w14:paraId="1F45639D" w14:textId="77777777" w:rsidR="00DA445E" w:rsidRPr="005701CC" w:rsidRDefault="001150F2">
            <w:pPr>
              <w:ind w:firstLine="720"/>
              <w:jc w:val="center"/>
              <w:rPr>
                <w:rFonts w:ascii="Cambria" w:hAnsi="Cambria"/>
                <w:sz w:val="22"/>
              </w:rPr>
            </w:pPr>
            <w:r w:rsidRPr="005701CC">
              <w:rPr>
                <w:sz w:val="22"/>
              </w:rPr>
              <w:t>1466</w:t>
            </w:r>
          </w:p>
        </w:tc>
        <w:tc>
          <w:tcPr>
            <w:tcW w:w="2787" w:type="dxa"/>
          </w:tcPr>
          <w:p w14:paraId="440B448B" w14:textId="77777777" w:rsidR="00DA445E" w:rsidRPr="005701CC" w:rsidRDefault="001150F2">
            <w:pPr>
              <w:ind w:firstLine="720"/>
              <w:jc w:val="center"/>
              <w:rPr>
                <w:rFonts w:ascii="Cambria" w:hAnsi="Cambria"/>
                <w:sz w:val="22"/>
              </w:rPr>
            </w:pPr>
            <w:r w:rsidRPr="005701CC">
              <w:rPr>
                <w:sz w:val="22"/>
              </w:rPr>
              <w:t>5,09</w:t>
            </w:r>
          </w:p>
        </w:tc>
      </w:tr>
      <w:tr w:rsidR="00DA445E" w:rsidRPr="005701CC" w14:paraId="41DEAB48" w14:textId="77777777">
        <w:tc>
          <w:tcPr>
            <w:tcW w:w="4488" w:type="dxa"/>
          </w:tcPr>
          <w:p w14:paraId="6FC633F5" w14:textId="77777777" w:rsidR="00DA445E" w:rsidRPr="005701CC" w:rsidRDefault="001150F2">
            <w:pPr>
              <w:ind w:firstLine="720"/>
              <w:rPr>
                <w:rFonts w:ascii="Cambria" w:hAnsi="Cambria"/>
                <w:sz w:val="22"/>
              </w:rPr>
            </w:pPr>
            <w:r w:rsidRPr="005701CC">
              <w:rPr>
                <w:sz w:val="22"/>
              </w:rPr>
              <w:t>ASSORTED COLOUR BIRD ORNAMENT</w:t>
            </w:r>
          </w:p>
        </w:tc>
        <w:tc>
          <w:tcPr>
            <w:tcW w:w="2081" w:type="dxa"/>
          </w:tcPr>
          <w:p w14:paraId="21C41EBD" w14:textId="77777777" w:rsidR="00DA445E" w:rsidRPr="005701CC" w:rsidRDefault="001150F2">
            <w:pPr>
              <w:ind w:firstLine="720"/>
              <w:jc w:val="center"/>
              <w:rPr>
                <w:rFonts w:ascii="Cambria" w:hAnsi="Cambria"/>
                <w:sz w:val="22"/>
              </w:rPr>
            </w:pPr>
            <w:r w:rsidRPr="005701CC">
              <w:rPr>
                <w:sz w:val="22"/>
              </w:rPr>
              <w:t>1457</w:t>
            </w:r>
          </w:p>
        </w:tc>
        <w:tc>
          <w:tcPr>
            <w:tcW w:w="2787" w:type="dxa"/>
          </w:tcPr>
          <w:p w14:paraId="7BDBFF50" w14:textId="77777777" w:rsidR="00DA445E" w:rsidRPr="005701CC" w:rsidRDefault="001150F2">
            <w:pPr>
              <w:ind w:firstLine="720"/>
              <w:jc w:val="center"/>
              <w:rPr>
                <w:rFonts w:ascii="Cambria" w:hAnsi="Cambria"/>
                <w:sz w:val="22"/>
              </w:rPr>
            </w:pPr>
            <w:r w:rsidRPr="005701CC">
              <w:rPr>
                <w:sz w:val="22"/>
              </w:rPr>
              <w:t>5,06</w:t>
            </w:r>
          </w:p>
        </w:tc>
      </w:tr>
      <w:tr w:rsidR="00DA445E" w:rsidRPr="005701CC" w14:paraId="5904CDDC" w14:textId="77777777">
        <w:tc>
          <w:tcPr>
            <w:tcW w:w="4488" w:type="dxa"/>
          </w:tcPr>
          <w:p w14:paraId="165DAF84" w14:textId="77777777" w:rsidR="00DA445E" w:rsidRPr="005701CC" w:rsidRDefault="001150F2">
            <w:pPr>
              <w:ind w:firstLine="720"/>
              <w:rPr>
                <w:rFonts w:ascii="Cambria" w:hAnsi="Cambria"/>
                <w:sz w:val="22"/>
              </w:rPr>
            </w:pPr>
            <w:r w:rsidRPr="005701CC">
              <w:rPr>
                <w:sz w:val="22"/>
              </w:rPr>
              <w:t>60 TEATIME FAIRY CAKE CASES</w:t>
            </w:r>
          </w:p>
        </w:tc>
        <w:tc>
          <w:tcPr>
            <w:tcW w:w="2081" w:type="dxa"/>
          </w:tcPr>
          <w:p w14:paraId="232323EF" w14:textId="77777777" w:rsidR="00DA445E" w:rsidRPr="005701CC" w:rsidRDefault="001150F2">
            <w:pPr>
              <w:ind w:firstLine="720"/>
              <w:jc w:val="center"/>
              <w:rPr>
                <w:rFonts w:ascii="Cambria" w:hAnsi="Cambria"/>
                <w:sz w:val="22"/>
              </w:rPr>
            </w:pPr>
            <w:r w:rsidRPr="005701CC">
              <w:rPr>
                <w:sz w:val="22"/>
              </w:rPr>
              <w:t>1400</w:t>
            </w:r>
          </w:p>
        </w:tc>
        <w:tc>
          <w:tcPr>
            <w:tcW w:w="2787" w:type="dxa"/>
          </w:tcPr>
          <w:p w14:paraId="16265E85" w14:textId="77777777" w:rsidR="00DA445E" w:rsidRPr="005701CC" w:rsidRDefault="001150F2">
            <w:pPr>
              <w:ind w:firstLine="720"/>
              <w:jc w:val="center"/>
              <w:rPr>
                <w:rFonts w:ascii="Cambria" w:hAnsi="Cambria"/>
                <w:sz w:val="22"/>
              </w:rPr>
            </w:pPr>
            <w:r w:rsidRPr="005701CC">
              <w:rPr>
                <w:sz w:val="22"/>
              </w:rPr>
              <w:t>4,86</w:t>
            </w:r>
          </w:p>
        </w:tc>
      </w:tr>
      <w:tr w:rsidR="00DA445E" w:rsidRPr="005701CC" w14:paraId="39623D51" w14:textId="77777777">
        <w:tc>
          <w:tcPr>
            <w:tcW w:w="4488" w:type="dxa"/>
          </w:tcPr>
          <w:p w14:paraId="285A5DF2" w14:textId="77777777" w:rsidR="00DA445E" w:rsidRPr="005701CC" w:rsidRDefault="001150F2">
            <w:pPr>
              <w:ind w:firstLine="720"/>
              <w:rPr>
                <w:rFonts w:ascii="Cambria" w:hAnsi="Cambria"/>
                <w:sz w:val="22"/>
              </w:rPr>
            </w:pPr>
            <w:r w:rsidRPr="005701CC">
              <w:rPr>
                <w:sz w:val="22"/>
              </w:rPr>
              <w:t>HOME BUILDING BLOCK WORD</w:t>
            </w:r>
          </w:p>
        </w:tc>
        <w:tc>
          <w:tcPr>
            <w:tcW w:w="2081" w:type="dxa"/>
          </w:tcPr>
          <w:p w14:paraId="2DD2CB68" w14:textId="77777777" w:rsidR="00DA445E" w:rsidRPr="005701CC" w:rsidRDefault="001150F2">
            <w:pPr>
              <w:ind w:firstLine="720"/>
              <w:jc w:val="center"/>
              <w:rPr>
                <w:rFonts w:ascii="Cambria" w:hAnsi="Cambria"/>
                <w:sz w:val="22"/>
              </w:rPr>
            </w:pPr>
            <w:r w:rsidRPr="005701CC">
              <w:rPr>
                <w:sz w:val="22"/>
              </w:rPr>
              <w:t>1386</w:t>
            </w:r>
          </w:p>
        </w:tc>
        <w:tc>
          <w:tcPr>
            <w:tcW w:w="2787" w:type="dxa"/>
          </w:tcPr>
          <w:p w14:paraId="0AD21AFE" w14:textId="77777777" w:rsidR="00DA445E" w:rsidRPr="005701CC" w:rsidRDefault="001150F2">
            <w:pPr>
              <w:ind w:firstLine="720"/>
              <w:jc w:val="center"/>
              <w:rPr>
                <w:rFonts w:ascii="Cambria" w:hAnsi="Cambria"/>
                <w:sz w:val="22"/>
              </w:rPr>
            </w:pPr>
            <w:r w:rsidRPr="005701CC">
              <w:rPr>
                <w:sz w:val="22"/>
              </w:rPr>
              <w:t>4,81</w:t>
            </w:r>
          </w:p>
        </w:tc>
      </w:tr>
      <w:tr w:rsidR="00DA445E" w:rsidRPr="005701CC" w14:paraId="329768B8" w14:textId="77777777">
        <w:tc>
          <w:tcPr>
            <w:tcW w:w="4488" w:type="dxa"/>
          </w:tcPr>
          <w:p w14:paraId="08D72B5D" w14:textId="77777777" w:rsidR="00DA445E" w:rsidRPr="005701CC" w:rsidRDefault="001150F2">
            <w:pPr>
              <w:ind w:firstLine="720"/>
              <w:rPr>
                <w:rFonts w:ascii="Cambria" w:hAnsi="Cambria"/>
                <w:sz w:val="22"/>
              </w:rPr>
            </w:pPr>
            <w:r w:rsidRPr="005701CC">
              <w:rPr>
                <w:sz w:val="22"/>
              </w:rPr>
              <w:t>JUMBO BAG RED RETROSPOT</w:t>
            </w:r>
          </w:p>
        </w:tc>
        <w:tc>
          <w:tcPr>
            <w:tcW w:w="2081" w:type="dxa"/>
          </w:tcPr>
          <w:p w14:paraId="41A74795" w14:textId="77777777" w:rsidR="00DA445E" w:rsidRPr="005701CC" w:rsidRDefault="001150F2">
            <w:pPr>
              <w:ind w:firstLine="720"/>
              <w:jc w:val="center"/>
              <w:rPr>
                <w:rFonts w:ascii="Cambria" w:hAnsi="Cambria"/>
                <w:sz w:val="22"/>
              </w:rPr>
            </w:pPr>
            <w:r w:rsidRPr="005701CC">
              <w:rPr>
                <w:sz w:val="22"/>
              </w:rPr>
              <w:t>1310</w:t>
            </w:r>
          </w:p>
        </w:tc>
        <w:tc>
          <w:tcPr>
            <w:tcW w:w="2787" w:type="dxa"/>
          </w:tcPr>
          <w:p w14:paraId="4971ECD4" w14:textId="77777777" w:rsidR="00DA445E" w:rsidRPr="005701CC" w:rsidRDefault="001150F2">
            <w:pPr>
              <w:ind w:firstLine="720"/>
              <w:jc w:val="center"/>
              <w:rPr>
                <w:rFonts w:ascii="Cambria" w:hAnsi="Cambria"/>
                <w:sz w:val="22"/>
              </w:rPr>
            </w:pPr>
            <w:r w:rsidRPr="005701CC">
              <w:rPr>
                <w:sz w:val="22"/>
              </w:rPr>
              <w:t>4,55</w:t>
            </w:r>
          </w:p>
        </w:tc>
      </w:tr>
      <w:tr w:rsidR="00DA445E" w:rsidRPr="005701CC" w14:paraId="6E94FB7E" w14:textId="77777777">
        <w:tc>
          <w:tcPr>
            <w:tcW w:w="4488" w:type="dxa"/>
          </w:tcPr>
          <w:p w14:paraId="75991D4D" w14:textId="77777777" w:rsidR="00DA445E" w:rsidRPr="005701CC" w:rsidRDefault="001150F2">
            <w:pPr>
              <w:ind w:firstLine="720"/>
              <w:rPr>
                <w:rFonts w:ascii="Cambria" w:hAnsi="Cambria"/>
                <w:sz w:val="22"/>
              </w:rPr>
            </w:pPr>
            <w:r w:rsidRPr="005701CC">
              <w:rPr>
                <w:sz w:val="22"/>
              </w:rPr>
              <w:t>LUNCH BAG RED SPOTTY</w:t>
            </w:r>
          </w:p>
        </w:tc>
        <w:tc>
          <w:tcPr>
            <w:tcW w:w="2081" w:type="dxa"/>
          </w:tcPr>
          <w:p w14:paraId="0E061799" w14:textId="77777777" w:rsidR="00DA445E" w:rsidRPr="005701CC" w:rsidRDefault="001150F2">
            <w:pPr>
              <w:ind w:firstLine="720"/>
              <w:jc w:val="center"/>
              <w:rPr>
                <w:rFonts w:ascii="Cambria" w:hAnsi="Cambria"/>
                <w:sz w:val="22"/>
              </w:rPr>
            </w:pPr>
            <w:r w:rsidRPr="005701CC">
              <w:rPr>
                <w:sz w:val="22"/>
              </w:rPr>
              <w:t>1274</w:t>
            </w:r>
          </w:p>
        </w:tc>
        <w:tc>
          <w:tcPr>
            <w:tcW w:w="2787" w:type="dxa"/>
          </w:tcPr>
          <w:p w14:paraId="1AC40F8B" w14:textId="77777777" w:rsidR="00DA445E" w:rsidRPr="005701CC" w:rsidRDefault="001150F2">
            <w:pPr>
              <w:ind w:firstLine="720"/>
              <w:jc w:val="center"/>
              <w:rPr>
                <w:rFonts w:ascii="Cambria" w:hAnsi="Cambria"/>
                <w:sz w:val="22"/>
              </w:rPr>
            </w:pPr>
            <w:r w:rsidRPr="005701CC">
              <w:rPr>
                <w:sz w:val="22"/>
              </w:rPr>
              <w:t>4,42</w:t>
            </w:r>
          </w:p>
        </w:tc>
      </w:tr>
      <w:tr w:rsidR="00DA445E" w:rsidRPr="005701CC" w14:paraId="293BB075" w14:textId="77777777">
        <w:tc>
          <w:tcPr>
            <w:tcW w:w="4488" w:type="dxa"/>
          </w:tcPr>
          <w:p w14:paraId="64811339" w14:textId="77777777" w:rsidR="00DA445E" w:rsidRPr="001A0827" w:rsidRDefault="001150F2">
            <w:pPr>
              <w:ind w:firstLine="720"/>
              <w:rPr>
                <w:rFonts w:ascii="Cambria" w:hAnsi="Cambria"/>
                <w:sz w:val="22"/>
                <w:lang w:val="en-US"/>
              </w:rPr>
            </w:pPr>
            <w:r w:rsidRPr="001A0827">
              <w:rPr>
                <w:sz w:val="22"/>
                <w:lang w:val="en-US"/>
              </w:rPr>
              <w:t>REX CASH+CARRY JUMBO SHOPPER</w:t>
            </w:r>
          </w:p>
        </w:tc>
        <w:tc>
          <w:tcPr>
            <w:tcW w:w="2081" w:type="dxa"/>
          </w:tcPr>
          <w:p w14:paraId="46CB54B0" w14:textId="77777777" w:rsidR="00DA445E" w:rsidRPr="005701CC" w:rsidRDefault="001150F2">
            <w:pPr>
              <w:ind w:firstLine="720"/>
              <w:jc w:val="center"/>
              <w:rPr>
                <w:rFonts w:ascii="Cambria" w:hAnsi="Cambria"/>
                <w:sz w:val="22"/>
              </w:rPr>
            </w:pPr>
            <w:r w:rsidRPr="005701CC">
              <w:rPr>
                <w:sz w:val="22"/>
              </w:rPr>
              <w:t>1232</w:t>
            </w:r>
          </w:p>
        </w:tc>
        <w:tc>
          <w:tcPr>
            <w:tcW w:w="2787" w:type="dxa"/>
          </w:tcPr>
          <w:p w14:paraId="017CBBC2" w14:textId="77777777" w:rsidR="00DA445E" w:rsidRPr="005701CC" w:rsidRDefault="001150F2">
            <w:pPr>
              <w:ind w:firstLine="720"/>
              <w:jc w:val="center"/>
              <w:rPr>
                <w:rFonts w:ascii="Cambria" w:hAnsi="Cambria"/>
                <w:sz w:val="22"/>
              </w:rPr>
            </w:pPr>
            <w:r w:rsidRPr="005701CC">
              <w:rPr>
                <w:sz w:val="22"/>
              </w:rPr>
              <w:t>4,28</w:t>
            </w:r>
          </w:p>
        </w:tc>
      </w:tr>
      <w:tr w:rsidR="00DA445E" w:rsidRPr="005701CC" w14:paraId="59EB89C8" w14:textId="77777777">
        <w:tc>
          <w:tcPr>
            <w:tcW w:w="4488" w:type="dxa"/>
          </w:tcPr>
          <w:p w14:paraId="71ED4E12" w14:textId="77777777" w:rsidR="00DA445E" w:rsidRPr="005701CC" w:rsidRDefault="001150F2">
            <w:pPr>
              <w:ind w:firstLine="720"/>
              <w:rPr>
                <w:rFonts w:ascii="Cambria" w:hAnsi="Cambria"/>
                <w:sz w:val="22"/>
              </w:rPr>
            </w:pPr>
            <w:r w:rsidRPr="005701CC">
              <w:rPr>
                <w:sz w:val="22"/>
              </w:rPr>
              <w:t>JUMBO STORAGE BAG SUKI</w:t>
            </w:r>
          </w:p>
        </w:tc>
        <w:tc>
          <w:tcPr>
            <w:tcW w:w="2081" w:type="dxa"/>
          </w:tcPr>
          <w:p w14:paraId="37D8FE84" w14:textId="77777777" w:rsidR="00DA445E" w:rsidRPr="005701CC" w:rsidRDefault="001150F2">
            <w:pPr>
              <w:ind w:firstLine="720"/>
              <w:jc w:val="center"/>
              <w:rPr>
                <w:rFonts w:ascii="Cambria" w:hAnsi="Cambria"/>
                <w:sz w:val="22"/>
              </w:rPr>
            </w:pPr>
            <w:r w:rsidRPr="005701CC">
              <w:rPr>
                <w:sz w:val="22"/>
              </w:rPr>
              <w:t>1220</w:t>
            </w:r>
          </w:p>
        </w:tc>
        <w:tc>
          <w:tcPr>
            <w:tcW w:w="2787" w:type="dxa"/>
          </w:tcPr>
          <w:p w14:paraId="1AA8D477" w14:textId="77777777" w:rsidR="00DA445E" w:rsidRPr="005701CC" w:rsidRDefault="001150F2">
            <w:pPr>
              <w:ind w:firstLine="720"/>
              <w:jc w:val="center"/>
              <w:rPr>
                <w:rFonts w:ascii="Cambria" w:hAnsi="Cambria"/>
                <w:sz w:val="22"/>
              </w:rPr>
            </w:pPr>
            <w:r w:rsidRPr="005701CC">
              <w:rPr>
                <w:sz w:val="22"/>
              </w:rPr>
              <w:t>4,23</w:t>
            </w:r>
          </w:p>
        </w:tc>
      </w:tr>
      <w:tr w:rsidR="00DA445E" w:rsidRPr="005701CC" w14:paraId="35DE3214" w14:textId="77777777">
        <w:tc>
          <w:tcPr>
            <w:tcW w:w="4488" w:type="dxa"/>
          </w:tcPr>
          <w:p w14:paraId="3C11B278" w14:textId="77777777" w:rsidR="00DA445E" w:rsidRPr="001A0827" w:rsidRDefault="001150F2">
            <w:pPr>
              <w:ind w:firstLine="720"/>
              <w:rPr>
                <w:rFonts w:ascii="Cambria" w:hAnsi="Cambria"/>
                <w:sz w:val="22"/>
                <w:lang w:val="en-US"/>
              </w:rPr>
            </w:pPr>
            <w:r w:rsidRPr="001A0827">
              <w:rPr>
                <w:sz w:val="22"/>
                <w:lang w:val="en-US"/>
              </w:rPr>
              <w:t>PACK OF 60 PINK PAISLEY CAKE CASES</w:t>
            </w:r>
          </w:p>
        </w:tc>
        <w:tc>
          <w:tcPr>
            <w:tcW w:w="2081" w:type="dxa"/>
          </w:tcPr>
          <w:p w14:paraId="0DF88641" w14:textId="77777777" w:rsidR="00DA445E" w:rsidRPr="005701CC" w:rsidRDefault="001150F2">
            <w:pPr>
              <w:ind w:firstLine="720"/>
              <w:jc w:val="center"/>
              <w:rPr>
                <w:rFonts w:ascii="Cambria" w:hAnsi="Cambria"/>
                <w:sz w:val="22"/>
              </w:rPr>
            </w:pPr>
            <w:r w:rsidRPr="005701CC">
              <w:rPr>
                <w:sz w:val="22"/>
              </w:rPr>
              <w:t>1196</w:t>
            </w:r>
          </w:p>
        </w:tc>
        <w:tc>
          <w:tcPr>
            <w:tcW w:w="2787" w:type="dxa"/>
          </w:tcPr>
          <w:p w14:paraId="12432B3B" w14:textId="77777777" w:rsidR="00DA445E" w:rsidRPr="005701CC" w:rsidRDefault="001150F2">
            <w:pPr>
              <w:ind w:firstLine="720"/>
              <w:jc w:val="center"/>
              <w:rPr>
                <w:rFonts w:ascii="Cambria" w:hAnsi="Cambria"/>
                <w:sz w:val="22"/>
              </w:rPr>
            </w:pPr>
            <w:r w:rsidRPr="005701CC">
              <w:rPr>
                <w:sz w:val="22"/>
              </w:rPr>
              <w:t>4,15</w:t>
            </w:r>
          </w:p>
        </w:tc>
      </w:tr>
      <w:tr w:rsidR="00DA445E" w:rsidRPr="005701CC" w14:paraId="59ACF837" w14:textId="77777777">
        <w:tc>
          <w:tcPr>
            <w:tcW w:w="4488" w:type="dxa"/>
          </w:tcPr>
          <w:p w14:paraId="2833F339" w14:textId="77777777" w:rsidR="00DA445E" w:rsidRPr="005701CC" w:rsidRDefault="001150F2">
            <w:pPr>
              <w:ind w:firstLine="720"/>
              <w:rPr>
                <w:rFonts w:ascii="Cambria" w:hAnsi="Cambria"/>
                <w:sz w:val="22"/>
              </w:rPr>
            </w:pPr>
            <w:r w:rsidRPr="005701CC">
              <w:rPr>
                <w:sz w:val="22"/>
              </w:rPr>
              <w:t>WOODEN FRAME ANTIQUE WHITE</w:t>
            </w:r>
          </w:p>
        </w:tc>
        <w:tc>
          <w:tcPr>
            <w:tcW w:w="2081" w:type="dxa"/>
          </w:tcPr>
          <w:p w14:paraId="6C068FE5" w14:textId="77777777" w:rsidR="00DA445E" w:rsidRPr="005701CC" w:rsidRDefault="001150F2">
            <w:pPr>
              <w:ind w:firstLine="720"/>
              <w:jc w:val="center"/>
              <w:rPr>
                <w:rFonts w:ascii="Cambria" w:hAnsi="Cambria"/>
                <w:sz w:val="22"/>
              </w:rPr>
            </w:pPr>
            <w:r w:rsidRPr="005701CC">
              <w:rPr>
                <w:sz w:val="22"/>
              </w:rPr>
              <w:t>1190</w:t>
            </w:r>
          </w:p>
        </w:tc>
        <w:tc>
          <w:tcPr>
            <w:tcW w:w="2787" w:type="dxa"/>
          </w:tcPr>
          <w:p w14:paraId="52CB3B40" w14:textId="77777777" w:rsidR="00DA445E" w:rsidRPr="005701CC" w:rsidRDefault="001150F2">
            <w:pPr>
              <w:ind w:firstLine="720"/>
              <w:jc w:val="center"/>
              <w:rPr>
                <w:rFonts w:ascii="Cambria" w:hAnsi="Cambria"/>
                <w:sz w:val="22"/>
              </w:rPr>
            </w:pPr>
            <w:r w:rsidRPr="005701CC">
              <w:rPr>
                <w:sz w:val="22"/>
              </w:rPr>
              <w:t>4,13</w:t>
            </w:r>
          </w:p>
        </w:tc>
      </w:tr>
      <w:tr w:rsidR="00DA445E" w:rsidRPr="005701CC" w14:paraId="714F674A" w14:textId="77777777">
        <w:tc>
          <w:tcPr>
            <w:tcW w:w="4488" w:type="dxa"/>
          </w:tcPr>
          <w:p w14:paraId="5BBB3A62" w14:textId="77777777" w:rsidR="00DA445E" w:rsidRPr="005701CC" w:rsidRDefault="001150F2">
            <w:pPr>
              <w:ind w:firstLine="720"/>
              <w:rPr>
                <w:rFonts w:ascii="Cambria" w:hAnsi="Cambria"/>
                <w:sz w:val="22"/>
              </w:rPr>
            </w:pPr>
            <w:r w:rsidRPr="005701CC">
              <w:rPr>
                <w:sz w:val="22"/>
              </w:rPr>
              <w:t>LUNCH BAG BLACK SKULL</w:t>
            </w:r>
          </w:p>
        </w:tc>
        <w:tc>
          <w:tcPr>
            <w:tcW w:w="2081" w:type="dxa"/>
          </w:tcPr>
          <w:p w14:paraId="38BBAABA" w14:textId="77777777" w:rsidR="00DA445E" w:rsidRPr="005701CC" w:rsidRDefault="001150F2">
            <w:pPr>
              <w:ind w:firstLine="720"/>
              <w:jc w:val="center"/>
              <w:rPr>
                <w:rFonts w:ascii="Cambria" w:hAnsi="Cambria"/>
                <w:sz w:val="22"/>
              </w:rPr>
            </w:pPr>
            <w:r w:rsidRPr="005701CC">
              <w:rPr>
                <w:sz w:val="22"/>
              </w:rPr>
              <w:t>1179</w:t>
            </w:r>
          </w:p>
        </w:tc>
        <w:tc>
          <w:tcPr>
            <w:tcW w:w="2787" w:type="dxa"/>
          </w:tcPr>
          <w:p w14:paraId="12917558" w14:textId="77777777" w:rsidR="00DA445E" w:rsidRPr="005701CC" w:rsidRDefault="001150F2">
            <w:pPr>
              <w:ind w:firstLine="720"/>
              <w:jc w:val="center"/>
              <w:rPr>
                <w:rFonts w:ascii="Cambria" w:hAnsi="Cambria"/>
                <w:sz w:val="22"/>
              </w:rPr>
            </w:pPr>
            <w:r w:rsidRPr="005701CC">
              <w:rPr>
                <w:sz w:val="22"/>
              </w:rPr>
              <w:t>4,09</w:t>
            </w:r>
          </w:p>
        </w:tc>
      </w:tr>
      <w:tr w:rsidR="00DA445E" w:rsidRPr="005701CC" w14:paraId="06AF25F2" w14:textId="77777777">
        <w:tc>
          <w:tcPr>
            <w:tcW w:w="4488" w:type="dxa"/>
          </w:tcPr>
          <w:p w14:paraId="0E3A762D" w14:textId="77777777" w:rsidR="00DA445E" w:rsidRPr="005701CC" w:rsidRDefault="001150F2">
            <w:pPr>
              <w:ind w:firstLine="720"/>
              <w:rPr>
                <w:rFonts w:ascii="Cambria" w:hAnsi="Cambria"/>
                <w:sz w:val="22"/>
              </w:rPr>
            </w:pPr>
            <w:r w:rsidRPr="005701CC">
              <w:rPr>
                <w:sz w:val="22"/>
              </w:rPr>
              <w:t>BAKING SET 9 PIECE RETROSPOT</w:t>
            </w:r>
          </w:p>
        </w:tc>
        <w:tc>
          <w:tcPr>
            <w:tcW w:w="2081" w:type="dxa"/>
          </w:tcPr>
          <w:p w14:paraId="73D44C39" w14:textId="77777777" w:rsidR="00DA445E" w:rsidRPr="005701CC" w:rsidRDefault="001150F2">
            <w:pPr>
              <w:ind w:firstLine="720"/>
              <w:jc w:val="center"/>
              <w:rPr>
                <w:rFonts w:ascii="Cambria" w:hAnsi="Cambria"/>
                <w:sz w:val="22"/>
              </w:rPr>
            </w:pPr>
            <w:r w:rsidRPr="005701CC">
              <w:rPr>
                <w:sz w:val="22"/>
              </w:rPr>
              <w:t>1176</w:t>
            </w:r>
          </w:p>
        </w:tc>
        <w:tc>
          <w:tcPr>
            <w:tcW w:w="2787" w:type="dxa"/>
          </w:tcPr>
          <w:p w14:paraId="327D2988" w14:textId="77777777" w:rsidR="00DA445E" w:rsidRPr="005701CC" w:rsidRDefault="001150F2">
            <w:pPr>
              <w:ind w:firstLine="720"/>
              <w:jc w:val="center"/>
              <w:rPr>
                <w:rFonts w:ascii="Cambria" w:hAnsi="Cambria"/>
                <w:sz w:val="22"/>
              </w:rPr>
            </w:pPr>
            <w:r w:rsidRPr="005701CC">
              <w:rPr>
                <w:sz w:val="22"/>
              </w:rPr>
              <w:t>4,08</w:t>
            </w:r>
          </w:p>
        </w:tc>
      </w:tr>
      <w:tr w:rsidR="00DA445E" w:rsidRPr="005701CC" w14:paraId="1266EB2E" w14:textId="77777777">
        <w:tc>
          <w:tcPr>
            <w:tcW w:w="4488" w:type="dxa"/>
          </w:tcPr>
          <w:p w14:paraId="084F58BC" w14:textId="77777777" w:rsidR="00DA445E" w:rsidRPr="005701CC" w:rsidRDefault="001150F2">
            <w:pPr>
              <w:ind w:firstLine="720"/>
              <w:rPr>
                <w:rFonts w:ascii="Cambria" w:hAnsi="Cambria"/>
                <w:sz w:val="22"/>
              </w:rPr>
            </w:pPr>
            <w:r w:rsidRPr="005701CC">
              <w:rPr>
                <w:sz w:val="22"/>
              </w:rPr>
              <w:t>LUNCH BAG SUKI DESIGN</w:t>
            </w:r>
          </w:p>
        </w:tc>
        <w:tc>
          <w:tcPr>
            <w:tcW w:w="2081" w:type="dxa"/>
          </w:tcPr>
          <w:p w14:paraId="670BD107" w14:textId="77777777" w:rsidR="00DA445E" w:rsidRPr="005701CC" w:rsidRDefault="001150F2">
            <w:pPr>
              <w:ind w:firstLine="720"/>
              <w:jc w:val="center"/>
              <w:rPr>
                <w:rFonts w:ascii="Cambria" w:hAnsi="Cambria"/>
                <w:sz w:val="22"/>
              </w:rPr>
            </w:pPr>
            <w:r w:rsidRPr="005701CC">
              <w:rPr>
                <w:sz w:val="22"/>
              </w:rPr>
              <w:t>1157</w:t>
            </w:r>
          </w:p>
        </w:tc>
        <w:tc>
          <w:tcPr>
            <w:tcW w:w="2787" w:type="dxa"/>
          </w:tcPr>
          <w:p w14:paraId="4B5EE43E" w14:textId="77777777" w:rsidR="00DA445E" w:rsidRPr="005701CC" w:rsidRDefault="001150F2">
            <w:pPr>
              <w:ind w:firstLine="720"/>
              <w:jc w:val="center"/>
              <w:rPr>
                <w:rFonts w:ascii="Cambria" w:hAnsi="Cambria"/>
                <w:sz w:val="22"/>
              </w:rPr>
            </w:pPr>
            <w:r w:rsidRPr="005701CC">
              <w:rPr>
                <w:sz w:val="22"/>
              </w:rPr>
              <w:t>4,02</w:t>
            </w:r>
          </w:p>
        </w:tc>
      </w:tr>
      <w:tr w:rsidR="00DA445E" w:rsidRPr="005701CC" w14:paraId="77DE6CAD" w14:textId="77777777">
        <w:tc>
          <w:tcPr>
            <w:tcW w:w="4488" w:type="dxa"/>
          </w:tcPr>
          <w:p w14:paraId="1158F039" w14:textId="77777777" w:rsidR="00DA445E" w:rsidRPr="005701CC" w:rsidRDefault="001150F2">
            <w:pPr>
              <w:ind w:firstLine="720"/>
              <w:rPr>
                <w:rFonts w:ascii="Cambria" w:hAnsi="Cambria"/>
                <w:sz w:val="22"/>
              </w:rPr>
            </w:pPr>
            <w:r w:rsidRPr="005701CC">
              <w:rPr>
                <w:sz w:val="22"/>
              </w:rPr>
              <w:t>HEART OF WICKER LARGE</w:t>
            </w:r>
          </w:p>
        </w:tc>
        <w:tc>
          <w:tcPr>
            <w:tcW w:w="2081" w:type="dxa"/>
          </w:tcPr>
          <w:p w14:paraId="1C046A24" w14:textId="77777777" w:rsidR="00DA445E" w:rsidRPr="005701CC" w:rsidRDefault="001150F2">
            <w:pPr>
              <w:ind w:firstLine="720"/>
              <w:jc w:val="center"/>
              <w:rPr>
                <w:rFonts w:ascii="Cambria" w:hAnsi="Cambria"/>
                <w:sz w:val="22"/>
              </w:rPr>
            </w:pPr>
            <w:r w:rsidRPr="005701CC">
              <w:rPr>
                <w:sz w:val="22"/>
              </w:rPr>
              <w:t>1151</w:t>
            </w:r>
          </w:p>
        </w:tc>
        <w:tc>
          <w:tcPr>
            <w:tcW w:w="2787" w:type="dxa"/>
          </w:tcPr>
          <w:p w14:paraId="706899BA" w14:textId="77777777" w:rsidR="00DA445E" w:rsidRPr="005701CC" w:rsidRDefault="001150F2">
            <w:pPr>
              <w:ind w:firstLine="720"/>
              <w:jc w:val="center"/>
              <w:rPr>
                <w:rFonts w:ascii="Cambria" w:hAnsi="Cambria"/>
                <w:sz w:val="22"/>
              </w:rPr>
            </w:pPr>
            <w:r w:rsidRPr="005701CC">
              <w:rPr>
                <w:sz w:val="22"/>
              </w:rPr>
              <w:t>3,99</w:t>
            </w:r>
          </w:p>
        </w:tc>
      </w:tr>
      <w:tr w:rsidR="00DA445E" w:rsidRPr="005701CC" w14:paraId="2F652C97" w14:textId="77777777">
        <w:tc>
          <w:tcPr>
            <w:tcW w:w="4488" w:type="dxa"/>
          </w:tcPr>
          <w:p w14:paraId="2AFC2FA5" w14:textId="77777777" w:rsidR="00DA445E" w:rsidRPr="005701CC" w:rsidRDefault="001150F2">
            <w:pPr>
              <w:ind w:firstLine="720"/>
              <w:rPr>
                <w:rFonts w:ascii="Cambria" w:hAnsi="Cambria"/>
                <w:sz w:val="22"/>
              </w:rPr>
            </w:pPr>
            <w:r w:rsidRPr="005701CC">
              <w:rPr>
                <w:sz w:val="22"/>
              </w:rPr>
              <w:t>LOVE BUILDING BLOCK WORD</w:t>
            </w:r>
          </w:p>
        </w:tc>
        <w:tc>
          <w:tcPr>
            <w:tcW w:w="2081" w:type="dxa"/>
          </w:tcPr>
          <w:p w14:paraId="27BC9E17" w14:textId="77777777" w:rsidR="00DA445E" w:rsidRPr="005701CC" w:rsidRDefault="001150F2">
            <w:pPr>
              <w:ind w:firstLine="720"/>
              <w:jc w:val="center"/>
              <w:rPr>
                <w:rFonts w:ascii="Cambria" w:hAnsi="Cambria"/>
                <w:sz w:val="22"/>
              </w:rPr>
            </w:pPr>
            <w:r w:rsidRPr="005701CC">
              <w:rPr>
                <w:sz w:val="22"/>
              </w:rPr>
              <w:t>1142</w:t>
            </w:r>
          </w:p>
        </w:tc>
        <w:tc>
          <w:tcPr>
            <w:tcW w:w="2787" w:type="dxa"/>
          </w:tcPr>
          <w:p w14:paraId="0A09A755" w14:textId="77777777" w:rsidR="00DA445E" w:rsidRPr="005701CC" w:rsidRDefault="001150F2">
            <w:pPr>
              <w:ind w:firstLine="720"/>
              <w:jc w:val="center"/>
              <w:rPr>
                <w:rFonts w:ascii="Cambria" w:hAnsi="Cambria"/>
                <w:sz w:val="22"/>
              </w:rPr>
            </w:pPr>
            <w:r w:rsidRPr="005701CC">
              <w:rPr>
                <w:sz w:val="22"/>
              </w:rPr>
              <w:t>3,96</w:t>
            </w:r>
          </w:p>
        </w:tc>
      </w:tr>
      <w:tr w:rsidR="00DA445E" w:rsidRPr="005701CC" w14:paraId="1542C003" w14:textId="77777777">
        <w:tc>
          <w:tcPr>
            <w:tcW w:w="4488" w:type="dxa"/>
          </w:tcPr>
          <w:p w14:paraId="576C65FC" w14:textId="77777777" w:rsidR="00DA445E" w:rsidRPr="001A0827" w:rsidRDefault="001150F2">
            <w:pPr>
              <w:ind w:firstLine="720"/>
              <w:rPr>
                <w:rFonts w:ascii="Cambria" w:hAnsi="Cambria"/>
                <w:sz w:val="22"/>
                <w:lang w:val="en-US"/>
              </w:rPr>
            </w:pPr>
            <w:r w:rsidRPr="001A0827">
              <w:rPr>
                <w:sz w:val="22"/>
                <w:lang w:val="en-US"/>
              </w:rPr>
              <w:t>RED HANGING HEART T-LIGHT HOLDER</w:t>
            </w:r>
          </w:p>
        </w:tc>
        <w:tc>
          <w:tcPr>
            <w:tcW w:w="2081" w:type="dxa"/>
          </w:tcPr>
          <w:p w14:paraId="7491592C" w14:textId="77777777" w:rsidR="00DA445E" w:rsidRPr="005701CC" w:rsidRDefault="001150F2">
            <w:pPr>
              <w:ind w:firstLine="720"/>
              <w:jc w:val="center"/>
              <w:rPr>
                <w:rFonts w:ascii="Cambria" w:hAnsi="Cambria"/>
                <w:sz w:val="22"/>
              </w:rPr>
            </w:pPr>
            <w:r w:rsidRPr="005701CC">
              <w:rPr>
                <w:sz w:val="22"/>
              </w:rPr>
              <w:t>1129</w:t>
            </w:r>
          </w:p>
        </w:tc>
        <w:tc>
          <w:tcPr>
            <w:tcW w:w="2787" w:type="dxa"/>
          </w:tcPr>
          <w:p w14:paraId="0716EB04" w14:textId="77777777" w:rsidR="00DA445E" w:rsidRPr="005701CC" w:rsidRDefault="001150F2">
            <w:pPr>
              <w:ind w:firstLine="720"/>
              <w:jc w:val="center"/>
              <w:rPr>
                <w:rFonts w:ascii="Cambria" w:hAnsi="Cambria"/>
                <w:sz w:val="22"/>
              </w:rPr>
            </w:pPr>
            <w:r w:rsidRPr="005701CC">
              <w:rPr>
                <w:sz w:val="22"/>
              </w:rPr>
              <w:t>3,92</w:t>
            </w:r>
          </w:p>
        </w:tc>
      </w:tr>
      <w:tr w:rsidR="00DA445E" w:rsidRPr="005701CC" w14:paraId="0410E4E6" w14:textId="77777777">
        <w:tc>
          <w:tcPr>
            <w:tcW w:w="4488" w:type="dxa"/>
          </w:tcPr>
          <w:p w14:paraId="3CCCF879" w14:textId="77777777" w:rsidR="00DA445E" w:rsidRPr="005701CC" w:rsidRDefault="001150F2">
            <w:pPr>
              <w:ind w:firstLine="720"/>
              <w:rPr>
                <w:rFonts w:ascii="Cambria" w:hAnsi="Cambria"/>
                <w:sz w:val="22"/>
              </w:rPr>
            </w:pPr>
            <w:r w:rsidRPr="005701CC">
              <w:rPr>
                <w:sz w:val="22"/>
              </w:rPr>
              <w:t>SWEETHEART CERAMIC TRINKET BOX</w:t>
            </w:r>
          </w:p>
        </w:tc>
        <w:tc>
          <w:tcPr>
            <w:tcW w:w="2081" w:type="dxa"/>
          </w:tcPr>
          <w:p w14:paraId="1E651B71" w14:textId="77777777" w:rsidR="00DA445E" w:rsidRPr="005701CC" w:rsidRDefault="001150F2">
            <w:pPr>
              <w:ind w:firstLine="720"/>
              <w:jc w:val="center"/>
              <w:rPr>
                <w:rFonts w:ascii="Cambria" w:hAnsi="Cambria"/>
                <w:sz w:val="22"/>
              </w:rPr>
            </w:pPr>
            <w:r w:rsidRPr="005701CC">
              <w:rPr>
                <w:sz w:val="22"/>
              </w:rPr>
              <w:t>1096</w:t>
            </w:r>
          </w:p>
        </w:tc>
        <w:tc>
          <w:tcPr>
            <w:tcW w:w="2787" w:type="dxa"/>
          </w:tcPr>
          <w:p w14:paraId="27DA7D97" w14:textId="77777777" w:rsidR="00DA445E" w:rsidRPr="005701CC" w:rsidRDefault="001150F2">
            <w:pPr>
              <w:keepNext/>
              <w:ind w:firstLine="720"/>
              <w:jc w:val="center"/>
              <w:rPr>
                <w:rFonts w:ascii="Cambria" w:hAnsi="Cambria"/>
                <w:sz w:val="22"/>
              </w:rPr>
            </w:pPr>
            <w:r w:rsidRPr="005701CC">
              <w:rPr>
                <w:sz w:val="22"/>
              </w:rPr>
              <w:t>3,80</w:t>
            </w:r>
          </w:p>
        </w:tc>
      </w:tr>
    </w:tbl>
    <w:p w14:paraId="1729F345" w14:textId="77777777" w:rsidR="00DA445E" w:rsidRPr="005701CC" w:rsidRDefault="001150F2">
      <w:pPr>
        <w:ind w:firstLine="720"/>
      </w:pPr>
      <w:r>
        <w:t>As regras com maior elevação (Tabela 8) indicam associações fortes entre produtos visualmente semelhantes ou pertencentes à mesma categoria, enquanto as regras com maior confiança (Tabela 7) indicam compras recorrentes em conjunto.</w:t>
      </w:r>
    </w:p>
    <w:p w14:paraId="3F665BE2" w14:textId="77777777" w:rsidR="00DA445E" w:rsidRPr="005701CC" w:rsidRDefault="001150F2">
      <w:pPr>
        <w:pStyle w:val="Legenda"/>
        <w:keepNext/>
      </w:pPr>
      <w:bookmarkStart w:id="114" w:name="_Toc234973723"/>
      <w:bookmarkStart w:id="115" w:name="_Toc242157142"/>
      <w:r w:rsidRPr="005701CC">
        <w:t xml:space="preserve">Tabela </w:t>
      </w:r>
      <w:fldSimple w:instr=" SEQ Tabela \* ARABIC ">
        <w:r w:rsidR="00CF47A1">
          <w:rPr>
            <w:noProof/>
          </w:rPr>
          <w:t>7</w:t>
        </w:r>
      </w:fldSimple>
      <w:r w:rsidRPr="005701CC">
        <w:t xml:space="preserve"> – Tabela de regras por Confiança</w:t>
      </w:r>
      <w:bookmarkEnd w:id="114"/>
      <w:bookmarkEnd w:id="115"/>
    </w:p>
    <w:tbl>
      <w:tblPr>
        <w:tblpPr w:leftFromText="141" w:rightFromText="141" w:vertAnchor="text" w:horzAnchor="margin" w:tblpY="102"/>
        <w:tblW w:w="8880" w:type="dxa"/>
        <w:tblLayout w:type="fixed"/>
        <w:tblLook w:val="04A0" w:firstRow="1" w:lastRow="0" w:firstColumn="1" w:lastColumn="0" w:noHBand="0" w:noVBand="1"/>
      </w:tblPr>
      <w:tblGrid>
        <w:gridCol w:w="3591"/>
        <w:gridCol w:w="1657"/>
        <w:gridCol w:w="1015"/>
        <w:gridCol w:w="1321"/>
        <w:gridCol w:w="1296"/>
      </w:tblGrid>
      <w:tr w:rsidR="00DA445E" w:rsidRPr="005701CC" w14:paraId="79788422" w14:textId="77777777">
        <w:trPr>
          <w:trHeight w:val="300"/>
        </w:trPr>
        <w:tc>
          <w:tcPr>
            <w:tcW w:w="3591" w:type="dxa"/>
          </w:tcPr>
          <w:p w14:paraId="54DFC152"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Antecedente</w:t>
            </w:r>
          </w:p>
        </w:tc>
        <w:tc>
          <w:tcPr>
            <w:tcW w:w="1657" w:type="dxa"/>
          </w:tcPr>
          <w:p w14:paraId="270846ED"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Consequente</w:t>
            </w:r>
          </w:p>
        </w:tc>
        <w:tc>
          <w:tcPr>
            <w:tcW w:w="1015" w:type="dxa"/>
          </w:tcPr>
          <w:p w14:paraId="0395A74D"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Suporte</w:t>
            </w:r>
          </w:p>
        </w:tc>
        <w:tc>
          <w:tcPr>
            <w:tcW w:w="1321" w:type="dxa"/>
          </w:tcPr>
          <w:p w14:paraId="1F3FE71A"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Confiança</w:t>
            </w:r>
          </w:p>
        </w:tc>
        <w:tc>
          <w:tcPr>
            <w:tcW w:w="1296" w:type="dxa"/>
          </w:tcPr>
          <w:p w14:paraId="719197C6"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Elevação</w:t>
            </w:r>
          </w:p>
        </w:tc>
      </w:tr>
      <w:tr w:rsidR="00DA445E" w:rsidRPr="005701CC" w14:paraId="3363C272" w14:textId="77777777">
        <w:trPr>
          <w:trHeight w:val="900"/>
        </w:trPr>
        <w:tc>
          <w:tcPr>
            <w:tcW w:w="3591" w:type="dxa"/>
          </w:tcPr>
          <w:p w14:paraId="1F71FA46" w14:textId="77777777" w:rsidR="00DA445E" w:rsidRPr="001A0827" w:rsidRDefault="001150F2">
            <w:pPr>
              <w:spacing w:after="0" w:line="240" w:lineRule="auto"/>
              <w:ind w:firstLine="0"/>
              <w:jc w:val="left"/>
              <w:rPr>
                <w:rFonts w:ascii="Cambria" w:hAnsi="Cambria"/>
                <w:color w:val="000000"/>
                <w:sz w:val="22"/>
                <w:szCs w:val="22"/>
                <w:lang w:val="en-US"/>
              </w:rPr>
            </w:pPr>
            <w:r w:rsidRPr="001A0827">
              <w:rPr>
                <w:color w:val="000000"/>
                <w:sz w:val="22"/>
                <w:szCs w:val="22"/>
                <w:lang w:val="en-US"/>
              </w:rPr>
              <w:t>RED HANGING HEART T-LIGHT HOLDER</w:t>
            </w:r>
          </w:p>
        </w:tc>
        <w:tc>
          <w:tcPr>
            <w:tcW w:w="1657" w:type="dxa"/>
          </w:tcPr>
          <w:p w14:paraId="729B14E3" w14:textId="77777777" w:rsidR="00DA445E" w:rsidRPr="001A0827" w:rsidRDefault="001150F2">
            <w:pPr>
              <w:spacing w:after="0" w:line="240" w:lineRule="auto"/>
              <w:ind w:firstLine="0"/>
              <w:jc w:val="left"/>
              <w:rPr>
                <w:rFonts w:ascii="Cambria" w:hAnsi="Cambria"/>
                <w:color w:val="000000"/>
                <w:sz w:val="22"/>
                <w:szCs w:val="22"/>
                <w:lang w:val="en-US"/>
              </w:rPr>
            </w:pPr>
            <w:r w:rsidRPr="001A0827">
              <w:rPr>
                <w:color w:val="000000"/>
                <w:sz w:val="22"/>
                <w:szCs w:val="22"/>
                <w:lang w:val="en-US"/>
              </w:rPr>
              <w:t>WHITE HANGING HEART T-LIGHT HOLDER</w:t>
            </w:r>
          </w:p>
        </w:tc>
        <w:tc>
          <w:tcPr>
            <w:tcW w:w="1015" w:type="dxa"/>
          </w:tcPr>
          <w:p w14:paraId="427D30EA"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0,0271</w:t>
            </w:r>
          </w:p>
        </w:tc>
        <w:tc>
          <w:tcPr>
            <w:tcW w:w="1321" w:type="dxa"/>
          </w:tcPr>
          <w:p w14:paraId="57CA62F0" w14:textId="77777777" w:rsidR="00DA445E" w:rsidRPr="005701CC" w:rsidRDefault="001150F2">
            <w:pPr>
              <w:spacing w:after="0" w:line="240" w:lineRule="auto"/>
              <w:ind w:firstLine="0"/>
              <w:jc w:val="left"/>
              <w:rPr>
                <w:rFonts w:ascii="Cambria" w:hAnsi="Cambria"/>
                <w:bCs/>
                <w:color w:val="000000"/>
                <w:sz w:val="22"/>
                <w:szCs w:val="22"/>
              </w:rPr>
            </w:pPr>
            <w:r w:rsidRPr="005701CC">
              <w:rPr>
                <w:bCs/>
                <w:color w:val="000000"/>
                <w:sz w:val="22"/>
                <w:szCs w:val="22"/>
              </w:rPr>
              <w:t>0,7169</w:t>
            </w:r>
          </w:p>
        </w:tc>
        <w:tc>
          <w:tcPr>
            <w:tcW w:w="1296" w:type="dxa"/>
          </w:tcPr>
          <w:p w14:paraId="0A427A8A"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6,06</w:t>
            </w:r>
          </w:p>
        </w:tc>
      </w:tr>
      <w:tr w:rsidR="00DA445E" w:rsidRPr="005701CC" w14:paraId="0496F111" w14:textId="77777777">
        <w:trPr>
          <w:trHeight w:val="900"/>
        </w:trPr>
        <w:tc>
          <w:tcPr>
            <w:tcW w:w="3591" w:type="dxa"/>
          </w:tcPr>
          <w:p w14:paraId="15275FBD"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WOODEN FRAME ANTIQUE WHITE</w:t>
            </w:r>
          </w:p>
        </w:tc>
        <w:tc>
          <w:tcPr>
            <w:tcW w:w="1657" w:type="dxa"/>
          </w:tcPr>
          <w:p w14:paraId="2290A4B6" w14:textId="77777777" w:rsidR="00DA445E" w:rsidRPr="001A0827" w:rsidRDefault="001150F2">
            <w:pPr>
              <w:spacing w:after="0" w:line="240" w:lineRule="auto"/>
              <w:ind w:firstLine="0"/>
              <w:jc w:val="left"/>
              <w:rPr>
                <w:rFonts w:ascii="Cambria" w:hAnsi="Cambria"/>
                <w:color w:val="000000"/>
                <w:sz w:val="22"/>
                <w:szCs w:val="22"/>
                <w:lang w:val="en-US"/>
              </w:rPr>
            </w:pPr>
            <w:r w:rsidRPr="001A0827">
              <w:rPr>
                <w:color w:val="000000"/>
                <w:sz w:val="22"/>
                <w:szCs w:val="22"/>
                <w:lang w:val="en-US"/>
              </w:rPr>
              <w:t>WOODEN PICTURE FRAME WHITE FINISH</w:t>
            </w:r>
          </w:p>
        </w:tc>
        <w:tc>
          <w:tcPr>
            <w:tcW w:w="1015" w:type="dxa"/>
          </w:tcPr>
          <w:p w14:paraId="220BA5CC"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0,0211</w:t>
            </w:r>
          </w:p>
        </w:tc>
        <w:tc>
          <w:tcPr>
            <w:tcW w:w="1321" w:type="dxa"/>
          </w:tcPr>
          <w:p w14:paraId="33E4481F"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0,5245</w:t>
            </w:r>
          </w:p>
        </w:tc>
        <w:tc>
          <w:tcPr>
            <w:tcW w:w="1296" w:type="dxa"/>
          </w:tcPr>
          <w:p w14:paraId="57AF8BE7" w14:textId="77777777" w:rsidR="00DA445E" w:rsidRPr="005701CC" w:rsidRDefault="001150F2">
            <w:pPr>
              <w:spacing w:after="0" w:line="240" w:lineRule="auto"/>
              <w:ind w:firstLine="0"/>
              <w:jc w:val="left"/>
              <w:rPr>
                <w:rFonts w:ascii="Cambria" w:hAnsi="Cambria"/>
                <w:bCs/>
                <w:color w:val="000000"/>
                <w:sz w:val="22"/>
                <w:szCs w:val="22"/>
              </w:rPr>
            </w:pPr>
            <w:r w:rsidRPr="005701CC">
              <w:rPr>
                <w:bCs/>
                <w:color w:val="000000"/>
                <w:sz w:val="22"/>
                <w:szCs w:val="22"/>
              </w:rPr>
              <w:t>15,76</w:t>
            </w:r>
          </w:p>
        </w:tc>
      </w:tr>
      <w:tr w:rsidR="00DA445E" w:rsidRPr="005701CC" w14:paraId="07AFB575" w14:textId="77777777">
        <w:trPr>
          <w:trHeight w:val="900"/>
        </w:trPr>
        <w:tc>
          <w:tcPr>
            <w:tcW w:w="3591" w:type="dxa"/>
          </w:tcPr>
          <w:p w14:paraId="2DAACBFB"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lastRenderedPageBreak/>
              <w:t>STRAWBERRY CERAMIC TRINKET BOX</w:t>
            </w:r>
          </w:p>
        </w:tc>
        <w:tc>
          <w:tcPr>
            <w:tcW w:w="1657" w:type="dxa"/>
          </w:tcPr>
          <w:p w14:paraId="0C601582"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SWEETHEART CERAMIC TRINKET BOX</w:t>
            </w:r>
          </w:p>
        </w:tc>
        <w:tc>
          <w:tcPr>
            <w:tcW w:w="1015" w:type="dxa"/>
          </w:tcPr>
          <w:p w14:paraId="5D25CDFA"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0,0284</w:t>
            </w:r>
          </w:p>
        </w:tc>
        <w:tc>
          <w:tcPr>
            <w:tcW w:w="1321" w:type="dxa"/>
          </w:tcPr>
          <w:p w14:paraId="0E5BE10A"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0,4629</w:t>
            </w:r>
          </w:p>
        </w:tc>
        <w:tc>
          <w:tcPr>
            <w:tcW w:w="1296" w:type="dxa"/>
          </w:tcPr>
          <w:p w14:paraId="75D501B7"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12,77</w:t>
            </w:r>
          </w:p>
        </w:tc>
      </w:tr>
      <w:tr w:rsidR="00DA445E" w:rsidRPr="005701CC" w14:paraId="744A8389" w14:textId="77777777">
        <w:trPr>
          <w:trHeight w:val="900"/>
        </w:trPr>
        <w:tc>
          <w:tcPr>
            <w:tcW w:w="3591" w:type="dxa"/>
          </w:tcPr>
          <w:p w14:paraId="7AD0F33C"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60 TEATIME FAIRY CAKE CASES</w:t>
            </w:r>
          </w:p>
        </w:tc>
        <w:tc>
          <w:tcPr>
            <w:tcW w:w="1657" w:type="dxa"/>
          </w:tcPr>
          <w:p w14:paraId="3D104BAB" w14:textId="77777777" w:rsidR="00DA445E" w:rsidRPr="001A0827" w:rsidRDefault="001150F2">
            <w:pPr>
              <w:spacing w:after="0" w:line="240" w:lineRule="auto"/>
              <w:ind w:firstLine="0"/>
              <w:jc w:val="left"/>
              <w:rPr>
                <w:rFonts w:ascii="Cambria" w:hAnsi="Cambria"/>
                <w:color w:val="000000"/>
                <w:sz w:val="22"/>
                <w:szCs w:val="22"/>
                <w:lang w:val="en-US"/>
              </w:rPr>
            </w:pPr>
            <w:r w:rsidRPr="001A0827">
              <w:rPr>
                <w:color w:val="000000"/>
                <w:sz w:val="22"/>
                <w:szCs w:val="22"/>
                <w:lang w:val="en-US"/>
              </w:rPr>
              <w:t>PACK OF 72 RETRO SPOT CAKE CASES</w:t>
            </w:r>
          </w:p>
        </w:tc>
        <w:tc>
          <w:tcPr>
            <w:tcW w:w="1015" w:type="dxa"/>
          </w:tcPr>
          <w:p w14:paraId="3533B72A"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0,0210</w:t>
            </w:r>
          </w:p>
        </w:tc>
        <w:tc>
          <w:tcPr>
            <w:tcW w:w="1321" w:type="dxa"/>
          </w:tcPr>
          <w:p w14:paraId="1C068A25"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0,4501</w:t>
            </w:r>
          </w:p>
        </w:tc>
        <w:tc>
          <w:tcPr>
            <w:tcW w:w="1296" w:type="dxa"/>
          </w:tcPr>
          <w:p w14:paraId="41EE76A6"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9,14</w:t>
            </w:r>
          </w:p>
        </w:tc>
      </w:tr>
      <w:tr w:rsidR="00DA445E" w:rsidRPr="005701CC" w14:paraId="55D9147A" w14:textId="77777777">
        <w:trPr>
          <w:trHeight w:val="900"/>
        </w:trPr>
        <w:tc>
          <w:tcPr>
            <w:tcW w:w="3591" w:type="dxa"/>
          </w:tcPr>
          <w:p w14:paraId="69A518AD"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60 TEATIME FAIRY CAKE CASES</w:t>
            </w:r>
          </w:p>
        </w:tc>
        <w:tc>
          <w:tcPr>
            <w:tcW w:w="1657" w:type="dxa"/>
          </w:tcPr>
          <w:p w14:paraId="7DB09310" w14:textId="77777777" w:rsidR="00DA445E" w:rsidRPr="001A0827" w:rsidRDefault="001150F2">
            <w:pPr>
              <w:spacing w:after="0" w:line="240" w:lineRule="auto"/>
              <w:ind w:firstLine="0"/>
              <w:jc w:val="left"/>
              <w:rPr>
                <w:rFonts w:ascii="Cambria" w:hAnsi="Cambria"/>
                <w:color w:val="000000"/>
                <w:sz w:val="22"/>
                <w:szCs w:val="22"/>
                <w:lang w:val="en-US"/>
              </w:rPr>
            </w:pPr>
            <w:r w:rsidRPr="001A0827">
              <w:rPr>
                <w:color w:val="000000"/>
                <w:sz w:val="22"/>
                <w:szCs w:val="22"/>
                <w:lang w:val="en-US"/>
              </w:rPr>
              <w:t>PACK OF 60 PINK PAISLEY CAKE CASES</w:t>
            </w:r>
          </w:p>
        </w:tc>
        <w:tc>
          <w:tcPr>
            <w:tcW w:w="1015" w:type="dxa"/>
          </w:tcPr>
          <w:p w14:paraId="7A06D46E"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0,0206</w:t>
            </w:r>
          </w:p>
        </w:tc>
        <w:tc>
          <w:tcPr>
            <w:tcW w:w="1321" w:type="dxa"/>
          </w:tcPr>
          <w:p w14:paraId="73107778"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0,4434</w:t>
            </w:r>
          </w:p>
        </w:tc>
        <w:tc>
          <w:tcPr>
            <w:tcW w:w="1296" w:type="dxa"/>
          </w:tcPr>
          <w:p w14:paraId="59C42C01"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11,01</w:t>
            </w:r>
          </w:p>
        </w:tc>
      </w:tr>
      <w:tr w:rsidR="00DA445E" w:rsidRPr="005701CC" w14:paraId="18351B5F" w14:textId="77777777">
        <w:trPr>
          <w:trHeight w:val="600"/>
        </w:trPr>
        <w:tc>
          <w:tcPr>
            <w:tcW w:w="3591" w:type="dxa"/>
          </w:tcPr>
          <w:p w14:paraId="03F37EAA"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HOME BUILDING BLOCK WORD</w:t>
            </w:r>
          </w:p>
        </w:tc>
        <w:tc>
          <w:tcPr>
            <w:tcW w:w="1657" w:type="dxa"/>
          </w:tcPr>
          <w:p w14:paraId="2F4EFA47"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LOVE BUILDING BLOCK WORD</w:t>
            </w:r>
          </w:p>
        </w:tc>
        <w:tc>
          <w:tcPr>
            <w:tcW w:w="1015" w:type="dxa"/>
          </w:tcPr>
          <w:p w14:paraId="03E44A51"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0,0204</w:t>
            </w:r>
          </w:p>
        </w:tc>
        <w:tc>
          <w:tcPr>
            <w:tcW w:w="1321" w:type="dxa"/>
          </w:tcPr>
          <w:p w14:paraId="6803B4B4"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0,4377</w:t>
            </w:r>
          </w:p>
        </w:tc>
        <w:tc>
          <w:tcPr>
            <w:tcW w:w="1296" w:type="dxa"/>
          </w:tcPr>
          <w:p w14:paraId="71384ED4" w14:textId="77777777" w:rsidR="00DA445E" w:rsidRPr="005701CC" w:rsidRDefault="001150F2">
            <w:pPr>
              <w:keepNext/>
              <w:spacing w:after="0" w:line="240" w:lineRule="auto"/>
              <w:ind w:firstLine="0"/>
              <w:jc w:val="left"/>
              <w:rPr>
                <w:rFonts w:ascii="Cambria" w:hAnsi="Cambria"/>
                <w:color w:val="000000"/>
                <w:sz w:val="22"/>
                <w:szCs w:val="22"/>
              </w:rPr>
            </w:pPr>
            <w:r w:rsidRPr="005701CC">
              <w:rPr>
                <w:color w:val="000000"/>
                <w:sz w:val="22"/>
                <w:szCs w:val="22"/>
              </w:rPr>
              <w:t>11,44</w:t>
            </w:r>
          </w:p>
        </w:tc>
      </w:tr>
    </w:tbl>
    <w:p w14:paraId="4867C4D5" w14:textId="77777777" w:rsidR="00DA445E" w:rsidRPr="005701CC" w:rsidRDefault="00DA445E">
      <w:pPr>
        <w:ind w:firstLine="0"/>
      </w:pPr>
    </w:p>
    <w:p w14:paraId="4FF6F77E" w14:textId="77777777" w:rsidR="00DA445E" w:rsidRPr="005701CC" w:rsidRDefault="001150F2">
      <w:pPr>
        <w:pStyle w:val="Legenda"/>
        <w:keepNext/>
      </w:pPr>
      <w:bookmarkStart w:id="116" w:name="_Toc234973724"/>
      <w:bookmarkStart w:id="117" w:name="_Toc242157143"/>
      <w:r w:rsidRPr="005701CC">
        <w:t xml:space="preserve">Tabela </w:t>
      </w:r>
      <w:fldSimple w:instr=" SEQ Tabela \* ARABIC ">
        <w:r w:rsidR="00CF47A1">
          <w:rPr>
            <w:noProof/>
          </w:rPr>
          <w:t>8</w:t>
        </w:r>
      </w:fldSimple>
      <w:r w:rsidRPr="005701CC">
        <w:t xml:space="preserve"> – Tabela de regras por Elevação</w:t>
      </w:r>
      <w:bookmarkEnd w:id="116"/>
      <w:bookmarkEnd w:id="117"/>
    </w:p>
    <w:tbl>
      <w:tblPr>
        <w:tblW w:w="8880" w:type="dxa"/>
        <w:tblLayout w:type="fixed"/>
        <w:tblLook w:val="04A0" w:firstRow="1" w:lastRow="0" w:firstColumn="1" w:lastColumn="0" w:noHBand="0" w:noVBand="1"/>
      </w:tblPr>
      <w:tblGrid>
        <w:gridCol w:w="3591"/>
        <w:gridCol w:w="1657"/>
        <w:gridCol w:w="1015"/>
        <w:gridCol w:w="1321"/>
        <w:gridCol w:w="1296"/>
      </w:tblGrid>
      <w:tr w:rsidR="00DA445E" w:rsidRPr="005701CC" w14:paraId="30A99B2A" w14:textId="77777777">
        <w:trPr>
          <w:trHeight w:val="300"/>
        </w:trPr>
        <w:tc>
          <w:tcPr>
            <w:tcW w:w="3591" w:type="dxa"/>
          </w:tcPr>
          <w:p w14:paraId="50818DFD"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Antecedente</w:t>
            </w:r>
          </w:p>
        </w:tc>
        <w:tc>
          <w:tcPr>
            <w:tcW w:w="1657" w:type="dxa"/>
          </w:tcPr>
          <w:p w14:paraId="15310E5C"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Consequente</w:t>
            </w:r>
          </w:p>
        </w:tc>
        <w:tc>
          <w:tcPr>
            <w:tcW w:w="1015" w:type="dxa"/>
          </w:tcPr>
          <w:p w14:paraId="1600A508"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Suporte</w:t>
            </w:r>
          </w:p>
        </w:tc>
        <w:tc>
          <w:tcPr>
            <w:tcW w:w="1321" w:type="dxa"/>
          </w:tcPr>
          <w:p w14:paraId="31C7F3EE"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Confiança</w:t>
            </w:r>
          </w:p>
        </w:tc>
        <w:tc>
          <w:tcPr>
            <w:tcW w:w="1296" w:type="dxa"/>
          </w:tcPr>
          <w:p w14:paraId="5EE5CB00" w14:textId="77777777" w:rsidR="00DA445E" w:rsidRPr="005701CC" w:rsidRDefault="001150F2">
            <w:pPr>
              <w:spacing w:after="0" w:line="240" w:lineRule="auto"/>
              <w:ind w:firstLine="0"/>
              <w:jc w:val="left"/>
              <w:rPr>
                <w:rFonts w:ascii="Cambria" w:hAnsi="Cambria"/>
                <w:b/>
                <w:bCs/>
                <w:color w:val="000000"/>
                <w:sz w:val="22"/>
                <w:szCs w:val="22"/>
              </w:rPr>
            </w:pPr>
            <w:r w:rsidRPr="005701CC">
              <w:rPr>
                <w:b/>
                <w:bCs/>
                <w:color w:val="000000"/>
                <w:sz w:val="22"/>
                <w:szCs w:val="22"/>
              </w:rPr>
              <w:t>Elevação</w:t>
            </w:r>
          </w:p>
        </w:tc>
      </w:tr>
      <w:tr w:rsidR="00DA445E" w:rsidRPr="005701CC" w14:paraId="5BC7EA07" w14:textId="77777777">
        <w:trPr>
          <w:trHeight w:val="900"/>
        </w:trPr>
        <w:tc>
          <w:tcPr>
            <w:tcW w:w="3591" w:type="dxa"/>
          </w:tcPr>
          <w:p w14:paraId="75B25DC4"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WOODEN FRAME ANTIQUE WHITE</w:t>
            </w:r>
          </w:p>
        </w:tc>
        <w:tc>
          <w:tcPr>
            <w:tcW w:w="1657" w:type="dxa"/>
          </w:tcPr>
          <w:p w14:paraId="56C41B4B" w14:textId="77777777" w:rsidR="00DA445E" w:rsidRPr="001A0827" w:rsidRDefault="001150F2">
            <w:pPr>
              <w:spacing w:after="0" w:line="240" w:lineRule="auto"/>
              <w:ind w:firstLine="0"/>
              <w:jc w:val="left"/>
              <w:rPr>
                <w:rFonts w:ascii="Cambria" w:hAnsi="Cambria"/>
                <w:color w:val="000000"/>
                <w:sz w:val="22"/>
                <w:szCs w:val="22"/>
                <w:lang w:val="en-US"/>
              </w:rPr>
            </w:pPr>
            <w:r w:rsidRPr="001A0827">
              <w:rPr>
                <w:color w:val="000000"/>
                <w:sz w:val="22"/>
                <w:szCs w:val="22"/>
                <w:lang w:val="en-US"/>
              </w:rPr>
              <w:t>WOODEN PICTURE FRAME WHITE FINISH</w:t>
            </w:r>
          </w:p>
        </w:tc>
        <w:tc>
          <w:tcPr>
            <w:tcW w:w="1015" w:type="dxa"/>
          </w:tcPr>
          <w:p w14:paraId="3C57E616"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0,0211</w:t>
            </w:r>
          </w:p>
        </w:tc>
        <w:tc>
          <w:tcPr>
            <w:tcW w:w="1321" w:type="dxa"/>
          </w:tcPr>
          <w:p w14:paraId="1322ABAB"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0,5245</w:t>
            </w:r>
          </w:p>
        </w:tc>
        <w:tc>
          <w:tcPr>
            <w:tcW w:w="1296" w:type="dxa"/>
          </w:tcPr>
          <w:p w14:paraId="34207226" w14:textId="77777777" w:rsidR="00DA445E" w:rsidRPr="005701CC" w:rsidRDefault="001150F2">
            <w:pPr>
              <w:spacing w:after="0" w:line="240" w:lineRule="auto"/>
              <w:ind w:firstLine="0"/>
              <w:jc w:val="left"/>
              <w:rPr>
                <w:rFonts w:ascii="Cambria" w:hAnsi="Cambria"/>
                <w:bCs/>
                <w:color w:val="000000"/>
                <w:sz w:val="22"/>
                <w:szCs w:val="22"/>
              </w:rPr>
            </w:pPr>
            <w:r w:rsidRPr="005701CC">
              <w:rPr>
                <w:bCs/>
                <w:color w:val="000000"/>
                <w:sz w:val="22"/>
                <w:szCs w:val="22"/>
              </w:rPr>
              <w:t>15,76</w:t>
            </w:r>
          </w:p>
        </w:tc>
      </w:tr>
      <w:tr w:rsidR="00DA445E" w:rsidRPr="005701CC" w14:paraId="2F18BD7F" w14:textId="77777777">
        <w:trPr>
          <w:trHeight w:val="900"/>
        </w:trPr>
        <w:tc>
          <w:tcPr>
            <w:tcW w:w="3591" w:type="dxa"/>
          </w:tcPr>
          <w:p w14:paraId="1F6A00A9"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STRAWBERRY CERAMIC TRINKET BOX</w:t>
            </w:r>
          </w:p>
        </w:tc>
        <w:tc>
          <w:tcPr>
            <w:tcW w:w="1657" w:type="dxa"/>
          </w:tcPr>
          <w:p w14:paraId="40A81F5F"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SWEETHEART CERAMIC TRINKET BOX</w:t>
            </w:r>
          </w:p>
        </w:tc>
        <w:tc>
          <w:tcPr>
            <w:tcW w:w="1015" w:type="dxa"/>
          </w:tcPr>
          <w:p w14:paraId="0CC86066"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0,0284</w:t>
            </w:r>
          </w:p>
        </w:tc>
        <w:tc>
          <w:tcPr>
            <w:tcW w:w="1321" w:type="dxa"/>
          </w:tcPr>
          <w:p w14:paraId="7E26D735"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0,4629</w:t>
            </w:r>
          </w:p>
        </w:tc>
        <w:tc>
          <w:tcPr>
            <w:tcW w:w="1296" w:type="dxa"/>
          </w:tcPr>
          <w:p w14:paraId="331B0843"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12,77</w:t>
            </w:r>
          </w:p>
        </w:tc>
      </w:tr>
      <w:tr w:rsidR="00DA445E" w:rsidRPr="005701CC" w14:paraId="6B273A76" w14:textId="77777777">
        <w:trPr>
          <w:trHeight w:val="600"/>
        </w:trPr>
        <w:tc>
          <w:tcPr>
            <w:tcW w:w="3591" w:type="dxa"/>
          </w:tcPr>
          <w:p w14:paraId="632A6BBB"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HOME BUILDING BLOCK WORD</w:t>
            </w:r>
          </w:p>
        </w:tc>
        <w:tc>
          <w:tcPr>
            <w:tcW w:w="1657" w:type="dxa"/>
          </w:tcPr>
          <w:p w14:paraId="6D73C06B"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LOVE BUILDING BLOCK WORD</w:t>
            </w:r>
          </w:p>
        </w:tc>
        <w:tc>
          <w:tcPr>
            <w:tcW w:w="1015" w:type="dxa"/>
          </w:tcPr>
          <w:p w14:paraId="0CA9C0C3"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0,0204</w:t>
            </w:r>
          </w:p>
        </w:tc>
        <w:tc>
          <w:tcPr>
            <w:tcW w:w="1321" w:type="dxa"/>
          </w:tcPr>
          <w:p w14:paraId="67549DED"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0,4377</w:t>
            </w:r>
          </w:p>
        </w:tc>
        <w:tc>
          <w:tcPr>
            <w:tcW w:w="1296" w:type="dxa"/>
          </w:tcPr>
          <w:p w14:paraId="343B89EE"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11,44</w:t>
            </w:r>
          </w:p>
        </w:tc>
      </w:tr>
      <w:tr w:rsidR="00DA445E" w:rsidRPr="005701CC" w14:paraId="4D2C222F" w14:textId="77777777">
        <w:trPr>
          <w:trHeight w:val="900"/>
        </w:trPr>
        <w:tc>
          <w:tcPr>
            <w:tcW w:w="3591" w:type="dxa"/>
          </w:tcPr>
          <w:p w14:paraId="5AFABA40"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60 TEATIME FAIRY CAKE CASES</w:t>
            </w:r>
          </w:p>
        </w:tc>
        <w:tc>
          <w:tcPr>
            <w:tcW w:w="1657" w:type="dxa"/>
          </w:tcPr>
          <w:p w14:paraId="5FC80CFA" w14:textId="77777777" w:rsidR="00DA445E" w:rsidRPr="001A0827" w:rsidRDefault="001150F2">
            <w:pPr>
              <w:spacing w:after="0" w:line="240" w:lineRule="auto"/>
              <w:ind w:firstLine="0"/>
              <w:jc w:val="left"/>
              <w:rPr>
                <w:rFonts w:ascii="Cambria" w:hAnsi="Cambria"/>
                <w:color w:val="000000"/>
                <w:sz w:val="22"/>
                <w:szCs w:val="22"/>
                <w:lang w:val="en-US"/>
              </w:rPr>
            </w:pPr>
            <w:r w:rsidRPr="001A0827">
              <w:rPr>
                <w:color w:val="000000"/>
                <w:sz w:val="22"/>
                <w:szCs w:val="22"/>
                <w:lang w:val="en-US"/>
              </w:rPr>
              <w:t>PACK OF 60 PINK PAISLEY CAKE CASES</w:t>
            </w:r>
          </w:p>
        </w:tc>
        <w:tc>
          <w:tcPr>
            <w:tcW w:w="1015" w:type="dxa"/>
          </w:tcPr>
          <w:p w14:paraId="18A6C9F6"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0,0206</w:t>
            </w:r>
          </w:p>
        </w:tc>
        <w:tc>
          <w:tcPr>
            <w:tcW w:w="1321" w:type="dxa"/>
          </w:tcPr>
          <w:p w14:paraId="519E8E80"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0,4434</w:t>
            </w:r>
          </w:p>
        </w:tc>
        <w:tc>
          <w:tcPr>
            <w:tcW w:w="1296" w:type="dxa"/>
          </w:tcPr>
          <w:p w14:paraId="4ACD9DD0"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11,01</w:t>
            </w:r>
          </w:p>
        </w:tc>
      </w:tr>
      <w:tr w:rsidR="00DA445E" w:rsidRPr="005701CC" w14:paraId="7DBD4914" w14:textId="77777777">
        <w:trPr>
          <w:trHeight w:val="900"/>
        </w:trPr>
        <w:tc>
          <w:tcPr>
            <w:tcW w:w="3591" w:type="dxa"/>
          </w:tcPr>
          <w:p w14:paraId="312834F3"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60 TEATIME FAIRY CAKE CASES</w:t>
            </w:r>
          </w:p>
        </w:tc>
        <w:tc>
          <w:tcPr>
            <w:tcW w:w="1657" w:type="dxa"/>
          </w:tcPr>
          <w:p w14:paraId="6E8419E1" w14:textId="77777777" w:rsidR="00DA445E" w:rsidRPr="001A0827" w:rsidRDefault="001150F2">
            <w:pPr>
              <w:spacing w:after="0" w:line="240" w:lineRule="auto"/>
              <w:ind w:firstLine="0"/>
              <w:jc w:val="left"/>
              <w:rPr>
                <w:rFonts w:ascii="Cambria" w:hAnsi="Cambria"/>
                <w:color w:val="000000"/>
                <w:sz w:val="22"/>
                <w:szCs w:val="22"/>
                <w:lang w:val="en-US"/>
              </w:rPr>
            </w:pPr>
            <w:r w:rsidRPr="001A0827">
              <w:rPr>
                <w:color w:val="000000"/>
                <w:sz w:val="22"/>
                <w:szCs w:val="22"/>
                <w:lang w:val="en-US"/>
              </w:rPr>
              <w:t>PACK OF 72 RETRO SPOT CAKE CASES</w:t>
            </w:r>
          </w:p>
        </w:tc>
        <w:tc>
          <w:tcPr>
            <w:tcW w:w="1015" w:type="dxa"/>
          </w:tcPr>
          <w:p w14:paraId="5CE1B124"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0,0210</w:t>
            </w:r>
          </w:p>
        </w:tc>
        <w:tc>
          <w:tcPr>
            <w:tcW w:w="1321" w:type="dxa"/>
          </w:tcPr>
          <w:p w14:paraId="59559B34"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0,4501</w:t>
            </w:r>
          </w:p>
        </w:tc>
        <w:tc>
          <w:tcPr>
            <w:tcW w:w="1296" w:type="dxa"/>
          </w:tcPr>
          <w:p w14:paraId="442FEDA9"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9,14</w:t>
            </w:r>
          </w:p>
        </w:tc>
      </w:tr>
      <w:tr w:rsidR="00DA445E" w:rsidRPr="005701CC" w14:paraId="4EA029F9" w14:textId="77777777">
        <w:trPr>
          <w:trHeight w:val="900"/>
        </w:trPr>
        <w:tc>
          <w:tcPr>
            <w:tcW w:w="3591" w:type="dxa"/>
          </w:tcPr>
          <w:p w14:paraId="61A9788D" w14:textId="77777777" w:rsidR="00DA445E" w:rsidRPr="001A0827" w:rsidRDefault="001150F2">
            <w:pPr>
              <w:spacing w:after="0" w:line="240" w:lineRule="auto"/>
              <w:ind w:firstLine="0"/>
              <w:jc w:val="left"/>
              <w:rPr>
                <w:rFonts w:ascii="Cambria" w:hAnsi="Cambria"/>
                <w:color w:val="000000"/>
                <w:sz w:val="22"/>
                <w:szCs w:val="22"/>
                <w:lang w:val="en-US"/>
              </w:rPr>
            </w:pPr>
            <w:r w:rsidRPr="001A0827">
              <w:rPr>
                <w:color w:val="000000"/>
                <w:sz w:val="22"/>
                <w:szCs w:val="22"/>
                <w:lang w:val="en-US"/>
              </w:rPr>
              <w:t>RED HANGING HEART T-LIGHT HOLDER</w:t>
            </w:r>
          </w:p>
        </w:tc>
        <w:tc>
          <w:tcPr>
            <w:tcW w:w="1657" w:type="dxa"/>
          </w:tcPr>
          <w:p w14:paraId="3D82B5D4" w14:textId="77777777" w:rsidR="00DA445E" w:rsidRPr="001A0827" w:rsidRDefault="001150F2">
            <w:pPr>
              <w:spacing w:after="0" w:line="240" w:lineRule="auto"/>
              <w:ind w:firstLine="0"/>
              <w:jc w:val="left"/>
              <w:rPr>
                <w:rFonts w:ascii="Cambria" w:hAnsi="Cambria"/>
                <w:color w:val="000000"/>
                <w:sz w:val="22"/>
                <w:szCs w:val="22"/>
                <w:lang w:val="en-US"/>
              </w:rPr>
            </w:pPr>
            <w:r w:rsidRPr="001A0827">
              <w:rPr>
                <w:color w:val="000000"/>
                <w:sz w:val="22"/>
                <w:szCs w:val="22"/>
                <w:lang w:val="en-US"/>
              </w:rPr>
              <w:t>WHITE HANGING HEART T-LIGHT HOLDER</w:t>
            </w:r>
          </w:p>
        </w:tc>
        <w:tc>
          <w:tcPr>
            <w:tcW w:w="1015" w:type="dxa"/>
          </w:tcPr>
          <w:p w14:paraId="5A86627A" w14:textId="77777777" w:rsidR="00DA445E" w:rsidRPr="005701CC" w:rsidRDefault="001150F2">
            <w:pPr>
              <w:spacing w:after="0" w:line="240" w:lineRule="auto"/>
              <w:ind w:firstLine="0"/>
              <w:jc w:val="left"/>
              <w:rPr>
                <w:rFonts w:ascii="Cambria" w:hAnsi="Cambria"/>
                <w:color w:val="000000"/>
                <w:sz w:val="22"/>
                <w:szCs w:val="22"/>
              </w:rPr>
            </w:pPr>
            <w:r w:rsidRPr="005701CC">
              <w:rPr>
                <w:color w:val="000000"/>
                <w:sz w:val="22"/>
                <w:szCs w:val="22"/>
              </w:rPr>
              <w:t>0,0271</w:t>
            </w:r>
          </w:p>
        </w:tc>
        <w:tc>
          <w:tcPr>
            <w:tcW w:w="1321" w:type="dxa"/>
          </w:tcPr>
          <w:p w14:paraId="707CC1B4" w14:textId="77777777" w:rsidR="00DA445E" w:rsidRPr="005701CC" w:rsidRDefault="001150F2">
            <w:pPr>
              <w:spacing w:after="0" w:line="240" w:lineRule="auto"/>
              <w:ind w:firstLine="0"/>
              <w:jc w:val="left"/>
              <w:rPr>
                <w:rFonts w:ascii="Cambria" w:hAnsi="Cambria"/>
                <w:bCs/>
                <w:color w:val="000000"/>
                <w:sz w:val="22"/>
                <w:szCs w:val="22"/>
              </w:rPr>
            </w:pPr>
            <w:r w:rsidRPr="005701CC">
              <w:rPr>
                <w:bCs/>
                <w:color w:val="000000"/>
                <w:sz w:val="22"/>
                <w:szCs w:val="22"/>
              </w:rPr>
              <w:t>0,7169</w:t>
            </w:r>
          </w:p>
        </w:tc>
        <w:tc>
          <w:tcPr>
            <w:tcW w:w="1296" w:type="dxa"/>
          </w:tcPr>
          <w:p w14:paraId="7D1FF8FE" w14:textId="77777777" w:rsidR="00DA445E" w:rsidRPr="005701CC" w:rsidRDefault="001150F2">
            <w:pPr>
              <w:keepNext/>
              <w:spacing w:after="0" w:line="240" w:lineRule="auto"/>
              <w:ind w:firstLine="0"/>
              <w:jc w:val="left"/>
              <w:rPr>
                <w:rFonts w:ascii="Cambria" w:hAnsi="Cambria"/>
                <w:color w:val="000000"/>
                <w:sz w:val="22"/>
                <w:szCs w:val="22"/>
              </w:rPr>
            </w:pPr>
            <w:r w:rsidRPr="005701CC">
              <w:rPr>
                <w:color w:val="000000"/>
                <w:sz w:val="22"/>
                <w:szCs w:val="22"/>
              </w:rPr>
              <w:t>6,06</w:t>
            </w:r>
          </w:p>
        </w:tc>
      </w:tr>
    </w:tbl>
    <w:p w14:paraId="71771F7A" w14:textId="77777777" w:rsidR="00DA445E" w:rsidRPr="005701CC" w:rsidRDefault="00254FA7">
      <w:pPr>
        <w:ind w:firstLine="720"/>
      </w:pPr>
      <w:r w:rsidRPr="005701CC">
        <w:rPr>
          <w:noProof/>
        </w:rPr>
        <w:lastRenderedPageBreak/>
        <mc:AlternateContent>
          <mc:Choice Requires="wpg">
            <w:drawing>
              <wp:anchor distT="0" distB="0" distL="114300" distR="114300" simplePos="0" relativeHeight="251666432" behindDoc="1" locked="0" layoutInCell="0" allowOverlap="1" wp14:anchorId="6F94F1B5" wp14:editId="0A564E45">
                <wp:simplePos x="0" y="0"/>
                <wp:positionH relativeFrom="column">
                  <wp:posOffset>862965</wp:posOffset>
                </wp:positionH>
                <wp:positionV relativeFrom="paragraph">
                  <wp:posOffset>1144905</wp:posOffset>
                </wp:positionV>
                <wp:extent cx="3838575" cy="3194685"/>
                <wp:effectExtent l="19050" t="19050" r="9525" b="0"/>
                <wp:wrapTopAndBottom/>
                <wp:docPr id="635513674" name="Agrupar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38575" cy="3194685"/>
                          <a:chOff x="0" y="0"/>
                          <a:chExt cx="3838680" cy="3194640"/>
                        </a:xfrm>
                      </wpg:grpSpPr>
                      <pic:pic xmlns:pic="http://schemas.openxmlformats.org/drawingml/2006/picture">
                        <pic:nvPicPr>
                          <pic:cNvPr id="707816773" name="Imagem 37"/>
                          <pic:cNvPicPr/>
                        </pic:nvPicPr>
                        <pic:blipFill>
                          <a:blip r:embed="rId31"/>
                          <a:stretch/>
                        </pic:blipFill>
                        <pic:spPr>
                          <a:xfrm>
                            <a:off x="0" y="0"/>
                            <a:ext cx="3838680" cy="2878560"/>
                          </a:xfrm>
                          <a:prstGeom prst="rect">
                            <a:avLst/>
                          </a:prstGeom>
                          <a:ln w="0">
                            <a:solidFill>
                              <a:srgbClr val="000000"/>
                            </a:solidFill>
                          </a:ln>
                        </pic:spPr>
                      </pic:pic>
                      <wps:wsp>
                        <wps:cNvPr id="30" name="Caixa de texto 632219922"/>
                        <wps:cNvSpPr/>
                        <wps:spPr>
                          <a:xfrm>
                            <a:off x="0" y="2935080"/>
                            <a:ext cx="3838680" cy="2595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7F45C94" w14:textId="77777777" w:rsidR="00DA445E" w:rsidRPr="00734BEB" w:rsidRDefault="001150F2">
                              <w:pPr>
                                <w:overflowPunct w:val="0"/>
                                <w:spacing w:after="0" w:line="240" w:lineRule="auto"/>
                                <w:jc w:val="center"/>
                                <w:rPr>
                                  <w:color w:val="002060"/>
                                  <w:sz w:val="18"/>
                                  <w:szCs w:val="18"/>
                                </w:rPr>
                              </w:pPr>
                              <w:bookmarkStart w:id="118" w:name="_Toc242157108"/>
                              <w:r w:rsidRPr="00734BEB">
                                <w:rPr>
                                  <w:rFonts w:ascii="Cambria" w:eastAsia="Cambria" w:hAnsi="Cambria" w:cs="Cambria"/>
                                  <w:color w:val="002060"/>
                                  <w:sz w:val="18"/>
                                  <w:szCs w:val="18"/>
                                </w:rPr>
                                <w:t xml:space="preserve">Figura </w:t>
                              </w:r>
                              <w:r w:rsidRPr="00734BEB">
                                <w:rPr>
                                  <w:color w:val="002060"/>
                                  <w:sz w:val="18"/>
                                  <w:szCs w:val="18"/>
                                </w:rPr>
                                <w:fldChar w:fldCharType="begin"/>
                              </w:r>
                              <w:r w:rsidRPr="00734BEB">
                                <w:rPr>
                                  <w:color w:val="002060"/>
                                  <w:sz w:val="18"/>
                                  <w:szCs w:val="18"/>
                                </w:rPr>
                                <w:instrText xml:space="preserve"> SEQ Figura \* ARABIC </w:instrText>
                              </w:r>
                              <w:r w:rsidRPr="00734BEB">
                                <w:rPr>
                                  <w:color w:val="002060"/>
                                  <w:sz w:val="18"/>
                                  <w:szCs w:val="18"/>
                                </w:rPr>
                                <w:fldChar w:fldCharType="separate"/>
                              </w:r>
                              <w:r w:rsidRPr="00734BEB">
                                <w:rPr>
                                  <w:noProof/>
                                  <w:color w:val="002060"/>
                                  <w:sz w:val="18"/>
                                  <w:szCs w:val="18"/>
                                </w:rPr>
                                <w:t>10</w:t>
                              </w:r>
                              <w:r w:rsidRPr="00734BEB">
                                <w:rPr>
                                  <w:noProof/>
                                  <w:color w:val="002060"/>
                                  <w:sz w:val="18"/>
                                  <w:szCs w:val="18"/>
                                </w:rPr>
                                <w:fldChar w:fldCharType="end"/>
                              </w:r>
                              <w:r w:rsidRPr="00734BEB">
                                <w:rPr>
                                  <w:rFonts w:ascii="Cambria" w:eastAsia="Cambria" w:hAnsi="Cambria" w:cs="Cambria"/>
                                  <w:color w:val="002060"/>
                                  <w:sz w:val="18"/>
                                  <w:szCs w:val="18"/>
                                </w:rPr>
                                <w:t xml:space="preserve"> – Suporte </w:t>
                              </w:r>
                              <w:proofErr w:type="spellStart"/>
                              <w:r w:rsidRPr="00734BEB">
                                <w:rPr>
                                  <w:rFonts w:ascii="Cambria" w:eastAsia="Cambria" w:hAnsi="Cambria" w:cs="Cambria"/>
                                  <w:color w:val="002060"/>
                                  <w:sz w:val="18"/>
                                  <w:szCs w:val="18"/>
                                </w:rPr>
                                <w:t>vs</w:t>
                              </w:r>
                              <w:proofErr w:type="spellEnd"/>
                              <w:r w:rsidRPr="00734BEB">
                                <w:rPr>
                                  <w:rFonts w:ascii="Cambria" w:eastAsia="Cambria" w:hAnsi="Cambria" w:cs="Cambria"/>
                                  <w:color w:val="002060"/>
                                  <w:sz w:val="18"/>
                                  <w:szCs w:val="18"/>
                                </w:rPr>
                                <w:t xml:space="preserve"> Confiança (</w:t>
                              </w:r>
                              <w:proofErr w:type="spellStart"/>
                              <w:r w:rsidRPr="00734BEB">
                                <w:rPr>
                                  <w:rFonts w:ascii="Cambria" w:eastAsia="Cambria" w:hAnsi="Cambria" w:cs="Cambria"/>
                                  <w:color w:val="002060"/>
                                  <w:sz w:val="18"/>
                                  <w:szCs w:val="18"/>
                                </w:rPr>
                                <w:t>Dataset</w:t>
                              </w:r>
                              <w:proofErr w:type="spellEnd"/>
                              <w:r w:rsidRPr="00734BEB">
                                <w:rPr>
                                  <w:rFonts w:ascii="Cambria" w:eastAsia="Cambria" w:hAnsi="Cambria" w:cs="Cambria"/>
                                  <w:color w:val="002060"/>
                                  <w:sz w:val="18"/>
                                  <w:szCs w:val="18"/>
                                </w:rPr>
                                <w:t xml:space="preserve"> 2)</w:t>
                              </w:r>
                              <w:bookmarkEnd w:id="118"/>
                            </w:p>
                          </w:txbxContent>
                        </wps:txbx>
                        <wps:bodyPr lIns="0" tIns="0" rIns="0" bIns="0" anchor="t">
                          <a:noAutofit/>
                        </wps:bodyPr>
                      </wps:wsp>
                    </wpg:wgp>
                  </a:graphicData>
                </a:graphic>
                <wp14:sizeRelH relativeFrom="page">
                  <wp14:pctWidth>0</wp14:pctWidth>
                </wp14:sizeRelH>
                <wp14:sizeRelV relativeFrom="page">
                  <wp14:pctHeight>0</wp14:pctHeight>
                </wp14:sizeRelV>
              </wp:anchor>
            </w:drawing>
          </mc:Choice>
          <mc:Fallback>
            <w:pict>
              <v:group w14:anchorId="6F94F1B5" id="Agrupar 22" o:spid="_x0000_s1042" style="position:absolute;left:0;text-align:left;margin-left:67.95pt;margin-top:90.15pt;width:302.25pt;height:251.55pt;z-index:-251650048" coordsize="38386,319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" o:allowincell="f">
                <v:shape id="Imagem 37" o:spid="_x0000_s1043" type="#_x0000_t75" style="position:absolute;width:38386;height:28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" stroked="t" strokeweight="0">
                  <v:imagedata r:id="rId32" o:title=""/>
                </v:shape>
                <v:rect id="Caixa de texto 632219922" o:spid="_x0000_s1044" style="position:absolute;top:29350;width:38386;height:2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" stroked="f" strokeweight="0">
                  <v:textbox inset="0,0,0,0">
                    <w:txbxContent>
                      <w:p w14:paraId="57F45C94" w14:textId="77777777" w:rsidR="00DA445E" w:rsidRPr="00734BEB" w:rsidRDefault="001150F2">
                        <w:pPr>
                          <w:overflowPunct w:val="0"/>
                          <w:spacing w:after="0" w:line="240" w:lineRule="auto"/>
                          <w:jc w:val="center"/>
                          <w:rPr>
                            <w:color w:val="002060"/>
                            <w:sz w:val="18"/>
                            <w:szCs w:val="18"/>
                          </w:rPr>
                        </w:pPr>
                        <w:bookmarkStart w:id="119" w:name="_Toc242157108"/>
                        <w:r w:rsidRPr="00734BEB">
                          <w:rPr>
                            <w:rFonts w:ascii="Cambria" w:eastAsia="Cambria" w:hAnsi="Cambria" w:cs="Cambria"/>
                            <w:color w:val="002060"/>
                            <w:sz w:val="18"/>
                            <w:szCs w:val="18"/>
                          </w:rPr>
                          <w:t xml:space="preserve">Figura </w:t>
                        </w:r>
                        <w:r w:rsidRPr="00734BEB">
                          <w:rPr>
                            <w:color w:val="002060"/>
                            <w:sz w:val="18"/>
                            <w:szCs w:val="18"/>
                          </w:rPr>
                          <w:fldChar w:fldCharType="begin"/>
                        </w:r>
                        <w:r w:rsidRPr="00734BEB">
                          <w:rPr>
                            <w:color w:val="002060"/>
                            <w:sz w:val="18"/>
                            <w:szCs w:val="18"/>
                          </w:rPr>
                          <w:instrText xml:space="preserve"> SEQ Figura \* ARABIC </w:instrText>
                        </w:r>
                        <w:r w:rsidRPr="00734BEB">
                          <w:rPr>
                            <w:color w:val="002060"/>
                            <w:sz w:val="18"/>
                            <w:szCs w:val="18"/>
                          </w:rPr>
                          <w:fldChar w:fldCharType="separate"/>
                        </w:r>
                        <w:r w:rsidRPr="00734BEB">
                          <w:rPr>
                            <w:noProof/>
                            <w:color w:val="002060"/>
                            <w:sz w:val="18"/>
                            <w:szCs w:val="18"/>
                          </w:rPr>
                          <w:t>10</w:t>
                        </w:r>
                        <w:r w:rsidRPr="00734BEB">
                          <w:rPr>
                            <w:noProof/>
                            <w:color w:val="002060"/>
                            <w:sz w:val="18"/>
                            <w:szCs w:val="18"/>
                          </w:rPr>
                          <w:fldChar w:fldCharType="end"/>
                        </w:r>
                        <w:r w:rsidRPr="00734BEB">
                          <w:rPr>
                            <w:rFonts w:ascii="Cambria" w:eastAsia="Cambria" w:hAnsi="Cambria" w:cs="Cambria"/>
                            <w:color w:val="002060"/>
                            <w:sz w:val="18"/>
                            <w:szCs w:val="18"/>
                          </w:rPr>
                          <w:t xml:space="preserve"> – Suporte </w:t>
                        </w:r>
                        <w:proofErr w:type="spellStart"/>
                        <w:r w:rsidRPr="00734BEB">
                          <w:rPr>
                            <w:rFonts w:ascii="Cambria" w:eastAsia="Cambria" w:hAnsi="Cambria" w:cs="Cambria"/>
                            <w:color w:val="002060"/>
                            <w:sz w:val="18"/>
                            <w:szCs w:val="18"/>
                          </w:rPr>
                          <w:t>vs</w:t>
                        </w:r>
                        <w:proofErr w:type="spellEnd"/>
                        <w:r w:rsidRPr="00734BEB">
                          <w:rPr>
                            <w:rFonts w:ascii="Cambria" w:eastAsia="Cambria" w:hAnsi="Cambria" w:cs="Cambria"/>
                            <w:color w:val="002060"/>
                            <w:sz w:val="18"/>
                            <w:szCs w:val="18"/>
                          </w:rPr>
                          <w:t xml:space="preserve"> Confiança (</w:t>
                        </w:r>
                        <w:proofErr w:type="spellStart"/>
                        <w:r w:rsidRPr="00734BEB">
                          <w:rPr>
                            <w:rFonts w:ascii="Cambria" w:eastAsia="Cambria" w:hAnsi="Cambria" w:cs="Cambria"/>
                            <w:color w:val="002060"/>
                            <w:sz w:val="18"/>
                            <w:szCs w:val="18"/>
                          </w:rPr>
                          <w:t>Dataset</w:t>
                        </w:r>
                        <w:proofErr w:type="spellEnd"/>
                        <w:r w:rsidRPr="00734BEB">
                          <w:rPr>
                            <w:rFonts w:ascii="Cambria" w:eastAsia="Cambria" w:hAnsi="Cambria" w:cs="Cambria"/>
                            <w:color w:val="002060"/>
                            <w:sz w:val="18"/>
                            <w:szCs w:val="18"/>
                          </w:rPr>
                          <w:t xml:space="preserve"> 2)</w:t>
                        </w:r>
                        <w:bookmarkEnd w:id="119"/>
                      </w:p>
                    </w:txbxContent>
                  </v:textbox>
                </v:rect>
                <w10:wrap type="topAndBottom"/>
              </v:group>
            </w:pict>
          </mc:Fallback>
        </mc:AlternateContent>
      </w:r>
      <w:r w:rsidRPr="005701CC">
        <w:t>As regras de associação revelam padrões fortes entre produtos da mesma categoria ou com afinidade funcional e estética, como molduras, caixas decorativas e artigos de pastelaria (Figura 11). As regras com maior elevação indicam associações altamente específicas, enquanto as regras com maior confiança representam combinações recorrentes em grande parte das compras.</w:t>
      </w:r>
    </w:p>
    <w:p w14:paraId="01FF8C5A" w14:textId="77777777" w:rsidR="00DA445E" w:rsidRPr="005701CC" w:rsidRDefault="00DA445E">
      <w:pPr>
        <w:ind w:firstLine="0"/>
      </w:pPr>
    </w:p>
    <w:p w14:paraId="43B80414" w14:textId="77777777" w:rsidR="00DA445E" w:rsidRPr="005701CC" w:rsidRDefault="00254FA7">
      <w:pPr>
        <w:ind w:firstLine="720"/>
      </w:pPr>
      <w:r w:rsidRPr="005701CC">
        <w:rPr>
          <w:noProof/>
        </w:rPr>
        <mc:AlternateContent>
          <mc:Choice Requires="wpg">
            <w:drawing>
              <wp:anchor distT="0" distB="0" distL="114300" distR="114300" simplePos="0" relativeHeight="251667456" behindDoc="1" locked="0" layoutInCell="0" allowOverlap="1" wp14:anchorId="103C101D" wp14:editId="40BCDFE8">
                <wp:simplePos x="0" y="0"/>
                <wp:positionH relativeFrom="column">
                  <wp:posOffset>920115</wp:posOffset>
                </wp:positionH>
                <wp:positionV relativeFrom="paragraph">
                  <wp:posOffset>910590</wp:posOffset>
                </wp:positionV>
                <wp:extent cx="3733800" cy="3118485"/>
                <wp:effectExtent l="19050" t="19050" r="0" b="0"/>
                <wp:wrapTopAndBottom/>
                <wp:docPr id="69162425" name="Agrupar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33800" cy="3118485"/>
                          <a:chOff x="0" y="0"/>
                          <a:chExt cx="3733920" cy="3118320"/>
                        </a:xfrm>
                      </wpg:grpSpPr>
                      <pic:pic xmlns:pic="http://schemas.openxmlformats.org/drawingml/2006/picture">
                        <pic:nvPicPr>
                          <pic:cNvPr id="861468097" name="Imagem 40"/>
                          <pic:cNvPicPr/>
                        </pic:nvPicPr>
                        <pic:blipFill>
                          <a:blip r:embed="rId33"/>
                          <a:stretch/>
                        </pic:blipFill>
                        <pic:spPr>
                          <a:xfrm>
                            <a:off x="0" y="0"/>
                            <a:ext cx="3733920" cy="2799720"/>
                          </a:xfrm>
                          <a:prstGeom prst="rect">
                            <a:avLst/>
                          </a:prstGeom>
                          <a:ln w="0">
                            <a:solidFill>
                              <a:srgbClr val="000000"/>
                            </a:solidFill>
                          </a:ln>
                        </pic:spPr>
                      </pic:pic>
                      <wps:wsp>
                        <wps:cNvPr id="33" name="Caixa de texto 1435431013"/>
                        <wps:cNvSpPr/>
                        <wps:spPr>
                          <a:xfrm>
                            <a:off x="0" y="2858760"/>
                            <a:ext cx="3733920" cy="2595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8394A3E" w14:textId="77777777" w:rsidR="00DA445E" w:rsidRPr="00734BEB" w:rsidRDefault="001150F2">
                              <w:pPr>
                                <w:overflowPunct w:val="0"/>
                                <w:spacing w:after="0" w:line="240" w:lineRule="auto"/>
                                <w:jc w:val="center"/>
                                <w:rPr>
                                  <w:color w:val="002060"/>
                                </w:rPr>
                              </w:pPr>
                              <w:bookmarkStart w:id="120" w:name="_Toc242157109"/>
                              <w:r w:rsidRPr="00734BEB">
                                <w:rPr>
                                  <w:rFonts w:eastAsia="Cambria" w:cs="Cambria"/>
                                  <w:color w:val="002060"/>
                                  <w:sz w:val="18"/>
                                  <w:szCs w:val="24"/>
                                </w:rPr>
                                <w:t xml:space="preserve">Figura </w:t>
                              </w:r>
                              <w:r w:rsidR="001A0827" w:rsidRPr="00734BEB">
                                <w:rPr>
                                  <w:color w:val="002060"/>
                                  <w:sz w:val="18"/>
                                  <w:szCs w:val="18"/>
                                </w:rPr>
                                <w:fldChar w:fldCharType="begin"/>
                              </w:r>
                              <w:r w:rsidR="001A0827" w:rsidRPr="00734BEB">
                                <w:rPr>
                                  <w:color w:val="002060"/>
                                  <w:sz w:val="18"/>
                                  <w:szCs w:val="18"/>
                                </w:rPr>
                                <w:instrText xml:space="preserve"> SEQ Figura \* ARABIC </w:instrText>
                              </w:r>
                              <w:r w:rsidR="001A0827" w:rsidRPr="00734BEB">
                                <w:rPr>
                                  <w:color w:val="002060"/>
                                  <w:sz w:val="18"/>
                                  <w:szCs w:val="18"/>
                                </w:rPr>
                                <w:fldChar w:fldCharType="separate"/>
                              </w:r>
                              <w:r w:rsidR="001A0827" w:rsidRPr="00734BEB">
                                <w:rPr>
                                  <w:noProof/>
                                  <w:color w:val="002060"/>
                                  <w:sz w:val="18"/>
                                  <w:szCs w:val="18"/>
                                </w:rPr>
                                <w:t>11</w:t>
                              </w:r>
                              <w:r w:rsidR="001A0827" w:rsidRPr="00734BEB">
                                <w:rPr>
                                  <w:noProof/>
                                  <w:color w:val="002060"/>
                                  <w:sz w:val="18"/>
                                  <w:szCs w:val="18"/>
                                </w:rPr>
                                <w:fldChar w:fldCharType="end"/>
                              </w:r>
                              <w:r w:rsidRPr="00734BEB">
                                <w:rPr>
                                  <w:rFonts w:eastAsia="Cambria" w:cs="Cambria"/>
                                  <w:color w:val="002060"/>
                                  <w:sz w:val="18"/>
                                  <w:szCs w:val="24"/>
                                </w:rPr>
                                <w:t xml:space="preserve"> – Suporte </w:t>
                              </w:r>
                              <w:proofErr w:type="spellStart"/>
                              <w:r w:rsidRPr="00734BEB">
                                <w:rPr>
                                  <w:rFonts w:eastAsia="Cambria" w:cs="Cambria"/>
                                  <w:color w:val="002060"/>
                                  <w:sz w:val="18"/>
                                  <w:szCs w:val="24"/>
                                </w:rPr>
                                <w:t>vs</w:t>
                              </w:r>
                              <w:proofErr w:type="spellEnd"/>
                              <w:r w:rsidRPr="00734BEB">
                                <w:rPr>
                                  <w:rFonts w:eastAsia="Cambria" w:cs="Cambria"/>
                                  <w:color w:val="002060"/>
                                  <w:sz w:val="18"/>
                                  <w:szCs w:val="24"/>
                                </w:rPr>
                                <w:t xml:space="preserve"> Elevação (</w:t>
                              </w:r>
                              <w:proofErr w:type="spellStart"/>
                              <w:r w:rsidRPr="00734BEB">
                                <w:rPr>
                                  <w:rFonts w:eastAsia="Cambria" w:cs="Cambria"/>
                                  <w:color w:val="002060"/>
                                  <w:sz w:val="18"/>
                                  <w:szCs w:val="24"/>
                                </w:rPr>
                                <w:t>Dataset</w:t>
                              </w:r>
                              <w:proofErr w:type="spellEnd"/>
                              <w:r w:rsidRPr="00734BEB">
                                <w:rPr>
                                  <w:rFonts w:eastAsia="Cambria" w:cs="Cambria"/>
                                  <w:color w:val="002060"/>
                                  <w:sz w:val="18"/>
                                  <w:szCs w:val="24"/>
                                </w:rPr>
                                <w:t xml:space="preserve"> 2)</w:t>
                              </w:r>
                              <w:bookmarkEnd w:id="120"/>
                            </w:p>
                          </w:txbxContent>
                        </wps:txbx>
                        <wps:bodyPr lIns="0" tIns="0" rIns="0" bIns="0" anchor="t">
                          <a:noAutofit/>
                        </wps:bodyPr>
                      </wps:wsp>
                    </wpg:wgp>
                  </a:graphicData>
                </a:graphic>
                <wp14:sizeRelH relativeFrom="page">
                  <wp14:pctWidth>0</wp14:pctWidth>
                </wp14:sizeRelH>
                <wp14:sizeRelV relativeFrom="page">
                  <wp14:pctHeight>0</wp14:pctHeight>
                </wp14:sizeRelV>
              </wp:anchor>
            </w:drawing>
          </mc:Choice>
          <mc:Fallback>
            <w:pict>
              <v:group w14:anchorId="103C101D" id="Agrupar 20" o:spid="_x0000_s1045" style="position:absolute;left:0;text-align:left;margin-left:72.45pt;margin-top:71.7pt;width:294pt;height:245.55pt;z-index:-251649024" coordsize="37339,311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" o:allowincell="f">
                <v:shape id="Imagem 40" o:spid="_x0000_s1046" type="#_x0000_t75" style="position:absolute;width:37339;height:27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" stroked="t" strokeweight="0">
                  <v:imagedata r:id="rId34" o:title=""/>
                </v:shape>
                <v:rect id="Caixa de texto 1435431013" o:spid="_x0000_s1047" style="position:absolute;top:28587;width:37339;height:2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" stroked="f" strokeweight="0">
                  <v:textbox inset="0,0,0,0">
                    <w:txbxContent>
                      <w:p w14:paraId="48394A3E" w14:textId="77777777" w:rsidR="00DA445E" w:rsidRPr="00734BEB" w:rsidRDefault="001150F2">
                        <w:pPr>
                          <w:overflowPunct w:val="0"/>
                          <w:spacing w:after="0" w:line="240" w:lineRule="auto"/>
                          <w:jc w:val="center"/>
                          <w:rPr>
                            <w:color w:val="002060"/>
                          </w:rPr>
                        </w:pPr>
                        <w:bookmarkStart w:id="121" w:name="_Toc242157109"/>
                        <w:r w:rsidRPr="00734BEB">
                          <w:rPr>
                            <w:rFonts w:eastAsia="Cambria" w:cs="Cambria"/>
                            <w:color w:val="002060"/>
                            <w:sz w:val="18"/>
                            <w:szCs w:val="24"/>
                          </w:rPr>
                          <w:t xml:space="preserve">Figura </w:t>
                        </w:r>
                        <w:r w:rsidR="001A0827" w:rsidRPr="00734BEB">
                          <w:rPr>
                            <w:color w:val="002060"/>
                            <w:sz w:val="18"/>
                            <w:szCs w:val="18"/>
                          </w:rPr>
                          <w:fldChar w:fldCharType="begin"/>
                        </w:r>
                        <w:r w:rsidR="001A0827" w:rsidRPr="00734BEB">
                          <w:rPr>
                            <w:color w:val="002060"/>
                            <w:sz w:val="18"/>
                            <w:szCs w:val="18"/>
                          </w:rPr>
                          <w:instrText xml:space="preserve"> SEQ Figura \* ARABIC </w:instrText>
                        </w:r>
                        <w:r w:rsidR="001A0827" w:rsidRPr="00734BEB">
                          <w:rPr>
                            <w:color w:val="002060"/>
                            <w:sz w:val="18"/>
                            <w:szCs w:val="18"/>
                          </w:rPr>
                          <w:fldChar w:fldCharType="separate"/>
                        </w:r>
                        <w:r w:rsidR="001A0827" w:rsidRPr="00734BEB">
                          <w:rPr>
                            <w:noProof/>
                            <w:color w:val="002060"/>
                            <w:sz w:val="18"/>
                            <w:szCs w:val="18"/>
                          </w:rPr>
                          <w:t>11</w:t>
                        </w:r>
                        <w:r w:rsidR="001A0827" w:rsidRPr="00734BEB">
                          <w:rPr>
                            <w:noProof/>
                            <w:color w:val="002060"/>
                            <w:sz w:val="18"/>
                            <w:szCs w:val="18"/>
                          </w:rPr>
                          <w:fldChar w:fldCharType="end"/>
                        </w:r>
                        <w:r w:rsidRPr="00734BEB">
                          <w:rPr>
                            <w:rFonts w:eastAsia="Cambria" w:cs="Cambria"/>
                            <w:color w:val="002060"/>
                            <w:sz w:val="18"/>
                            <w:szCs w:val="24"/>
                          </w:rPr>
                          <w:t xml:space="preserve"> – Suporte </w:t>
                        </w:r>
                        <w:proofErr w:type="spellStart"/>
                        <w:r w:rsidRPr="00734BEB">
                          <w:rPr>
                            <w:rFonts w:eastAsia="Cambria" w:cs="Cambria"/>
                            <w:color w:val="002060"/>
                            <w:sz w:val="18"/>
                            <w:szCs w:val="24"/>
                          </w:rPr>
                          <w:t>vs</w:t>
                        </w:r>
                        <w:proofErr w:type="spellEnd"/>
                        <w:r w:rsidRPr="00734BEB">
                          <w:rPr>
                            <w:rFonts w:eastAsia="Cambria" w:cs="Cambria"/>
                            <w:color w:val="002060"/>
                            <w:sz w:val="18"/>
                            <w:szCs w:val="24"/>
                          </w:rPr>
                          <w:t xml:space="preserve"> Elevação (</w:t>
                        </w:r>
                        <w:proofErr w:type="spellStart"/>
                        <w:r w:rsidRPr="00734BEB">
                          <w:rPr>
                            <w:rFonts w:eastAsia="Cambria" w:cs="Cambria"/>
                            <w:color w:val="002060"/>
                            <w:sz w:val="18"/>
                            <w:szCs w:val="24"/>
                          </w:rPr>
                          <w:t>Dataset</w:t>
                        </w:r>
                        <w:proofErr w:type="spellEnd"/>
                        <w:r w:rsidRPr="00734BEB">
                          <w:rPr>
                            <w:rFonts w:eastAsia="Cambria" w:cs="Cambria"/>
                            <w:color w:val="002060"/>
                            <w:sz w:val="18"/>
                            <w:szCs w:val="24"/>
                          </w:rPr>
                          <w:t xml:space="preserve"> 2)</w:t>
                        </w:r>
                        <w:bookmarkEnd w:id="121"/>
                      </w:p>
                    </w:txbxContent>
                  </v:textbox>
                </v:rect>
                <w10:wrap type="topAndBottom"/>
              </v:group>
            </w:pict>
          </mc:Fallback>
        </mc:AlternateContent>
      </w:r>
      <w:r>
        <w:t xml:space="preserve">Segundo a literatura, o </w:t>
      </w:r>
      <w:r>
        <w:rPr>
          <w:i/>
          <w:iCs/>
        </w:rPr>
        <w:t>FP-</w:t>
      </w:r>
      <w:proofErr w:type="spellStart"/>
      <w:r>
        <w:rPr>
          <w:i/>
          <w:iCs/>
        </w:rPr>
        <w:t>Growth</w:t>
      </w:r>
      <w:proofErr w:type="spellEnd"/>
      <w:r>
        <w:t xml:space="preserve"> tende a ser mais eficiente do que o </w:t>
      </w:r>
      <w:proofErr w:type="spellStart"/>
      <w:r>
        <w:rPr>
          <w:i/>
          <w:iCs/>
        </w:rPr>
        <w:t>Apriori</w:t>
      </w:r>
      <w:proofErr w:type="spellEnd"/>
      <w:r>
        <w:t xml:space="preserve"> em conjuntos de dados de maior dimensão (</w:t>
      </w:r>
      <w:proofErr w:type="spellStart"/>
      <w:r>
        <w:t>Han</w:t>
      </w:r>
      <w:proofErr w:type="spellEnd"/>
      <w:r>
        <w:t>, Pei &amp; Yin, 2000), aspeto que não foi medido neste trabalho.</w:t>
      </w:r>
    </w:p>
    <w:p w14:paraId="058153A1" w14:textId="77777777" w:rsidR="00DA445E" w:rsidRPr="005701CC" w:rsidRDefault="001150F2">
      <w:pPr>
        <w:ind w:firstLine="720"/>
      </w:pPr>
      <w:r w:rsidRPr="005701CC">
        <w:t xml:space="preserve">O primeiro </w:t>
      </w:r>
      <w:proofErr w:type="spellStart"/>
      <w:r w:rsidRPr="005701CC">
        <w:rPr>
          <w:i/>
          <w:iCs/>
        </w:rPr>
        <w:t>dataset</w:t>
      </w:r>
      <w:proofErr w:type="spellEnd"/>
      <w:r w:rsidRPr="005701CC">
        <w:t xml:space="preserve"> representa um contexto de supermercado, com cestos de compras compostos por produtos de consumo diário, permitindo a identificação de </w:t>
      </w:r>
      <w:r w:rsidRPr="005701CC">
        <w:lastRenderedPageBreak/>
        <w:t>padrões frequentes entre bens essenciais, como leite, ovos e produtos hortícolas. As regras extraídas são estáveis, de fácil interpretação e adequadas para recomendações genéricas.</w:t>
      </w:r>
    </w:p>
    <w:p w14:paraId="4D72023B" w14:textId="77777777" w:rsidR="00DA445E" w:rsidRPr="005701CC" w:rsidRDefault="001150F2">
      <w:pPr>
        <w:ind w:firstLine="720"/>
      </w:pPr>
      <w:r w:rsidRPr="005701CC">
        <w:t xml:space="preserve">O segundo </w:t>
      </w:r>
      <w:proofErr w:type="spellStart"/>
      <w:r w:rsidRPr="005701CC">
        <w:rPr>
          <w:i/>
          <w:iCs/>
        </w:rPr>
        <w:t>dataset</w:t>
      </w:r>
      <w:proofErr w:type="spellEnd"/>
      <w:r w:rsidRPr="005701CC">
        <w:t>, após agregação por número de fatura, representa um cenário de comércio eletrónico com cestos mais densos e maior diversidade de produtos, sobretudo artigos decorativos e de cozinha. As regras obtidas são mais específicas e apresentam valores de elevação elevados, indicando associações fortes entre produtos da mesma categoria ou com afinidade estética.</w:t>
      </w:r>
    </w:p>
    <w:p w14:paraId="29CC7ADC" w14:textId="77777777" w:rsidR="00DA445E" w:rsidRPr="005701CC" w:rsidRDefault="001150F2">
      <w:pPr>
        <w:ind w:firstLine="720"/>
      </w:pPr>
      <w:r>
        <w:t xml:space="preserve">No primeiro conjunto de dados, os algoritmos </w:t>
      </w:r>
      <w:proofErr w:type="spellStart"/>
      <w:r>
        <w:rPr>
          <w:i/>
          <w:iCs/>
        </w:rPr>
        <w:t>Apriori</w:t>
      </w:r>
      <w:proofErr w:type="spellEnd"/>
      <w:r>
        <w:t xml:space="preserve"> e </w:t>
      </w:r>
      <w:r>
        <w:rPr>
          <w:i/>
          <w:iCs/>
        </w:rPr>
        <w:t>FP-</w:t>
      </w:r>
      <w:proofErr w:type="spellStart"/>
      <w:r>
        <w:rPr>
          <w:i/>
          <w:iCs/>
        </w:rPr>
        <w:t>Growth</w:t>
      </w:r>
      <w:proofErr w:type="spellEnd"/>
      <w:r>
        <w:t xml:space="preserve"> produziram as mesmas regras com os mesmos parâmetros, o que é expectável, uma vez que ambos são algoritmos exatos que diferem apenas na estratégia de pesquisa dos conjuntos frequentes.</w:t>
      </w:r>
    </w:p>
    <w:p w14:paraId="24921334" w14:textId="77777777" w:rsidR="00DA445E" w:rsidRPr="005701CC" w:rsidRDefault="001150F2">
      <w:pPr>
        <w:ind w:firstLine="720"/>
      </w:pPr>
      <w:r w:rsidRPr="005701CC">
        <w:t xml:space="preserve">Em síntese, o primeiro </w:t>
      </w:r>
      <w:proofErr w:type="spellStart"/>
      <w:r w:rsidRPr="005701CC">
        <w:rPr>
          <w:i/>
          <w:iCs/>
        </w:rPr>
        <w:t>dataset</w:t>
      </w:r>
      <w:proofErr w:type="spellEnd"/>
      <w:r w:rsidRPr="005701CC">
        <w:t xml:space="preserve"> é mais adequado para identificar padrões de consumo geral, enquanto o segundo </w:t>
      </w:r>
      <w:proofErr w:type="spellStart"/>
      <w:r w:rsidRPr="005701CC">
        <w:rPr>
          <w:i/>
          <w:iCs/>
        </w:rPr>
        <w:t>dataset</w:t>
      </w:r>
      <w:proofErr w:type="spellEnd"/>
      <w:r w:rsidRPr="005701CC">
        <w:t xml:space="preserve"> permite detetar associações mais específicas, demonstrando que a estrutura e o domínio dos dados influenciam significativamente os resultados da Análise de Cesto de Compras.</w:t>
      </w:r>
    </w:p>
    <w:p w14:paraId="12F77E19" w14:textId="77777777" w:rsidR="00DA445E" w:rsidRPr="005701CC" w:rsidRDefault="001150F2">
      <w:pPr>
        <w:ind w:firstLine="720"/>
      </w:pPr>
      <w:r w:rsidRPr="005701CC">
        <w:br w:type="page"/>
      </w:r>
    </w:p>
    <w:p w14:paraId="3BAD2E25" w14:textId="77777777" w:rsidR="00DA445E" w:rsidRPr="005701CC" w:rsidRDefault="001150F2">
      <w:pPr>
        <w:pStyle w:val="Ttulo1"/>
        <w:spacing w:before="0"/>
      </w:pPr>
      <w:bookmarkStart w:id="122" w:name="_Toc239037822"/>
      <w:bookmarkStart w:id="123" w:name="_Toc242157062"/>
      <w:r w:rsidRPr="005701CC">
        <w:lastRenderedPageBreak/>
        <w:t xml:space="preserve">6. </w:t>
      </w:r>
      <w:bookmarkEnd w:id="122"/>
      <w:r w:rsidR="006F1F9F" w:rsidRPr="005701CC">
        <w:t>Análise e Desenho do Sistema</w:t>
      </w:r>
      <w:bookmarkEnd w:id="123"/>
    </w:p>
    <w:p w14:paraId="7DD00998" w14:textId="77777777" w:rsidR="006F1F9F" w:rsidRPr="005701CC" w:rsidRDefault="006F1F9F" w:rsidP="006F1F9F">
      <w:r w:rsidRPr="005701CC">
        <w:t>O sistema desenvolvido, "Análise de Cesto de Compras", recomenda produtos a um consumidor enquanto este constrói uma lista de compras, com base em regras de associação extraídas de um histórico transacional. A técnica segue a formulação clássica de regras de associação em bases de dados de transações (</w:t>
      </w:r>
      <w:proofErr w:type="spellStart"/>
      <w:r w:rsidRPr="005701CC">
        <w:t>Agrawal</w:t>
      </w:r>
      <w:proofErr w:type="spellEnd"/>
      <w:r w:rsidRPr="005701CC">
        <w:t xml:space="preserve">, </w:t>
      </w:r>
      <w:proofErr w:type="spellStart"/>
      <w:r w:rsidRPr="005701CC">
        <w:t>Imieliński</w:t>
      </w:r>
      <w:proofErr w:type="spellEnd"/>
      <w:r w:rsidRPr="005701CC">
        <w:t xml:space="preserve"> &amp; </w:t>
      </w:r>
      <w:proofErr w:type="spellStart"/>
      <w:r w:rsidRPr="005701CC">
        <w:t>Swami</w:t>
      </w:r>
      <w:proofErr w:type="spellEnd"/>
      <w:r w:rsidRPr="005701CC">
        <w:t xml:space="preserve">, 1993) e o algoritmo </w:t>
      </w:r>
      <w:proofErr w:type="spellStart"/>
      <w:r w:rsidRPr="005701CC">
        <w:t>Apriori</w:t>
      </w:r>
      <w:proofErr w:type="spellEnd"/>
      <w:r w:rsidRPr="005701CC">
        <w:t xml:space="preserve"> (</w:t>
      </w:r>
      <w:proofErr w:type="spellStart"/>
      <w:r w:rsidRPr="005701CC">
        <w:t>Agrawal</w:t>
      </w:r>
      <w:proofErr w:type="spellEnd"/>
      <w:r w:rsidRPr="005701CC">
        <w:t xml:space="preserve"> &amp; </w:t>
      </w:r>
      <w:proofErr w:type="spellStart"/>
      <w:r w:rsidRPr="005701CC">
        <w:t>Srikant</w:t>
      </w:r>
      <w:proofErr w:type="spellEnd"/>
      <w:r w:rsidRPr="005701CC">
        <w:t>, 1994).</w:t>
      </w:r>
    </w:p>
    <w:p w14:paraId="310D095A" w14:textId="77777777" w:rsidR="00DA445E" w:rsidRPr="005701CC" w:rsidRDefault="006F1F9F">
      <w:r w:rsidRPr="005701CC">
        <w:t>O sistema divide-se em três componentes:</w:t>
      </w:r>
    </w:p>
    <w:p w14:paraId="5C2C825B" w14:textId="77777777" w:rsidR="006F1F9F" w:rsidRPr="005701CC" w:rsidRDefault="006F1F9F" w:rsidP="006F1F9F">
      <w:pPr>
        <w:pStyle w:val="PargrafodaLista"/>
        <w:numPr>
          <w:ilvl w:val="0"/>
          <w:numId w:val="8"/>
        </w:numPr>
      </w:pPr>
      <w:r w:rsidRPr="005701CC">
        <w:t xml:space="preserve">API </w:t>
      </w:r>
      <w:proofErr w:type="spellStart"/>
      <w:r w:rsidRPr="005701CC">
        <w:t>backend</w:t>
      </w:r>
      <w:proofErr w:type="spellEnd"/>
      <w:r w:rsidRPr="005701CC">
        <w:t xml:space="preserve"> (</w:t>
      </w:r>
      <w:proofErr w:type="spellStart"/>
      <w:r w:rsidRPr="005701CC">
        <w:t>api_backend</w:t>
      </w:r>
      <w:proofErr w:type="spellEnd"/>
      <w:r w:rsidRPr="005701CC">
        <w:t xml:space="preserve">/), em </w:t>
      </w:r>
      <w:proofErr w:type="spellStart"/>
      <w:r w:rsidRPr="005701CC">
        <w:t>Python</w:t>
      </w:r>
      <w:proofErr w:type="spellEnd"/>
      <w:r w:rsidRPr="005701CC">
        <w:t xml:space="preserve"> com </w:t>
      </w:r>
      <w:proofErr w:type="spellStart"/>
      <w:r w:rsidRPr="005701CC">
        <w:t>FastAPI</w:t>
      </w:r>
      <w:proofErr w:type="spellEnd"/>
      <w:r w:rsidRPr="005701CC">
        <w:t xml:space="preserve"> (Ramírez, 2026): é o único ponto do sistema onde as regras de associação e as recomendações são calculadas, e onde ficam guardados os utilizadores, as sessões, as listas de compras e os parâmetros do motor.</w:t>
      </w:r>
    </w:p>
    <w:p w14:paraId="3291D3E5" w14:textId="77777777" w:rsidR="006F1F9F" w:rsidRPr="005701CC" w:rsidRDefault="006F1F9F" w:rsidP="006F1F9F">
      <w:pPr>
        <w:pStyle w:val="PargrafodaLista"/>
        <w:numPr>
          <w:ilvl w:val="0"/>
          <w:numId w:val="8"/>
        </w:numPr>
      </w:pPr>
      <w:r w:rsidRPr="005701CC">
        <w:t xml:space="preserve">Aplicação de </w:t>
      </w:r>
      <w:proofErr w:type="spellStart"/>
      <w:r w:rsidRPr="005701CC">
        <w:t>backoffice</w:t>
      </w:r>
      <w:proofErr w:type="spellEnd"/>
      <w:r w:rsidRPr="005701CC">
        <w:t xml:space="preserve"> (AppItensRecomendados.py), em </w:t>
      </w:r>
      <w:proofErr w:type="spellStart"/>
      <w:r w:rsidRPr="005701CC">
        <w:t>Streamlit</w:t>
      </w:r>
      <w:proofErr w:type="spellEnd"/>
      <w:r w:rsidRPr="005701CC">
        <w:t xml:space="preserve"> (</w:t>
      </w:r>
      <w:proofErr w:type="spellStart"/>
      <w:r w:rsidRPr="005701CC">
        <w:t>Streamlit</w:t>
      </w:r>
      <w:proofErr w:type="spellEnd"/>
      <w:r w:rsidRPr="005701CC">
        <w:t xml:space="preserve"> Inc., 2026): destina-se ao administrador e permite consultar estatísticas globais do </w:t>
      </w:r>
      <w:proofErr w:type="spellStart"/>
      <w:r w:rsidRPr="005701CC">
        <w:t>dataset</w:t>
      </w:r>
      <w:proofErr w:type="spellEnd"/>
      <w:r w:rsidRPr="005701CC">
        <w:t xml:space="preserve"> (regras de associação e itens mais frequentes) e configurar os parâmetros do motor de recomendação.</w:t>
      </w:r>
    </w:p>
    <w:p w14:paraId="1F7AD52E" w14:textId="77777777" w:rsidR="006F1F9F" w:rsidRPr="005701CC" w:rsidRDefault="006F1F9F" w:rsidP="006F1F9F">
      <w:pPr>
        <w:pStyle w:val="PargrafodaLista"/>
        <w:numPr>
          <w:ilvl w:val="0"/>
          <w:numId w:val="8"/>
        </w:numPr>
      </w:pPr>
      <w:r w:rsidRPr="005701CC">
        <w:t>Aplicação móvel (</w:t>
      </w:r>
      <w:proofErr w:type="spellStart"/>
      <w:r w:rsidRPr="005701CC">
        <w:t>mercado_app</w:t>
      </w:r>
      <w:proofErr w:type="spellEnd"/>
      <w:r w:rsidRPr="005701CC">
        <w:t>/</w:t>
      </w:r>
      <w:proofErr w:type="spellStart"/>
      <w:r w:rsidRPr="005701CC">
        <w:t>mercado_app</w:t>
      </w:r>
      <w:proofErr w:type="spellEnd"/>
      <w:r w:rsidRPr="005701CC">
        <w:t>/), em Flutter (Flutter, 2026): destina-se ao consumidor final e permite criar conta, autenticar-se, construir e guardar listas de compras e receber recomendações personalizadas.</w:t>
      </w:r>
    </w:p>
    <w:p w14:paraId="46510925" w14:textId="77777777" w:rsidR="006F1F9F" w:rsidRPr="005701CC" w:rsidRDefault="006F1F9F" w:rsidP="006F1F9F">
      <w:pPr>
        <w:pStyle w:val="Ttulo2"/>
      </w:pPr>
      <w:bookmarkStart w:id="124" w:name="_Toc239037831"/>
      <w:bookmarkStart w:id="125" w:name="_Toc242157063"/>
      <w:r w:rsidRPr="005701CC">
        <w:t>6.1 Arquitetura geral</w:t>
      </w:r>
      <w:bookmarkEnd w:id="125"/>
    </w:p>
    <w:p w14:paraId="2DD8BC90" w14:textId="77777777" w:rsidR="006F1F9F" w:rsidRPr="005701CC" w:rsidRDefault="006F1F9F" w:rsidP="006F1F9F">
      <w:r w:rsidRPr="005701CC">
        <w:t xml:space="preserve">O sistema segue uma arquitetura cliente-servidor com um único serviço central: a API </w:t>
      </w:r>
      <w:proofErr w:type="spellStart"/>
      <w:r w:rsidRPr="005701CC">
        <w:t>backend</w:t>
      </w:r>
      <w:proofErr w:type="spellEnd"/>
      <w:r w:rsidRPr="005701CC">
        <w:t xml:space="preserve"> concentra a lógica de negócio, o motor de recomendação e a persistência, e os dois clientes (</w:t>
      </w:r>
      <w:proofErr w:type="spellStart"/>
      <w:r w:rsidRPr="005701CC">
        <w:t>backoffice</w:t>
      </w:r>
      <w:proofErr w:type="spellEnd"/>
      <w:r w:rsidRPr="005701CC">
        <w:t xml:space="preserve"> e aplicação móvel) comunicam com ela exclusivamente por REST (</w:t>
      </w:r>
      <w:proofErr w:type="spellStart"/>
      <w:r w:rsidRPr="005701CC">
        <w:t>Fielding</w:t>
      </w:r>
      <w:proofErr w:type="spellEnd"/>
      <w:r w:rsidRPr="005701CC">
        <w:t>, 2000) sobre HTTP/JSON. Nenhum dos clientes calcula regras de associação localmente; assim, para os mesmos parâmetros, ambos obtêm sempre os mesmos resultados.</w:t>
      </w:r>
    </w:p>
    <w:p w14:paraId="6EC6BE45" w14:textId="77777777" w:rsidR="006F1F9F" w:rsidRPr="005701CC" w:rsidRDefault="006F1F9F" w:rsidP="006F1F9F">
      <w:pPr>
        <w:pStyle w:val="Ttulo3"/>
      </w:pPr>
      <w:bookmarkStart w:id="126" w:name="_Toc242157064"/>
      <w:r w:rsidRPr="005701CC">
        <w:t>6.1.1 Camadas e componentes</w:t>
      </w:r>
      <w:bookmarkEnd w:id="126"/>
    </w:p>
    <w:p w14:paraId="597E54BA" w14:textId="77777777" w:rsidR="006F1F9F" w:rsidRPr="005701CC" w:rsidRDefault="006F1F9F" w:rsidP="006F1F9F">
      <w:r w:rsidRPr="005701CC">
        <w:t xml:space="preserve">A API está organizada em camadas, no sentido descrito por </w:t>
      </w:r>
      <w:proofErr w:type="spellStart"/>
      <w:r w:rsidRPr="005701CC">
        <w:t>Fowler</w:t>
      </w:r>
      <w:proofErr w:type="spellEnd"/>
      <w:r w:rsidRPr="005701CC">
        <w:t xml:space="preserve"> (2002):</w:t>
      </w:r>
    </w:p>
    <w:p w14:paraId="5E85408E" w14:textId="77777777" w:rsidR="005701CC" w:rsidRPr="005701CC" w:rsidRDefault="005701CC" w:rsidP="005701CC">
      <w:pPr>
        <w:pStyle w:val="PargrafodaLista"/>
        <w:numPr>
          <w:ilvl w:val="0"/>
          <w:numId w:val="8"/>
        </w:numPr>
      </w:pPr>
      <w:r w:rsidRPr="005701CC">
        <w:t>Apresentação/controladores — app/routers</w:t>
      </w:r>
      <w:proofErr w:type="gramStart"/>
      <w:r w:rsidRPr="005701CC">
        <w:t>/(</w:t>
      </w:r>
      <w:proofErr w:type="gramEnd"/>
      <w:r w:rsidRPr="005701CC">
        <w:t xml:space="preserve">auth.py, lists.py, recommendations.py, admin.py). Cada router agrupa </w:t>
      </w:r>
      <w:proofErr w:type="spellStart"/>
      <w:r w:rsidRPr="005701CC">
        <w:t>endpoints</w:t>
      </w:r>
      <w:proofErr w:type="spellEnd"/>
      <w:r w:rsidRPr="005701CC">
        <w:t xml:space="preserve"> por área funcional e é registado em app/main.py.</w:t>
      </w:r>
    </w:p>
    <w:p w14:paraId="390A7163" w14:textId="77777777" w:rsidR="005701CC" w:rsidRPr="005701CC" w:rsidRDefault="005701CC" w:rsidP="005701CC">
      <w:pPr>
        <w:pStyle w:val="PargrafodaLista"/>
        <w:numPr>
          <w:ilvl w:val="0"/>
          <w:numId w:val="8"/>
        </w:numPr>
      </w:pPr>
      <w:r w:rsidRPr="005701CC">
        <w:t xml:space="preserve">Contratos de dados — app/schemas.py. Os modelos </w:t>
      </w:r>
      <w:proofErr w:type="spellStart"/>
      <w:r w:rsidRPr="005701CC">
        <w:t>Pydantic</w:t>
      </w:r>
      <w:proofErr w:type="spellEnd"/>
      <w:r w:rsidRPr="005701CC">
        <w:t xml:space="preserve"> funcionam como objetos de transferência de dados (DTO) e validam a entrada e a saída de cada </w:t>
      </w:r>
      <w:proofErr w:type="spellStart"/>
      <w:r w:rsidRPr="005701CC">
        <w:t>endpoint</w:t>
      </w:r>
      <w:proofErr w:type="spellEnd"/>
      <w:r w:rsidRPr="005701CC">
        <w:t>.</w:t>
      </w:r>
    </w:p>
    <w:p w14:paraId="60ACA8B9" w14:textId="77777777" w:rsidR="005701CC" w:rsidRPr="005701CC" w:rsidRDefault="005701CC" w:rsidP="005701CC">
      <w:pPr>
        <w:pStyle w:val="PargrafodaLista"/>
        <w:numPr>
          <w:ilvl w:val="0"/>
          <w:numId w:val="8"/>
        </w:numPr>
      </w:pPr>
      <w:r w:rsidRPr="005701CC">
        <w:t xml:space="preserve">Serviços transversais — app/dependencies.py (resolução do utilizador a partir do </w:t>
      </w:r>
      <w:proofErr w:type="spellStart"/>
      <w:r w:rsidRPr="005701CC">
        <w:t>token</w:t>
      </w:r>
      <w:proofErr w:type="spellEnd"/>
      <w:r w:rsidRPr="005701CC">
        <w:t>) e app/security.py (</w:t>
      </w:r>
      <w:proofErr w:type="spellStart"/>
      <w:r w:rsidRPr="005701CC">
        <w:t>hash</w:t>
      </w:r>
      <w:proofErr w:type="spellEnd"/>
      <w:r w:rsidRPr="005701CC">
        <w:t xml:space="preserve"> e verificação de palavras-passe com </w:t>
      </w:r>
      <w:proofErr w:type="spellStart"/>
      <w:r w:rsidRPr="005701CC">
        <w:t>bcrypt</w:t>
      </w:r>
      <w:proofErr w:type="spellEnd"/>
      <w:r w:rsidRPr="005701CC">
        <w:t xml:space="preserve"> [Provos &amp; </w:t>
      </w:r>
      <w:proofErr w:type="spellStart"/>
      <w:r w:rsidRPr="005701CC">
        <w:t>Mazières</w:t>
      </w:r>
      <w:proofErr w:type="spellEnd"/>
      <w:r w:rsidRPr="005701CC">
        <w:t>, 1999]).</w:t>
      </w:r>
    </w:p>
    <w:p w14:paraId="5AD19F2A" w14:textId="77777777" w:rsidR="005701CC" w:rsidRPr="001A0827" w:rsidRDefault="005701CC" w:rsidP="005701CC">
      <w:pPr>
        <w:pStyle w:val="PargrafodaLista"/>
        <w:numPr>
          <w:ilvl w:val="0"/>
          <w:numId w:val="8"/>
        </w:numPr>
        <w:rPr>
          <w:lang w:val="en-US"/>
        </w:rPr>
      </w:pPr>
      <w:proofErr w:type="spellStart"/>
      <w:r w:rsidRPr="001A0827">
        <w:rPr>
          <w:lang w:val="en-US"/>
        </w:rPr>
        <w:lastRenderedPageBreak/>
        <w:t>Domínio</w:t>
      </w:r>
      <w:proofErr w:type="spellEnd"/>
      <w:r w:rsidRPr="001A0827">
        <w:rPr>
          <w:lang w:val="en-US"/>
        </w:rPr>
        <w:t>/motor — app/recommendation_engine.py (</w:t>
      </w:r>
      <w:proofErr w:type="spellStart"/>
      <w:r w:rsidRPr="001A0827">
        <w:rPr>
          <w:lang w:val="en-US"/>
        </w:rPr>
        <w:t>classe</w:t>
      </w:r>
      <w:proofErr w:type="spellEnd"/>
      <w:r w:rsidRPr="001A0827">
        <w:rPr>
          <w:lang w:val="en-US"/>
        </w:rPr>
        <w:t xml:space="preserve"> </w:t>
      </w:r>
      <w:proofErr w:type="spellStart"/>
      <w:r w:rsidRPr="001A0827">
        <w:rPr>
          <w:lang w:val="en-US"/>
        </w:rPr>
        <w:t>RecommendationEngine</w:t>
      </w:r>
      <w:proofErr w:type="spellEnd"/>
      <w:r w:rsidRPr="001A0827">
        <w:rPr>
          <w:lang w:val="en-US"/>
        </w:rPr>
        <w:t>) e app/engine_singleton.py.</w:t>
      </w:r>
    </w:p>
    <w:p w14:paraId="36D405EB" w14:textId="77777777" w:rsidR="005701CC" w:rsidRPr="005701CC" w:rsidRDefault="005701CC" w:rsidP="005701CC">
      <w:pPr>
        <w:pStyle w:val="PargrafodaLista"/>
        <w:numPr>
          <w:ilvl w:val="0"/>
          <w:numId w:val="8"/>
        </w:numPr>
      </w:pPr>
      <w:r w:rsidRPr="005701CC">
        <w:t xml:space="preserve">Persistência — app/models.py e app/database.py, com </w:t>
      </w:r>
      <w:proofErr w:type="spellStart"/>
      <w:r w:rsidRPr="005701CC">
        <w:t>SQLAlchemy</w:t>
      </w:r>
      <w:proofErr w:type="spellEnd"/>
      <w:r w:rsidRPr="005701CC">
        <w:t xml:space="preserve"> sobre </w:t>
      </w:r>
      <w:proofErr w:type="spellStart"/>
      <w:r w:rsidRPr="005701CC">
        <w:t>SQLite</w:t>
      </w:r>
      <w:proofErr w:type="spellEnd"/>
      <w:r w:rsidRPr="005701CC">
        <w:t>.</w:t>
      </w:r>
    </w:p>
    <w:p w14:paraId="7EF3E547" w14:textId="77777777" w:rsidR="005701CC" w:rsidRPr="005701CC" w:rsidRDefault="005701CC" w:rsidP="005701CC">
      <w:r w:rsidRPr="005701CC">
        <w:t xml:space="preserve">O </w:t>
      </w:r>
      <w:proofErr w:type="spellStart"/>
      <w:r w:rsidRPr="005701CC">
        <w:t>backoffice</w:t>
      </w:r>
      <w:proofErr w:type="spellEnd"/>
      <w:r w:rsidRPr="005701CC">
        <w:t xml:space="preserve"> (AppItensRecomendados.py) é um cliente pequeno, quatro funções (</w:t>
      </w:r>
      <w:proofErr w:type="spellStart"/>
      <w:r w:rsidRPr="005701CC">
        <w:t>get_settings</w:t>
      </w:r>
      <w:proofErr w:type="spellEnd"/>
      <w:r w:rsidRPr="005701CC">
        <w:t xml:space="preserve">, </w:t>
      </w:r>
      <w:proofErr w:type="spellStart"/>
      <w:r w:rsidRPr="005701CC">
        <w:t>update_settings</w:t>
      </w:r>
      <w:proofErr w:type="spellEnd"/>
      <w:r w:rsidRPr="005701CC">
        <w:t xml:space="preserve">, </w:t>
      </w:r>
      <w:proofErr w:type="spellStart"/>
      <w:r w:rsidRPr="005701CC">
        <w:t>get_rules</w:t>
      </w:r>
      <w:proofErr w:type="spellEnd"/>
      <w:r w:rsidRPr="005701CC">
        <w:t xml:space="preserve">, </w:t>
      </w:r>
      <w:proofErr w:type="spellStart"/>
      <w:r w:rsidRPr="005701CC">
        <w:t>get_top_items</w:t>
      </w:r>
      <w:proofErr w:type="spellEnd"/>
      <w:r w:rsidRPr="005701CC">
        <w:t xml:space="preserve">) fazem as chamadas à API e a função </w:t>
      </w:r>
      <w:proofErr w:type="spellStart"/>
      <w:r w:rsidRPr="005701CC">
        <w:t>main</w:t>
      </w:r>
      <w:proofErr w:type="spellEnd"/>
      <w:r w:rsidRPr="005701CC">
        <w:t xml:space="preserve"> desenha as páginas </w:t>
      </w:r>
      <w:proofErr w:type="spellStart"/>
      <w:r w:rsidRPr="005701CC">
        <w:t>Streamlit</w:t>
      </w:r>
      <w:proofErr w:type="spellEnd"/>
      <w:r w:rsidRPr="005701CC">
        <w:t>.</w:t>
      </w:r>
    </w:p>
    <w:p w14:paraId="6DAFDDFC" w14:textId="77777777" w:rsidR="006F1F9F" w:rsidRPr="005701CC" w:rsidRDefault="005701CC" w:rsidP="005701CC">
      <w:r w:rsidRPr="005701CC">
        <w:t>A aplicação móvel separa a interface do acesso à rede. Os ecrãs (</w:t>
      </w:r>
      <w:proofErr w:type="spellStart"/>
      <w:r w:rsidRPr="005701CC">
        <w:t>LoginScreen</w:t>
      </w:r>
      <w:proofErr w:type="spellEnd"/>
      <w:r w:rsidRPr="005701CC">
        <w:t xml:space="preserve">, </w:t>
      </w:r>
      <w:proofErr w:type="spellStart"/>
      <w:r w:rsidRPr="005701CC">
        <w:t>RegisterScreen</w:t>
      </w:r>
      <w:proofErr w:type="spellEnd"/>
      <w:r w:rsidRPr="005701CC">
        <w:t xml:space="preserve">, </w:t>
      </w:r>
      <w:proofErr w:type="spellStart"/>
      <w:r w:rsidRPr="005701CC">
        <w:t>HomeScreen</w:t>
      </w:r>
      <w:proofErr w:type="spellEnd"/>
      <w:r w:rsidRPr="005701CC">
        <w:t xml:space="preserve">, </w:t>
      </w:r>
      <w:proofErr w:type="spellStart"/>
      <w:r w:rsidRPr="005701CC">
        <w:t>NewListScreen</w:t>
      </w:r>
      <w:proofErr w:type="spellEnd"/>
      <w:r w:rsidRPr="005701CC">
        <w:t xml:space="preserve"> e o _</w:t>
      </w:r>
      <w:proofErr w:type="spellStart"/>
      <w:r w:rsidRPr="005701CC">
        <w:t>StartupGate</w:t>
      </w:r>
      <w:proofErr w:type="spellEnd"/>
      <w:r w:rsidRPr="005701CC">
        <w:t xml:space="preserve"> em </w:t>
      </w:r>
      <w:proofErr w:type="spellStart"/>
      <w:proofErr w:type="gramStart"/>
      <w:r w:rsidRPr="005701CC">
        <w:t>main.dart</w:t>
      </w:r>
      <w:proofErr w:type="spellEnd"/>
      <w:proofErr w:type="gramEnd"/>
      <w:r w:rsidRPr="005701CC">
        <w:t xml:space="preserve">) são </w:t>
      </w:r>
      <w:proofErr w:type="spellStart"/>
      <w:r w:rsidRPr="005701CC">
        <w:t>StatefulWidget</w:t>
      </w:r>
      <w:proofErr w:type="spellEnd"/>
      <w:r w:rsidRPr="005701CC">
        <w:t xml:space="preserve"> que guardam o estado local, todas as chamadas HTTP passam por </w:t>
      </w:r>
      <w:proofErr w:type="spellStart"/>
      <w:r w:rsidRPr="005701CC">
        <w:t>ApiService</w:t>
      </w:r>
      <w:proofErr w:type="spellEnd"/>
      <w:r w:rsidRPr="005701CC">
        <w:t xml:space="preserve">, que também gere o </w:t>
      </w:r>
      <w:proofErr w:type="spellStart"/>
      <w:r w:rsidRPr="005701CC">
        <w:t>token</w:t>
      </w:r>
      <w:proofErr w:type="spellEnd"/>
      <w:r w:rsidRPr="005701CC">
        <w:t xml:space="preserve"> em </w:t>
      </w:r>
      <w:proofErr w:type="spellStart"/>
      <w:r w:rsidRPr="005701CC">
        <w:t>SharedPreferences</w:t>
      </w:r>
      <w:proofErr w:type="spellEnd"/>
      <w:r w:rsidRPr="005701CC">
        <w:t>.</w:t>
      </w:r>
    </w:p>
    <w:p w14:paraId="0EE3FCDE" w14:textId="77777777" w:rsidR="005701CC" w:rsidRPr="005701CC" w:rsidRDefault="005701CC" w:rsidP="005701CC">
      <w:pPr>
        <w:pStyle w:val="Ttulo3"/>
      </w:pPr>
      <w:bookmarkStart w:id="127" w:name="_Toc242157065"/>
      <w:r w:rsidRPr="005701CC">
        <w:t>6.1.2 Padrões aplicados</w:t>
      </w:r>
      <w:bookmarkEnd w:id="127"/>
    </w:p>
    <w:p w14:paraId="5B688EEA" w14:textId="77777777" w:rsidR="005701CC" w:rsidRPr="005701CC" w:rsidRDefault="005701CC" w:rsidP="005701CC">
      <w:pPr>
        <w:pStyle w:val="PargrafodaLista"/>
        <w:numPr>
          <w:ilvl w:val="0"/>
          <w:numId w:val="8"/>
        </w:numPr>
      </w:pPr>
      <w:r w:rsidRPr="005701CC">
        <w:t>REST — recursos expostos por URL e HTTP (GET, POST, PUT).</w:t>
      </w:r>
    </w:p>
    <w:p w14:paraId="553F7EAC" w14:textId="77777777" w:rsidR="005701CC" w:rsidRPr="005701CC" w:rsidRDefault="005701CC" w:rsidP="005701CC">
      <w:pPr>
        <w:pStyle w:val="PargrafodaLista"/>
        <w:numPr>
          <w:ilvl w:val="0"/>
          <w:numId w:val="8"/>
        </w:numPr>
      </w:pPr>
      <w:r w:rsidRPr="005701CC">
        <w:t>Arquitetura em camadas</w:t>
      </w:r>
    </w:p>
    <w:p w14:paraId="7FEB7A40" w14:textId="77777777" w:rsidR="005701CC" w:rsidRPr="005701CC" w:rsidRDefault="005701CC" w:rsidP="005701CC">
      <w:pPr>
        <w:pStyle w:val="PargrafodaLista"/>
        <w:numPr>
          <w:ilvl w:val="0"/>
          <w:numId w:val="8"/>
        </w:numPr>
      </w:pPr>
      <w:r w:rsidRPr="005701CC">
        <w:t xml:space="preserve">Injeção de dependências — o </w:t>
      </w:r>
      <w:proofErr w:type="spellStart"/>
      <w:r w:rsidRPr="005701CC">
        <w:t>FastAPI</w:t>
      </w:r>
      <w:proofErr w:type="spellEnd"/>
      <w:r w:rsidRPr="005701CC">
        <w:t xml:space="preserve"> injeta a sessão de base de dados (</w:t>
      </w:r>
      <w:proofErr w:type="spellStart"/>
      <w:r w:rsidRPr="005701CC">
        <w:t>Depends</w:t>
      </w:r>
      <w:proofErr w:type="spellEnd"/>
      <w:r w:rsidRPr="005701CC">
        <w:t>(</w:t>
      </w:r>
      <w:proofErr w:type="spellStart"/>
      <w:r w:rsidRPr="005701CC">
        <w:t>get_db</w:t>
      </w:r>
      <w:proofErr w:type="spellEnd"/>
      <w:r w:rsidRPr="005701CC">
        <w:t>)) e o utilizador autenticado (</w:t>
      </w:r>
      <w:proofErr w:type="spellStart"/>
      <w:r w:rsidRPr="005701CC">
        <w:t>Depends</w:t>
      </w:r>
      <w:proofErr w:type="spellEnd"/>
      <w:r w:rsidRPr="005701CC">
        <w:t>(</w:t>
      </w:r>
      <w:proofErr w:type="spellStart"/>
      <w:r w:rsidRPr="005701CC">
        <w:t>get_current_user</w:t>
      </w:r>
      <w:proofErr w:type="spellEnd"/>
      <w:r w:rsidRPr="005701CC">
        <w:t xml:space="preserve">)) em cada </w:t>
      </w:r>
      <w:proofErr w:type="spellStart"/>
      <w:r w:rsidRPr="005701CC">
        <w:t>endpoint</w:t>
      </w:r>
      <w:proofErr w:type="spellEnd"/>
      <w:r w:rsidRPr="005701CC">
        <w:t>. Os testes aproveitam este mecanismo para substituir a base de dados (</w:t>
      </w:r>
      <w:proofErr w:type="spellStart"/>
      <w:proofErr w:type="gramStart"/>
      <w:r w:rsidRPr="005701CC">
        <w:t>app.dependency</w:t>
      </w:r>
      <w:proofErr w:type="gramEnd"/>
      <w:r w:rsidRPr="005701CC">
        <w:t>_overrides</w:t>
      </w:r>
      <w:proofErr w:type="spellEnd"/>
      <w:r w:rsidRPr="005701CC">
        <w:t>).</w:t>
      </w:r>
    </w:p>
    <w:p w14:paraId="07BDED6D" w14:textId="77777777" w:rsidR="005701CC" w:rsidRPr="005701CC" w:rsidRDefault="005701CC" w:rsidP="005701CC">
      <w:pPr>
        <w:pStyle w:val="PargrafodaLista"/>
        <w:numPr>
          <w:ilvl w:val="0"/>
          <w:numId w:val="8"/>
        </w:numPr>
      </w:pPr>
      <w:proofErr w:type="spellStart"/>
      <w:r w:rsidRPr="005701CC">
        <w:t>Singleton</w:t>
      </w:r>
      <w:proofErr w:type="spellEnd"/>
      <w:r w:rsidRPr="005701CC">
        <w:t xml:space="preserve"> — </w:t>
      </w:r>
      <w:proofErr w:type="spellStart"/>
      <w:r w:rsidRPr="005701CC">
        <w:t>get_</w:t>
      </w:r>
      <w:proofErr w:type="gramStart"/>
      <w:r w:rsidRPr="005701CC">
        <w:t>engine</w:t>
      </w:r>
      <w:proofErr w:type="spellEnd"/>
      <w:r w:rsidRPr="005701CC">
        <w:t>(</w:t>
      </w:r>
      <w:proofErr w:type="gramEnd"/>
      <w:r w:rsidRPr="005701CC">
        <w:t xml:space="preserve">) é decorada com @lru_cache, pelo que o </w:t>
      </w:r>
      <w:proofErr w:type="spellStart"/>
      <w:r w:rsidRPr="005701CC">
        <w:t>dataset</w:t>
      </w:r>
      <w:proofErr w:type="spellEnd"/>
      <w:r w:rsidRPr="005701CC">
        <w:t xml:space="preserve"> só é lido e codificado uma vez por processo; do lado Flutter, </w:t>
      </w:r>
      <w:proofErr w:type="spellStart"/>
      <w:r w:rsidRPr="005701CC">
        <w:t>ApiService.instance</w:t>
      </w:r>
      <w:proofErr w:type="spellEnd"/>
      <w:r w:rsidRPr="005701CC">
        <w:t xml:space="preserve"> é a única instância do serviço (</w:t>
      </w:r>
      <w:proofErr w:type="spellStart"/>
      <w:r w:rsidRPr="005701CC">
        <w:t>Gamma</w:t>
      </w:r>
      <w:proofErr w:type="spellEnd"/>
      <w:r w:rsidRPr="005701CC">
        <w:t xml:space="preserve"> </w:t>
      </w:r>
      <w:proofErr w:type="spellStart"/>
      <w:r w:rsidRPr="005701CC">
        <w:t>et</w:t>
      </w:r>
      <w:proofErr w:type="spellEnd"/>
      <w:r w:rsidRPr="005701CC">
        <w:t xml:space="preserve"> al., 1994).</w:t>
      </w:r>
    </w:p>
    <w:p w14:paraId="1C4A31F6" w14:textId="77777777" w:rsidR="005701CC" w:rsidRPr="005701CC" w:rsidRDefault="005701CC" w:rsidP="005701CC">
      <w:pPr>
        <w:pStyle w:val="PargrafodaLista"/>
        <w:numPr>
          <w:ilvl w:val="0"/>
          <w:numId w:val="8"/>
        </w:numPr>
      </w:pPr>
      <w:r w:rsidRPr="005701CC">
        <w:t xml:space="preserve">DTO — modelos </w:t>
      </w:r>
      <w:proofErr w:type="spellStart"/>
      <w:r w:rsidRPr="005701CC">
        <w:t>Pydantic</w:t>
      </w:r>
      <w:proofErr w:type="spellEnd"/>
      <w:r w:rsidRPr="005701CC">
        <w:t xml:space="preserve"> separam o formato de rede das entidades ORM (</w:t>
      </w:r>
      <w:proofErr w:type="spellStart"/>
      <w:r w:rsidRPr="005701CC">
        <w:t>Fowler</w:t>
      </w:r>
      <w:proofErr w:type="spellEnd"/>
      <w:r w:rsidRPr="005701CC">
        <w:t>, 2002)</w:t>
      </w:r>
      <w:r>
        <w:t>.</w:t>
      </w:r>
    </w:p>
    <w:p w14:paraId="656B6928" w14:textId="77777777" w:rsidR="005701CC" w:rsidRPr="005701CC" w:rsidRDefault="005701CC" w:rsidP="005701CC">
      <w:pPr>
        <w:pStyle w:val="PargrafodaLista"/>
        <w:numPr>
          <w:ilvl w:val="0"/>
          <w:numId w:val="8"/>
        </w:numPr>
      </w:pPr>
      <w:r w:rsidRPr="005701CC">
        <w:t xml:space="preserve">Sessão por pedido — </w:t>
      </w:r>
      <w:proofErr w:type="spellStart"/>
      <w:r w:rsidRPr="005701CC">
        <w:t>get_</w:t>
      </w:r>
      <w:proofErr w:type="gramStart"/>
      <w:r w:rsidRPr="005701CC">
        <w:t>db</w:t>
      </w:r>
      <w:proofErr w:type="spellEnd"/>
      <w:r w:rsidRPr="005701CC">
        <w:t>(</w:t>
      </w:r>
      <w:proofErr w:type="gramEnd"/>
      <w:r w:rsidRPr="005701CC">
        <w:t xml:space="preserve">) abre uma sessão </w:t>
      </w:r>
      <w:proofErr w:type="spellStart"/>
      <w:r w:rsidRPr="005701CC">
        <w:t>SQLAlchemy</w:t>
      </w:r>
      <w:proofErr w:type="spellEnd"/>
      <w:r w:rsidRPr="005701CC">
        <w:t xml:space="preserve"> por pedido e fecha-a sempre no fim, mesmo em erro.</w:t>
      </w:r>
    </w:p>
    <w:p w14:paraId="64AE059C" w14:textId="77777777" w:rsidR="005701CC" w:rsidRPr="005701CC" w:rsidRDefault="005701CC" w:rsidP="005701CC">
      <w:pPr>
        <w:pStyle w:val="PargrafodaLista"/>
        <w:numPr>
          <w:ilvl w:val="0"/>
          <w:numId w:val="8"/>
        </w:numPr>
      </w:pPr>
      <w:r w:rsidRPr="005701CC">
        <w:t xml:space="preserve">Tabela de linha única para configuração — </w:t>
      </w:r>
      <w:proofErr w:type="spellStart"/>
      <w:r w:rsidRPr="005701CC">
        <w:t>Settings</w:t>
      </w:r>
      <w:proofErr w:type="spellEnd"/>
      <w:r w:rsidRPr="005701CC">
        <w:t xml:space="preserve"> guarda os parâmetros globais do motor; </w:t>
      </w:r>
      <w:proofErr w:type="spellStart"/>
      <w:r w:rsidRPr="005701CC">
        <w:t>get_or_create_settings</w:t>
      </w:r>
      <w:proofErr w:type="spellEnd"/>
      <w:r w:rsidRPr="005701CC">
        <w:t xml:space="preserve"> cria a linha com os valores por omissão na primeira utilização.</w:t>
      </w:r>
    </w:p>
    <w:p w14:paraId="031A28F6" w14:textId="77777777" w:rsidR="005701CC" w:rsidRPr="005701CC" w:rsidRDefault="005701CC" w:rsidP="005701CC">
      <w:pPr>
        <w:pStyle w:val="Ttulo3"/>
      </w:pPr>
      <w:bookmarkStart w:id="128" w:name="_Toc242157066"/>
      <w:r>
        <w:t>6</w:t>
      </w:r>
      <w:r w:rsidRPr="005701CC">
        <w:t>.</w:t>
      </w:r>
      <w:r>
        <w:t>1</w:t>
      </w:r>
      <w:r w:rsidRPr="005701CC">
        <w:t>.3 Fluxo de dados</w:t>
      </w:r>
      <w:bookmarkEnd w:id="128"/>
    </w:p>
    <w:p w14:paraId="1DA21F70" w14:textId="77777777" w:rsidR="005701CC" w:rsidRPr="005701CC" w:rsidRDefault="005701CC" w:rsidP="005701CC">
      <w:r w:rsidRPr="005701CC">
        <w:t xml:space="preserve">No arranque, a API cria as tabelas em </w:t>
      </w:r>
      <w:proofErr w:type="spellStart"/>
      <w:r w:rsidRPr="005701CC">
        <w:t>app.db</w:t>
      </w:r>
      <w:proofErr w:type="spellEnd"/>
      <w:r w:rsidRPr="005701CC">
        <w:t xml:space="preserve"> caso não existam. Na primeira chamada a </w:t>
      </w:r>
      <w:proofErr w:type="spellStart"/>
      <w:r w:rsidRPr="005701CC">
        <w:t>get_</w:t>
      </w:r>
      <w:proofErr w:type="gramStart"/>
      <w:r w:rsidRPr="005701CC">
        <w:t>engine</w:t>
      </w:r>
      <w:proofErr w:type="spellEnd"/>
      <w:r w:rsidRPr="005701CC">
        <w:t>(</w:t>
      </w:r>
      <w:proofErr w:type="gramEnd"/>
      <w:r w:rsidRPr="005701CC">
        <w:t xml:space="preserve">), o </w:t>
      </w:r>
      <w:proofErr w:type="spellStart"/>
      <w:r w:rsidRPr="005701CC">
        <w:t>RecommendationEngine</w:t>
      </w:r>
      <w:proofErr w:type="spellEnd"/>
      <w:r w:rsidRPr="005701CC">
        <w:t xml:space="preserve"> lê o dataSort.csv, normaliza os itens para minúsculas e constrói uma matriz booleana </w:t>
      </w:r>
      <w:proofErr w:type="spellStart"/>
      <w:r w:rsidRPr="005701CC">
        <w:t>one</w:t>
      </w:r>
      <w:proofErr w:type="spellEnd"/>
      <w:r w:rsidRPr="005701CC">
        <w:t xml:space="preserve">-hot com o </w:t>
      </w:r>
      <w:proofErr w:type="spellStart"/>
      <w:r w:rsidRPr="005701CC">
        <w:t>TransactionEncoder</w:t>
      </w:r>
      <w:proofErr w:type="spellEnd"/>
      <w:r w:rsidR="007B34C4">
        <w:t>,</w:t>
      </w:r>
      <w:r w:rsidRPr="005701CC">
        <w:t xml:space="preserve"> essa matriz fica em memória (</w:t>
      </w:r>
      <w:proofErr w:type="spellStart"/>
      <w:r w:rsidRPr="005701CC">
        <w:t>base_df</w:t>
      </w:r>
      <w:proofErr w:type="spellEnd"/>
      <w:r w:rsidRPr="005701CC">
        <w:t>).</w:t>
      </w:r>
    </w:p>
    <w:p w14:paraId="6F9CDCC2" w14:textId="77777777" w:rsidR="005701CC" w:rsidRDefault="005701CC" w:rsidP="005701CC">
      <w:r w:rsidRPr="005701CC">
        <w:t xml:space="preserve">Quando a aplicação móvel pede recomendações, o router lê os parâmetros de </w:t>
      </w:r>
      <w:proofErr w:type="spellStart"/>
      <w:r w:rsidRPr="005701CC">
        <w:t>Settings</w:t>
      </w:r>
      <w:proofErr w:type="spellEnd"/>
      <w:r w:rsidRPr="005701CC">
        <w:t xml:space="preserve"> e as listas já guardadas pelo utilizador. O motor junta essas listas ao </w:t>
      </w:r>
      <w:proofErr w:type="spellStart"/>
      <w:r w:rsidRPr="005701CC">
        <w:t>dataset</w:t>
      </w:r>
      <w:proofErr w:type="spellEnd"/>
      <w:r w:rsidRPr="005701CC">
        <w:t xml:space="preserve"> base, repetidas </w:t>
      </w:r>
      <w:proofErr w:type="spellStart"/>
      <w:r w:rsidRPr="005701CC">
        <w:t>user_weight</w:t>
      </w:r>
      <w:proofErr w:type="spellEnd"/>
      <w:r w:rsidRPr="005701CC">
        <w:t xml:space="preserve"> vezes, corre o </w:t>
      </w:r>
      <w:proofErr w:type="spellStart"/>
      <w:r w:rsidRPr="005701CC">
        <w:t>Apriori</w:t>
      </w:r>
      <w:proofErr w:type="spellEnd"/>
      <w:r w:rsidRPr="005701CC">
        <w:t xml:space="preserve"> com </w:t>
      </w:r>
      <w:proofErr w:type="spellStart"/>
      <w:r w:rsidRPr="005701CC">
        <w:t>min_support</w:t>
      </w:r>
      <w:proofErr w:type="spellEnd"/>
      <w:r w:rsidRPr="005701CC">
        <w:t xml:space="preserve">, gera as regras com </w:t>
      </w:r>
      <w:proofErr w:type="spellStart"/>
      <w:r w:rsidRPr="005701CC">
        <w:t>min_confidence</w:t>
      </w:r>
      <w:proofErr w:type="spellEnd"/>
      <w:r w:rsidRPr="005701CC">
        <w:t xml:space="preserve"> e ordena os consequentes por </w:t>
      </w:r>
      <w:proofErr w:type="spellStart"/>
      <w:r w:rsidRPr="005701CC">
        <w:t>lift</w:t>
      </w:r>
      <w:proofErr w:type="spellEnd"/>
      <w:r w:rsidRPr="005701CC">
        <w:t xml:space="preserve">. Se houver menos de cinco recomendações, completa-as com os itens mais frequentes. Os pedidos do </w:t>
      </w:r>
      <w:proofErr w:type="spellStart"/>
      <w:r w:rsidRPr="005701CC">
        <w:t>backoffice</w:t>
      </w:r>
      <w:proofErr w:type="spellEnd"/>
      <w:r w:rsidRPr="005701CC">
        <w:t xml:space="preserve"> usam sempre só o </w:t>
      </w:r>
      <w:proofErr w:type="spellStart"/>
      <w:r w:rsidRPr="005701CC">
        <w:t>dataset</w:t>
      </w:r>
      <w:proofErr w:type="spellEnd"/>
      <w:r w:rsidRPr="005701CC">
        <w:t xml:space="preserve"> base, sem histórico de utilizadores.</w:t>
      </w:r>
    </w:p>
    <w:p w14:paraId="6FCE03D9" w14:textId="77777777" w:rsidR="007B34C4" w:rsidRDefault="007B34C4" w:rsidP="007B34C4">
      <w:pPr>
        <w:keepNext/>
      </w:pPr>
      <w:r>
        <w:rPr>
          <w:noProof/>
        </w:rPr>
        <w:lastRenderedPageBreak/>
        <w:drawing>
          <wp:inline distT="0" distB="0" distL="0" distR="0" wp14:anchorId="54DDDE38" wp14:editId="67B0E6CE">
            <wp:extent cx="5579745" cy="1843016"/>
            <wp:effectExtent l="0" t="0" r="1905" b="5080"/>
            <wp:docPr id="377040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579745" cy="1843016"/>
                    </a:xfrm>
                    <a:prstGeom prst="rect">
                      <a:avLst/>
                    </a:prstGeom>
                  </pic:spPr>
                </pic:pic>
              </a:graphicData>
            </a:graphic>
          </wp:inline>
        </w:drawing>
      </w:r>
    </w:p>
    <w:p w14:paraId="4D7681F5" w14:textId="77777777" w:rsidR="007B34C4" w:rsidRDefault="007B34C4" w:rsidP="0062597B">
      <w:pPr>
        <w:pStyle w:val="Legenda"/>
        <w:jc w:val="center"/>
      </w:pPr>
      <w:bookmarkStart w:id="129" w:name="_Toc242157110"/>
      <w:r>
        <w:t xml:space="preserve">Figura </w:t>
      </w:r>
      <w:fldSimple w:instr=" SEQ Figura \* ARABIC ">
        <w:r w:rsidR="001A0827">
          <w:rPr>
            <w:noProof/>
          </w:rPr>
          <w:t>12</w:t>
        </w:r>
      </w:fldSimple>
      <w:r w:rsidRPr="007B34C4">
        <w:t xml:space="preserve"> – Arquitetura de componentes do sistema</w:t>
      </w:r>
      <w:bookmarkEnd w:id="129"/>
    </w:p>
    <w:p w14:paraId="56648405" w14:textId="77777777" w:rsidR="007B34C4" w:rsidRDefault="007B34C4" w:rsidP="007B34C4">
      <w:pPr>
        <w:keepNext/>
      </w:pPr>
      <w:r>
        <w:rPr>
          <w:noProof/>
        </w:rPr>
        <w:drawing>
          <wp:inline distT="0" distB="0" distL="0" distR="0" wp14:anchorId="086FAE7B" wp14:editId="65E78B3D">
            <wp:extent cx="5579745" cy="3349084"/>
            <wp:effectExtent l="0" t="0" r="1905" b="3810"/>
            <wp:docPr id="112425421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579745" cy="3349084"/>
                    </a:xfrm>
                    <a:prstGeom prst="rect">
                      <a:avLst/>
                    </a:prstGeom>
                  </pic:spPr>
                </pic:pic>
              </a:graphicData>
            </a:graphic>
          </wp:inline>
        </w:drawing>
      </w:r>
    </w:p>
    <w:p w14:paraId="6929A2DC" w14:textId="77777777" w:rsidR="007B34C4" w:rsidRDefault="007B34C4" w:rsidP="0062597B">
      <w:pPr>
        <w:pStyle w:val="Legenda"/>
        <w:jc w:val="center"/>
      </w:pPr>
      <w:bookmarkStart w:id="130" w:name="_Toc242157111"/>
      <w:r>
        <w:t xml:space="preserve">Figura </w:t>
      </w:r>
      <w:fldSimple w:instr=" SEQ Figura \* ARABIC ">
        <w:r w:rsidR="001A0827">
          <w:rPr>
            <w:noProof/>
          </w:rPr>
          <w:t>13</w:t>
        </w:r>
      </w:fldSimple>
      <w:r w:rsidRPr="00DB467B">
        <w:t xml:space="preserve"> – Classes de domínio principai</w:t>
      </w:r>
      <w:r>
        <w:t>s</w:t>
      </w:r>
      <w:bookmarkEnd w:id="130"/>
    </w:p>
    <w:p w14:paraId="7D59B31A" w14:textId="77777777" w:rsidR="007B34C4" w:rsidRDefault="007B34C4" w:rsidP="007B34C4">
      <w:r w:rsidRPr="007B34C4">
        <w:t xml:space="preserve">As composições refletem </w:t>
      </w:r>
      <w:proofErr w:type="spellStart"/>
      <w:r w:rsidRPr="007B34C4">
        <w:t>cascade</w:t>
      </w:r>
      <w:proofErr w:type="spellEnd"/>
      <w:r w:rsidRPr="007B34C4">
        <w:t>="</w:t>
      </w:r>
      <w:proofErr w:type="spellStart"/>
      <w:r w:rsidRPr="007B34C4">
        <w:t>all</w:t>
      </w:r>
      <w:proofErr w:type="spellEnd"/>
      <w:r w:rsidRPr="007B34C4">
        <w:t>, delete-</w:t>
      </w:r>
      <w:proofErr w:type="spellStart"/>
      <w:r w:rsidRPr="007B34C4">
        <w:t>orphan</w:t>
      </w:r>
      <w:proofErr w:type="spellEnd"/>
      <w:r w:rsidRPr="007B34C4">
        <w:t>" em models.py</w:t>
      </w:r>
      <w:r>
        <w:t>,</w:t>
      </w:r>
      <w:r w:rsidRPr="007B34C4">
        <w:t xml:space="preserve"> ao apagar um utilizador, apagam-se as suas sessões e listas. O motor não acede diretamente à base de dados</w:t>
      </w:r>
      <w:r>
        <w:t>,</w:t>
      </w:r>
      <w:r w:rsidRPr="007B34C4">
        <w:t xml:space="preserve"> recebe os parâmetros e o histórico já lidos pelos routers.</w:t>
      </w:r>
    </w:p>
    <w:p w14:paraId="7538DCD6" w14:textId="77777777" w:rsidR="007B34C4" w:rsidRPr="009604E9" w:rsidRDefault="007B34C4" w:rsidP="007B34C4">
      <w:pPr>
        <w:pStyle w:val="Ttulo3"/>
      </w:pPr>
      <w:bookmarkStart w:id="131" w:name="_Toc242157067"/>
      <w:r>
        <w:t>6.1.</w:t>
      </w:r>
      <w:r w:rsidRPr="009604E9">
        <w:t>4 Interface REST</w:t>
      </w:r>
      <w:bookmarkEnd w:id="131"/>
    </w:p>
    <w:p w14:paraId="217CE944" w14:textId="77777777" w:rsidR="007B34C4" w:rsidRDefault="007B34C4" w:rsidP="007B34C4">
      <w:r w:rsidRPr="009604E9">
        <w:t xml:space="preserve">A Tabela </w:t>
      </w:r>
      <w:r w:rsidR="0062597B">
        <w:t>9</w:t>
      </w:r>
      <w:r w:rsidRPr="009604E9">
        <w:t xml:space="preserve"> lista os </w:t>
      </w:r>
      <w:proofErr w:type="spellStart"/>
      <w:r w:rsidRPr="009604E9">
        <w:t>endpoints</w:t>
      </w:r>
      <w:proofErr w:type="spellEnd"/>
      <w:r w:rsidRPr="009604E9">
        <w:t xml:space="preserve"> expostos pela API, tal como definidos nos routers.</w:t>
      </w:r>
    </w:p>
    <w:p w14:paraId="500DA25B" w14:textId="77777777" w:rsidR="007B34C4" w:rsidRDefault="007B34C4" w:rsidP="007B34C4">
      <w:pPr>
        <w:pStyle w:val="Legenda"/>
        <w:keepNext/>
      </w:pPr>
      <w:bookmarkStart w:id="132" w:name="_Toc242157144"/>
      <w:r>
        <w:t xml:space="preserve">Tabela </w:t>
      </w:r>
      <w:fldSimple w:instr=" SEQ Tabela \* ARABIC ">
        <w:r w:rsidR="00CF47A1">
          <w:rPr>
            <w:noProof/>
          </w:rPr>
          <w:t>9</w:t>
        </w:r>
      </w:fldSimple>
      <w:r>
        <w:t xml:space="preserve"> – </w:t>
      </w:r>
      <w:proofErr w:type="spellStart"/>
      <w:r>
        <w:t>Endpoints</w:t>
      </w:r>
      <w:proofErr w:type="spellEnd"/>
      <w:r>
        <w:t xml:space="preserve"> da API</w:t>
      </w:r>
      <w:bookmarkEnd w:id="132"/>
    </w:p>
    <w:tbl>
      <w:tblPr>
        <w:tblStyle w:val="TabelacomGrelha"/>
        <w:tblW w:w="9634" w:type="dxa"/>
        <w:tblLayout w:type="fixed"/>
        <w:tblLook w:val="0420" w:firstRow="1" w:lastRow="0" w:firstColumn="0" w:lastColumn="0" w:noHBand="0" w:noVBand="1"/>
      </w:tblPr>
      <w:tblGrid>
        <w:gridCol w:w="1872"/>
        <w:gridCol w:w="1872"/>
        <w:gridCol w:w="2063"/>
        <w:gridCol w:w="1681"/>
        <w:gridCol w:w="2146"/>
      </w:tblGrid>
      <w:tr w:rsidR="007B34C4" w14:paraId="74BD01A2" w14:textId="77777777" w:rsidTr="0062597B">
        <w:trPr>
          <w:tblHeader/>
        </w:trPr>
        <w:tc>
          <w:tcPr>
            <w:tcW w:w="1872" w:type="dxa"/>
            <w:shd w:val="clear" w:color="auto" w:fill="F2F2F2"/>
          </w:tcPr>
          <w:p w14:paraId="361A4FEE" w14:textId="77777777" w:rsidR="007B34C4" w:rsidRDefault="007B34C4" w:rsidP="00D57D7B">
            <w:r>
              <w:t>Método</w:t>
            </w:r>
          </w:p>
        </w:tc>
        <w:tc>
          <w:tcPr>
            <w:tcW w:w="1872" w:type="dxa"/>
            <w:shd w:val="clear" w:color="auto" w:fill="F2F2F2"/>
          </w:tcPr>
          <w:p w14:paraId="2A793341" w14:textId="77777777" w:rsidR="007B34C4" w:rsidRDefault="007B34C4" w:rsidP="00D57D7B">
            <w:r>
              <w:t>Rota</w:t>
            </w:r>
          </w:p>
        </w:tc>
        <w:tc>
          <w:tcPr>
            <w:tcW w:w="2063" w:type="dxa"/>
            <w:shd w:val="clear" w:color="auto" w:fill="F2F2F2"/>
          </w:tcPr>
          <w:p w14:paraId="06B01DA2" w14:textId="77777777" w:rsidR="007B34C4" w:rsidRDefault="007B34C4" w:rsidP="00D57D7B">
            <w:r>
              <w:t>Autenticação</w:t>
            </w:r>
          </w:p>
        </w:tc>
        <w:tc>
          <w:tcPr>
            <w:tcW w:w="1681" w:type="dxa"/>
            <w:shd w:val="clear" w:color="auto" w:fill="F2F2F2"/>
          </w:tcPr>
          <w:p w14:paraId="2D6D7B3D" w14:textId="77777777" w:rsidR="007B34C4" w:rsidRDefault="007B34C4" w:rsidP="00D57D7B">
            <w:r>
              <w:t>Função</w:t>
            </w:r>
          </w:p>
        </w:tc>
        <w:tc>
          <w:tcPr>
            <w:tcW w:w="2146" w:type="dxa"/>
            <w:shd w:val="clear" w:color="auto" w:fill="F2F2F2"/>
          </w:tcPr>
          <w:p w14:paraId="5C1D8D27" w14:textId="77777777" w:rsidR="007B34C4" w:rsidRDefault="007B34C4" w:rsidP="00D57D7B">
            <w:r>
              <w:t>Cliente</w:t>
            </w:r>
          </w:p>
        </w:tc>
      </w:tr>
      <w:tr w:rsidR="007B34C4" w14:paraId="50491DDE" w14:textId="77777777" w:rsidTr="0062597B">
        <w:tc>
          <w:tcPr>
            <w:tcW w:w="1872" w:type="dxa"/>
          </w:tcPr>
          <w:p w14:paraId="11F49658" w14:textId="77777777" w:rsidR="007B34C4" w:rsidRDefault="007B34C4" w:rsidP="00D57D7B">
            <w:r>
              <w:t>POST</w:t>
            </w:r>
          </w:p>
        </w:tc>
        <w:tc>
          <w:tcPr>
            <w:tcW w:w="1872" w:type="dxa"/>
          </w:tcPr>
          <w:p w14:paraId="6F38766C" w14:textId="77777777" w:rsidR="007B34C4" w:rsidRDefault="007B34C4" w:rsidP="00D57D7B">
            <w:r>
              <w:rPr>
                <w:rStyle w:val="CodeChar"/>
              </w:rPr>
              <w:t>/auth/register</w:t>
            </w:r>
          </w:p>
        </w:tc>
        <w:tc>
          <w:tcPr>
            <w:tcW w:w="2063" w:type="dxa"/>
          </w:tcPr>
          <w:p w14:paraId="6423FFDF" w14:textId="77777777" w:rsidR="007B34C4" w:rsidRDefault="007B34C4" w:rsidP="00D57D7B">
            <w:r>
              <w:t>—</w:t>
            </w:r>
          </w:p>
        </w:tc>
        <w:tc>
          <w:tcPr>
            <w:tcW w:w="1681" w:type="dxa"/>
          </w:tcPr>
          <w:p w14:paraId="541C0AEB" w14:textId="77777777" w:rsidR="007B34C4" w:rsidRDefault="007B34C4" w:rsidP="00D57D7B">
            <w:proofErr w:type="spellStart"/>
            <w:proofErr w:type="gramStart"/>
            <w:r>
              <w:rPr>
                <w:rStyle w:val="CodeChar"/>
              </w:rPr>
              <w:t>auth.register</w:t>
            </w:r>
            <w:proofErr w:type="spellEnd"/>
            <w:proofErr w:type="gramEnd"/>
          </w:p>
        </w:tc>
        <w:tc>
          <w:tcPr>
            <w:tcW w:w="2146" w:type="dxa"/>
          </w:tcPr>
          <w:p w14:paraId="52DBAB58" w14:textId="77777777" w:rsidR="007B34C4" w:rsidRDefault="007B34C4" w:rsidP="00D57D7B">
            <w:r>
              <w:t>Aplicação móvel</w:t>
            </w:r>
          </w:p>
        </w:tc>
      </w:tr>
      <w:tr w:rsidR="007B34C4" w14:paraId="466271B1" w14:textId="77777777" w:rsidTr="0062597B">
        <w:tc>
          <w:tcPr>
            <w:tcW w:w="1872" w:type="dxa"/>
          </w:tcPr>
          <w:p w14:paraId="200BB1C1" w14:textId="77777777" w:rsidR="007B34C4" w:rsidRDefault="007B34C4" w:rsidP="00D57D7B">
            <w:r>
              <w:t>POST</w:t>
            </w:r>
          </w:p>
        </w:tc>
        <w:tc>
          <w:tcPr>
            <w:tcW w:w="1872" w:type="dxa"/>
          </w:tcPr>
          <w:p w14:paraId="7BAF065C" w14:textId="77777777" w:rsidR="007B34C4" w:rsidRDefault="007B34C4" w:rsidP="00D57D7B">
            <w:r>
              <w:rPr>
                <w:rStyle w:val="CodeChar"/>
              </w:rPr>
              <w:t>/auth/login</w:t>
            </w:r>
          </w:p>
        </w:tc>
        <w:tc>
          <w:tcPr>
            <w:tcW w:w="2063" w:type="dxa"/>
          </w:tcPr>
          <w:p w14:paraId="0494020B" w14:textId="77777777" w:rsidR="007B34C4" w:rsidRDefault="007B34C4" w:rsidP="00D57D7B">
            <w:r>
              <w:t>—</w:t>
            </w:r>
          </w:p>
        </w:tc>
        <w:tc>
          <w:tcPr>
            <w:tcW w:w="1681" w:type="dxa"/>
          </w:tcPr>
          <w:p w14:paraId="3D1F14F9" w14:textId="77777777" w:rsidR="007B34C4" w:rsidRDefault="007B34C4" w:rsidP="00D57D7B">
            <w:proofErr w:type="spellStart"/>
            <w:r>
              <w:rPr>
                <w:rStyle w:val="CodeChar"/>
              </w:rPr>
              <w:t>auth.login</w:t>
            </w:r>
            <w:proofErr w:type="spellEnd"/>
          </w:p>
        </w:tc>
        <w:tc>
          <w:tcPr>
            <w:tcW w:w="2146" w:type="dxa"/>
          </w:tcPr>
          <w:p w14:paraId="6C74580A" w14:textId="77777777" w:rsidR="007B34C4" w:rsidRDefault="007B34C4" w:rsidP="00D57D7B">
            <w:r>
              <w:t>Aplicação móvel</w:t>
            </w:r>
          </w:p>
        </w:tc>
      </w:tr>
      <w:tr w:rsidR="007B34C4" w14:paraId="32BD5263" w14:textId="77777777" w:rsidTr="0062597B">
        <w:tc>
          <w:tcPr>
            <w:tcW w:w="1872" w:type="dxa"/>
          </w:tcPr>
          <w:p w14:paraId="49B06918" w14:textId="77777777" w:rsidR="007B34C4" w:rsidRDefault="007B34C4" w:rsidP="00D57D7B">
            <w:r>
              <w:lastRenderedPageBreak/>
              <w:t>POST</w:t>
            </w:r>
          </w:p>
        </w:tc>
        <w:tc>
          <w:tcPr>
            <w:tcW w:w="1872" w:type="dxa"/>
          </w:tcPr>
          <w:p w14:paraId="0FBC96BD" w14:textId="77777777" w:rsidR="007B34C4" w:rsidRDefault="007B34C4" w:rsidP="00D57D7B">
            <w:r>
              <w:rPr>
                <w:rStyle w:val="CodeChar"/>
              </w:rPr>
              <w:t>/auth/logout</w:t>
            </w:r>
          </w:p>
        </w:tc>
        <w:tc>
          <w:tcPr>
            <w:tcW w:w="2063" w:type="dxa"/>
          </w:tcPr>
          <w:p w14:paraId="50EF7C0B" w14:textId="77777777" w:rsidR="007B34C4" w:rsidRDefault="007B34C4" w:rsidP="00D57D7B">
            <w:proofErr w:type="spellStart"/>
            <w:r>
              <w:t>Token</w:t>
            </w:r>
            <w:proofErr w:type="spellEnd"/>
          </w:p>
        </w:tc>
        <w:tc>
          <w:tcPr>
            <w:tcW w:w="1681" w:type="dxa"/>
          </w:tcPr>
          <w:p w14:paraId="0E76925B" w14:textId="77777777" w:rsidR="007B34C4" w:rsidRDefault="007B34C4" w:rsidP="00D57D7B">
            <w:proofErr w:type="spellStart"/>
            <w:proofErr w:type="gramStart"/>
            <w:r>
              <w:rPr>
                <w:rStyle w:val="CodeChar"/>
              </w:rPr>
              <w:t>auth.logout</w:t>
            </w:r>
            <w:proofErr w:type="spellEnd"/>
            <w:proofErr w:type="gramEnd"/>
          </w:p>
        </w:tc>
        <w:tc>
          <w:tcPr>
            <w:tcW w:w="2146" w:type="dxa"/>
          </w:tcPr>
          <w:p w14:paraId="75D97729" w14:textId="77777777" w:rsidR="007B34C4" w:rsidRDefault="007B34C4" w:rsidP="00D57D7B">
            <w:r>
              <w:t>Aplicação móvel</w:t>
            </w:r>
          </w:p>
        </w:tc>
      </w:tr>
      <w:tr w:rsidR="007B34C4" w14:paraId="5B8D5E6C" w14:textId="77777777" w:rsidTr="0062597B">
        <w:tc>
          <w:tcPr>
            <w:tcW w:w="1872" w:type="dxa"/>
          </w:tcPr>
          <w:p w14:paraId="240E686C" w14:textId="77777777" w:rsidR="007B34C4" w:rsidRDefault="007B34C4" w:rsidP="00D57D7B">
            <w:r>
              <w:t>GET</w:t>
            </w:r>
          </w:p>
        </w:tc>
        <w:tc>
          <w:tcPr>
            <w:tcW w:w="1872" w:type="dxa"/>
          </w:tcPr>
          <w:p w14:paraId="57C8C383" w14:textId="77777777" w:rsidR="007B34C4" w:rsidRDefault="007B34C4" w:rsidP="00D57D7B">
            <w:r>
              <w:rPr>
                <w:rStyle w:val="CodeChar"/>
              </w:rPr>
              <w:t>/</w:t>
            </w:r>
            <w:proofErr w:type="spellStart"/>
            <w:proofErr w:type="gramStart"/>
            <w:r>
              <w:rPr>
                <w:rStyle w:val="CodeChar"/>
              </w:rPr>
              <w:t>items</w:t>
            </w:r>
            <w:proofErr w:type="gramEnd"/>
            <w:r>
              <w:rPr>
                <w:rStyle w:val="CodeChar"/>
              </w:rPr>
              <w:t>?search</w:t>
            </w:r>
            <w:proofErr w:type="spellEnd"/>
            <w:r>
              <w:rPr>
                <w:rStyle w:val="CodeChar"/>
              </w:rPr>
              <w:t>=</w:t>
            </w:r>
          </w:p>
        </w:tc>
        <w:tc>
          <w:tcPr>
            <w:tcW w:w="2063" w:type="dxa"/>
          </w:tcPr>
          <w:p w14:paraId="4C014EFB" w14:textId="77777777" w:rsidR="007B34C4" w:rsidRDefault="007B34C4" w:rsidP="00D57D7B">
            <w:r>
              <w:t>—</w:t>
            </w:r>
          </w:p>
        </w:tc>
        <w:tc>
          <w:tcPr>
            <w:tcW w:w="1681" w:type="dxa"/>
          </w:tcPr>
          <w:p w14:paraId="693FDD94" w14:textId="77777777" w:rsidR="007B34C4" w:rsidRDefault="007B34C4" w:rsidP="00D57D7B">
            <w:proofErr w:type="spellStart"/>
            <w:proofErr w:type="gramStart"/>
            <w:r>
              <w:rPr>
                <w:rStyle w:val="CodeChar"/>
              </w:rPr>
              <w:t>lists.list</w:t>
            </w:r>
            <w:proofErr w:type="gramEnd"/>
            <w:r>
              <w:rPr>
                <w:rStyle w:val="CodeChar"/>
              </w:rPr>
              <w:t>_items</w:t>
            </w:r>
            <w:proofErr w:type="spellEnd"/>
          </w:p>
        </w:tc>
        <w:tc>
          <w:tcPr>
            <w:tcW w:w="2146" w:type="dxa"/>
          </w:tcPr>
          <w:p w14:paraId="52247445" w14:textId="77777777" w:rsidR="007B34C4" w:rsidRDefault="007B34C4" w:rsidP="00D57D7B">
            <w:r>
              <w:t>Aplicação móvel</w:t>
            </w:r>
          </w:p>
        </w:tc>
      </w:tr>
      <w:tr w:rsidR="007B34C4" w14:paraId="7D702684" w14:textId="77777777" w:rsidTr="0062597B">
        <w:tc>
          <w:tcPr>
            <w:tcW w:w="1872" w:type="dxa"/>
          </w:tcPr>
          <w:p w14:paraId="596C2987" w14:textId="77777777" w:rsidR="007B34C4" w:rsidRDefault="007B34C4" w:rsidP="00D57D7B">
            <w:r>
              <w:t>GET</w:t>
            </w:r>
          </w:p>
        </w:tc>
        <w:tc>
          <w:tcPr>
            <w:tcW w:w="1872" w:type="dxa"/>
          </w:tcPr>
          <w:p w14:paraId="25820725" w14:textId="77777777" w:rsidR="007B34C4" w:rsidRDefault="007B34C4" w:rsidP="00D57D7B">
            <w:r>
              <w:rPr>
                <w:rStyle w:val="CodeChar"/>
              </w:rPr>
              <w:t>/</w:t>
            </w:r>
            <w:proofErr w:type="gramStart"/>
            <w:r>
              <w:rPr>
                <w:rStyle w:val="CodeChar"/>
              </w:rPr>
              <w:t>lists</w:t>
            </w:r>
            <w:proofErr w:type="gramEnd"/>
          </w:p>
        </w:tc>
        <w:tc>
          <w:tcPr>
            <w:tcW w:w="2063" w:type="dxa"/>
          </w:tcPr>
          <w:p w14:paraId="0858EDE3" w14:textId="77777777" w:rsidR="007B34C4" w:rsidRDefault="007B34C4" w:rsidP="00D57D7B">
            <w:proofErr w:type="spellStart"/>
            <w:r>
              <w:t>Token</w:t>
            </w:r>
            <w:proofErr w:type="spellEnd"/>
          </w:p>
        </w:tc>
        <w:tc>
          <w:tcPr>
            <w:tcW w:w="1681" w:type="dxa"/>
          </w:tcPr>
          <w:p w14:paraId="56AACFF7" w14:textId="77777777" w:rsidR="007B34C4" w:rsidRDefault="007B34C4" w:rsidP="00D57D7B">
            <w:proofErr w:type="spellStart"/>
            <w:r>
              <w:rPr>
                <w:rStyle w:val="CodeChar"/>
              </w:rPr>
              <w:t>lists.get_lists</w:t>
            </w:r>
            <w:proofErr w:type="spellEnd"/>
          </w:p>
        </w:tc>
        <w:tc>
          <w:tcPr>
            <w:tcW w:w="2146" w:type="dxa"/>
          </w:tcPr>
          <w:p w14:paraId="71F920E7" w14:textId="77777777" w:rsidR="007B34C4" w:rsidRDefault="007B34C4" w:rsidP="00D57D7B">
            <w:r>
              <w:t>Aplicação móvel</w:t>
            </w:r>
          </w:p>
        </w:tc>
      </w:tr>
      <w:tr w:rsidR="007B34C4" w14:paraId="090283C6" w14:textId="77777777" w:rsidTr="0062597B">
        <w:tc>
          <w:tcPr>
            <w:tcW w:w="1872" w:type="dxa"/>
          </w:tcPr>
          <w:p w14:paraId="528285AC" w14:textId="77777777" w:rsidR="007B34C4" w:rsidRDefault="007B34C4" w:rsidP="00D57D7B">
            <w:r>
              <w:t>POST</w:t>
            </w:r>
          </w:p>
        </w:tc>
        <w:tc>
          <w:tcPr>
            <w:tcW w:w="1872" w:type="dxa"/>
          </w:tcPr>
          <w:p w14:paraId="744EEABA" w14:textId="77777777" w:rsidR="007B34C4" w:rsidRDefault="007B34C4" w:rsidP="00D57D7B">
            <w:r>
              <w:rPr>
                <w:rStyle w:val="CodeChar"/>
              </w:rPr>
              <w:t>/</w:t>
            </w:r>
            <w:proofErr w:type="gramStart"/>
            <w:r>
              <w:rPr>
                <w:rStyle w:val="CodeChar"/>
              </w:rPr>
              <w:t>lists</w:t>
            </w:r>
            <w:proofErr w:type="gramEnd"/>
          </w:p>
        </w:tc>
        <w:tc>
          <w:tcPr>
            <w:tcW w:w="2063" w:type="dxa"/>
          </w:tcPr>
          <w:p w14:paraId="128FDA35" w14:textId="77777777" w:rsidR="007B34C4" w:rsidRDefault="007B34C4" w:rsidP="00D57D7B">
            <w:proofErr w:type="spellStart"/>
            <w:r>
              <w:t>Token</w:t>
            </w:r>
            <w:proofErr w:type="spellEnd"/>
          </w:p>
        </w:tc>
        <w:tc>
          <w:tcPr>
            <w:tcW w:w="1681" w:type="dxa"/>
          </w:tcPr>
          <w:p w14:paraId="33B2E7D0" w14:textId="77777777" w:rsidR="007B34C4" w:rsidRDefault="007B34C4" w:rsidP="00D57D7B">
            <w:proofErr w:type="spellStart"/>
            <w:proofErr w:type="gramStart"/>
            <w:r>
              <w:rPr>
                <w:rStyle w:val="CodeChar"/>
              </w:rPr>
              <w:t>lists.create</w:t>
            </w:r>
            <w:proofErr w:type="gramEnd"/>
            <w:r>
              <w:rPr>
                <w:rStyle w:val="CodeChar"/>
              </w:rPr>
              <w:t>_list</w:t>
            </w:r>
            <w:proofErr w:type="spellEnd"/>
          </w:p>
        </w:tc>
        <w:tc>
          <w:tcPr>
            <w:tcW w:w="2146" w:type="dxa"/>
          </w:tcPr>
          <w:p w14:paraId="7173F81E" w14:textId="77777777" w:rsidR="007B34C4" w:rsidRDefault="007B34C4" w:rsidP="00D57D7B">
            <w:r>
              <w:t>Aplicação móvel</w:t>
            </w:r>
          </w:p>
        </w:tc>
      </w:tr>
      <w:tr w:rsidR="007B34C4" w14:paraId="0C1DEEBC" w14:textId="77777777" w:rsidTr="0062597B">
        <w:tc>
          <w:tcPr>
            <w:tcW w:w="1872" w:type="dxa"/>
          </w:tcPr>
          <w:p w14:paraId="4085F38F" w14:textId="77777777" w:rsidR="007B34C4" w:rsidRDefault="007B34C4" w:rsidP="00D57D7B">
            <w:r>
              <w:t>POST</w:t>
            </w:r>
          </w:p>
        </w:tc>
        <w:tc>
          <w:tcPr>
            <w:tcW w:w="1872" w:type="dxa"/>
          </w:tcPr>
          <w:p w14:paraId="6DDD8A5D" w14:textId="77777777" w:rsidR="007B34C4" w:rsidRDefault="007B34C4" w:rsidP="00D57D7B">
            <w:r>
              <w:rPr>
                <w:rStyle w:val="CodeChar"/>
              </w:rPr>
              <w:t>/</w:t>
            </w:r>
            <w:proofErr w:type="gramStart"/>
            <w:r>
              <w:rPr>
                <w:rStyle w:val="CodeChar"/>
              </w:rPr>
              <w:t>recommendations</w:t>
            </w:r>
            <w:proofErr w:type="gramEnd"/>
          </w:p>
        </w:tc>
        <w:tc>
          <w:tcPr>
            <w:tcW w:w="2063" w:type="dxa"/>
          </w:tcPr>
          <w:p w14:paraId="671214AF" w14:textId="77777777" w:rsidR="007B34C4" w:rsidRDefault="007B34C4" w:rsidP="00D57D7B">
            <w:proofErr w:type="spellStart"/>
            <w:r>
              <w:t>Token</w:t>
            </w:r>
            <w:proofErr w:type="spellEnd"/>
          </w:p>
        </w:tc>
        <w:tc>
          <w:tcPr>
            <w:tcW w:w="1681" w:type="dxa"/>
          </w:tcPr>
          <w:p w14:paraId="3BB06400" w14:textId="77777777" w:rsidR="007B34C4" w:rsidRDefault="007B34C4" w:rsidP="00D57D7B">
            <w:proofErr w:type="spellStart"/>
            <w:proofErr w:type="gramStart"/>
            <w:r>
              <w:rPr>
                <w:rStyle w:val="CodeChar"/>
              </w:rPr>
              <w:t>recommendations.recommend</w:t>
            </w:r>
            <w:proofErr w:type="spellEnd"/>
            <w:proofErr w:type="gramEnd"/>
          </w:p>
        </w:tc>
        <w:tc>
          <w:tcPr>
            <w:tcW w:w="2146" w:type="dxa"/>
          </w:tcPr>
          <w:p w14:paraId="78F93973" w14:textId="77777777" w:rsidR="007B34C4" w:rsidRDefault="007B34C4" w:rsidP="00D57D7B">
            <w:r>
              <w:t>Aplicação móvel</w:t>
            </w:r>
          </w:p>
        </w:tc>
      </w:tr>
      <w:tr w:rsidR="007B34C4" w14:paraId="40EA3F1B" w14:textId="77777777" w:rsidTr="0062597B">
        <w:tc>
          <w:tcPr>
            <w:tcW w:w="1872" w:type="dxa"/>
          </w:tcPr>
          <w:p w14:paraId="735C62CF" w14:textId="77777777" w:rsidR="007B34C4" w:rsidRDefault="007B34C4" w:rsidP="00D57D7B">
            <w:r>
              <w:t>GET</w:t>
            </w:r>
          </w:p>
        </w:tc>
        <w:tc>
          <w:tcPr>
            <w:tcW w:w="1872" w:type="dxa"/>
          </w:tcPr>
          <w:p w14:paraId="3A478819" w14:textId="77777777" w:rsidR="007B34C4" w:rsidRDefault="007B34C4" w:rsidP="00D57D7B">
            <w:r>
              <w:rPr>
                <w:rStyle w:val="CodeChar"/>
              </w:rPr>
              <w:t>/admin/settings</w:t>
            </w:r>
          </w:p>
        </w:tc>
        <w:tc>
          <w:tcPr>
            <w:tcW w:w="2063" w:type="dxa"/>
          </w:tcPr>
          <w:p w14:paraId="653D0C4F" w14:textId="77777777" w:rsidR="007B34C4" w:rsidRDefault="007B34C4" w:rsidP="00D57D7B">
            <w:r>
              <w:t>—</w:t>
            </w:r>
          </w:p>
        </w:tc>
        <w:tc>
          <w:tcPr>
            <w:tcW w:w="1681" w:type="dxa"/>
          </w:tcPr>
          <w:p w14:paraId="720E1BBF" w14:textId="77777777" w:rsidR="007B34C4" w:rsidRDefault="007B34C4" w:rsidP="00D57D7B">
            <w:proofErr w:type="spellStart"/>
            <w:proofErr w:type="gramStart"/>
            <w:r>
              <w:rPr>
                <w:rStyle w:val="CodeChar"/>
              </w:rPr>
              <w:t>admin.read</w:t>
            </w:r>
            <w:proofErr w:type="gramEnd"/>
            <w:r>
              <w:rPr>
                <w:rStyle w:val="CodeChar"/>
              </w:rPr>
              <w:t>_settings</w:t>
            </w:r>
            <w:proofErr w:type="spellEnd"/>
          </w:p>
        </w:tc>
        <w:tc>
          <w:tcPr>
            <w:tcW w:w="2146" w:type="dxa"/>
          </w:tcPr>
          <w:p w14:paraId="224B618E" w14:textId="77777777" w:rsidR="007B34C4" w:rsidRDefault="007B34C4" w:rsidP="00D57D7B">
            <w:proofErr w:type="spellStart"/>
            <w:r>
              <w:t>Backoffice</w:t>
            </w:r>
            <w:proofErr w:type="spellEnd"/>
          </w:p>
        </w:tc>
      </w:tr>
      <w:tr w:rsidR="007B34C4" w14:paraId="657A6087" w14:textId="77777777" w:rsidTr="0062597B">
        <w:tc>
          <w:tcPr>
            <w:tcW w:w="1872" w:type="dxa"/>
          </w:tcPr>
          <w:p w14:paraId="7583C353" w14:textId="77777777" w:rsidR="007B34C4" w:rsidRDefault="007B34C4" w:rsidP="00D57D7B">
            <w:r>
              <w:t>PUT</w:t>
            </w:r>
          </w:p>
        </w:tc>
        <w:tc>
          <w:tcPr>
            <w:tcW w:w="1872" w:type="dxa"/>
          </w:tcPr>
          <w:p w14:paraId="5AE94328" w14:textId="77777777" w:rsidR="007B34C4" w:rsidRDefault="007B34C4" w:rsidP="00D57D7B">
            <w:r>
              <w:rPr>
                <w:rStyle w:val="CodeChar"/>
              </w:rPr>
              <w:t>/admin/settings</w:t>
            </w:r>
          </w:p>
        </w:tc>
        <w:tc>
          <w:tcPr>
            <w:tcW w:w="2063" w:type="dxa"/>
          </w:tcPr>
          <w:p w14:paraId="41C2470C" w14:textId="77777777" w:rsidR="007B34C4" w:rsidRDefault="007B34C4" w:rsidP="00D57D7B">
            <w:r>
              <w:t>—</w:t>
            </w:r>
          </w:p>
        </w:tc>
        <w:tc>
          <w:tcPr>
            <w:tcW w:w="1681" w:type="dxa"/>
          </w:tcPr>
          <w:p w14:paraId="552C7851" w14:textId="77777777" w:rsidR="007B34C4" w:rsidRDefault="007B34C4" w:rsidP="00D57D7B">
            <w:proofErr w:type="spellStart"/>
            <w:proofErr w:type="gramStart"/>
            <w:r>
              <w:rPr>
                <w:rStyle w:val="CodeChar"/>
              </w:rPr>
              <w:t>admin.update</w:t>
            </w:r>
            <w:proofErr w:type="gramEnd"/>
            <w:r>
              <w:rPr>
                <w:rStyle w:val="CodeChar"/>
              </w:rPr>
              <w:t>_settings</w:t>
            </w:r>
            <w:proofErr w:type="spellEnd"/>
          </w:p>
        </w:tc>
        <w:tc>
          <w:tcPr>
            <w:tcW w:w="2146" w:type="dxa"/>
          </w:tcPr>
          <w:p w14:paraId="261096EA" w14:textId="77777777" w:rsidR="007B34C4" w:rsidRDefault="007B34C4" w:rsidP="00D57D7B">
            <w:proofErr w:type="spellStart"/>
            <w:r>
              <w:t>Backoffice</w:t>
            </w:r>
            <w:proofErr w:type="spellEnd"/>
          </w:p>
        </w:tc>
      </w:tr>
      <w:tr w:rsidR="007B34C4" w14:paraId="10B5444C" w14:textId="77777777" w:rsidTr="0062597B">
        <w:tc>
          <w:tcPr>
            <w:tcW w:w="1872" w:type="dxa"/>
          </w:tcPr>
          <w:p w14:paraId="22D60CDC" w14:textId="77777777" w:rsidR="007B34C4" w:rsidRDefault="007B34C4" w:rsidP="00D57D7B">
            <w:r>
              <w:t>GET</w:t>
            </w:r>
          </w:p>
        </w:tc>
        <w:tc>
          <w:tcPr>
            <w:tcW w:w="1872" w:type="dxa"/>
          </w:tcPr>
          <w:p w14:paraId="08B82A65" w14:textId="77777777" w:rsidR="007B34C4" w:rsidRDefault="007B34C4" w:rsidP="00D57D7B">
            <w:r>
              <w:rPr>
                <w:rStyle w:val="CodeChar"/>
              </w:rPr>
              <w:t>/admin/stats/top-items</w:t>
            </w:r>
          </w:p>
        </w:tc>
        <w:tc>
          <w:tcPr>
            <w:tcW w:w="2063" w:type="dxa"/>
          </w:tcPr>
          <w:p w14:paraId="1C3F0955" w14:textId="77777777" w:rsidR="007B34C4" w:rsidRDefault="007B34C4" w:rsidP="00D57D7B">
            <w:r>
              <w:t>—</w:t>
            </w:r>
          </w:p>
        </w:tc>
        <w:tc>
          <w:tcPr>
            <w:tcW w:w="1681" w:type="dxa"/>
          </w:tcPr>
          <w:p w14:paraId="3955D4E6" w14:textId="77777777" w:rsidR="007B34C4" w:rsidRDefault="007B34C4" w:rsidP="00D57D7B">
            <w:proofErr w:type="spellStart"/>
            <w:r>
              <w:rPr>
                <w:rStyle w:val="CodeChar"/>
              </w:rPr>
              <w:t>admin.top_items</w:t>
            </w:r>
            <w:proofErr w:type="spellEnd"/>
          </w:p>
        </w:tc>
        <w:tc>
          <w:tcPr>
            <w:tcW w:w="2146" w:type="dxa"/>
          </w:tcPr>
          <w:p w14:paraId="2CD55F49" w14:textId="77777777" w:rsidR="007B34C4" w:rsidRDefault="007B34C4" w:rsidP="00D57D7B">
            <w:proofErr w:type="spellStart"/>
            <w:r>
              <w:t>Backoffice</w:t>
            </w:r>
            <w:proofErr w:type="spellEnd"/>
          </w:p>
        </w:tc>
      </w:tr>
      <w:tr w:rsidR="007B34C4" w14:paraId="705F838A" w14:textId="77777777" w:rsidTr="0062597B">
        <w:tc>
          <w:tcPr>
            <w:tcW w:w="1872" w:type="dxa"/>
          </w:tcPr>
          <w:p w14:paraId="1509C3BF" w14:textId="77777777" w:rsidR="007B34C4" w:rsidRDefault="007B34C4" w:rsidP="00D57D7B">
            <w:r>
              <w:t>GET</w:t>
            </w:r>
          </w:p>
        </w:tc>
        <w:tc>
          <w:tcPr>
            <w:tcW w:w="1872" w:type="dxa"/>
          </w:tcPr>
          <w:p w14:paraId="32A72957" w14:textId="77777777" w:rsidR="007B34C4" w:rsidRDefault="007B34C4" w:rsidP="00D57D7B">
            <w:r>
              <w:rPr>
                <w:rStyle w:val="CodeChar"/>
              </w:rPr>
              <w:t>/admin/stats/rules</w:t>
            </w:r>
          </w:p>
        </w:tc>
        <w:tc>
          <w:tcPr>
            <w:tcW w:w="2063" w:type="dxa"/>
          </w:tcPr>
          <w:p w14:paraId="51E9B5DD" w14:textId="77777777" w:rsidR="007B34C4" w:rsidRDefault="007B34C4" w:rsidP="00D57D7B">
            <w:r>
              <w:t>—</w:t>
            </w:r>
          </w:p>
        </w:tc>
        <w:tc>
          <w:tcPr>
            <w:tcW w:w="1681" w:type="dxa"/>
          </w:tcPr>
          <w:p w14:paraId="0DF2AF29" w14:textId="77777777" w:rsidR="007B34C4" w:rsidRDefault="007B34C4" w:rsidP="00D57D7B">
            <w:proofErr w:type="spellStart"/>
            <w:proofErr w:type="gramStart"/>
            <w:r>
              <w:rPr>
                <w:rStyle w:val="CodeChar"/>
              </w:rPr>
              <w:t>admin.association</w:t>
            </w:r>
            <w:proofErr w:type="gramEnd"/>
            <w:r>
              <w:rPr>
                <w:rStyle w:val="CodeChar"/>
              </w:rPr>
              <w:t>_rules_endpoint</w:t>
            </w:r>
            <w:proofErr w:type="spellEnd"/>
          </w:p>
        </w:tc>
        <w:tc>
          <w:tcPr>
            <w:tcW w:w="2146" w:type="dxa"/>
          </w:tcPr>
          <w:p w14:paraId="32368380" w14:textId="77777777" w:rsidR="007B34C4" w:rsidRDefault="007B34C4" w:rsidP="00D57D7B">
            <w:proofErr w:type="spellStart"/>
            <w:r>
              <w:t>Backoffice</w:t>
            </w:r>
            <w:proofErr w:type="spellEnd"/>
          </w:p>
        </w:tc>
      </w:tr>
      <w:tr w:rsidR="007B34C4" w14:paraId="76EE7996" w14:textId="77777777" w:rsidTr="0062597B">
        <w:tc>
          <w:tcPr>
            <w:tcW w:w="1872" w:type="dxa"/>
          </w:tcPr>
          <w:p w14:paraId="1B462E43" w14:textId="77777777" w:rsidR="007B34C4" w:rsidRDefault="007B34C4" w:rsidP="00D57D7B">
            <w:r>
              <w:t>GET</w:t>
            </w:r>
          </w:p>
        </w:tc>
        <w:tc>
          <w:tcPr>
            <w:tcW w:w="1872" w:type="dxa"/>
          </w:tcPr>
          <w:p w14:paraId="6E696DD2" w14:textId="77777777" w:rsidR="007B34C4" w:rsidRDefault="007B34C4" w:rsidP="00D57D7B">
            <w:r>
              <w:rPr>
                <w:rStyle w:val="CodeChar"/>
              </w:rPr>
              <w:t>/</w:t>
            </w:r>
            <w:proofErr w:type="gramStart"/>
            <w:r>
              <w:rPr>
                <w:rStyle w:val="CodeChar"/>
              </w:rPr>
              <w:t>health</w:t>
            </w:r>
            <w:proofErr w:type="gramEnd"/>
          </w:p>
        </w:tc>
        <w:tc>
          <w:tcPr>
            <w:tcW w:w="2063" w:type="dxa"/>
          </w:tcPr>
          <w:p w14:paraId="5DA6F4F1" w14:textId="77777777" w:rsidR="007B34C4" w:rsidRDefault="007B34C4" w:rsidP="00D57D7B">
            <w:r>
              <w:t>—</w:t>
            </w:r>
          </w:p>
        </w:tc>
        <w:tc>
          <w:tcPr>
            <w:tcW w:w="1681" w:type="dxa"/>
          </w:tcPr>
          <w:p w14:paraId="690FB1DE" w14:textId="77777777" w:rsidR="007B34C4" w:rsidRDefault="007B34C4" w:rsidP="00D57D7B">
            <w:proofErr w:type="spellStart"/>
            <w:proofErr w:type="gramStart"/>
            <w:r>
              <w:rPr>
                <w:rStyle w:val="CodeChar"/>
              </w:rPr>
              <w:t>main.health</w:t>
            </w:r>
            <w:proofErr w:type="gramEnd"/>
            <w:r>
              <w:rPr>
                <w:rStyle w:val="CodeChar"/>
              </w:rPr>
              <w:t>_check</w:t>
            </w:r>
            <w:proofErr w:type="spellEnd"/>
          </w:p>
        </w:tc>
        <w:tc>
          <w:tcPr>
            <w:tcW w:w="2146" w:type="dxa"/>
          </w:tcPr>
          <w:p w14:paraId="1A277634" w14:textId="77777777" w:rsidR="007B34C4" w:rsidRDefault="007B34C4" w:rsidP="00D57D7B">
            <w:r>
              <w:t>Infraestrutura</w:t>
            </w:r>
          </w:p>
        </w:tc>
      </w:tr>
    </w:tbl>
    <w:p w14:paraId="35BB6162" w14:textId="77777777" w:rsidR="007B34C4" w:rsidRPr="009604E9" w:rsidRDefault="007B34C4" w:rsidP="007B34C4"/>
    <w:p w14:paraId="7093CA09" w14:textId="77777777" w:rsidR="007B34C4" w:rsidRPr="009604E9" w:rsidRDefault="007B34C4" w:rsidP="007B34C4">
      <w:pPr>
        <w:pStyle w:val="Ttulo3"/>
      </w:pPr>
      <w:bookmarkStart w:id="133" w:name="_Toc242157068"/>
      <w:r>
        <w:t>6.1.5 Interface da aplicação móvel</w:t>
      </w:r>
      <w:bookmarkEnd w:id="133"/>
    </w:p>
    <w:p w14:paraId="70BAA883" w14:textId="77777777" w:rsidR="007B34C4" w:rsidRDefault="007B34C4" w:rsidP="007B34C4">
      <w:r>
        <w:t xml:space="preserve">A interface da aplicação móvel foi desenhada antes da implementação, através de </w:t>
      </w:r>
      <w:proofErr w:type="spellStart"/>
      <w:r>
        <w:rPr>
          <w:i/>
          <w:iCs/>
        </w:rPr>
        <w:t>mockups</w:t>
      </w:r>
      <w:proofErr w:type="spellEnd"/>
      <w:r>
        <w:t xml:space="preserve">, apresentados na Figura 14: (a) ecrã de autenticação, onde o utilizador introduz o email e a palavra-passe; (b) ecrã de criação de conta; (c) ecrã inicial, com o histórico de listas de compras e o acesso à criação de uma nova lista; e (d) ecrã de construção da lista, onde o utilizador pesquisa e adiciona itens e recebe os itens recomendados com base nas regras de associação. Os </w:t>
      </w:r>
      <w:proofErr w:type="spellStart"/>
      <w:r>
        <w:rPr>
          <w:i/>
          <w:iCs/>
        </w:rPr>
        <w:t>mockups</w:t>
      </w:r>
      <w:proofErr w:type="spellEnd"/>
      <w:r>
        <w:t xml:space="preserve"> serviram de referência ao desenvolvimento, podendo a interface final diferir em pormenores.</w:t>
      </w:r>
    </w:p>
    <w:p w14:paraId="43DFA380" w14:textId="77777777" w:rsidR="007B34C4" w:rsidRDefault="007B34C4" w:rsidP="007B34C4">
      <w:pPr>
        <w:keepNext/>
      </w:pPr>
      <w:r>
        <w:rPr>
          <w:noProof/>
        </w:rPr>
        <w:lastRenderedPageBreak/>
        <w:drawing>
          <wp:inline distT="0" distB="0" distL="0" distR="0" wp14:anchorId="54DDDE38" wp14:editId="67B0E6CE">
            <wp:extent cx="5579745" cy="2884444"/>
            <wp:effectExtent l="0" t="0" r="1905" b="5080"/>
            <wp:docPr id="90001" name="Mock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5579745" cy="2884444"/>
                    </a:xfrm>
                    <a:prstGeom prst="rect">
                      <a:avLst/>
                    </a:prstGeom>
                  </pic:spPr>
                </pic:pic>
              </a:graphicData>
            </a:graphic>
          </wp:inline>
        </w:drawing>
      </w:r>
    </w:p>
    <w:p w14:paraId="75902D5A" w14:textId="77777777" w:rsidR="007B34C4" w:rsidRDefault="007B34C4" w:rsidP="0062597B">
      <w:pPr>
        <w:pStyle w:val="Legenda"/>
        <w:jc w:val="center"/>
      </w:pPr>
      <w:bookmarkStart w:id="134" w:name="_Toc242157112"/>
      <w:r>
        <w:t xml:space="preserve">Figura </w:t>
      </w:r>
      <w:fldSimple w:instr=" SEQ Figura \* ARABIC ">
        <w:r w:rsidR="001A0827">
          <w:rPr>
            <w:noProof/>
          </w:rPr>
          <w:t>14</w:t>
        </w:r>
      </w:fldSimple>
      <w:r>
        <w:t xml:space="preserve"> – </w:t>
      </w:r>
      <w:proofErr w:type="spellStart"/>
      <w:r>
        <w:t>Mockups</w:t>
      </w:r>
      <w:proofErr w:type="spellEnd"/>
      <w:r>
        <w:t xml:space="preserve"> da aplicação móvel: (a) autenticação, (b) criação de conta, (c) ecrã inicial, (d) construção da lista</w:t>
      </w:r>
      <w:bookmarkEnd w:id="134"/>
    </w:p>
    <w:p w14:paraId="3728DD51" w14:textId="77777777" w:rsidR="0062597B" w:rsidRPr="009604E9" w:rsidRDefault="0062597B" w:rsidP="0062597B">
      <w:pPr>
        <w:pStyle w:val="Ttulo2"/>
      </w:pPr>
      <w:bookmarkStart w:id="135" w:name="_Toc242157069"/>
      <w:r>
        <w:t>6</w:t>
      </w:r>
      <w:r w:rsidRPr="009604E9">
        <w:t>.</w:t>
      </w:r>
      <w:r>
        <w:t>2</w:t>
      </w:r>
      <w:r w:rsidRPr="009604E9">
        <w:t xml:space="preserve"> Atores e casos de uso</w:t>
      </w:r>
      <w:bookmarkEnd w:id="135"/>
    </w:p>
    <w:p w14:paraId="35BF3D93" w14:textId="77777777" w:rsidR="0062597B" w:rsidRPr="009604E9" w:rsidRDefault="0062597B" w:rsidP="0062597B">
      <w:r w:rsidRPr="009604E9">
        <w:t>O sistema tem três atores e nove casos de uso</w:t>
      </w:r>
      <w:r>
        <w:t>,</w:t>
      </w:r>
      <w:r w:rsidRPr="009604E9">
        <w:t xml:space="preserve"> sete na aplicação móvel e dois no </w:t>
      </w:r>
      <w:proofErr w:type="spellStart"/>
      <w:r w:rsidRPr="009604E9">
        <w:t>backoffice</w:t>
      </w:r>
      <w:proofErr w:type="spellEnd"/>
      <w:r w:rsidRPr="009604E9">
        <w:t xml:space="preserve">. A modelação segue a abordagem orientada a casos de uso de </w:t>
      </w:r>
      <w:proofErr w:type="spellStart"/>
      <w:r w:rsidRPr="009604E9">
        <w:t>Jacobson</w:t>
      </w:r>
      <w:proofErr w:type="spellEnd"/>
      <w:r>
        <w:t xml:space="preserve"> </w:t>
      </w:r>
      <w:proofErr w:type="spellStart"/>
      <w:r>
        <w:t>et</w:t>
      </w:r>
      <w:proofErr w:type="spellEnd"/>
      <w:r>
        <w:t xml:space="preserve"> al. (1992), </w:t>
      </w:r>
      <w:r w:rsidRPr="009604E9">
        <w:t xml:space="preserve">tal como adotada pelo ICONIX (Rosenberg &amp; </w:t>
      </w:r>
      <w:proofErr w:type="spellStart"/>
      <w:r w:rsidRPr="009604E9">
        <w:t>Stephens</w:t>
      </w:r>
      <w:proofErr w:type="spellEnd"/>
      <w:r w:rsidRPr="009604E9">
        <w:t>, 2007)</w:t>
      </w:r>
      <w:r>
        <w:t>. Os diagramas seguem a notação UML (</w:t>
      </w:r>
      <w:proofErr w:type="spellStart"/>
      <w:r>
        <w:t>Object</w:t>
      </w:r>
      <w:proofErr w:type="spellEnd"/>
      <w:r>
        <w:t xml:space="preserve"> Management </w:t>
      </w:r>
      <w:proofErr w:type="spellStart"/>
      <w:r>
        <w:t>Group</w:t>
      </w:r>
      <w:proofErr w:type="spellEnd"/>
      <w:r>
        <w:t>, 2017).</w:t>
      </w:r>
    </w:p>
    <w:p w14:paraId="04A9FF61" w14:textId="77777777" w:rsidR="007B34C4" w:rsidRPr="009604E9" w:rsidRDefault="007B34C4" w:rsidP="007B34C4">
      <w:pPr>
        <w:pStyle w:val="Ttulo3"/>
      </w:pPr>
      <w:bookmarkStart w:id="136" w:name="_Toc242157070"/>
      <w:r>
        <w:t>6.2.1 Requisitos</w:t>
      </w:r>
      <w:bookmarkEnd w:id="136"/>
    </w:p>
    <w:p w14:paraId="08B6F0F4" w14:textId="77777777" w:rsidR="007B34C4" w:rsidRDefault="007B34C4" w:rsidP="007B34C4">
      <w:r>
        <w:t>Os requisitos do sistema foram identificados a partir dos objetivos do projeto e do código desenvolvido. Os requisitos funcionais (Tabela 10) correspondem diretamente aos casos de uso descritos na secção 6.2.4; os requisitos não funcionais (Tabela 11) descrevem as restrições técnicas e de qualidade a que o sistema obedece.</w:t>
      </w:r>
    </w:p>
    <w:p w14:paraId="6D466368" w14:textId="77777777" w:rsidR="007B34C4" w:rsidRDefault="007B34C4" w:rsidP="007B34C4">
      <w:pPr>
        <w:pStyle w:val="Legenda"/>
        <w:keepNext/>
      </w:pPr>
      <w:bookmarkStart w:id="137" w:name="_Toc242157145"/>
      <w:r>
        <w:t xml:space="preserve">Tabela </w:t>
      </w:r>
      <w:fldSimple w:instr=" SEQ Tabela \* ARABIC ">
        <w:r w:rsidR="00CF47A1">
          <w:rPr>
            <w:noProof/>
          </w:rPr>
          <w:t>10</w:t>
        </w:r>
      </w:fldSimple>
      <w:r>
        <w:t xml:space="preserve"> – Requisitos funcionais</w:t>
      </w:r>
      <w:bookmarkEnd w:id="137"/>
    </w:p>
    <w:tbl>
      <w:tblPr>
        <w:tblStyle w:val="TabelacomGrelha"/>
        <w:tblW w:w="9634" w:type="dxa"/>
        <w:tblLayout w:type="fixed"/>
        <w:tblLook w:val="0420" w:firstRow="1" w:lastRow="0" w:firstColumn="0" w:lastColumn="0" w:noHBand="0" w:noVBand="1"/>
      </w:tblPr>
      <w:tblGrid>
        <w:gridCol w:w="1140"/>
        <w:gridCol w:w="7044"/>
        <w:gridCol w:w="1450"/>
      </w:tblGrid>
      <w:tr w:rsidR="007B34C4" w14:paraId="3A7BFBCC" w14:textId="77777777" w:rsidTr="0062597B">
        <w:trPr>
          <w:tblHeader/>
        </w:trPr>
        <w:tc>
          <w:tcPr>
            <w:tcW w:w="1100" w:type="dxa"/>
            <w:shd w:val="clear" w:color="auto" w:fill="F2F2F2"/>
          </w:tcPr>
          <w:p w14:paraId="40607169" w14:textId="77777777" w:rsidR="007B34C4" w:rsidRDefault="007B34C4" w:rsidP="00D57D7B">
            <w:pPr>
              <w:ind w:firstLine="0"/>
              <w:jc w:val="left"/>
            </w:pPr>
            <w:r>
              <w:t>ID</w:t>
            </w:r>
          </w:p>
        </w:tc>
        <w:tc>
          <w:tcPr>
            <w:tcW w:w="6800" w:type="dxa"/>
            <w:shd w:val="clear" w:color="auto" w:fill="F2F2F2"/>
          </w:tcPr>
          <w:p w14:paraId="4EEBA0E3" w14:textId="77777777" w:rsidR="007B34C4" w:rsidRDefault="007B34C4" w:rsidP="00D57D7B">
            <w:pPr>
              <w:ind w:firstLine="0"/>
              <w:jc w:val="left"/>
            </w:pPr>
            <w:r>
              <w:t>Requisito</w:t>
            </w:r>
          </w:p>
        </w:tc>
        <w:tc>
          <w:tcPr>
            <w:tcW w:w="1400" w:type="dxa"/>
            <w:shd w:val="clear" w:color="auto" w:fill="F2F2F2"/>
          </w:tcPr>
          <w:p w14:paraId="4087F2D7" w14:textId="77777777" w:rsidR="007B34C4" w:rsidRDefault="007B34C4" w:rsidP="00D57D7B">
            <w:pPr>
              <w:ind w:firstLine="0"/>
              <w:jc w:val="left"/>
            </w:pPr>
            <w:r>
              <w:t>Caso de uso</w:t>
            </w:r>
          </w:p>
        </w:tc>
      </w:tr>
      <w:tr w:rsidR="007B34C4" w14:paraId="5BE9AE87" w14:textId="77777777" w:rsidTr="0062597B">
        <w:tc>
          <w:tcPr>
            <w:tcW w:w="1100" w:type="dxa"/>
          </w:tcPr>
          <w:p w14:paraId="417784D8" w14:textId="77777777" w:rsidR="007B34C4" w:rsidRDefault="007B34C4" w:rsidP="00D57D7B">
            <w:pPr>
              <w:ind w:firstLine="0"/>
              <w:jc w:val="left"/>
            </w:pPr>
            <w:r>
              <w:t>RF01</w:t>
            </w:r>
          </w:p>
        </w:tc>
        <w:tc>
          <w:tcPr>
            <w:tcW w:w="6800" w:type="dxa"/>
          </w:tcPr>
          <w:p w14:paraId="2130341A" w14:textId="77777777" w:rsidR="007B34C4" w:rsidRDefault="007B34C4" w:rsidP="00D57D7B">
            <w:pPr>
              <w:ind w:firstLine="0"/>
              <w:jc w:val="left"/>
            </w:pPr>
            <w:r>
              <w:t>O utilizador deve poder criar uma conta com email e palavra-passe.</w:t>
            </w:r>
          </w:p>
        </w:tc>
        <w:tc>
          <w:tcPr>
            <w:tcW w:w="1400" w:type="dxa"/>
          </w:tcPr>
          <w:p w14:paraId="514B96EC" w14:textId="77777777" w:rsidR="007B34C4" w:rsidRDefault="007B34C4" w:rsidP="00D57D7B">
            <w:pPr>
              <w:ind w:firstLine="0"/>
              <w:jc w:val="left"/>
            </w:pPr>
            <w:r>
              <w:t>UC01</w:t>
            </w:r>
          </w:p>
        </w:tc>
      </w:tr>
      <w:tr w:rsidR="007B34C4" w14:paraId="07009C07" w14:textId="77777777" w:rsidTr="0062597B">
        <w:tc>
          <w:tcPr>
            <w:tcW w:w="1100" w:type="dxa"/>
          </w:tcPr>
          <w:p w14:paraId="2ED9663B" w14:textId="77777777" w:rsidR="007B34C4" w:rsidRDefault="007B34C4" w:rsidP="00D57D7B">
            <w:pPr>
              <w:ind w:firstLine="0"/>
              <w:jc w:val="left"/>
            </w:pPr>
            <w:r>
              <w:t>RF02</w:t>
            </w:r>
          </w:p>
        </w:tc>
        <w:tc>
          <w:tcPr>
            <w:tcW w:w="6800" w:type="dxa"/>
          </w:tcPr>
          <w:p w14:paraId="6533C291" w14:textId="77777777" w:rsidR="007B34C4" w:rsidRDefault="007B34C4" w:rsidP="00D57D7B">
            <w:pPr>
              <w:ind w:firstLine="0"/>
              <w:jc w:val="left"/>
            </w:pPr>
            <w:r>
              <w:t>O utilizador deve poder autenticar-se com as suas credenciais.</w:t>
            </w:r>
          </w:p>
        </w:tc>
        <w:tc>
          <w:tcPr>
            <w:tcW w:w="1400" w:type="dxa"/>
          </w:tcPr>
          <w:p w14:paraId="0DBC2C6A" w14:textId="77777777" w:rsidR="007B34C4" w:rsidRDefault="007B34C4" w:rsidP="00D57D7B">
            <w:pPr>
              <w:ind w:firstLine="0"/>
              <w:jc w:val="left"/>
            </w:pPr>
            <w:r>
              <w:t>UC02</w:t>
            </w:r>
          </w:p>
        </w:tc>
      </w:tr>
      <w:tr w:rsidR="007B34C4" w14:paraId="68389CE0" w14:textId="77777777" w:rsidTr="0062597B">
        <w:tc>
          <w:tcPr>
            <w:tcW w:w="1100" w:type="dxa"/>
          </w:tcPr>
          <w:p w14:paraId="3D6E70E4" w14:textId="77777777" w:rsidR="007B34C4" w:rsidRDefault="007B34C4" w:rsidP="00D57D7B">
            <w:pPr>
              <w:ind w:firstLine="0"/>
              <w:jc w:val="left"/>
            </w:pPr>
            <w:r>
              <w:t>RF03</w:t>
            </w:r>
          </w:p>
        </w:tc>
        <w:tc>
          <w:tcPr>
            <w:tcW w:w="6800" w:type="dxa"/>
          </w:tcPr>
          <w:p w14:paraId="50EDA515" w14:textId="77777777" w:rsidR="007B34C4" w:rsidRDefault="007B34C4" w:rsidP="00D57D7B">
            <w:pPr>
              <w:ind w:firstLine="0"/>
              <w:jc w:val="left"/>
            </w:pPr>
            <w:r>
              <w:t>O utilizador deve poder terminar a sessão.</w:t>
            </w:r>
          </w:p>
        </w:tc>
        <w:tc>
          <w:tcPr>
            <w:tcW w:w="1400" w:type="dxa"/>
          </w:tcPr>
          <w:p w14:paraId="47E2F0B1" w14:textId="77777777" w:rsidR="007B34C4" w:rsidRDefault="007B34C4" w:rsidP="00D57D7B">
            <w:pPr>
              <w:ind w:firstLine="0"/>
              <w:jc w:val="left"/>
            </w:pPr>
            <w:r>
              <w:t>UC03</w:t>
            </w:r>
          </w:p>
        </w:tc>
      </w:tr>
      <w:tr w:rsidR="007B34C4" w14:paraId="55CF7CD1" w14:textId="77777777" w:rsidTr="0062597B">
        <w:tc>
          <w:tcPr>
            <w:tcW w:w="1100" w:type="dxa"/>
          </w:tcPr>
          <w:p w14:paraId="5EE730C3" w14:textId="77777777" w:rsidR="007B34C4" w:rsidRDefault="007B34C4" w:rsidP="00D57D7B">
            <w:pPr>
              <w:ind w:firstLine="0"/>
              <w:jc w:val="left"/>
            </w:pPr>
            <w:r>
              <w:t>RF04</w:t>
            </w:r>
          </w:p>
        </w:tc>
        <w:tc>
          <w:tcPr>
            <w:tcW w:w="6800" w:type="dxa"/>
          </w:tcPr>
          <w:p w14:paraId="66469E8D" w14:textId="77777777" w:rsidR="007B34C4" w:rsidRDefault="007B34C4" w:rsidP="00D57D7B">
            <w:pPr>
              <w:ind w:firstLine="0"/>
              <w:jc w:val="left"/>
            </w:pPr>
            <w:r>
              <w:t>O utilizador deve poder consultar o histórico das suas listas de compras.</w:t>
            </w:r>
          </w:p>
        </w:tc>
        <w:tc>
          <w:tcPr>
            <w:tcW w:w="1400" w:type="dxa"/>
          </w:tcPr>
          <w:p w14:paraId="3E3D6EC6" w14:textId="77777777" w:rsidR="007B34C4" w:rsidRDefault="007B34C4" w:rsidP="00D57D7B">
            <w:pPr>
              <w:ind w:firstLine="0"/>
              <w:jc w:val="left"/>
            </w:pPr>
            <w:r>
              <w:t>UC04</w:t>
            </w:r>
          </w:p>
        </w:tc>
      </w:tr>
      <w:tr w:rsidR="007B34C4" w14:paraId="597064B2" w14:textId="77777777" w:rsidTr="0062597B">
        <w:tc>
          <w:tcPr>
            <w:tcW w:w="1100" w:type="dxa"/>
          </w:tcPr>
          <w:p w14:paraId="13F4446E" w14:textId="77777777" w:rsidR="007B34C4" w:rsidRDefault="007B34C4" w:rsidP="00D57D7B">
            <w:pPr>
              <w:ind w:firstLine="0"/>
              <w:jc w:val="left"/>
            </w:pPr>
            <w:r>
              <w:t>RF05</w:t>
            </w:r>
          </w:p>
        </w:tc>
        <w:tc>
          <w:tcPr>
            <w:tcW w:w="6800" w:type="dxa"/>
          </w:tcPr>
          <w:p w14:paraId="1CF1F605" w14:textId="77777777" w:rsidR="007B34C4" w:rsidRDefault="007B34C4" w:rsidP="00D57D7B">
            <w:pPr>
              <w:ind w:firstLine="0"/>
              <w:jc w:val="left"/>
            </w:pPr>
            <w:r>
              <w:t>O utilizador deve poder construir uma lista de compras, pesquisando e adicionando itens.</w:t>
            </w:r>
          </w:p>
        </w:tc>
        <w:tc>
          <w:tcPr>
            <w:tcW w:w="1400" w:type="dxa"/>
          </w:tcPr>
          <w:p w14:paraId="0977F14A" w14:textId="77777777" w:rsidR="007B34C4" w:rsidRDefault="007B34C4" w:rsidP="00D57D7B">
            <w:pPr>
              <w:ind w:firstLine="0"/>
              <w:jc w:val="left"/>
            </w:pPr>
            <w:r>
              <w:t>UC05</w:t>
            </w:r>
          </w:p>
        </w:tc>
      </w:tr>
      <w:tr w:rsidR="007B34C4" w14:paraId="2D87647D" w14:textId="77777777" w:rsidTr="0062597B">
        <w:tc>
          <w:tcPr>
            <w:tcW w:w="1100" w:type="dxa"/>
          </w:tcPr>
          <w:p w14:paraId="47D3DF13" w14:textId="77777777" w:rsidR="007B34C4" w:rsidRDefault="007B34C4" w:rsidP="00D57D7B">
            <w:pPr>
              <w:ind w:firstLine="0"/>
              <w:jc w:val="left"/>
            </w:pPr>
            <w:r>
              <w:lastRenderedPageBreak/>
              <w:t>RF06</w:t>
            </w:r>
          </w:p>
        </w:tc>
        <w:tc>
          <w:tcPr>
            <w:tcW w:w="6800" w:type="dxa"/>
          </w:tcPr>
          <w:p w14:paraId="2621B0A6" w14:textId="77777777" w:rsidR="007B34C4" w:rsidRDefault="007B34C4" w:rsidP="00D57D7B">
            <w:pPr>
              <w:ind w:firstLine="0"/>
              <w:jc w:val="left"/>
            </w:pPr>
            <w:r>
              <w:t>O sistema deve recomendar itens com base nas regras de associação e nos itens já escolhidos.</w:t>
            </w:r>
          </w:p>
        </w:tc>
        <w:tc>
          <w:tcPr>
            <w:tcW w:w="1400" w:type="dxa"/>
          </w:tcPr>
          <w:p w14:paraId="7582947D" w14:textId="77777777" w:rsidR="007B34C4" w:rsidRDefault="007B34C4" w:rsidP="00D57D7B">
            <w:pPr>
              <w:ind w:firstLine="0"/>
              <w:jc w:val="left"/>
            </w:pPr>
            <w:r>
              <w:t>UC06</w:t>
            </w:r>
          </w:p>
        </w:tc>
      </w:tr>
      <w:tr w:rsidR="007B34C4" w14:paraId="6E476D93" w14:textId="77777777" w:rsidTr="0062597B">
        <w:tc>
          <w:tcPr>
            <w:tcW w:w="1100" w:type="dxa"/>
          </w:tcPr>
          <w:p w14:paraId="3E26EA99" w14:textId="77777777" w:rsidR="007B34C4" w:rsidRDefault="007B34C4" w:rsidP="00D57D7B">
            <w:pPr>
              <w:ind w:firstLine="0"/>
              <w:jc w:val="left"/>
            </w:pPr>
            <w:r>
              <w:t>RF07</w:t>
            </w:r>
          </w:p>
        </w:tc>
        <w:tc>
          <w:tcPr>
            <w:tcW w:w="6800" w:type="dxa"/>
          </w:tcPr>
          <w:p w14:paraId="7602CB97" w14:textId="77777777" w:rsidR="007B34C4" w:rsidRDefault="007B34C4" w:rsidP="00D57D7B">
            <w:pPr>
              <w:ind w:firstLine="0"/>
              <w:jc w:val="left"/>
            </w:pPr>
            <w:r>
              <w:t>O utilizador deve poder guardar a lista de compras.</w:t>
            </w:r>
          </w:p>
        </w:tc>
        <w:tc>
          <w:tcPr>
            <w:tcW w:w="1400" w:type="dxa"/>
          </w:tcPr>
          <w:p w14:paraId="64496227" w14:textId="77777777" w:rsidR="007B34C4" w:rsidRDefault="007B34C4" w:rsidP="00D57D7B">
            <w:pPr>
              <w:ind w:firstLine="0"/>
              <w:jc w:val="left"/>
            </w:pPr>
            <w:r>
              <w:t>UC07</w:t>
            </w:r>
          </w:p>
        </w:tc>
      </w:tr>
      <w:tr w:rsidR="007B34C4" w14:paraId="7F63E36B" w14:textId="77777777" w:rsidTr="0062597B">
        <w:tc>
          <w:tcPr>
            <w:tcW w:w="1100" w:type="dxa"/>
          </w:tcPr>
          <w:p w14:paraId="45438076" w14:textId="77777777" w:rsidR="007B34C4" w:rsidRDefault="007B34C4" w:rsidP="00D57D7B">
            <w:pPr>
              <w:ind w:firstLine="0"/>
              <w:jc w:val="left"/>
            </w:pPr>
            <w:r>
              <w:t>RF08</w:t>
            </w:r>
          </w:p>
        </w:tc>
        <w:tc>
          <w:tcPr>
            <w:tcW w:w="6800" w:type="dxa"/>
          </w:tcPr>
          <w:p w14:paraId="49A4039C" w14:textId="77777777" w:rsidR="007B34C4" w:rsidRDefault="007B34C4" w:rsidP="00D57D7B">
            <w:pPr>
              <w:ind w:firstLine="0"/>
              <w:jc w:val="left"/>
            </w:pPr>
            <w:r>
              <w:t>O administrador deve poder consultar estatísticas sobre as regras de associação e os itens mais frequentes.</w:t>
            </w:r>
          </w:p>
        </w:tc>
        <w:tc>
          <w:tcPr>
            <w:tcW w:w="1400" w:type="dxa"/>
          </w:tcPr>
          <w:p w14:paraId="342B6239" w14:textId="77777777" w:rsidR="007B34C4" w:rsidRDefault="007B34C4" w:rsidP="00D57D7B">
            <w:pPr>
              <w:ind w:firstLine="0"/>
              <w:jc w:val="left"/>
            </w:pPr>
            <w:r>
              <w:t>UC08</w:t>
            </w:r>
          </w:p>
        </w:tc>
      </w:tr>
      <w:tr w:rsidR="007B34C4" w14:paraId="3470E76B" w14:textId="77777777" w:rsidTr="0062597B">
        <w:tc>
          <w:tcPr>
            <w:tcW w:w="1100" w:type="dxa"/>
          </w:tcPr>
          <w:p w14:paraId="36188159" w14:textId="77777777" w:rsidR="007B34C4" w:rsidRDefault="007B34C4" w:rsidP="00D57D7B">
            <w:pPr>
              <w:ind w:firstLine="0"/>
              <w:jc w:val="left"/>
            </w:pPr>
            <w:r>
              <w:t>RF09</w:t>
            </w:r>
          </w:p>
        </w:tc>
        <w:tc>
          <w:tcPr>
            <w:tcW w:w="6800" w:type="dxa"/>
          </w:tcPr>
          <w:p w14:paraId="65270860" w14:textId="77777777" w:rsidR="007B34C4" w:rsidRDefault="007B34C4" w:rsidP="00D57D7B">
            <w:pPr>
              <w:ind w:firstLine="0"/>
              <w:jc w:val="left"/>
            </w:pPr>
            <w:r>
              <w:t>O administrador deve poder configurar os parâmetros do motor de recomendação.</w:t>
            </w:r>
          </w:p>
        </w:tc>
        <w:tc>
          <w:tcPr>
            <w:tcW w:w="1400" w:type="dxa"/>
          </w:tcPr>
          <w:p w14:paraId="25792AEF" w14:textId="77777777" w:rsidR="007B34C4" w:rsidRDefault="007B34C4" w:rsidP="00D57D7B">
            <w:pPr>
              <w:ind w:firstLine="0"/>
              <w:jc w:val="left"/>
            </w:pPr>
            <w:r>
              <w:t>UC09</w:t>
            </w:r>
          </w:p>
        </w:tc>
      </w:tr>
    </w:tbl>
    <w:p w14:paraId="6A6AD07B" w14:textId="77777777" w:rsidR="007B34C4" w:rsidRDefault="007B34C4" w:rsidP="007B34C4">
      <w:pPr>
        <w:pStyle w:val="Legenda"/>
        <w:keepNext/>
      </w:pPr>
      <w:bookmarkStart w:id="138" w:name="_Toc242157146"/>
      <w:r>
        <w:t xml:space="preserve">Tabela </w:t>
      </w:r>
      <w:fldSimple w:instr=" SEQ Tabela \* ARABIC ">
        <w:r w:rsidR="00CF47A1">
          <w:rPr>
            <w:noProof/>
          </w:rPr>
          <w:t>11</w:t>
        </w:r>
      </w:fldSimple>
      <w:r>
        <w:t xml:space="preserve"> – Requisitos não funcionais</w:t>
      </w:r>
      <w:bookmarkEnd w:id="138"/>
    </w:p>
    <w:tbl>
      <w:tblPr>
        <w:tblStyle w:val="TabelacomGrelha"/>
        <w:tblW w:w="9634" w:type="dxa"/>
        <w:tblLayout w:type="fixed"/>
        <w:tblLook w:val="0420" w:firstRow="1" w:lastRow="0" w:firstColumn="0" w:lastColumn="0" w:noHBand="0" w:noVBand="1"/>
      </w:tblPr>
      <w:tblGrid>
        <w:gridCol w:w="1243"/>
        <w:gridCol w:w="8391"/>
      </w:tblGrid>
      <w:tr w:rsidR="007B34C4" w14:paraId="6A0307A8" w14:textId="77777777" w:rsidTr="0062597B">
        <w:trPr>
          <w:tblHeader/>
        </w:trPr>
        <w:tc>
          <w:tcPr>
            <w:tcW w:w="1200" w:type="dxa"/>
            <w:shd w:val="clear" w:color="auto" w:fill="F2F2F2"/>
          </w:tcPr>
          <w:p w14:paraId="1ECCEC02" w14:textId="77777777" w:rsidR="007B34C4" w:rsidRDefault="007B34C4" w:rsidP="00D57D7B">
            <w:pPr>
              <w:ind w:firstLine="0"/>
              <w:jc w:val="left"/>
            </w:pPr>
            <w:r>
              <w:t>ID</w:t>
            </w:r>
          </w:p>
        </w:tc>
        <w:tc>
          <w:tcPr>
            <w:tcW w:w="8100" w:type="dxa"/>
            <w:shd w:val="clear" w:color="auto" w:fill="F2F2F2"/>
          </w:tcPr>
          <w:p w14:paraId="3686BCBA" w14:textId="77777777" w:rsidR="007B34C4" w:rsidRDefault="007B34C4" w:rsidP="00D57D7B">
            <w:pPr>
              <w:ind w:firstLine="0"/>
              <w:jc w:val="left"/>
            </w:pPr>
            <w:r>
              <w:t>Requisito</w:t>
            </w:r>
          </w:p>
        </w:tc>
      </w:tr>
      <w:tr w:rsidR="007B34C4" w14:paraId="08F2C4BD" w14:textId="77777777" w:rsidTr="0062597B">
        <w:tc>
          <w:tcPr>
            <w:tcW w:w="1200" w:type="dxa"/>
          </w:tcPr>
          <w:p w14:paraId="11499AF1" w14:textId="77777777" w:rsidR="007B34C4" w:rsidRDefault="007B34C4" w:rsidP="00D57D7B">
            <w:pPr>
              <w:ind w:firstLine="0"/>
              <w:jc w:val="left"/>
            </w:pPr>
            <w:r>
              <w:t>RNF01</w:t>
            </w:r>
          </w:p>
        </w:tc>
        <w:tc>
          <w:tcPr>
            <w:tcW w:w="8100" w:type="dxa"/>
          </w:tcPr>
          <w:p w14:paraId="4FC9BA09" w14:textId="77777777" w:rsidR="007B34C4" w:rsidRDefault="007B34C4" w:rsidP="00D57D7B">
            <w:pPr>
              <w:ind w:firstLine="0"/>
              <w:jc w:val="left"/>
            </w:pPr>
            <w:r>
              <w:t xml:space="preserve">As palavras-passe são guardadas apenas sob a forma de </w:t>
            </w:r>
            <w:proofErr w:type="spellStart"/>
            <w:r>
              <w:t>hash</w:t>
            </w:r>
            <w:proofErr w:type="spellEnd"/>
            <w:r>
              <w:t xml:space="preserve"> </w:t>
            </w:r>
            <w:proofErr w:type="spellStart"/>
            <w:r>
              <w:t>bcrypt</w:t>
            </w:r>
            <w:proofErr w:type="spellEnd"/>
            <w:r>
              <w:t>.</w:t>
            </w:r>
          </w:p>
        </w:tc>
      </w:tr>
      <w:tr w:rsidR="007B34C4" w14:paraId="627F6422" w14:textId="77777777" w:rsidTr="0062597B">
        <w:tc>
          <w:tcPr>
            <w:tcW w:w="1200" w:type="dxa"/>
          </w:tcPr>
          <w:p w14:paraId="6472357D" w14:textId="77777777" w:rsidR="007B34C4" w:rsidRDefault="007B34C4" w:rsidP="00D57D7B">
            <w:pPr>
              <w:ind w:firstLine="0"/>
              <w:jc w:val="left"/>
            </w:pPr>
            <w:r>
              <w:t>RNF02</w:t>
            </w:r>
          </w:p>
        </w:tc>
        <w:tc>
          <w:tcPr>
            <w:tcW w:w="8100" w:type="dxa"/>
          </w:tcPr>
          <w:p w14:paraId="0C7AEA69" w14:textId="77777777" w:rsidR="007B34C4" w:rsidRDefault="007B34C4" w:rsidP="00D57D7B">
            <w:pPr>
              <w:ind w:firstLine="0"/>
              <w:jc w:val="left"/>
            </w:pPr>
            <w:r>
              <w:t xml:space="preserve">Os </w:t>
            </w:r>
            <w:proofErr w:type="spellStart"/>
            <w:r>
              <w:t>endpoints</w:t>
            </w:r>
            <w:proofErr w:type="spellEnd"/>
            <w:r>
              <w:t xml:space="preserve"> protegidos exigem um </w:t>
            </w:r>
            <w:proofErr w:type="spellStart"/>
            <w:r>
              <w:t>token</w:t>
            </w:r>
            <w:proofErr w:type="spellEnd"/>
            <w:r>
              <w:t xml:space="preserve"> de autenticação do tipo </w:t>
            </w:r>
            <w:proofErr w:type="spellStart"/>
            <w:r>
              <w:t>Bearer</w:t>
            </w:r>
            <w:proofErr w:type="spellEnd"/>
            <w:r>
              <w:t>.</w:t>
            </w:r>
          </w:p>
        </w:tc>
      </w:tr>
      <w:tr w:rsidR="007B34C4" w14:paraId="1BD34736" w14:textId="77777777" w:rsidTr="0062597B">
        <w:tc>
          <w:tcPr>
            <w:tcW w:w="1200" w:type="dxa"/>
          </w:tcPr>
          <w:p w14:paraId="4C3149B6" w14:textId="77777777" w:rsidR="007B34C4" w:rsidRDefault="007B34C4" w:rsidP="00D57D7B">
            <w:pPr>
              <w:ind w:firstLine="0"/>
              <w:jc w:val="left"/>
            </w:pPr>
            <w:r>
              <w:t>RNF03</w:t>
            </w:r>
          </w:p>
        </w:tc>
        <w:tc>
          <w:tcPr>
            <w:tcW w:w="8100" w:type="dxa"/>
          </w:tcPr>
          <w:p w14:paraId="19E5B166" w14:textId="77777777" w:rsidR="007B34C4" w:rsidRDefault="007B34C4" w:rsidP="00D57D7B">
            <w:pPr>
              <w:ind w:firstLine="0"/>
              <w:jc w:val="left"/>
            </w:pPr>
            <w:r>
              <w:t xml:space="preserve">Os dados são persistidos numa base de dados </w:t>
            </w:r>
            <w:proofErr w:type="spellStart"/>
            <w:r>
              <w:t>SQLite</w:t>
            </w:r>
            <w:proofErr w:type="spellEnd"/>
            <w:r>
              <w:t xml:space="preserve">, através do </w:t>
            </w:r>
            <w:proofErr w:type="spellStart"/>
            <w:r>
              <w:t>SQLAlchemy</w:t>
            </w:r>
            <w:proofErr w:type="spellEnd"/>
            <w:r>
              <w:t>.</w:t>
            </w:r>
          </w:p>
        </w:tc>
      </w:tr>
      <w:tr w:rsidR="007B34C4" w14:paraId="079A34F9" w14:textId="77777777" w:rsidTr="0062597B">
        <w:tc>
          <w:tcPr>
            <w:tcW w:w="1200" w:type="dxa"/>
          </w:tcPr>
          <w:p w14:paraId="135F9C17" w14:textId="77777777" w:rsidR="007B34C4" w:rsidRDefault="007B34C4" w:rsidP="00D57D7B">
            <w:pPr>
              <w:ind w:firstLine="0"/>
              <w:jc w:val="left"/>
            </w:pPr>
            <w:r>
              <w:t>RNF04</w:t>
            </w:r>
          </w:p>
        </w:tc>
        <w:tc>
          <w:tcPr>
            <w:tcW w:w="8100" w:type="dxa"/>
          </w:tcPr>
          <w:p w14:paraId="55F3DE0B" w14:textId="77777777" w:rsidR="007B34C4" w:rsidRDefault="007B34C4" w:rsidP="00D57D7B">
            <w:pPr>
              <w:ind w:firstLine="0"/>
              <w:jc w:val="left"/>
            </w:pPr>
            <w:r>
              <w:t xml:space="preserve">A API segue o estilo REST, com dados em JSON validados com </w:t>
            </w:r>
            <w:proofErr w:type="spellStart"/>
            <w:r>
              <w:t>Pydantic</w:t>
            </w:r>
            <w:proofErr w:type="spellEnd"/>
            <w:r>
              <w:t>.</w:t>
            </w:r>
          </w:p>
        </w:tc>
      </w:tr>
      <w:tr w:rsidR="007B34C4" w14:paraId="3B5871BD" w14:textId="77777777" w:rsidTr="0062597B">
        <w:tc>
          <w:tcPr>
            <w:tcW w:w="1200" w:type="dxa"/>
          </w:tcPr>
          <w:p w14:paraId="41EEFA4A" w14:textId="77777777" w:rsidR="007B34C4" w:rsidRDefault="007B34C4" w:rsidP="00D57D7B">
            <w:pPr>
              <w:ind w:firstLine="0"/>
              <w:jc w:val="left"/>
            </w:pPr>
            <w:r>
              <w:t>RNF05</w:t>
            </w:r>
          </w:p>
        </w:tc>
        <w:tc>
          <w:tcPr>
            <w:tcW w:w="8100" w:type="dxa"/>
          </w:tcPr>
          <w:p w14:paraId="0804CDD1" w14:textId="77777777" w:rsidR="007B34C4" w:rsidRDefault="007B34C4" w:rsidP="00D57D7B">
            <w:pPr>
              <w:ind w:firstLine="0"/>
              <w:jc w:val="left"/>
            </w:pPr>
            <w:r>
              <w:t>A aplicação móvel destina-se a Android e é desenvolvida em Flutter.</w:t>
            </w:r>
          </w:p>
        </w:tc>
      </w:tr>
      <w:tr w:rsidR="007B34C4" w14:paraId="772C3957" w14:textId="77777777" w:rsidTr="0062597B">
        <w:tc>
          <w:tcPr>
            <w:tcW w:w="1200" w:type="dxa"/>
          </w:tcPr>
          <w:p w14:paraId="4B103CF2" w14:textId="77777777" w:rsidR="007B34C4" w:rsidRDefault="007B34C4" w:rsidP="00D57D7B">
            <w:pPr>
              <w:ind w:firstLine="0"/>
              <w:jc w:val="left"/>
            </w:pPr>
            <w:r>
              <w:t>RNF06</w:t>
            </w:r>
          </w:p>
        </w:tc>
        <w:tc>
          <w:tcPr>
            <w:tcW w:w="8100" w:type="dxa"/>
          </w:tcPr>
          <w:p w14:paraId="48FEEF39" w14:textId="77777777" w:rsidR="007B34C4" w:rsidRDefault="007B34C4" w:rsidP="00D57D7B">
            <w:pPr>
              <w:ind w:firstLine="0"/>
              <w:jc w:val="left"/>
            </w:pPr>
            <w:r>
              <w:t>As regras de associação e as recomendações são calculadas apenas no servidor.</w:t>
            </w:r>
          </w:p>
        </w:tc>
      </w:tr>
      <w:tr w:rsidR="007B34C4" w14:paraId="5D00F604" w14:textId="77777777" w:rsidTr="0062597B">
        <w:tc>
          <w:tcPr>
            <w:tcW w:w="1200" w:type="dxa"/>
          </w:tcPr>
          <w:p w14:paraId="76A0C46D" w14:textId="77777777" w:rsidR="007B34C4" w:rsidRDefault="007B34C4" w:rsidP="00D57D7B">
            <w:pPr>
              <w:ind w:firstLine="0"/>
              <w:jc w:val="left"/>
            </w:pPr>
            <w:r>
              <w:t>RNF07</w:t>
            </w:r>
          </w:p>
        </w:tc>
        <w:tc>
          <w:tcPr>
            <w:tcW w:w="8100" w:type="dxa"/>
          </w:tcPr>
          <w:p w14:paraId="109C7353" w14:textId="77777777" w:rsidR="007B34C4" w:rsidRDefault="007B34C4" w:rsidP="00D57D7B">
            <w:pPr>
              <w:ind w:firstLine="0"/>
              <w:jc w:val="left"/>
            </w:pPr>
            <w:r>
              <w:t xml:space="preserve">A API dispõe de testes automáticos executados com </w:t>
            </w:r>
            <w:proofErr w:type="spellStart"/>
            <w:r>
              <w:t>pytest</w:t>
            </w:r>
            <w:proofErr w:type="spellEnd"/>
            <w:r>
              <w:t>.</w:t>
            </w:r>
          </w:p>
        </w:tc>
      </w:tr>
    </w:tbl>
    <w:p w14:paraId="08EAE082" w14:textId="77777777" w:rsidR="0062597B" w:rsidRPr="009604E9" w:rsidRDefault="0062597B" w:rsidP="0062597B">
      <w:pPr>
        <w:pStyle w:val="Ttulo3"/>
      </w:pPr>
      <w:bookmarkStart w:id="139" w:name="_Toc242157071"/>
      <w:r>
        <w:t>6</w:t>
      </w:r>
      <w:r w:rsidRPr="009604E9">
        <w:t>.</w:t>
      </w:r>
      <w:r>
        <w:t>2</w:t>
      </w:r>
      <w:r w:rsidRPr="009604E9">
        <w:t>.2 Atores</w:t>
      </w:r>
      <w:bookmarkEnd w:id="139"/>
    </w:p>
    <w:p w14:paraId="35B381AA" w14:textId="77777777" w:rsidR="0062597B" w:rsidRDefault="0062597B" w:rsidP="0062597B">
      <w:r w:rsidRPr="009604E9">
        <w:t xml:space="preserve">A Tabela </w:t>
      </w:r>
      <w:r>
        <w:t>12</w:t>
      </w:r>
      <w:r w:rsidRPr="009604E9">
        <w:t xml:space="preserve"> descreve os atores identificados no código.</w:t>
      </w:r>
    </w:p>
    <w:p w14:paraId="42823791" w14:textId="77777777" w:rsidR="0062597B" w:rsidRDefault="0062597B" w:rsidP="0062597B">
      <w:pPr>
        <w:pStyle w:val="Legenda"/>
        <w:keepNext/>
      </w:pPr>
      <w:bookmarkStart w:id="140" w:name="_Toc242157147"/>
      <w:r>
        <w:t xml:space="preserve">Tabela </w:t>
      </w:r>
      <w:fldSimple w:instr=" SEQ Tabela \* ARABIC ">
        <w:r w:rsidR="00CF47A1">
          <w:rPr>
            <w:noProof/>
          </w:rPr>
          <w:t>12</w:t>
        </w:r>
      </w:fldSimple>
      <w:r>
        <w:t xml:space="preserve"> – Atores do Sistema</w:t>
      </w:r>
      <w:bookmarkEnd w:id="140"/>
    </w:p>
    <w:tbl>
      <w:tblPr>
        <w:tblStyle w:val="TabelacomGrelha"/>
        <w:tblW w:w="9360" w:type="dxa"/>
        <w:tblLayout w:type="fixed"/>
        <w:tblLook w:val="0420" w:firstRow="1" w:lastRow="0" w:firstColumn="0" w:lastColumn="0" w:noHBand="0" w:noVBand="1"/>
      </w:tblPr>
      <w:tblGrid>
        <w:gridCol w:w="2340"/>
        <w:gridCol w:w="2340"/>
        <w:gridCol w:w="2340"/>
        <w:gridCol w:w="2340"/>
      </w:tblGrid>
      <w:tr w:rsidR="0062597B" w14:paraId="39BA7CD2" w14:textId="77777777" w:rsidTr="0062597B">
        <w:trPr>
          <w:tblHeader/>
        </w:trPr>
        <w:tc>
          <w:tcPr>
            <w:tcW w:w="2340" w:type="dxa"/>
            <w:shd w:val="clear" w:color="auto" w:fill="F2F2F2"/>
          </w:tcPr>
          <w:p w14:paraId="189A833B" w14:textId="77777777" w:rsidR="0062597B" w:rsidRDefault="0062597B" w:rsidP="00D57D7B">
            <w:r>
              <w:t>Ator</w:t>
            </w:r>
          </w:p>
        </w:tc>
        <w:tc>
          <w:tcPr>
            <w:tcW w:w="2340" w:type="dxa"/>
            <w:shd w:val="clear" w:color="auto" w:fill="F2F2F2"/>
          </w:tcPr>
          <w:p w14:paraId="7AA921D5" w14:textId="77777777" w:rsidR="0062597B" w:rsidRDefault="0062597B" w:rsidP="00D57D7B">
            <w:r>
              <w:t>Descrição</w:t>
            </w:r>
          </w:p>
        </w:tc>
        <w:tc>
          <w:tcPr>
            <w:tcW w:w="2340" w:type="dxa"/>
            <w:shd w:val="clear" w:color="auto" w:fill="F2F2F2"/>
          </w:tcPr>
          <w:p w14:paraId="4583D972" w14:textId="77777777" w:rsidR="0062597B" w:rsidRDefault="0062597B" w:rsidP="00D57D7B">
            <w:r>
              <w:t>Interface</w:t>
            </w:r>
          </w:p>
        </w:tc>
        <w:tc>
          <w:tcPr>
            <w:tcW w:w="2340" w:type="dxa"/>
            <w:shd w:val="clear" w:color="auto" w:fill="F2F2F2"/>
          </w:tcPr>
          <w:p w14:paraId="6E39C7FF" w14:textId="77777777" w:rsidR="0062597B" w:rsidRDefault="0062597B" w:rsidP="00D57D7B">
            <w:r>
              <w:t>Indício no código</w:t>
            </w:r>
          </w:p>
        </w:tc>
      </w:tr>
      <w:tr w:rsidR="0062597B" w:rsidRPr="009604E9" w14:paraId="2ABE8A51" w14:textId="77777777" w:rsidTr="0062597B">
        <w:tc>
          <w:tcPr>
            <w:tcW w:w="2340" w:type="dxa"/>
          </w:tcPr>
          <w:p w14:paraId="42534F71" w14:textId="77777777" w:rsidR="0062597B" w:rsidRDefault="0062597B" w:rsidP="00D57D7B">
            <w:r>
              <w:t>Visitante</w:t>
            </w:r>
          </w:p>
        </w:tc>
        <w:tc>
          <w:tcPr>
            <w:tcW w:w="2340" w:type="dxa"/>
          </w:tcPr>
          <w:p w14:paraId="111B8303" w14:textId="77777777" w:rsidR="0062597B" w:rsidRPr="009604E9" w:rsidRDefault="0062597B" w:rsidP="00D57D7B">
            <w:r w:rsidRPr="009604E9">
              <w:t>Pessoa que usa a aplicação móvel sem sessão iniciada. Pode criar conta ou autenticar-se.</w:t>
            </w:r>
          </w:p>
        </w:tc>
        <w:tc>
          <w:tcPr>
            <w:tcW w:w="2340" w:type="dxa"/>
          </w:tcPr>
          <w:p w14:paraId="677DBF36" w14:textId="77777777" w:rsidR="0062597B" w:rsidRDefault="0062597B" w:rsidP="00D57D7B">
            <w:r>
              <w:t>Aplicação móvel</w:t>
            </w:r>
          </w:p>
        </w:tc>
        <w:tc>
          <w:tcPr>
            <w:tcW w:w="2340" w:type="dxa"/>
          </w:tcPr>
          <w:p w14:paraId="5E1D7280" w14:textId="77777777" w:rsidR="0062597B" w:rsidRPr="009604E9" w:rsidRDefault="0062597B" w:rsidP="00D57D7B">
            <w:r w:rsidRPr="009604E9">
              <w:rPr>
                <w:rStyle w:val="CodeChar"/>
                <w:lang w:val="pt-PT"/>
              </w:rPr>
              <w:t>_</w:t>
            </w:r>
            <w:proofErr w:type="spellStart"/>
            <w:r w:rsidRPr="009604E9">
              <w:rPr>
                <w:rStyle w:val="CodeChar"/>
                <w:lang w:val="pt-PT"/>
              </w:rPr>
              <w:t>StartupGate</w:t>
            </w:r>
            <w:proofErr w:type="spellEnd"/>
            <w:r w:rsidRPr="009604E9">
              <w:t xml:space="preserve"> mostra o </w:t>
            </w:r>
            <w:proofErr w:type="spellStart"/>
            <w:r w:rsidRPr="009604E9">
              <w:rPr>
                <w:rStyle w:val="CodeChar"/>
                <w:lang w:val="pt-PT"/>
              </w:rPr>
              <w:t>LoginScreen</w:t>
            </w:r>
            <w:proofErr w:type="spellEnd"/>
            <w:r w:rsidRPr="009604E9">
              <w:t xml:space="preserve"> quando não há </w:t>
            </w:r>
            <w:proofErr w:type="spellStart"/>
            <w:r w:rsidRPr="009604E9">
              <w:t>token</w:t>
            </w:r>
            <w:proofErr w:type="spellEnd"/>
            <w:r w:rsidRPr="009604E9">
              <w:t xml:space="preserve"> guardado (</w:t>
            </w:r>
            <w:proofErr w:type="spellStart"/>
            <w:r w:rsidRPr="009604E9">
              <w:rPr>
                <w:rStyle w:val="CodeChar"/>
                <w:lang w:val="pt-PT"/>
              </w:rPr>
              <w:t>lib</w:t>
            </w:r>
            <w:proofErr w:type="spellEnd"/>
            <w:r w:rsidRPr="009604E9">
              <w:rPr>
                <w:rStyle w:val="CodeChar"/>
                <w:lang w:val="pt-PT"/>
              </w:rPr>
              <w:t>/</w:t>
            </w:r>
            <w:proofErr w:type="spellStart"/>
            <w:r w:rsidRPr="009604E9">
              <w:rPr>
                <w:rStyle w:val="CodeChar"/>
                <w:lang w:val="pt-PT"/>
              </w:rPr>
              <w:t>main.dart</w:t>
            </w:r>
            <w:proofErr w:type="spellEnd"/>
            <w:r w:rsidRPr="009604E9">
              <w:t>)</w:t>
            </w:r>
          </w:p>
        </w:tc>
      </w:tr>
      <w:tr w:rsidR="0062597B" w:rsidRPr="005E1B16" w14:paraId="07DFBF81" w14:textId="77777777" w:rsidTr="0062597B">
        <w:tc>
          <w:tcPr>
            <w:tcW w:w="2340" w:type="dxa"/>
          </w:tcPr>
          <w:p w14:paraId="6ACD1BE4" w14:textId="77777777" w:rsidR="0062597B" w:rsidRDefault="0062597B" w:rsidP="00D57D7B">
            <w:r>
              <w:t>Utilizador autenticado</w:t>
            </w:r>
          </w:p>
        </w:tc>
        <w:tc>
          <w:tcPr>
            <w:tcW w:w="2340" w:type="dxa"/>
          </w:tcPr>
          <w:p w14:paraId="59B3EB32" w14:textId="77777777" w:rsidR="0062597B" w:rsidRPr="009604E9" w:rsidRDefault="0062597B" w:rsidP="00D57D7B">
            <w:r w:rsidRPr="009604E9">
              <w:t>Consumidor com sessão válida. Consulta o histórico, constrói e guarda listas, recebe recomendações e termina a sessão.</w:t>
            </w:r>
          </w:p>
        </w:tc>
        <w:tc>
          <w:tcPr>
            <w:tcW w:w="2340" w:type="dxa"/>
          </w:tcPr>
          <w:p w14:paraId="6652B042" w14:textId="77777777" w:rsidR="0062597B" w:rsidRDefault="0062597B" w:rsidP="00D57D7B">
            <w:r>
              <w:t>Aplicação móvel</w:t>
            </w:r>
          </w:p>
        </w:tc>
        <w:tc>
          <w:tcPr>
            <w:tcW w:w="2340" w:type="dxa"/>
          </w:tcPr>
          <w:p w14:paraId="0D40BEAE" w14:textId="77777777" w:rsidR="0062597B" w:rsidRPr="0062597B" w:rsidRDefault="0062597B" w:rsidP="00D57D7B">
            <w:pPr>
              <w:rPr>
                <w:lang w:val="en-US"/>
              </w:rPr>
            </w:pPr>
            <w:r w:rsidRPr="0062597B">
              <w:rPr>
                <w:lang w:val="en-US"/>
              </w:rPr>
              <w:t xml:space="preserve">Endpoints com </w:t>
            </w:r>
            <w:r>
              <w:rPr>
                <w:rStyle w:val="CodeChar"/>
              </w:rPr>
              <w:t>Depends(</w:t>
            </w:r>
            <w:proofErr w:type="spellStart"/>
            <w:r>
              <w:rPr>
                <w:rStyle w:val="CodeChar"/>
              </w:rPr>
              <w:t>get_current_user</w:t>
            </w:r>
            <w:proofErr w:type="spellEnd"/>
            <w:r>
              <w:rPr>
                <w:rStyle w:val="CodeChar"/>
              </w:rPr>
              <w:t>)</w:t>
            </w:r>
            <w:r w:rsidRPr="0062597B">
              <w:rPr>
                <w:lang w:val="en-US"/>
              </w:rPr>
              <w:t xml:space="preserve"> (</w:t>
            </w:r>
            <w:r>
              <w:rPr>
                <w:rStyle w:val="CodeChar"/>
              </w:rPr>
              <w:t>routers/lists.py</w:t>
            </w:r>
            <w:r w:rsidRPr="0062597B">
              <w:rPr>
                <w:lang w:val="en-US"/>
              </w:rPr>
              <w:t xml:space="preserve">, </w:t>
            </w:r>
            <w:r>
              <w:rPr>
                <w:rStyle w:val="CodeChar"/>
              </w:rPr>
              <w:t>routers/recommendations.py</w:t>
            </w:r>
            <w:r w:rsidRPr="0062597B">
              <w:rPr>
                <w:lang w:val="en-US"/>
              </w:rPr>
              <w:t>)</w:t>
            </w:r>
          </w:p>
        </w:tc>
      </w:tr>
      <w:tr w:rsidR="0062597B" w:rsidRPr="009604E9" w14:paraId="0B2FB46A" w14:textId="77777777" w:rsidTr="0062597B">
        <w:tc>
          <w:tcPr>
            <w:tcW w:w="2340" w:type="dxa"/>
          </w:tcPr>
          <w:p w14:paraId="2DC2645F" w14:textId="77777777" w:rsidR="0062597B" w:rsidRDefault="0062597B" w:rsidP="00D57D7B">
            <w:r>
              <w:lastRenderedPageBreak/>
              <w:t>Administrador</w:t>
            </w:r>
          </w:p>
        </w:tc>
        <w:tc>
          <w:tcPr>
            <w:tcW w:w="2340" w:type="dxa"/>
          </w:tcPr>
          <w:p w14:paraId="1591664F" w14:textId="77777777" w:rsidR="0062597B" w:rsidRDefault="0062597B" w:rsidP="00D57D7B">
            <w:r w:rsidRPr="009604E9">
              <w:t xml:space="preserve">Gestor do sistema. Consulta estatísticas globais e configura os parâmetros do motor. </w:t>
            </w:r>
            <w:r>
              <w:t xml:space="preserve">Não se </w:t>
            </w:r>
            <w:proofErr w:type="gramStart"/>
            <w:r>
              <w:t>autentica</w:t>
            </w:r>
            <w:proofErr w:type="gramEnd"/>
            <w:r>
              <w:t xml:space="preserve">: os </w:t>
            </w:r>
            <w:proofErr w:type="spellStart"/>
            <w:r>
              <w:t>endpoints</w:t>
            </w:r>
            <w:proofErr w:type="spellEnd"/>
            <w:r>
              <w:t xml:space="preserve"> </w:t>
            </w:r>
            <w:r>
              <w:rPr>
                <w:rStyle w:val="CodeChar"/>
              </w:rPr>
              <w:t>/admin/*</w:t>
            </w:r>
            <w:r>
              <w:t xml:space="preserve"> estão abertos.</w:t>
            </w:r>
          </w:p>
        </w:tc>
        <w:tc>
          <w:tcPr>
            <w:tcW w:w="2340" w:type="dxa"/>
          </w:tcPr>
          <w:p w14:paraId="060E975B" w14:textId="77777777" w:rsidR="0062597B" w:rsidRDefault="0062597B" w:rsidP="00D57D7B">
            <w:proofErr w:type="spellStart"/>
            <w:r>
              <w:t>Backoffice</w:t>
            </w:r>
            <w:proofErr w:type="spellEnd"/>
          </w:p>
        </w:tc>
        <w:tc>
          <w:tcPr>
            <w:tcW w:w="2340" w:type="dxa"/>
          </w:tcPr>
          <w:p w14:paraId="78D12970" w14:textId="77777777" w:rsidR="0062597B" w:rsidRPr="009604E9" w:rsidRDefault="0062597B" w:rsidP="00D57D7B">
            <w:r w:rsidRPr="009604E9">
              <w:t xml:space="preserve">Comentário inicial de </w:t>
            </w:r>
            <w:r w:rsidRPr="009604E9">
              <w:rPr>
                <w:rStyle w:val="CodeChar"/>
                <w:lang w:val="pt-PT"/>
              </w:rPr>
              <w:t>AppItensRecomendados.py</w:t>
            </w:r>
            <w:r w:rsidRPr="009604E9">
              <w:t xml:space="preserve">; nota em </w:t>
            </w:r>
            <w:r w:rsidRPr="009604E9">
              <w:rPr>
                <w:rStyle w:val="CodeChar"/>
                <w:lang w:val="pt-PT"/>
              </w:rPr>
              <w:t>routers/admin.py</w:t>
            </w:r>
          </w:p>
        </w:tc>
      </w:tr>
    </w:tbl>
    <w:p w14:paraId="4028EA66" w14:textId="77777777" w:rsidR="0062597B" w:rsidRDefault="0062597B" w:rsidP="007B34C4">
      <w:r w:rsidRPr="009604E9">
        <w:t xml:space="preserve">A API </w:t>
      </w:r>
      <w:proofErr w:type="spellStart"/>
      <w:r w:rsidRPr="009604E9">
        <w:t>backend</w:t>
      </w:r>
      <w:proofErr w:type="spellEnd"/>
      <w:r w:rsidRPr="009604E9">
        <w:t xml:space="preserve"> não é tratada como ator: é o próprio sistema que os casos de uso descrevem.</w:t>
      </w:r>
    </w:p>
    <w:p w14:paraId="7CB5251D" w14:textId="77777777" w:rsidR="0062597B" w:rsidRPr="009604E9" w:rsidRDefault="0062597B" w:rsidP="0062597B">
      <w:pPr>
        <w:pStyle w:val="Ttulo3"/>
      </w:pPr>
      <w:bookmarkStart w:id="141" w:name="_Toc242157072"/>
      <w:r>
        <w:t>6</w:t>
      </w:r>
      <w:r w:rsidRPr="009604E9">
        <w:t>.</w:t>
      </w:r>
      <w:r>
        <w:t>2</w:t>
      </w:r>
      <w:r w:rsidRPr="009604E9">
        <w:t>.3 Diagrama de casos de uso</w:t>
      </w:r>
      <w:bookmarkEnd w:id="141"/>
    </w:p>
    <w:p w14:paraId="4C5DD67A" w14:textId="77777777" w:rsidR="0062597B" w:rsidRPr="009604E9" w:rsidRDefault="0062597B" w:rsidP="0062597B">
      <w:r w:rsidRPr="009604E9">
        <w:t xml:space="preserve">A Figura </w:t>
      </w:r>
      <w:r>
        <w:t xml:space="preserve">15 </w:t>
      </w:r>
      <w:r w:rsidRPr="009604E9">
        <w:t>apresenta o diagrama geral, com uma fronteira de sistema por aplicação cliente. O caso UC05 inclui o UC06, porque cada alteração à lista em construção pede novas recomendações à API.</w:t>
      </w:r>
    </w:p>
    <w:p w14:paraId="46F9D36C" w14:textId="77777777" w:rsidR="0062597B" w:rsidRDefault="0062597B" w:rsidP="0062597B">
      <w:pPr>
        <w:keepNext/>
        <w:jc w:val="center"/>
      </w:pPr>
      <w:r>
        <w:rPr>
          <w:noProof/>
        </w:rPr>
        <w:drawing>
          <wp:inline distT="0" distB="0" distL="0" distR="0" wp14:anchorId="0A0D9BB2" wp14:editId="471AAA7F">
            <wp:extent cx="5731200" cy="4157929"/>
            <wp:effectExtent l="0" t="0" r="0" b="0"/>
            <wp:docPr id="208250738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5731200" cy="4157929"/>
                    </a:xfrm>
                    <a:prstGeom prst="rect">
                      <a:avLst/>
                    </a:prstGeom>
                  </pic:spPr>
                </pic:pic>
              </a:graphicData>
            </a:graphic>
          </wp:inline>
        </w:drawing>
      </w:r>
    </w:p>
    <w:p w14:paraId="7930AC8C" w14:textId="77777777" w:rsidR="0062597B" w:rsidRDefault="0062597B" w:rsidP="0062597B">
      <w:pPr>
        <w:pStyle w:val="Legenda"/>
        <w:jc w:val="center"/>
      </w:pPr>
      <w:bookmarkStart w:id="142" w:name="_Toc242157113"/>
      <w:r>
        <w:t xml:space="preserve">Figura </w:t>
      </w:r>
      <w:fldSimple w:instr=" SEQ Figura \* ARABIC ">
        <w:r w:rsidR="001A0827">
          <w:rPr>
            <w:noProof/>
          </w:rPr>
          <w:t>15</w:t>
        </w:r>
      </w:fldSimple>
      <w:r>
        <w:t xml:space="preserve"> – Diagrama geral de casos de uso</w:t>
      </w:r>
      <w:bookmarkEnd w:id="142"/>
    </w:p>
    <w:p w14:paraId="5B5880A7" w14:textId="77777777" w:rsidR="0062597B" w:rsidRPr="009604E9" w:rsidRDefault="0062597B" w:rsidP="0062597B">
      <w:pPr>
        <w:pStyle w:val="Ttulo3"/>
      </w:pPr>
      <w:bookmarkStart w:id="143" w:name="_Toc242157073"/>
      <w:r>
        <w:lastRenderedPageBreak/>
        <w:t>6</w:t>
      </w:r>
      <w:r w:rsidRPr="009604E9">
        <w:t>.</w:t>
      </w:r>
      <w:r>
        <w:t>2</w:t>
      </w:r>
      <w:r w:rsidRPr="009604E9">
        <w:t>.4 Fichas de casos de uso</w:t>
      </w:r>
      <w:bookmarkEnd w:id="143"/>
    </w:p>
    <w:p w14:paraId="6D4C6201" w14:textId="77777777" w:rsidR="0062597B" w:rsidRPr="009604E9" w:rsidRDefault="0062597B" w:rsidP="0062597B">
      <w:r w:rsidRPr="009604E9">
        <w:t xml:space="preserve">As tabelas </w:t>
      </w:r>
      <w:r w:rsidR="00BD2E40">
        <w:t>13</w:t>
      </w:r>
      <w:r w:rsidRPr="009604E9">
        <w:t xml:space="preserve"> a </w:t>
      </w:r>
      <w:r w:rsidR="00BD2E40">
        <w:t>21</w:t>
      </w:r>
      <w:r w:rsidRPr="009604E9">
        <w:t xml:space="preserve"> descrevem cada caso de uso. Os passos dos fluxos são os mesmos que aparecem nos diagramas de robustez (secção 6.3) e de sequência (secção 6.4).</w:t>
      </w:r>
    </w:p>
    <w:p w14:paraId="2658AA50" w14:textId="77777777" w:rsidR="00BD2E40" w:rsidRDefault="00BD2E40" w:rsidP="00BD2E40">
      <w:pPr>
        <w:pStyle w:val="Legenda"/>
        <w:keepNext/>
      </w:pPr>
      <w:bookmarkStart w:id="144" w:name="_Toc242157148"/>
      <w:r>
        <w:t xml:space="preserve">Tabela </w:t>
      </w:r>
      <w:fldSimple w:instr=" SEQ Tabela \* ARABIC ">
        <w:r w:rsidR="00CF47A1">
          <w:rPr>
            <w:noProof/>
          </w:rPr>
          <w:t>13</w:t>
        </w:r>
      </w:fldSimple>
      <w:r w:rsidRPr="00647C0F">
        <w:t xml:space="preserve"> – Ficha do caso de uso UC01 Criar conta</w:t>
      </w:r>
      <w:bookmarkEnd w:id="144"/>
    </w:p>
    <w:tbl>
      <w:tblPr>
        <w:tblStyle w:val="TabelacomGrelha"/>
        <w:tblW w:w="9596" w:type="dxa"/>
        <w:tblLayout w:type="fixed"/>
        <w:tblLook w:val="0420" w:firstRow="1" w:lastRow="0" w:firstColumn="0" w:lastColumn="0" w:noHBand="0" w:noVBand="1"/>
      </w:tblPr>
      <w:tblGrid>
        <w:gridCol w:w="4680"/>
        <w:gridCol w:w="4916"/>
      </w:tblGrid>
      <w:tr w:rsidR="0062597B" w14:paraId="78E10DFD" w14:textId="77777777" w:rsidTr="00BD2E40">
        <w:trPr>
          <w:tblHeader/>
        </w:trPr>
        <w:tc>
          <w:tcPr>
            <w:tcW w:w="4680" w:type="dxa"/>
            <w:shd w:val="clear" w:color="auto" w:fill="F2F2F2"/>
          </w:tcPr>
          <w:p w14:paraId="328A92E9" w14:textId="77777777" w:rsidR="0062597B" w:rsidRDefault="0062597B" w:rsidP="00D57D7B">
            <w:r>
              <w:t>Campo</w:t>
            </w:r>
          </w:p>
        </w:tc>
        <w:tc>
          <w:tcPr>
            <w:tcW w:w="4916" w:type="dxa"/>
            <w:shd w:val="clear" w:color="auto" w:fill="F2F2F2"/>
          </w:tcPr>
          <w:p w14:paraId="0932B1F1" w14:textId="77777777" w:rsidR="0062597B" w:rsidRDefault="0062597B" w:rsidP="00D57D7B">
            <w:r>
              <w:t>Descrição</w:t>
            </w:r>
          </w:p>
        </w:tc>
      </w:tr>
      <w:tr w:rsidR="0062597B" w14:paraId="64023E6B" w14:textId="77777777" w:rsidTr="00BD2E40">
        <w:tc>
          <w:tcPr>
            <w:tcW w:w="4680" w:type="dxa"/>
          </w:tcPr>
          <w:p w14:paraId="6CE29FE3" w14:textId="77777777" w:rsidR="0062597B" w:rsidRDefault="0062597B" w:rsidP="00D57D7B">
            <w:r>
              <w:t>Identificador</w:t>
            </w:r>
          </w:p>
        </w:tc>
        <w:tc>
          <w:tcPr>
            <w:tcW w:w="4916" w:type="dxa"/>
          </w:tcPr>
          <w:p w14:paraId="4D1CC6C4" w14:textId="77777777" w:rsidR="0062597B" w:rsidRDefault="0062597B" w:rsidP="00D57D7B">
            <w:r>
              <w:t>UC01</w:t>
            </w:r>
          </w:p>
        </w:tc>
      </w:tr>
      <w:tr w:rsidR="0062597B" w14:paraId="2FCB5614" w14:textId="77777777" w:rsidTr="00BD2E40">
        <w:tc>
          <w:tcPr>
            <w:tcW w:w="4680" w:type="dxa"/>
          </w:tcPr>
          <w:p w14:paraId="45217A51" w14:textId="77777777" w:rsidR="0062597B" w:rsidRDefault="0062597B" w:rsidP="00D57D7B">
            <w:r>
              <w:t>Nome</w:t>
            </w:r>
          </w:p>
        </w:tc>
        <w:tc>
          <w:tcPr>
            <w:tcW w:w="4916" w:type="dxa"/>
          </w:tcPr>
          <w:p w14:paraId="305E6166" w14:textId="77777777" w:rsidR="0062597B" w:rsidRDefault="0062597B" w:rsidP="00D57D7B">
            <w:r>
              <w:t>Criar conta</w:t>
            </w:r>
          </w:p>
        </w:tc>
      </w:tr>
      <w:tr w:rsidR="0062597B" w14:paraId="3DC2F883" w14:textId="77777777" w:rsidTr="00BD2E40">
        <w:tc>
          <w:tcPr>
            <w:tcW w:w="4680" w:type="dxa"/>
          </w:tcPr>
          <w:p w14:paraId="26B216CF" w14:textId="77777777" w:rsidR="0062597B" w:rsidRDefault="0062597B" w:rsidP="00D57D7B">
            <w:r>
              <w:t>Ator(</w:t>
            </w:r>
            <w:proofErr w:type="spellStart"/>
            <w:r>
              <w:t>es</w:t>
            </w:r>
            <w:proofErr w:type="spellEnd"/>
            <w:r>
              <w:t>)</w:t>
            </w:r>
          </w:p>
        </w:tc>
        <w:tc>
          <w:tcPr>
            <w:tcW w:w="4916" w:type="dxa"/>
          </w:tcPr>
          <w:p w14:paraId="1921B900" w14:textId="77777777" w:rsidR="0062597B" w:rsidRDefault="0062597B" w:rsidP="00D57D7B">
            <w:r>
              <w:t>Visitante</w:t>
            </w:r>
          </w:p>
        </w:tc>
      </w:tr>
      <w:tr w:rsidR="0062597B" w:rsidRPr="009604E9" w14:paraId="66F42173" w14:textId="77777777" w:rsidTr="00BD2E40">
        <w:tc>
          <w:tcPr>
            <w:tcW w:w="4680" w:type="dxa"/>
          </w:tcPr>
          <w:p w14:paraId="7BC48650" w14:textId="77777777" w:rsidR="0062597B" w:rsidRDefault="0062597B" w:rsidP="00D57D7B">
            <w:r>
              <w:t>Descrição</w:t>
            </w:r>
          </w:p>
        </w:tc>
        <w:tc>
          <w:tcPr>
            <w:tcW w:w="4916" w:type="dxa"/>
          </w:tcPr>
          <w:p w14:paraId="3D61AB44" w14:textId="77777777" w:rsidR="0062597B" w:rsidRPr="009604E9" w:rsidRDefault="0062597B" w:rsidP="00D57D7B">
            <w:r w:rsidRPr="009604E9">
              <w:t>O visitante regista-se com email e palavra-passe</w:t>
            </w:r>
            <w:r w:rsidR="00BD2E40">
              <w:t>,</w:t>
            </w:r>
            <w:r w:rsidRPr="009604E9">
              <w:t xml:space="preserve"> a conta é criada e a sessão fica iniciada de imediato.</w:t>
            </w:r>
          </w:p>
        </w:tc>
      </w:tr>
      <w:tr w:rsidR="0062597B" w14:paraId="76C5CD6A" w14:textId="77777777" w:rsidTr="00BD2E40">
        <w:tc>
          <w:tcPr>
            <w:tcW w:w="4680" w:type="dxa"/>
          </w:tcPr>
          <w:p w14:paraId="3EB41923" w14:textId="77777777" w:rsidR="0062597B" w:rsidRDefault="0062597B" w:rsidP="00D57D7B">
            <w:r>
              <w:t>Pré-condições</w:t>
            </w:r>
          </w:p>
        </w:tc>
        <w:tc>
          <w:tcPr>
            <w:tcW w:w="4916" w:type="dxa"/>
          </w:tcPr>
          <w:p w14:paraId="1E351DD2" w14:textId="77777777" w:rsidR="0062597B" w:rsidRDefault="0062597B" w:rsidP="00D57D7B">
            <w:r w:rsidRPr="009604E9">
              <w:t xml:space="preserve">A app está aberta sem </w:t>
            </w:r>
            <w:proofErr w:type="spellStart"/>
            <w:r w:rsidRPr="009604E9">
              <w:t>token</w:t>
            </w:r>
            <w:proofErr w:type="spellEnd"/>
            <w:r w:rsidRPr="009604E9">
              <w:t xml:space="preserve"> guardado. </w:t>
            </w:r>
            <w:r>
              <w:t>A API está acessível.</w:t>
            </w:r>
          </w:p>
        </w:tc>
      </w:tr>
      <w:tr w:rsidR="0062597B" w:rsidRPr="00BD2E40" w14:paraId="07E4D603" w14:textId="77777777" w:rsidTr="00BD2E40">
        <w:tc>
          <w:tcPr>
            <w:tcW w:w="4680" w:type="dxa"/>
          </w:tcPr>
          <w:p w14:paraId="1D664A54" w14:textId="77777777" w:rsidR="0062597B" w:rsidRDefault="0062597B" w:rsidP="00D57D7B">
            <w:r>
              <w:t>Pós-condições</w:t>
            </w:r>
          </w:p>
        </w:tc>
        <w:tc>
          <w:tcPr>
            <w:tcW w:w="4916" w:type="dxa"/>
          </w:tcPr>
          <w:p w14:paraId="783E44DD" w14:textId="77777777" w:rsidR="0062597B" w:rsidRPr="009604E9" w:rsidRDefault="0062597B" w:rsidP="00D57D7B">
            <w:r w:rsidRPr="009604E9">
              <w:t xml:space="preserve">Existe um utilizador com a palavra-passe em </w:t>
            </w:r>
            <w:proofErr w:type="spellStart"/>
            <w:r w:rsidRPr="009604E9">
              <w:t>hash</w:t>
            </w:r>
            <w:proofErr w:type="spellEnd"/>
            <w:r w:rsidRPr="009604E9">
              <w:t xml:space="preserve"> </w:t>
            </w:r>
            <w:proofErr w:type="spellStart"/>
            <w:r w:rsidR="00BD2E40">
              <w:t>bcrypt</w:t>
            </w:r>
            <w:proofErr w:type="spellEnd"/>
            <w:r w:rsidRPr="009604E9">
              <w:t xml:space="preserve"> e uma</w:t>
            </w:r>
            <w:r w:rsidR="00BD2E40">
              <w:t xml:space="preserve"> sessão</w:t>
            </w:r>
            <w:r w:rsidRPr="009604E9">
              <w:t xml:space="preserve"> associada. O </w:t>
            </w:r>
            <w:proofErr w:type="spellStart"/>
            <w:r w:rsidRPr="009604E9">
              <w:t>token</w:t>
            </w:r>
            <w:proofErr w:type="spellEnd"/>
            <w:r w:rsidRPr="009604E9">
              <w:t xml:space="preserve"> está guardado no dispositivo e é mostrado o</w:t>
            </w:r>
            <w:r w:rsidR="00BD2E40">
              <w:t xml:space="preserve"> </w:t>
            </w:r>
            <w:proofErr w:type="spellStart"/>
            <w:r w:rsidR="00BD2E40">
              <w:t>HomeScreen</w:t>
            </w:r>
            <w:proofErr w:type="spellEnd"/>
            <w:r w:rsidR="00BD2E40">
              <w:t>.</w:t>
            </w:r>
          </w:p>
        </w:tc>
      </w:tr>
      <w:tr w:rsidR="0062597B" w:rsidRPr="009604E9" w14:paraId="54F4A2D4" w14:textId="77777777" w:rsidTr="00BD2E40">
        <w:tc>
          <w:tcPr>
            <w:tcW w:w="4680" w:type="dxa"/>
          </w:tcPr>
          <w:p w14:paraId="70F2F127" w14:textId="77777777" w:rsidR="0062597B" w:rsidRDefault="0062597B" w:rsidP="00D57D7B">
            <w:r>
              <w:t>Fluxo principal</w:t>
            </w:r>
          </w:p>
        </w:tc>
        <w:tc>
          <w:tcPr>
            <w:tcW w:w="4916" w:type="dxa"/>
          </w:tcPr>
          <w:p w14:paraId="331A4A9F" w14:textId="77777777" w:rsidR="00BD2E40" w:rsidRDefault="0062597B" w:rsidP="00D57D7B">
            <w:r w:rsidRPr="009604E9">
              <w:t>1) N</w:t>
            </w:r>
            <w:r w:rsidR="00BD2E40">
              <w:t xml:space="preserve">o </w:t>
            </w:r>
            <w:proofErr w:type="spellStart"/>
            <w:r w:rsidR="00BD2E40">
              <w:t>LoginScreen</w:t>
            </w:r>
            <w:proofErr w:type="spellEnd"/>
            <w:r w:rsidRPr="009604E9">
              <w:t xml:space="preserve">, o visitante toca em "Criar conta". </w:t>
            </w:r>
          </w:p>
          <w:p w14:paraId="12AD8D81" w14:textId="77777777" w:rsidR="00BD2E40" w:rsidRDefault="0062597B" w:rsidP="00D57D7B">
            <w:r w:rsidRPr="009604E9">
              <w:t>2) O</w:t>
            </w:r>
            <w:r w:rsidR="00BD2E40">
              <w:t xml:space="preserve"> </w:t>
            </w:r>
            <w:proofErr w:type="spellStart"/>
            <w:r w:rsidR="00BD2E40">
              <w:t>RegisterScreen</w:t>
            </w:r>
            <w:proofErr w:type="spellEnd"/>
            <w:r w:rsidRPr="009604E9">
              <w:t xml:space="preserve"> pede email, palavra-passe e confirmação. </w:t>
            </w:r>
          </w:p>
          <w:p w14:paraId="271A5C3D" w14:textId="77777777" w:rsidR="00BD2E40" w:rsidRDefault="0062597B" w:rsidP="00D57D7B">
            <w:r w:rsidRPr="009604E9">
              <w:t xml:space="preserve">3) O visitante preenche os campos e toca em "Criar conta". </w:t>
            </w:r>
          </w:p>
          <w:p w14:paraId="395169DA" w14:textId="77777777" w:rsidR="00BD2E40" w:rsidRDefault="0062597B" w:rsidP="00D57D7B">
            <w:r w:rsidRPr="009604E9">
              <w:t>4)</w:t>
            </w:r>
            <w:r w:rsidR="00BD2E40">
              <w:t xml:space="preserve"> _</w:t>
            </w:r>
            <w:proofErr w:type="spellStart"/>
            <w:r w:rsidR="00BD2E40">
              <w:t>register</w:t>
            </w:r>
            <w:proofErr w:type="spellEnd"/>
            <w:r w:rsidR="00BD2E40">
              <w:t xml:space="preserve"> </w:t>
            </w:r>
            <w:r w:rsidRPr="009604E9">
              <w:t>confirma localmente que as palavras-passe</w:t>
            </w:r>
            <w:r w:rsidR="00BD2E40">
              <w:t xml:space="preserve"> </w:t>
            </w:r>
            <w:r w:rsidRPr="009604E9">
              <w:t xml:space="preserve">coincidem. </w:t>
            </w:r>
          </w:p>
          <w:p w14:paraId="035693EF" w14:textId="77777777" w:rsidR="00BD2E40" w:rsidRDefault="0062597B" w:rsidP="00D57D7B">
            <w:pPr>
              <w:rPr>
                <w:lang w:val="en-US"/>
              </w:rPr>
            </w:pPr>
            <w:r w:rsidRPr="00BD2E40">
              <w:rPr>
                <w:lang w:val="en-US"/>
              </w:rPr>
              <w:t>5)</w:t>
            </w:r>
            <w:r w:rsidR="00BD2E40">
              <w:rPr>
                <w:lang w:val="en-US"/>
              </w:rPr>
              <w:t xml:space="preserve"> </w:t>
            </w:r>
            <w:proofErr w:type="spellStart"/>
            <w:r w:rsidR="00BD2E40">
              <w:rPr>
                <w:lang w:val="en-US"/>
              </w:rPr>
              <w:t>ApiService.register</w:t>
            </w:r>
            <w:proofErr w:type="spellEnd"/>
            <w:r w:rsidR="00BD2E40">
              <w:rPr>
                <w:lang w:val="en-US"/>
              </w:rPr>
              <w:t xml:space="preserve"> </w:t>
            </w:r>
            <w:proofErr w:type="spellStart"/>
            <w:r w:rsidRPr="00BD2E40">
              <w:rPr>
                <w:lang w:val="en-US"/>
              </w:rPr>
              <w:t>envia</w:t>
            </w:r>
            <w:proofErr w:type="spellEnd"/>
            <w:r w:rsidR="00BD2E40">
              <w:rPr>
                <w:lang w:val="en-US"/>
              </w:rPr>
              <w:t xml:space="preserve"> POST /auth/register</w:t>
            </w:r>
            <w:r w:rsidRPr="00BD2E40">
              <w:rPr>
                <w:lang w:val="en-US"/>
              </w:rPr>
              <w:t xml:space="preserve">. </w:t>
            </w:r>
          </w:p>
          <w:p w14:paraId="2B75F318" w14:textId="77777777" w:rsidR="00BD2E40" w:rsidRDefault="0062597B" w:rsidP="00D57D7B">
            <w:r w:rsidRPr="009604E9">
              <w:t>6) A API valida o</w:t>
            </w:r>
            <w:r w:rsidR="00BD2E40">
              <w:t xml:space="preserve"> </w:t>
            </w:r>
            <w:proofErr w:type="spellStart"/>
            <w:r w:rsidR="00BD2E40">
              <w:t>RegisterRequest</w:t>
            </w:r>
            <w:proofErr w:type="spellEnd"/>
            <w:r w:rsidRPr="009604E9">
              <w:t xml:space="preserve"> (email válido, mínimo de 8 caracteres, confirmação igual). </w:t>
            </w:r>
          </w:p>
          <w:p w14:paraId="66FBAD31" w14:textId="77777777" w:rsidR="00BD2E40" w:rsidRDefault="0062597B" w:rsidP="00D57D7B">
            <w:r w:rsidRPr="009604E9">
              <w:t xml:space="preserve">7) </w:t>
            </w:r>
            <w:proofErr w:type="spellStart"/>
            <w:proofErr w:type="gramStart"/>
            <w:r w:rsidR="00BD2E40">
              <w:t>auth.register</w:t>
            </w:r>
            <w:proofErr w:type="spellEnd"/>
            <w:proofErr w:type="gramEnd"/>
            <w:r w:rsidRPr="009604E9">
              <w:t xml:space="preserve"> confirma que o email não existe. </w:t>
            </w:r>
          </w:p>
          <w:p w14:paraId="603029F5" w14:textId="77777777" w:rsidR="00BD2E40" w:rsidRDefault="0062597B" w:rsidP="00D57D7B">
            <w:r w:rsidRPr="009604E9">
              <w:t xml:space="preserve">8) Calcula o </w:t>
            </w:r>
            <w:proofErr w:type="spellStart"/>
            <w:r w:rsidRPr="009604E9">
              <w:t>hash</w:t>
            </w:r>
            <w:proofErr w:type="spellEnd"/>
            <w:r w:rsidRPr="009604E9">
              <w:t xml:space="preserve"> com</w:t>
            </w:r>
            <w:r w:rsidR="00BD2E40">
              <w:t xml:space="preserve"> </w:t>
            </w:r>
            <w:proofErr w:type="spellStart"/>
            <w:r w:rsidR="00BD2E40">
              <w:t>hash_password</w:t>
            </w:r>
            <w:proofErr w:type="spellEnd"/>
            <w:r w:rsidRPr="009604E9">
              <w:t xml:space="preserve"> e grava o</w:t>
            </w:r>
            <w:r w:rsidR="00BD2E40">
              <w:t xml:space="preserve"> </w:t>
            </w:r>
            <w:proofErr w:type="spellStart"/>
            <w:r w:rsidR="00BD2E40">
              <w:t>User</w:t>
            </w:r>
            <w:proofErr w:type="spellEnd"/>
            <w:r w:rsidRPr="009604E9">
              <w:t xml:space="preserve">. </w:t>
            </w:r>
          </w:p>
          <w:p w14:paraId="32C69131" w14:textId="77777777" w:rsidR="00BD2E40" w:rsidRDefault="0062597B" w:rsidP="00D57D7B">
            <w:r w:rsidRPr="009604E9">
              <w:lastRenderedPageBreak/>
              <w:t>9) Cria a</w:t>
            </w:r>
            <w:r w:rsidR="00BD2E40">
              <w:t xml:space="preserve"> </w:t>
            </w:r>
            <w:proofErr w:type="spellStart"/>
            <w:r w:rsidR="00BD2E40">
              <w:t>Session</w:t>
            </w:r>
            <w:proofErr w:type="spellEnd"/>
            <w:r w:rsidRPr="009604E9">
              <w:t xml:space="preserve"> e devolve</w:t>
            </w:r>
            <w:r w:rsidR="00BD2E40">
              <w:t xml:space="preserve"> </w:t>
            </w:r>
            <w:proofErr w:type="spellStart"/>
            <w:r w:rsidR="00BD2E40">
              <w:t>TokenResponse</w:t>
            </w:r>
            <w:proofErr w:type="spellEnd"/>
            <w:r w:rsidRPr="009604E9">
              <w:t xml:space="preserve">. </w:t>
            </w:r>
          </w:p>
          <w:p w14:paraId="06BCE1F1" w14:textId="77777777" w:rsidR="00BD2E40" w:rsidRPr="001A0827" w:rsidRDefault="0062597B" w:rsidP="00D57D7B">
            <w:pPr>
              <w:rPr>
                <w:lang w:val="en-US"/>
              </w:rPr>
            </w:pPr>
            <w:r w:rsidRPr="00BD2E40">
              <w:rPr>
                <w:lang w:val="en-US"/>
              </w:rPr>
              <w:t xml:space="preserve">10) </w:t>
            </w:r>
            <w:proofErr w:type="spellStart"/>
            <w:r w:rsidR="00BD2E40">
              <w:rPr>
                <w:lang w:val="en-US"/>
              </w:rPr>
              <w:t>ApiService</w:t>
            </w:r>
            <w:proofErr w:type="spellEnd"/>
            <w:r w:rsidR="00BD2E40">
              <w:rPr>
                <w:lang w:val="en-US"/>
              </w:rPr>
              <w:t xml:space="preserve">. </w:t>
            </w:r>
            <w:proofErr w:type="spellStart"/>
            <w:r w:rsidR="00BD2E40" w:rsidRPr="001A0827">
              <w:rPr>
                <w:lang w:val="en-US"/>
              </w:rPr>
              <w:t>SaveToken</w:t>
            </w:r>
            <w:proofErr w:type="spellEnd"/>
            <w:r w:rsidRPr="001A0827">
              <w:rPr>
                <w:lang w:val="en-US"/>
              </w:rPr>
              <w:t xml:space="preserve"> </w:t>
            </w:r>
            <w:proofErr w:type="spellStart"/>
            <w:r w:rsidRPr="001A0827">
              <w:rPr>
                <w:lang w:val="en-US"/>
              </w:rPr>
              <w:t>guarda</w:t>
            </w:r>
            <w:proofErr w:type="spellEnd"/>
            <w:r w:rsidRPr="001A0827">
              <w:rPr>
                <w:lang w:val="en-US"/>
              </w:rPr>
              <w:t xml:space="preserve"> o token.</w:t>
            </w:r>
          </w:p>
          <w:p w14:paraId="17348590" w14:textId="77777777" w:rsidR="0062597B" w:rsidRPr="009604E9" w:rsidRDefault="0062597B" w:rsidP="00D57D7B">
            <w:r w:rsidRPr="009604E9">
              <w:t>11) A app navega para o</w:t>
            </w:r>
            <w:r w:rsidR="00BD2E40">
              <w:t xml:space="preserve"> </w:t>
            </w:r>
            <w:proofErr w:type="spellStart"/>
            <w:r w:rsidR="00BD2E40">
              <w:t>HomeScreen</w:t>
            </w:r>
            <w:proofErr w:type="spellEnd"/>
            <w:r w:rsidRPr="009604E9">
              <w:t>.</w:t>
            </w:r>
          </w:p>
        </w:tc>
      </w:tr>
      <w:tr w:rsidR="0062597B" w:rsidRPr="009604E9" w14:paraId="36C202B8" w14:textId="77777777" w:rsidTr="00BD2E40">
        <w:tc>
          <w:tcPr>
            <w:tcW w:w="4680" w:type="dxa"/>
          </w:tcPr>
          <w:p w14:paraId="48177DBA" w14:textId="77777777" w:rsidR="0062597B" w:rsidRDefault="0062597B" w:rsidP="00D57D7B">
            <w:r>
              <w:lastRenderedPageBreak/>
              <w:t>Fluxos alternativos</w:t>
            </w:r>
          </w:p>
        </w:tc>
        <w:tc>
          <w:tcPr>
            <w:tcW w:w="4916" w:type="dxa"/>
          </w:tcPr>
          <w:p w14:paraId="483F12D3" w14:textId="77777777" w:rsidR="0062597B" w:rsidRPr="009604E9" w:rsidRDefault="0062597B" w:rsidP="00D57D7B">
            <w:r w:rsidRPr="009604E9">
              <w:t>4a) As palavras-passe não coincidem: aparece "As palavras-passe não coincidem." e não é feito qualquer pedido.</w:t>
            </w:r>
          </w:p>
        </w:tc>
      </w:tr>
      <w:tr w:rsidR="0062597B" w:rsidRPr="009604E9" w14:paraId="565B8FAC" w14:textId="77777777" w:rsidTr="00BD2E40">
        <w:tc>
          <w:tcPr>
            <w:tcW w:w="4680" w:type="dxa"/>
          </w:tcPr>
          <w:p w14:paraId="4BEF0D0F" w14:textId="77777777" w:rsidR="0062597B" w:rsidRDefault="0062597B" w:rsidP="00D57D7B">
            <w:r>
              <w:t>Fluxos de exceção</w:t>
            </w:r>
          </w:p>
        </w:tc>
        <w:tc>
          <w:tcPr>
            <w:tcW w:w="4916" w:type="dxa"/>
          </w:tcPr>
          <w:p w14:paraId="2CD4C57A" w14:textId="77777777" w:rsidR="00BD2E40" w:rsidRDefault="0062597B" w:rsidP="00D57D7B">
            <w:r w:rsidRPr="009604E9">
              <w:t xml:space="preserve">6a) Email inválido ou palavra-passe curta: a API responde 422 e a app mostra o detalhe do erro. </w:t>
            </w:r>
          </w:p>
          <w:p w14:paraId="79A8A8AB" w14:textId="77777777" w:rsidR="0062597B" w:rsidRPr="009604E9" w:rsidRDefault="0062597B" w:rsidP="00D57D7B">
            <w:r w:rsidRPr="009604E9">
              <w:t>7a) Email já registado: 409 "Este email já está registado." 5a) Falha de rede: a mensagem da exceção é mostrada no ecrã.</w:t>
            </w:r>
          </w:p>
        </w:tc>
      </w:tr>
      <w:tr w:rsidR="0062597B" w:rsidRPr="005E1B16" w14:paraId="615B1E4A" w14:textId="77777777" w:rsidTr="00BD2E40">
        <w:tc>
          <w:tcPr>
            <w:tcW w:w="4680" w:type="dxa"/>
          </w:tcPr>
          <w:p w14:paraId="11A39487" w14:textId="77777777" w:rsidR="0062597B" w:rsidRDefault="0062597B" w:rsidP="00D57D7B">
            <w:r>
              <w:t xml:space="preserve">Classes / </w:t>
            </w:r>
            <w:proofErr w:type="spellStart"/>
            <w:r>
              <w:t>endpoints</w:t>
            </w:r>
            <w:proofErr w:type="spellEnd"/>
          </w:p>
        </w:tc>
        <w:tc>
          <w:tcPr>
            <w:tcW w:w="4916" w:type="dxa"/>
          </w:tcPr>
          <w:p w14:paraId="4B85A6C1" w14:textId="77777777" w:rsidR="0062597B" w:rsidRPr="0062597B" w:rsidRDefault="00E41BF6" w:rsidP="00E41BF6">
            <w:pPr>
              <w:rPr>
                <w:lang w:val="en-US"/>
              </w:rPr>
            </w:pPr>
            <w:proofErr w:type="spellStart"/>
            <w:r w:rsidRPr="00E41BF6">
              <w:rPr>
                <w:rStyle w:val="CodeChar"/>
              </w:rPr>
              <w:t>RegisterScreen</w:t>
            </w:r>
            <w:proofErr w:type="spellEnd"/>
            <w:r w:rsidRPr="00E41BF6">
              <w:rPr>
                <w:rStyle w:val="CodeChar"/>
              </w:rPr>
              <w:t xml:space="preserve">, </w:t>
            </w:r>
            <w:proofErr w:type="spellStart"/>
            <w:r w:rsidRPr="00E41BF6">
              <w:rPr>
                <w:rStyle w:val="CodeChar"/>
              </w:rPr>
              <w:t>ApiService.register</w:t>
            </w:r>
            <w:proofErr w:type="spellEnd"/>
            <w:r w:rsidRPr="00E41BF6">
              <w:rPr>
                <w:rStyle w:val="CodeChar"/>
              </w:rPr>
              <w:t xml:space="preserve">, </w:t>
            </w:r>
            <w:proofErr w:type="spellStart"/>
            <w:proofErr w:type="gramStart"/>
            <w:r w:rsidRPr="00E41BF6">
              <w:rPr>
                <w:rStyle w:val="CodeChar"/>
              </w:rPr>
              <w:t>ApiService</w:t>
            </w:r>
            <w:proofErr w:type="spellEnd"/>
            <w:r w:rsidRPr="00E41BF6">
              <w:rPr>
                <w:rStyle w:val="CodeChar"/>
              </w:rPr>
              <w:t>._</w:t>
            </w:r>
            <w:proofErr w:type="spellStart"/>
            <w:proofErr w:type="gramEnd"/>
            <w:r w:rsidRPr="00E41BF6">
              <w:rPr>
                <w:rStyle w:val="CodeChar"/>
              </w:rPr>
              <w:t>saveToken</w:t>
            </w:r>
            <w:proofErr w:type="spellEnd"/>
            <w:r w:rsidRPr="00E41BF6">
              <w:rPr>
                <w:rStyle w:val="CodeChar"/>
              </w:rPr>
              <w:t xml:space="preserve">; POST /auth/register → </w:t>
            </w:r>
            <w:proofErr w:type="spellStart"/>
            <w:proofErr w:type="gramStart"/>
            <w:r w:rsidRPr="00E41BF6">
              <w:rPr>
                <w:rStyle w:val="CodeChar"/>
              </w:rPr>
              <w:t>auth.register</w:t>
            </w:r>
            <w:proofErr w:type="spellEnd"/>
            <w:proofErr w:type="gramEnd"/>
            <w:r w:rsidRPr="00E41BF6">
              <w:rPr>
                <w:rStyle w:val="CodeChar"/>
              </w:rPr>
              <w:t xml:space="preserve">, </w:t>
            </w:r>
            <w:proofErr w:type="spellStart"/>
            <w:proofErr w:type="gramStart"/>
            <w:r w:rsidRPr="00E41BF6">
              <w:rPr>
                <w:rStyle w:val="CodeChar"/>
              </w:rPr>
              <w:t>schemas.RegisterRequest</w:t>
            </w:r>
            <w:proofErr w:type="spellEnd"/>
            <w:proofErr w:type="gramEnd"/>
            <w:r w:rsidRPr="00E41BF6">
              <w:rPr>
                <w:rStyle w:val="CodeChar"/>
              </w:rPr>
              <w:t xml:space="preserve">, </w:t>
            </w:r>
            <w:proofErr w:type="spellStart"/>
            <w:proofErr w:type="gramStart"/>
            <w:r w:rsidRPr="00E41BF6">
              <w:rPr>
                <w:rStyle w:val="CodeChar"/>
              </w:rPr>
              <w:t>schemas.TokenResponse</w:t>
            </w:r>
            <w:proofErr w:type="spellEnd"/>
            <w:proofErr w:type="gramEnd"/>
            <w:r w:rsidRPr="00E41BF6">
              <w:rPr>
                <w:rStyle w:val="CodeChar"/>
              </w:rPr>
              <w:t xml:space="preserve">, </w:t>
            </w:r>
            <w:proofErr w:type="spellStart"/>
            <w:proofErr w:type="gramStart"/>
            <w:r w:rsidRPr="00E41BF6">
              <w:rPr>
                <w:rStyle w:val="CodeChar"/>
              </w:rPr>
              <w:t>security.hash</w:t>
            </w:r>
            <w:proofErr w:type="gramEnd"/>
            <w:r w:rsidRPr="00E41BF6">
              <w:rPr>
                <w:rStyle w:val="CodeChar"/>
              </w:rPr>
              <w:t>_password</w:t>
            </w:r>
            <w:proofErr w:type="spellEnd"/>
            <w:r w:rsidRPr="00E41BF6">
              <w:rPr>
                <w:rStyle w:val="CodeChar"/>
              </w:rPr>
              <w:t xml:space="preserve">, </w:t>
            </w:r>
            <w:proofErr w:type="spellStart"/>
            <w:proofErr w:type="gramStart"/>
            <w:r w:rsidRPr="00E41BF6">
              <w:rPr>
                <w:rStyle w:val="CodeChar"/>
              </w:rPr>
              <w:t>models.User</w:t>
            </w:r>
            <w:proofErr w:type="spellEnd"/>
            <w:proofErr w:type="gramEnd"/>
            <w:r w:rsidRPr="00E41BF6">
              <w:rPr>
                <w:rStyle w:val="CodeChar"/>
              </w:rPr>
              <w:t xml:space="preserve">, </w:t>
            </w:r>
            <w:proofErr w:type="spellStart"/>
            <w:proofErr w:type="gramStart"/>
            <w:r w:rsidRPr="00E41BF6">
              <w:rPr>
                <w:rStyle w:val="CodeChar"/>
              </w:rPr>
              <w:t>models.Session</w:t>
            </w:r>
            <w:proofErr w:type="spellEnd"/>
            <w:proofErr w:type="gramEnd"/>
          </w:p>
        </w:tc>
      </w:tr>
    </w:tbl>
    <w:p w14:paraId="7FA5F776" w14:textId="77777777" w:rsidR="00E41BF6" w:rsidRPr="001A0827" w:rsidRDefault="00E41BF6" w:rsidP="00E41BF6">
      <w:pPr>
        <w:rPr>
          <w:b/>
          <w:lang w:val="en-US"/>
        </w:rPr>
      </w:pPr>
    </w:p>
    <w:p w14:paraId="1D13705E" w14:textId="77777777" w:rsidR="00E41BF6" w:rsidRDefault="00E41BF6" w:rsidP="00E41BF6">
      <w:pPr>
        <w:pStyle w:val="Legenda"/>
        <w:keepNext/>
      </w:pPr>
      <w:bookmarkStart w:id="145" w:name="_Toc242157149"/>
      <w:r>
        <w:t xml:space="preserve">Tabela </w:t>
      </w:r>
      <w:fldSimple w:instr=" SEQ Tabela \* ARABIC ">
        <w:r w:rsidR="00CF47A1">
          <w:rPr>
            <w:noProof/>
          </w:rPr>
          <w:t>14</w:t>
        </w:r>
      </w:fldSimple>
      <w:r w:rsidRPr="007E097A">
        <w:t xml:space="preserve"> – Ficha do caso de uso UC02 Autenticar-se</w:t>
      </w:r>
      <w:bookmarkEnd w:id="145"/>
    </w:p>
    <w:tbl>
      <w:tblPr>
        <w:tblStyle w:val="TabelacomGrelha"/>
        <w:tblW w:w="9360" w:type="dxa"/>
        <w:tblLayout w:type="fixed"/>
        <w:tblLook w:val="0420" w:firstRow="1" w:lastRow="0" w:firstColumn="0" w:lastColumn="0" w:noHBand="0" w:noVBand="1"/>
      </w:tblPr>
      <w:tblGrid>
        <w:gridCol w:w="4680"/>
        <w:gridCol w:w="4680"/>
      </w:tblGrid>
      <w:tr w:rsidR="00E41BF6" w14:paraId="5A9318E0" w14:textId="77777777" w:rsidTr="00E41BF6">
        <w:trPr>
          <w:tblHeader/>
        </w:trPr>
        <w:tc>
          <w:tcPr>
            <w:tcW w:w="4680" w:type="dxa"/>
            <w:shd w:val="clear" w:color="auto" w:fill="F2F2F2"/>
          </w:tcPr>
          <w:p w14:paraId="0DCA7B6D" w14:textId="77777777" w:rsidR="00E41BF6" w:rsidRDefault="00E41BF6" w:rsidP="00D57D7B">
            <w:r>
              <w:t>Campo</w:t>
            </w:r>
          </w:p>
        </w:tc>
        <w:tc>
          <w:tcPr>
            <w:tcW w:w="4680" w:type="dxa"/>
            <w:shd w:val="clear" w:color="auto" w:fill="F2F2F2"/>
          </w:tcPr>
          <w:p w14:paraId="2BEDBDB2" w14:textId="77777777" w:rsidR="00E41BF6" w:rsidRDefault="00E41BF6" w:rsidP="00D57D7B">
            <w:r>
              <w:t>Descrição</w:t>
            </w:r>
          </w:p>
        </w:tc>
      </w:tr>
      <w:tr w:rsidR="00E41BF6" w14:paraId="677653E2" w14:textId="77777777" w:rsidTr="00E41BF6">
        <w:tc>
          <w:tcPr>
            <w:tcW w:w="4680" w:type="dxa"/>
          </w:tcPr>
          <w:p w14:paraId="582E2097" w14:textId="77777777" w:rsidR="00E41BF6" w:rsidRDefault="00E41BF6" w:rsidP="00D57D7B">
            <w:r>
              <w:t>Identificador</w:t>
            </w:r>
          </w:p>
        </w:tc>
        <w:tc>
          <w:tcPr>
            <w:tcW w:w="4680" w:type="dxa"/>
          </w:tcPr>
          <w:p w14:paraId="7CA52B2D" w14:textId="77777777" w:rsidR="00E41BF6" w:rsidRDefault="00E41BF6" w:rsidP="00D57D7B">
            <w:r>
              <w:t>UC02</w:t>
            </w:r>
          </w:p>
        </w:tc>
      </w:tr>
      <w:tr w:rsidR="00E41BF6" w14:paraId="3EE2A0FB" w14:textId="77777777" w:rsidTr="00E41BF6">
        <w:tc>
          <w:tcPr>
            <w:tcW w:w="4680" w:type="dxa"/>
          </w:tcPr>
          <w:p w14:paraId="417CECBA" w14:textId="77777777" w:rsidR="00E41BF6" w:rsidRDefault="00E41BF6" w:rsidP="00D57D7B">
            <w:r>
              <w:t>Nome</w:t>
            </w:r>
          </w:p>
        </w:tc>
        <w:tc>
          <w:tcPr>
            <w:tcW w:w="4680" w:type="dxa"/>
          </w:tcPr>
          <w:p w14:paraId="70927D6D" w14:textId="77777777" w:rsidR="00E41BF6" w:rsidRDefault="00E41BF6" w:rsidP="00D57D7B">
            <w:r>
              <w:t>Autenticar-se</w:t>
            </w:r>
          </w:p>
        </w:tc>
      </w:tr>
      <w:tr w:rsidR="00E41BF6" w14:paraId="6243D6CB" w14:textId="77777777" w:rsidTr="00E41BF6">
        <w:tc>
          <w:tcPr>
            <w:tcW w:w="4680" w:type="dxa"/>
          </w:tcPr>
          <w:p w14:paraId="174683B2" w14:textId="77777777" w:rsidR="00E41BF6" w:rsidRDefault="00E41BF6" w:rsidP="00D57D7B">
            <w:r>
              <w:t>Ator(</w:t>
            </w:r>
            <w:proofErr w:type="spellStart"/>
            <w:r>
              <w:t>es</w:t>
            </w:r>
            <w:proofErr w:type="spellEnd"/>
            <w:r>
              <w:t>)</w:t>
            </w:r>
          </w:p>
        </w:tc>
        <w:tc>
          <w:tcPr>
            <w:tcW w:w="4680" w:type="dxa"/>
          </w:tcPr>
          <w:p w14:paraId="0736F439" w14:textId="77777777" w:rsidR="00E41BF6" w:rsidRDefault="00E41BF6" w:rsidP="00D57D7B">
            <w:r>
              <w:t>Visitante</w:t>
            </w:r>
          </w:p>
        </w:tc>
      </w:tr>
      <w:tr w:rsidR="00E41BF6" w:rsidRPr="009604E9" w14:paraId="75A2BFB2" w14:textId="77777777" w:rsidTr="00E41BF6">
        <w:tc>
          <w:tcPr>
            <w:tcW w:w="4680" w:type="dxa"/>
          </w:tcPr>
          <w:p w14:paraId="5F940A67" w14:textId="77777777" w:rsidR="00E41BF6" w:rsidRDefault="00E41BF6" w:rsidP="00D57D7B">
            <w:r>
              <w:t>Descrição</w:t>
            </w:r>
          </w:p>
        </w:tc>
        <w:tc>
          <w:tcPr>
            <w:tcW w:w="4680" w:type="dxa"/>
          </w:tcPr>
          <w:p w14:paraId="4D5FF765" w14:textId="77777777" w:rsidR="00E41BF6" w:rsidRPr="009604E9" w:rsidRDefault="00E41BF6" w:rsidP="00D57D7B">
            <w:r w:rsidRPr="009604E9">
              <w:t xml:space="preserve">O visitante introduz email e palavra-passe e obtém um novo </w:t>
            </w:r>
            <w:proofErr w:type="spellStart"/>
            <w:r w:rsidRPr="009604E9">
              <w:t>token</w:t>
            </w:r>
            <w:proofErr w:type="spellEnd"/>
            <w:r w:rsidRPr="009604E9">
              <w:t xml:space="preserve"> de sessão.</w:t>
            </w:r>
          </w:p>
        </w:tc>
      </w:tr>
      <w:tr w:rsidR="00E41BF6" w:rsidRPr="009604E9" w14:paraId="4E56174E" w14:textId="77777777" w:rsidTr="00E41BF6">
        <w:tc>
          <w:tcPr>
            <w:tcW w:w="4680" w:type="dxa"/>
          </w:tcPr>
          <w:p w14:paraId="7FA0FFFA" w14:textId="77777777" w:rsidR="00E41BF6" w:rsidRDefault="00E41BF6" w:rsidP="00D57D7B">
            <w:r>
              <w:t>Pré-condições</w:t>
            </w:r>
          </w:p>
        </w:tc>
        <w:tc>
          <w:tcPr>
            <w:tcW w:w="4680" w:type="dxa"/>
          </w:tcPr>
          <w:p w14:paraId="5E8924D0" w14:textId="77777777" w:rsidR="00E41BF6" w:rsidRPr="009604E9" w:rsidRDefault="00E41BF6" w:rsidP="00D57D7B">
            <w:r w:rsidRPr="009604E9">
              <w:t xml:space="preserve">A conta existe. Não há </w:t>
            </w:r>
            <w:proofErr w:type="spellStart"/>
            <w:r w:rsidRPr="009604E9">
              <w:t>token</w:t>
            </w:r>
            <w:proofErr w:type="spellEnd"/>
            <w:r w:rsidRPr="009604E9">
              <w:t xml:space="preserve"> guardado no dispositivo.</w:t>
            </w:r>
          </w:p>
        </w:tc>
      </w:tr>
      <w:tr w:rsidR="00E41BF6" w:rsidRPr="009604E9" w14:paraId="09406CF0" w14:textId="77777777" w:rsidTr="00E41BF6">
        <w:tc>
          <w:tcPr>
            <w:tcW w:w="4680" w:type="dxa"/>
          </w:tcPr>
          <w:p w14:paraId="57C8D9B6" w14:textId="77777777" w:rsidR="00E41BF6" w:rsidRDefault="00E41BF6" w:rsidP="00D57D7B">
            <w:r>
              <w:t>Pós-condições</w:t>
            </w:r>
          </w:p>
        </w:tc>
        <w:tc>
          <w:tcPr>
            <w:tcW w:w="4680" w:type="dxa"/>
          </w:tcPr>
          <w:p w14:paraId="4F54F4CE" w14:textId="77777777" w:rsidR="00E41BF6" w:rsidRPr="009604E9" w:rsidRDefault="00E41BF6" w:rsidP="00D57D7B">
            <w:r w:rsidRPr="009604E9">
              <w:t xml:space="preserve">Existe uma nova </w:t>
            </w:r>
            <w:proofErr w:type="spellStart"/>
            <w:r w:rsidRPr="009604E9">
              <w:rPr>
                <w:rStyle w:val="CodeChar"/>
                <w:lang w:val="pt-PT"/>
              </w:rPr>
              <w:t>Session</w:t>
            </w:r>
            <w:proofErr w:type="spellEnd"/>
            <w:r w:rsidRPr="009604E9">
              <w:t xml:space="preserve"> na base de dados. O </w:t>
            </w:r>
            <w:proofErr w:type="spellStart"/>
            <w:r w:rsidRPr="009604E9">
              <w:t>token</w:t>
            </w:r>
            <w:proofErr w:type="spellEnd"/>
            <w:r w:rsidRPr="009604E9">
              <w:t xml:space="preserve"> está guardado e é mostrado o </w:t>
            </w:r>
            <w:proofErr w:type="spellStart"/>
            <w:r w:rsidRPr="009604E9">
              <w:rPr>
                <w:rStyle w:val="CodeChar"/>
                <w:lang w:val="pt-PT"/>
              </w:rPr>
              <w:t>HomeScreen</w:t>
            </w:r>
            <w:proofErr w:type="spellEnd"/>
            <w:r w:rsidRPr="009604E9">
              <w:t>.</w:t>
            </w:r>
          </w:p>
        </w:tc>
      </w:tr>
      <w:tr w:rsidR="00E41BF6" w:rsidRPr="009604E9" w14:paraId="32D89788" w14:textId="77777777" w:rsidTr="00E41BF6">
        <w:tc>
          <w:tcPr>
            <w:tcW w:w="4680" w:type="dxa"/>
          </w:tcPr>
          <w:p w14:paraId="079FEE76" w14:textId="77777777" w:rsidR="00E41BF6" w:rsidRDefault="00E41BF6" w:rsidP="00D57D7B">
            <w:r>
              <w:t>Fluxo principal</w:t>
            </w:r>
          </w:p>
        </w:tc>
        <w:tc>
          <w:tcPr>
            <w:tcW w:w="4680" w:type="dxa"/>
          </w:tcPr>
          <w:p w14:paraId="1D8BCBFB" w14:textId="77777777" w:rsidR="00E41BF6" w:rsidRDefault="00E41BF6" w:rsidP="00D57D7B">
            <w:r w:rsidRPr="009604E9">
              <w:t xml:space="preserve">1) No arranque, </w:t>
            </w:r>
            <w:r w:rsidRPr="009604E9">
              <w:rPr>
                <w:rStyle w:val="CodeChar"/>
                <w:lang w:val="pt-PT"/>
              </w:rPr>
              <w:t>_</w:t>
            </w:r>
            <w:proofErr w:type="spellStart"/>
            <w:r w:rsidRPr="009604E9">
              <w:rPr>
                <w:rStyle w:val="CodeChar"/>
                <w:lang w:val="pt-PT"/>
              </w:rPr>
              <w:t>StartupGate</w:t>
            </w:r>
            <w:proofErr w:type="spellEnd"/>
            <w:r w:rsidRPr="009604E9">
              <w:t xml:space="preserve"> chama </w:t>
            </w:r>
            <w:proofErr w:type="spellStart"/>
            <w:r w:rsidRPr="009604E9">
              <w:rPr>
                <w:rStyle w:val="CodeChar"/>
                <w:lang w:val="pt-PT"/>
              </w:rPr>
              <w:t>ApiService.hasSession</w:t>
            </w:r>
            <w:proofErr w:type="spellEnd"/>
            <w:r w:rsidRPr="009604E9">
              <w:t xml:space="preserve">, que devolve falso, e mostra o </w:t>
            </w:r>
            <w:proofErr w:type="spellStart"/>
            <w:r w:rsidRPr="009604E9">
              <w:rPr>
                <w:rStyle w:val="CodeChar"/>
                <w:lang w:val="pt-PT"/>
              </w:rPr>
              <w:t>LoginScreen</w:t>
            </w:r>
            <w:proofErr w:type="spellEnd"/>
            <w:r w:rsidRPr="009604E9">
              <w:t xml:space="preserve">. </w:t>
            </w:r>
          </w:p>
          <w:p w14:paraId="171D2EFB" w14:textId="77777777" w:rsidR="00E41BF6" w:rsidRDefault="00E41BF6" w:rsidP="00D57D7B">
            <w:r w:rsidRPr="009604E9">
              <w:lastRenderedPageBreak/>
              <w:t xml:space="preserve">2) O visitante introduz email e palavra-passe e toca em "Entrar". </w:t>
            </w:r>
          </w:p>
          <w:p w14:paraId="55A02202" w14:textId="77777777" w:rsidR="00E41BF6" w:rsidRDefault="00E41BF6" w:rsidP="00D57D7B">
            <w:r w:rsidRPr="009604E9">
              <w:t xml:space="preserve">3) </w:t>
            </w:r>
            <w:r w:rsidRPr="009604E9">
              <w:rPr>
                <w:rStyle w:val="CodeChar"/>
                <w:lang w:val="pt-PT"/>
              </w:rPr>
              <w:t>_login</w:t>
            </w:r>
            <w:r w:rsidRPr="009604E9">
              <w:t xml:space="preserve"> chama </w:t>
            </w:r>
            <w:proofErr w:type="spellStart"/>
            <w:r w:rsidRPr="009604E9">
              <w:rPr>
                <w:rStyle w:val="CodeChar"/>
                <w:lang w:val="pt-PT"/>
              </w:rPr>
              <w:t>ApiService.login</w:t>
            </w:r>
            <w:proofErr w:type="spellEnd"/>
            <w:r w:rsidRPr="009604E9">
              <w:t xml:space="preserve">, que envia </w:t>
            </w:r>
            <w:r w:rsidRPr="009604E9">
              <w:rPr>
                <w:rStyle w:val="CodeChar"/>
                <w:lang w:val="pt-PT"/>
              </w:rPr>
              <w:t>POST /</w:t>
            </w:r>
            <w:proofErr w:type="spellStart"/>
            <w:r w:rsidRPr="009604E9">
              <w:rPr>
                <w:rStyle w:val="CodeChar"/>
                <w:lang w:val="pt-PT"/>
              </w:rPr>
              <w:t>auth</w:t>
            </w:r>
            <w:proofErr w:type="spellEnd"/>
            <w:r w:rsidRPr="009604E9">
              <w:rPr>
                <w:rStyle w:val="CodeChar"/>
                <w:lang w:val="pt-PT"/>
              </w:rPr>
              <w:t>/login</w:t>
            </w:r>
            <w:r w:rsidRPr="009604E9">
              <w:t xml:space="preserve">. </w:t>
            </w:r>
          </w:p>
          <w:p w14:paraId="7B4583DC" w14:textId="77777777" w:rsidR="00E41BF6" w:rsidRDefault="00E41BF6" w:rsidP="00D57D7B">
            <w:r w:rsidRPr="009604E9">
              <w:t xml:space="preserve">4) </w:t>
            </w:r>
            <w:proofErr w:type="spellStart"/>
            <w:r w:rsidRPr="009604E9">
              <w:rPr>
                <w:rStyle w:val="CodeChar"/>
                <w:lang w:val="pt-PT"/>
              </w:rPr>
              <w:t>auth.login</w:t>
            </w:r>
            <w:proofErr w:type="spellEnd"/>
            <w:r w:rsidRPr="009604E9">
              <w:t xml:space="preserve"> procura o </w:t>
            </w:r>
            <w:proofErr w:type="spellStart"/>
            <w:r w:rsidRPr="009604E9">
              <w:rPr>
                <w:rStyle w:val="CodeChar"/>
                <w:lang w:val="pt-PT"/>
              </w:rPr>
              <w:t>User</w:t>
            </w:r>
            <w:proofErr w:type="spellEnd"/>
            <w:r w:rsidRPr="009604E9">
              <w:t xml:space="preserve"> pelo email.</w:t>
            </w:r>
          </w:p>
          <w:p w14:paraId="34E086A9" w14:textId="77777777" w:rsidR="00E41BF6" w:rsidRDefault="00E41BF6" w:rsidP="00D57D7B">
            <w:r w:rsidRPr="009604E9">
              <w:t xml:space="preserve">5) </w:t>
            </w:r>
            <w:proofErr w:type="spellStart"/>
            <w:r w:rsidRPr="009604E9">
              <w:rPr>
                <w:rStyle w:val="CodeChar"/>
                <w:lang w:val="pt-PT"/>
              </w:rPr>
              <w:t>verify_password</w:t>
            </w:r>
            <w:proofErr w:type="spellEnd"/>
            <w:r w:rsidRPr="009604E9">
              <w:t xml:space="preserve"> compara a palavra-passe com o </w:t>
            </w:r>
            <w:proofErr w:type="spellStart"/>
            <w:r w:rsidRPr="009604E9">
              <w:t>hash</w:t>
            </w:r>
            <w:proofErr w:type="spellEnd"/>
            <w:r w:rsidRPr="009604E9">
              <w:t xml:space="preserve">. </w:t>
            </w:r>
          </w:p>
          <w:p w14:paraId="249ABF10" w14:textId="77777777" w:rsidR="00E41BF6" w:rsidRDefault="00E41BF6" w:rsidP="00D57D7B">
            <w:r w:rsidRPr="009604E9">
              <w:t xml:space="preserve">6) A API cria uma </w:t>
            </w:r>
            <w:proofErr w:type="spellStart"/>
            <w:r w:rsidRPr="009604E9">
              <w:rPr>
                <w:rStyle w:val="CodeChar"/>
                <w:lang w:val="pt-PT"/>
              </w:rPr>
              <w:t>Session</w:t>
            </w:r>
            <w:proofErr w:type="spellEnd"/>
            <w:r w:rsidRPr="009604E9">
              <w:t xml:space="preserve"> e devolve </w:t>
            </w:r>
            <w:proofErr w:type="spellStart"/>
            <w:r w:rsidRPr="009604E9">
              <w:rPr>
                <w:rStyle w:val="CodeChar"/>
                <w:lang w:val="pt-PT"/>
              </w:rPr>
              <w:t>TokenResponse</w:t>
            </w:r>
            <w:proofErr w:type="spellEnd"/>
            <w:r w:rsidRPr="009604E9">
              <w:t xml:space="preserve">. </w:t>
            </w:r>
          </w:p>
          <w:p w14:paraId="5FA08F18" w14:textId="77777777" w:rsidR="00E41BF6" w:rsidRDefault="00E41BF6" w:rsidP="00D57D7B">
            <w:pPr>
              <w:rPr>
                <w:lang w:val="en-US"/>
              </w:rPr>
            </w:pPr>
            <w:r w:rsidRPr="00E41BF6">
              <w:rPr>
                <w:lang w:val="en-US"/>
              </w:rPr>
              <w:t xml:space="preserve">7) </w:t>
            </w:r>
            <w:proofErr w:type="spellStart"/>
            <w:proofErr w:type="gramStart"/>
            <w:r w:rsidRPr="00E41BF6">
              <w:rPr>
                <w:rStyle w:val="CodeChar"/>
              </w:rPr>
              <w:t>ApiService</w:t>
            </w:r>
            <w:proofErr w:type="spellEnd"/>
            <w:r w:rsidRPr="00E41BF6">
              <w:rPr>
                <w:rStyle w:val="CodeChar"/>
              </w:rPr>
              <w:t>._</w:t>
            </w:r>
            <w:proofErr w:type="spellStart"/>
            <w:proofErr w:type="gramEnd"/>
            <w:r w:rsidRPr="00E41BF6">
              <w:rPr>
                <w:rStyle w:val="CodeChar"/>
              </w:rPr>
              <w:t>saveToken</w:t>
            </w:r>
            <w:proofErr w:type="spellEnd"/>
            <w:r w:rsidRPr="00E41BF6">
              <w:rPr>
                <w:lang w:val="en-US"/>
              </w:rPr>
              <w:t xml:space="preserve"> </w:t>
            </w:r>
            <w:proofErr w:type="spellStart"/>
            <w:r w:rsidRPr="00E41BF6">
              <w:rPr>
                <w:lang w:val="en-US"/>
              </w:rPr>
              <w:t>guarda</w:t>
            </w:r>
            <w:proofErr w:type="spellEnd"/>
            <w:r w:rsidRPr="00E41BF6">
              <w:rPr>
                <w:lang w:val="en-US"/>
              </w:rPr>
              <w:t xml:space="preserve"> o token. </w:t>
            </w:r>
          </w:p>
          <w:p w14:paraId="2D9E7418" w14:textId="77777777" w:rsidR="00E41BF6" w:rsidRPr="009604E9" w:rsidRDefault="00E41BF6" w:rsidP="00D57D7B">
            <w:r w:rsidRPr="009604E9">
              <w:t xml:space="preserve">8) A app navega para o </w:t>
            </w:r>
            <w:proofErr w:type="spellStart"/>
            <w:r w:rsidRPr="009604E9">
              <w:rPr>
                <w:rStyle w:val="CodeChar"/>
                <w:lang w:val="pt-PT"/>
              </w:rPr>
              <w:t>HomeScreen</w:t>
            </w:r>
            <w:proofErr w:type="spellEnd"/>
            <w:r w:rsidRPr="009604E9">
              <w:t>.</w:t>
            </w:r>
          </w:p>
        </w:tc>
      </w:tr>
      <w:tr w:rsidR="00E41BF6" w14:paraId="00C4F709" w14:textId="77777777" w:rsidTr="00E41BF6">
        <w:tc>
          <w:tcPr>
            <w:tcW w:w="4680" w:type="dxa"/>
          </w:tcPr>
          <w:p w14:paraId="3A3A1BF1" w14:textId="77777777" w:rsidR="00E41BF6" w:rsidRDefault="00E41BF6" w:rsidP="00D57D7B">
            <w:r>
              <w:lastRenderedPageBreak/>
              <w:t>Fluxos alternativos</w:t>
            </w:r>
          </w:p>
        </w:tc>
        <w:tc>
          <w:tcPr>
            <w:tcW w:w="4680" w:type="dxa"/>
          </w:tcPr>
          <w:p w14:paraId="624EB6BA" w14:textId="77777777" w:rsidR="00E41BF6" w:rsidRDefault="00E41BF6" w:rsidP="00D57D7B">
            <w:r w:rsidRPr="009604E9">
              <w:t xml:space="preserve">1a) Já existe </w:t>
            </w:r>
            <w:proofErr w:type="spellStart"/>
            <w:r w:rsidRPr="009604E9">
              <w:t>token</w:t>
            </w:r>
            <w:proofErr w:type="spellEnd"/>
            <w:r w:rsidRPr="009604E9">
              <w:t xml:space="preserve"> guardado: </w:t>
            </w:r>
            <w:r w:rsidRPr="009604E9">
              <w:rPr>
                <w:rStyle w:val="CodeChar"/>
                <w:lang w:val="pt-PT"/>
              </w:rPr>
              <w:t>_</w:t>
            </w:r>
            <w:proofErr w:type="spellStart"/>
            <w:r w:rsidRPr="009604E9">
              <w:rPr>
                <w:rStyle w:val="CodeChar"/>
                <w:lang w:val="pt-PT"/>
              </w:rPr>
              <w:t>StartupGate</w:t>
            </w:r>
            <w:proofErr w:type="spellEnd"/>
            <w:r w:rsidRPr="009604E9">
              <w:t xml:space="preserve"> mostra diretamente o </w:t>
            </w:r>
            <w:proofErr w:type="spellStart"/>
            <w:r w:rsidRPr="009604E9">
              <w:rPr>
                <w:rStyle w:val="CodeChar"/>
                <w:lang w:val="pt-PT"/>
              </w:rPr>
              <w:t>HomeScreen</w:t>
            </w:r>
            <w:proofErr w:type="spellEnd"/>
            <w:r w:rsidRPr="009604E9">
              <w:t xml:space="preserve">, sem pedido à API. </w:t>
            </w:r>
            <w:r>
              <w:t xml:space="preserve">O </w:t>
            </w:r>
            <w:proofErr w:type="spellStart"/>
            <w:r>
              <w:t>token</w:t>
            </w:r>
            <w:proofErr w:type="spellEnd"/>
            <w:r>
              <w:t xml:space="preserve"> só é validado no primeiro pedido protegido.</w:t>
            </w:r>
          </w:p>
        </w:tc>
      </w:tr>
      <w:tr w:rsidR="00E41BF6" w:rsidRPr="009604E9" w14:paraId="5C2FAC3F" w14:textId="77777777" w:rsidTr="00E41BF6">
        <w:tc>
          <w:tcPr>
            <w:tcW w:w="4680" w:type="dxa"/>
          </w:tcPr>
          <w:p w14:paraId="1F45B23E" w14:textId="77777777" w:rsidR="00E41BF6" w:rsidRDefault="00E41BF6" w:rsidP="00D57D7B">
            <w:r>
              <w:t>Fluxos de exceção</w:t>
            </w:r>
          </w:p>
        </w:tc>
        <w:tc>
          <w:tcPr>
            <w:tcW w:w="4680" w:type="dxa"/>
          </w:tcPr>
          <w:p w14:paraId="4FD3C12D" w14:textId="77777777" w:rsidR="00E41BF6" w:rsidRDefault="00E41BF6" w:rsidP="00D57D7B">
            <w:r w:rsidRPr="009604E9">
              <w:t xml:space="preserve">4a/5a) Email inexistente ou palavra-passe errada: 401 "Email ou palavra-passe inválidos." </w:t>
            </w:r>
          </w:p>
          <w:p w14:paraId="09A6B9B9" w14:textId="77777777" w:rsidR="00E41BF6" w:rsidRPr="009604E9" w:rsidRDefault="00E41BF6" w:rsidP="00D57D7B">
            <w:r w:rsidRPr="009604E9">
              <w:t>3a) Falha de rede: a mensagem da exceção é mostrada.</w:t>
            </w:r>
          </w:p>
        </w:tc>
      </w:tr>
      <w:tr w:rsidR="00E41BF6" w:rsidRPr="005E1B16" w14:paraId="21B1489C" w14:textId="77777777" w:rsidTr="00E41BF6">
        <w:tc>
          <w:tcPr>
            <w:tcW w:w="4680" w:type="dxa"/>
          </w:tcPr>
          <w:p w14:paraId="2BEFD603" w14:textId="77777777" w:rsidR="00E41BF6" w:rsidRDefault="00E41BF6" w:rsidP="00D57D7B">
            <w:r>
              <w:t xml:space="preserve">Classes / </w:t>
            </w:r>
            <w:proofErr w:type="spellStart"/>
            <w:r>
              <w:t>endpoints</w:t>
            </w:r>
            <w:proofErr w:type="spellEnd"/>
          </w:p>
        </w:tc>
        <w:tc>
          <w:tcPr>
            <w:tcW w:w="4680" w:type="dxa"/>
          </w:tcPr>
          <w:p w14:paraId="2AF204DC" w14:textId="77777777" w:rsidR="00E41BF6" w:rsidRPr="00E41BF6" w:rsidRDefault="00E41BF6" w:rsidP="00D57D7B">
            <w:pPr>
              <w:rPr>
                <w:lang w:val="en-US"/>
              </w:rPr>
            </w:pPr>
            <w:r>
              <w:rPr>
                <w:rStyle w:val="CodeChar"/>
              </w:rPr>
              <w:t>_</w:t>
            </w:r>
            <w:proofErr w:type="spellStart"/>
            <w:r>
              <w:rPr>
                <w:rStyle w:val="CodeChar"/>
              </w:rPr>
              <w:t>StartupGate</w:t>
            </w:r>
            <w:proofErr w:type="spellEnd"/>
            <w:r w:rsidRPr="00E41BF6">
              <w:rPr>
                <w:lang w:val="en-US"/>
              </w:rPr>
              <w:t xml:space="preserve">, </w:t>
            </w:r>
            <w:proofErr w:type="spellStart"/>
            <w:r>
              <w:rPr>
                <w:rStyle w:val="CodeChar"/>
              </w:rPr>
              <w:t>LoginScreen</w:t>
            </w:r>
            <w:proofErr w:type="spellEnd"/>
            <w:r w:rsidRPr="00E41BF6">
              <w:rPr>
                <w:lang w:val="en-US"/>
              </w:rPr>
              <w:t xml:space="preserve">, </w:t>
            </w:r>
            <w:proofErr w:type="spellStart"/>
            <w:r>
              <w:rPr>
                <w:rStyle w:val="CodeChar"/>
              </w:rPr>
              <w:t>ApiService.hasSession</w:t>
            </w:r>
            <w:proofErr w:type="spellEnd"/>
            <w:r w:rsidRPr="00E41BF6">
              <w:rPr>
                <w:lang w:val="en-US"/>
              </w:rPr>
              <w:t xml:space="preserve">, </w:t>
            </w:r>
            <w:proofErr w:type="spellStart"/>
            <w:r>
              <w:rPr>
                <w:rStyle w:val="CodeChar"/>
              </w:rPr>
              <w:t>ApiService.login</w:t>
            </w:r>
            <w:proofErr w:type="spellEnd"/>
            <w:r w:rsidRPr="00E41BF6">
              <w:rPr>
                <w:lang w:val="en-US"/>
              </w:rPr>
              <w:t xml:space="preserve">; </w:t>
            </w:r>
            <w:r>
              <w:rPr>
                <w:rStyle w:val="CodeChar"/>
              </w:rPr>
              <w:t>POST /auth/login</w:t>
            </w:r>
            <w:r w:rsidRPr="00E41BF6">
              <w:rPr>
                <w:lang w:val="en-US"/>
              </w:rPr>
              <w:t xml:space="preserve"> → </w:t>
            </w:r>
            <w:proofErr w:type="spellStart"/>
            <w:r>
              <w:rPr>
                <w:rStyle w:val="CodeChar"/>
              </w:rPr>
              <w:t>auth.login</w:t>
            </w:r>
            <w:proofErr w:type="spellEnd"/>
            <w:r w:rsidRPr="00E41BF6">
              <w:rPr>
                <w:lang w:val="en-US"/>
              </w:rPr>
              <w:t xml:space="preserve">, </w:t>
            </w:r>
            <w:proofErr w:type="spellStart"/>
            <w:proofErr w:type="gramStart"/>
            <w:r>
              <w:rPr>
                <w:rStyle w:val="CodeChar"/>
              </w:rPr>
              <w:t>schemas.LoginRequest</w:t>
            </w:r>
            <w:proofErr w:type="spellEnd"/>
            <w:proofErr w:type="gramEnd"/>
            <w:r w:rsidRPr="00E41BF6">
              <w:rPr>
                <w:lang w:val="en-US"/>
              </w:rPr>
              <w:t xml:space="preserve">, </w:t>
            </w:r>
            <w:proofErr w:type="spellStart"/>
            <w:proofErr w:type="gramStart"/>
            <w:r>
              <w:rPr>
                <w:rStyle w:val="CodeChar"/>
              </w:rPr>
              <w:t>security.verify</w:t>
            </w:r>
            <w:proofErr w:type="gramEnd"/>
            <w:r>
              <w:rPr>
                <w:rStyle w:val="CodeChar"/>
              </w:rPr>
              <w:t>_password</w:t>
            </w:r>
            <w:proofErr w:type="spellEnd"/>
            <w:r w:rsidRPr="00E41BF6">
              <w:rPr>
                <w:lang w:val="en-US"/>
              </w:rPr>
              <w:t xml:space="preserve">, </w:t>
            </w:r>
            <w:proofErr w:type="spellStart"/>
            <w:proofErr w:type="gramStart"/>
            <w:r>
              <w:rPr>
                <w:rStyle w:val="CodeChar"/>
              </w:rPr>
              <w:t>models.User</w:t>
            </w:r>
            <w:proofErr w:type="spellEnd"/>
            <w:proofErr w:type="gramEnd"/>
            <w:r w:rsidRPr="00E41BF6">
              <w:rPr>
                <w:lang w:val="en-US"/>
              </w:rPr>
              <w:t xml:space="preserve">, </w:t>
            </w:r>
            <w:proofErr w:type="spellStart"/>
            <w:proofErr w:type="gramStart"/>
            <w:r>
              <w:rPr>
                <w:rStyle w:val="CodeChar"/>
              </w:rPr>
              <w:t>models.Session</w:t>
            </w:r>
            <w:proofErr w:type="spellEnd"/>
            <w:proofErr w:type="gramEnd"/>
          </w:p>
        </w:tc>
      </w:tr>
    </w:tbl>
    <w:p w14:paraId="293B5699" w14:textId="77777777" w:rsidR="00E41BF6" w:rsidRDefault="00E41BF6" w:rsidP="00E41BF6">
      <w:pPr>
        <w:pStyle w:val="Legenda"/>
        <w:keepNext/>
        <w:rPr>
          <w:lang w:val="en-US"/>
        </w:rPr>
      </w:pPr>
    </w:p>
    <w:p w14:paraId="647601D3" w14:textId="77777777" w:rsidR="00E41BF6" w:rsidRDefault="00E41BF6" w:rsidP="00E41BF6">
      <w:pPr>
        <w:pStyle w:val="Legenda"/>
        <w:keepNext/>
      </w:pPr>
      <w:bookmarkStart w:id="146" w:name="_Toc242157150"/>
      <w:r>
        <w:t xml:space="preserve">Tabela </w:t>
      </w:r>
      <w:fldSimple w:instr=" SEQ Tabela \* ARABIC ">
        <w:r w:rsidR="00CF47A1">
          <w:rPr>
            <w:noProof/>
          </w:rPr>
          <w:t>15</w:t>
        </w:r>
      </w:fldSimple>
      <w:r w:rsidRPr="00EA154E">
        <w:t xml:space="preserve"> – Ficha do caso de uso UC03 Terminar sessão</w:t>
      </w:r>
      <w:bookmarkEnd w:id="146"/>
    </w:p>
    <w:tbl>
      <w:tblPr>
        <w:tblStyle w:val="TabelacomGrelha"/>
        <w:tblW w:w="0" w:type="auto"/>
        <w:tblLayout w:type="fixed"/>
        <w:tblLook w:val="0420" w:firstRow="1" w:lastRow="0" w:firstColumn="0" w:lastColumn="0" w:noHBand="0" w:noVBand="1"/>
      </w:tblPr>
      <w:tblGrid>
        <w:gridCol w:w="4680"/>
        <w:gridCol w:w="4680"/>
      </w:tblGrid>
      <w:tr w:rsidR="00E41BF6" w14:paraId="6A6CACF9" w14:textId="77777777" w:rsidTr="00D57D7B">
        <w:trPr>
          <w:tblHeader/>
        </w:trPr>
        <w:tc>
          <w:tcPr>
            <w:tcW w:w="4680" w:type="dxa"/>
            <w:shd w:val="clear" w:color="auto" w:fill="F2F2F2"/>
          </w:tcPr>
          <w:p w14:paraId="1E30D81E" w14:textId="77777777" w:rsidR="00E41BF6" w:rsidRDefault="00E41BF6" w:rsidP="00D57D7B">
            <w:r>
              <w:t>Campo</w:t>
            </w:r>
          </w:p>
        </w:tc>
        <w:tc>
          <w:tcPr>
            <w:tcW w:w="4680" w:type="dxa"/>
            <w:shd w:val="clear" w:color="auto" w:fill="F2F2F2"/>
          </w:tcPr>
          <w:p w14:paraId="52DFAFEB" w14:textId="77777777" w:rsidR="00E41BF6" w:rsidRDefault="00E41BF6" w:rsidP="00D57D7B">
            <w:r>
              <w:t>Descrição</w:t>
            </w:r>
          </w:p>
        </w:tc>
      </w:tr>
      <w:tr w:rsidR="00E41BF6" w14:paraId="2CF94861" w14:textId="77777777" w:rsidTr="00D57D7B">
        <w:tc>
          <w:tcPr>
            <w:tcW w:w="4680" w:type="dxa"/>
          </w:tcPr>
          <w:p w14:paraId="6634CE28" w14:textId="77777777" w:rsidR="00E41BF6" w:rsidRDefault="00E41BF6" w:rsidP="00D57D7B">
            <w:r>
              <w:t>Identificador</w:t>
            </w:r>
          </w:p>
        </w:tc>
        <w:tc>
          <w:tcPr>
            <w:tcW w:w="4680" w:type="dxa"/>
          </w:tcPr>
          <w:p w14:paraId="12D5BE7C" w14:textId="77777777" w:rsidR="00E41BF6" w:rsidRDefault="00E41BF6" w:rsidP="00D57D7B">
            <w:r>
              <w:t>UC03</w:t>
            </w:r>
          </w:p>
        </w:tc>
      </w:tr>
      <w:tr w:rsidR="00E41BF6" w14:paraId="6E64C3AA" w14:textId="77777777" w:rsidTr="00D57D7B">
        <w:tc>
          <w:tcPr>
            <w:tcW w:w="4680" w:type="dxa"/>
          </w:tcPr>
          <w:p w14:paraId="725A86F4" w14:textId="77777777" w:rsidR="00E41BF6" w:rsidRDefault="00E41BF6" w:rsidP="00D57D7B">
            <w:r>
              <w:t>Nome</w:t>
            </w:r>
          </w:p>
        </w:tc>
        <w:tc>
          <w:tcPr>
            <w:tcW w:w="4680" w:type="dxa"/>
          </w:tcPr>
          <w:p w14:paraId="15F8370E" w14:textId="77777777" w:rsidR="00E41BF6" w:rsidRDefault="00E41BF6" w:rsidP="00D57D7B">
            <w:r>
              <w:t>Terminar sessão</w:t>
            </w:r>
          </w:p>
        </w:tc>
      </w:tr>
      <w:tr w:rsidR="00E41BF6" w14:paraId="4A43169C" w14:textId="77777777" w:rsidTr="00D57D7B">
        <w:tc>
          <w:tcPr>
            <w:tcW w:w="4680" w:type="dxa"/>
          </w:tcPr>
          <w:p w14:paraId="2AB337B6" w14:textId="77777777" w:rsidR="00E41BF6" w:rsidRDefault="00E41BF6" w:rsidP="00D57D7B">
            <w:r>
              <w:t>Ator(</w:t>
            </w:r>
            <w:proofErr w:type="spellStart"/>
            <w:r>
              <w:t>es</w:t>
            </w:r>
            <w:proofErr w:type="spellEnd"/>
            <w:r>
              <w:t>)</w:t>
            </w:r>
          </w:p>
        </w:tc>
        <w:tc>
          <w:tcPr>
            <w:tcW w:w="4680" w:type="dxa"/>
          </w:tcPr>
          <w:p w14:paraId="386D0AC6" w14:textId="77777777" w:rsidR="00E41BF6" w:rsidRDefault="00E41BF6" w:rsidP="00D57D7B">
            <w:r>
              <w:t>Utilizador autenticado</w:t>
            </w:r>
          </w:p>
        </w:tc>
      </w:tr>
      <w:tr w:rsidR="00E41BF6" w14:paraId="50AA2C03" w14:textId="77777777" w:rsidTr="00D57D7B">
        <w:tc>
          <w:tcPr>
            <w:tcW w:w="4680" w:type="dxa"/>
          </w:tcPr>
          <w:p w14:paraId="0AC73FDC" w14:textId="77777777" w:rsidR="00E41BF6" w:rsidRDefault="00E41BF6" w:rsidP="00D57D7B">
            <w:r>
              <w:t>Descrição</w:t>
            </w:r>
          </w:p>
        </w:tc>
        <w:tc>
          <w:tcPr>
            <w:tcW w:w="4680" w:type="dxa"/>
          </w:tcPr>
          <w:p w14:paraId="18E97E97" w14:textId="77777777" w:rsidR="00E41BF6" w:rsidRDefault="00E41BF6" w:rsidP="00D57D7B">
            <w:r w:rsidRPr="009604E9">
              <w:t xml:space="preserve">O utilizador termina a sessão; o </w:t>
            </w:r>
            <w:proofErr w:type="spellStart"/>
            <w:r w:rsidRPr="009604E9">
              <w:t>token</w:t>
            </w:r>
            <w:proofErr w:type="spellEnd"/>
            <w:r w:rsidRPr="009604E9">
              <w:t xml:space="preserve"> usado é invalidado no servidor e apagado do </w:t>
            </w:r>
            <w:r w:rsidRPr="009604E9">
              <w:lastRenderedPageBreak/>
              <w:t xml:space="preserve">dispositivo. </w:t>
            </w:r>
            <w:r>
              <w:t>As sessões noutros dispositivos mantêm-se.</w:t>
            </w:r>
          </w:p>
        </w:tc>
      </w:tr>
      <w:tr w:rsidR="00E41BF6" w:rsidRPr="009604E9" w14:paraId="087B171E" w14:textId="77777777" w:rsidTr="00D57D7B">
        <w:tc>
          <w:tcPr>
            <w:tcW w:w="4680" w:type="dxa"/>
          </w:tcPr>
          <w:p w14:paraId="2B676208" w14:textId="77777777" w:rsidR="00E41BF6" w:rsidRDefault="00E41BF6" w:rsidP="00D57D7B">
            <w:r>
              <w:lastRenderedPageBreak/>
              <w:t>Pré-condições</w:t>
            </w:r>
          </w:p>
        </w:tc>
        <w:tc>
          <w:tcPr>
            <w:tcW w:w="4680" w:type="dxa"/>
          </w:tcPr>
          <w:p w14:paraId="382898CF" w14:textId="77777777" w:rsidR="00E41BF6" w:rsidRPr="009604E9" w:rsidRDefault="00E41BF6" w:rsidP="00D57D7B">
            <w:r w:rsidRPr="009604E9">
              <w:t xml:space="preserve">Sessão iniciada; o utilizador está no </w:t>
            </w:r>
            <w:proofErr w:type="spellStart"/>
            <w:r w:rsidRPr="009604E9">
              <w:rPr>
                <w:rStyle w:val="CodeChar"/>
                <w:lang w:val="pt-PT"/>
              </w:rPr>
              <w:t>HomeScreen</w:t>
            </w:r>
            <w:proofErr w:type="spellEnd"/>
            <w:r w:rsidRPr="009604E9">
              <w:t>.</w:t>
            </w:r>
          </w:p>
        </w:tc>
      </w:tr>
      <w:tr w:rsidR="00E41BF6" w:rsidRPr="009604E9" w14:paraId="231ECF26" w14:textId="77777777" w:rsidTr="00D57D7B">
        <w:tc>
          <w:tcPr>
            <w:tcW w:w="4680" w:type="dxa"/>
          </w:tcPr>
          <w:p w14:paraId="75328C2C" w14:textId="77777777" w:rsidR="00E41BF6" w:rsidRDefault="00E41BF6" w:rsidP="00D57D7B">
            <w:r>
              <w:t>Pós-condições</w:t>
            </w:r>
          </w:p>
        </w:tc>
        <w:tc>
          <w:tcPr>
            <w:tcW w:w="4680" w:type="dxa"/>
          </w:tcPr>
          <w:p w14:paraId="2F386F9E" w14:textId="77777777" w:rsidR="00E41BF6" w:rsidRPr="009604E9" w:rsidRDefault="00E41BF6" w:rsidP="00D57D7B">
            <w:r w:rsidRPr="009604E9">
              <w:t xml:space="preserve">A </w:t>
            </w:r>
            <w:proofErr w:type="spellStart"/>
            <w:r w:rsidRPr="009604E9">
              <w:rPr>
                <w:rStyle w:val="CodeChar"/>
                <w:lang w:val="pt-PT"/>
              </w:rPr>
              <w:t>Session</w:t>
            </w:r>
            <w:proofErr w:type="spellEnd"/>
            <w:r w:rsidRPr="009604E9">
              <w:t xml:space="preserve"> deixa de existir na base de dados. O </w:t>
            </w:r>
            <w:proofErr w:type="spellStart"/>
            <w:r w:rsidRPr="009604E9">
              <w:t>token</w:t>
            </w:r>
            <w:proofErr w:type="spellEnd"/>
            <w:r w:rsidRPr="009604E9">
              <w:t xml:space="preserve"> é removido de </w:t>
            </w:r>
            <w:proofErr w:type="spellStart"/>
            <w:r w:rsidRPr="009604E9">
              <w:rPr>
                <w:rStyle w:val="CodeChar"/>
                <w:lang w:val="pt-PT"/>
              </w:rPr>
              <w:t>SharedPreferences</w:t>
            </w:r>
            <w:proofErr w:type="spellEnd"/>
            <w:r w:rsidRPr="009604E9">
              <w:t xml:space="preserve">. O </w:t>
            </w:r>
            <w:proofErr w:type="spellStart"/>
            <w:r w:rsidRPr="009604E9">
              <w:rPr>
                <w:rStyle w:val="CodeChar"/>
                <w:lang w:val="pt-PT"/>
              </w:rPr>
              <w:t>LoginScreen</w:t>
            </w:r>
            <w:proofErr w:type="spellEnd"/>
            <w:r w:rsidRPr="009604E9">
              <w:t xml:space="preserve"> é mostrado com a pilha de navegação limpa.</w:t>
            </w:r>
          </w:p>
        </w:tc>
      </w:tr>
      <w:tr w:rsidR="00E41BF6" w14:paraId="49C15A7E" w14:textId="77777777" w:rsidTr="00D57D7B">
        <w:tc>
          <w:tcPr>
            <w:tcW w:w="4680" w:type="dxa"/>
          </w:tcPr>
          <w:p w14:paraId="6FFDBAF8" w14:textId="77777777" w:rsidR="00E41BF6" w:rsidRDefault="00E41BF6" w:rsidP="00D57D7B">
            <w:r>
              <w:t>Fluxo principal</w:t>
            </w:r>
          </w:p>
        </w:tc>
        <w:tc>
          <w:tcPr>
            <w:tcW w:w="4680" w:type="dxa"/>
          </w:tcPr>
          <w:p w14:paraId="73FAB7F3" w14:textId="77777777" w:rsidR="00E41BF6" w:rsidRDefault="00E41BF6" w:rsidP="00D57D7B">
            <w:r w:rsidRPr="009604E9">
              <w:t xml:space="preserve">1) O utilizador toca no ícone "Terminar sessão". </w:t>
            </w:r>
          </w:p>
          <w:p w14:paraId="746FC8DB" w14:textId="77777777" w:rsidR="00E41BF6" w:rsidRDefault="00E41BF6" w:rsidP="00D57D7B">
            <w:r w:rsidRPr="009604E9">
              <w:t xml:space="preserve">2) </w:t>
            </w:r>
            <w:proofErr w:type="spellStart"/>
            <w:proofErr w:type="gramStart"/>
            <w:r w:rsidRPr="009604E9">
              <w:rPr>
                <w:rStyle w:val="CodeChar"/>
                <w:lang w:val="pt-PT"/>
              </w:rPr>
              <w:t>HomeScreen</w:t>
            </w:r>
            <w:proofErr w:type="spellEnd"/>
            <w:r w:rsidRPr="009604E9">
              <w:rPr>
                <w:rStyle w:val="CodeChar"/>
                <w:lang w:val="pt-PT"/>
              </w:rPr>
              <w:t>._</w:t>
            </w:r>
            <w:proofErr w:type="spellStart"/>
            <w:proofErr w:type="gramEnd"/>
            <w:r w:rsidRPr="009604E9">
              <w:rPr>
                <w:rStyle w:val="CodeChar"/>
                <w:lang w:val="pt-PT"/>
              </w:rPr>
              <w:t>logout</w:t>
            </w:r>
            <w:proofErr w:type="spellEnd"/>
            <w:r w:rsidRPr="009604E9">
              <w:t xml:space="preserve"> chama </w:t>
            </w:r>
            <w:proofErr w:type="spellStart"/>
            <w:r w:rsidRPr="009604E9">
              <w:rPr>
                <w:rStyle w:val="CodeChar"/>
                <w:lang w:val="pt-PT"/>
              </w:rPr>
              <w:t>ApiService.logout</w:t>
            </w:r>
            <w:proofErr w:type="spellEnd"/>
            <w:r w:rsidRPr="009604E9">
              <w:t xml:space="preserve">. </w:t>
            </w:r>
          </w:p>
          <w:p w14:paraId="7F7962D4" w14:textId="77777777" w:rsidR="00E41BF6" w:rsidRDefault="00E41BF6" w:rsidP="00D57D7B">
            <w:r w:rsidRPr="009604E9">
              <w:t xml:space="preserve">3) É enviado </w:t>
            </w:r>
            <w:r w:rsidRPr="009604E9">
              <w:rPr>
                <w:rStyle w:val="CodeChar"/>
                <w:lang w:val="pt-PT"/>
              </w:rPr>
              <w:t>POST /</w:t>
            </w:r>
            <w:proofErr w:type="spellStart"/>
            <w:r w:rsidRPr="009604E9">
              <w:rPr>
                <w:rStyle w:val="CodeChar"/>
                <w:lang w:val="pt-PT"/>
              </w:rPr>
              <w:t>auth</w:t>
            </w:r>
            <w:proofErr w:type="spellEnd"/>
            <w:r w:rsidRPr="009604E9">
              <w:rPr>
                <w:rStyle w:val="CodeChar"/>
                <w:lang w:val="pt-PT"/>
              </w:rPr>
              <w:t>/</w:t>
            </w:r>
            <w:proofErr w:type="spellStart"/>
            <w:r w:rsidRPr="009604E9">
              <w:rPr>
                <w:rStyle w:val="CodeChar"/>
                <w:lang w:val="pt-PT"/>
              </w:rPr>
              <w:t>logout</w:t>
            </w:r>
            <w:proofErr w:type="spellEnd"/>
            <w:r w:rsidRPr="009604E9">
              <w:t xml:space="preserve"> com o </w:t>
            </w:r>
            <w:proofErr w:type="spellStart"/>
            <w:r w:rsidRPr="009604E9">
              <w:t>token</w:t>
            </w:r>
            <w:proofErr w:type="spellEnd"/>
            <w:r w:rsidRPr="009604E9">
              <w:t xml:space="preserve"> </w:t>
            </w:r>
            <w:proofErr w:type="spellStart"/>
            <w:r w:rsidRPr="009604E9">
              <w:t>Bearer</w:t>
            </w:r>
            <w:proofErr w:type="spellEnd"/>
            <w:r w:rsidRPr="009604E9">
              <w:t xml:space="preserve">. </w:t>
            </w:r>
          </w:p>
          <w:p w14:paraId="6ED16728" w14:textId="77777777" w:rsidR="00E41BF6" w:rsidRDefault="00E41BF6" w:rsidP="00D57D7B">
            <w:r w:rsidRPr="009604E9">
              <w:t xml:space="preserve">4) </w:t>
            </w:r>
            <w:proofErr w:type="spellStart"/>
            <w:r w:rsidRPr="009604E9">
              <w:rPr>
                <w:rStyle w:val="CodeChar"/>
                <w:lang w:val="pt-PT"/>
              </w:rPr>
              <w:t>get_current_session</w:t>
            </w:r>
            <w:proofErr w:type="spellEnd"/>
            <w:r w:rsidRPr="009604E9">
              <w:t xml:space="preserve"> obtém a </w:t>
            </w:r>
            <w:proofErr w:type="spellStart"/>
            <w:r w:rsidRPr="009604E9">
              <w:rPr>
                <w:rStyle w:val="CodeChar"/>
                <w:lang w:val="pt-PT"/>
              </w:rPr>
              <w:t>Session</w:t>
            </w:r>
            <w:proofErr w:type="spellEnd"/>
            <w:r w:rsidRPr="009604E9">
              <w:t xml:space="preserve"> correspondente. </w:t>
            </w:r>
          </w:p>
          <w:p w14:paraId="726F6B61" w14:textId="77777777" w:rsidR="00E41BF6" w:rsidRDefault="00E41BF6" w:rsidP="00D57D7B">
            <w:r>
              <w:t xml:space="preserve">5) </w:t>
            </w:r>
            <w:proofErr w:type="spellStart"/>
            <w:proofErr w:type="gramStart"/>
            <w:r w:rsidRPr="00E41BF6">
              <w:rPr>
                <w:rStyle w:val="CodeChar"/>
                <w:lang w:val="pt-PT"/>
              </w:rPr>
              <w:t>auth.logout</w:t>
            </w:r>
            <w:proofErr w:type="spellEnd"/>
            <w:proofErr w:type="gramEnd"/>
            <w:r>
              <w:t xml:space="preserve"> apaga a </w:t>
            </w:r>
            <w:proofErr w:type="spellStart"/>
            <w:r w:rsidRPr="00E41BF6">
              <w:rPr>
                <w:rStyle w:val="CodeChar"/>
                <w:lang w:val="pt-PT"/>
              </w:rPr>
              <w:t>Session</w:t>
            </w:r>
            <w:proofErr w:type="spellEnd"/>
            <w:r>
              <w:t xml:space="preserve"> e responde. </w:t>
            </w:r>
          </w:p>
          <w:p w14:paraId="37776033" w14:textId="77777777" w:rsidR="00E41BF6" w:rsidRPr="001A0827" w:rsidRDefault="00E41BF6" w:rsidP="00D57D7B">
            <w:pPr>
              <w:rPr>
                <w:lang w:val="en-US"/>
              </w:rPr>
            </w:pPr>
            <w:r w:rsidRPr="001A0827">
              <w:rPr>
                <w:lang w:val="en-US"/>
              </w:rPr>
              <w:t xml:space="preserve">6) </w:t>
            </w:r>
            <w:proofErr w:type="spellStart"/>
            <w:proofErr w:type="gramStart"/>
            <w:r>
              <w:rPr>
                <w:rStyle w:val="CodeChar"/>
              </w:rPr>
              <w:t>ApiService</w:t>
            </w:r>
            <w:proofErr w:type="spellEnd"/>
            <w:r>
              <w:rPr>
                <w:rStyle w:val="CodeChar"/>
              </w:rPr>
              <w:t>._</w:t>
            </w:r>
            <w:proofErr w:type="spellStart"/>
            <w:proofErr w:type="gramEnd"/>
            <w:r>
              <w:rPr>
                <w:rStyle w:val="CodeChar"/>
              </w:rPr>
              <w:t>clearToken</w:t>
            </w:r>
            <w:proofErr w:type="spellEnd"/>
            <w:r w:rsidRPr="001A0827">
              <w:rPr>
                <w:lang w:val="en-US"/>
              </w:rPr>
              <w:t xml:space="preserve"> </w:t>
            </w:r>
            <w:proofErr w:type="spellStart"/>
            <w:r w:rsidRPr="001A0827">
              <w:rPr>
                <w:lang w:val="en-US"/>
              </w:rPr>
              <w:t>apaga</w:t>
            </w:r>
            <w:proofErr w:type="spellEnd"/>
            <w:r w:rsidRPr="001A0827">
              <w:rPr>
                <w:lang w:val="en-US"/>
              </w:rPr>
              <w:t xml:space="preserve"> o token local. </w:t>
            </w:r>
          </w:p>
          <w:p w14:paraId="79B25705" w14:textId="77777777" w:rsidR="00E41BF6" w:rsidRDefault="00E41BF6" w:rsidP="00D57D7B">
            <w:r>
              <w:t xml:space="preserve">7) </w:t>
            </w:r>
            <w:proofErr w:type="spellStart"/>
            <w:r>
              <w:rPr>
                <w:rStyle w:val="CodeChar"/>
              </w:rPr>
              <w:t>pushAndRemoveUntil</w:t>
            </w:r>
            <w:proofErr w:type="spellEnd"/>
            <w:r>
              <w:t xml:space="preserve"> abre o </w:t>
            </w:r>
            <w:proofErr w:type="spellStart"/>
            <w:r>
              <w:rPr>
                <w:rStyle w:val="CodeChar"/>
              </w:rPr>
              <w:t>LoginScreen</w:t>
            </w:r>
            <w:proofErr w:type="spellEnd"/>
            <w:r>
              <w:t>.</w:t>
            </w:r>
          </w:p>
        </w:tc>
      </w:tr>
      <w:tr w:rsidR="00E41BF6" w14:paraId="0018B948" w14:textId="77777777" w:rsidTr="00D57D7B">
        <w:tc>
          <w:tcPr>
            <w:tcW w:w="4680" w:type="dxa"/>
          </w:tcPr>
          <w:p w14:paraId="19B98165" w14:textId="77777777" w:rsidR="00E41BF6" w:rsidRDefault="00E41BF6" w:rsidP="00D57D7B">
            <w:r>
              <w:t>Fluxos alternativos</w:t>
            </w:r>
          </w:p>
        </w:tc>
        <w:tc>
          <w:tcPr>
            <w:tcW w:w="4680" w:type="dxa"/>
          </w:tcPr>
          <w:p w14:paraId="7CA5CF90" w14:textId="77777777" w:rsidR="00E41BF6" w:rsidRDefault="00E41BF6" w:rsidP="00D57D7B">
            <w:r>
              <w:t>—</w:t>
            </w:r>
          </w:p>
        </w:tc>
      </w:tr>
      <w:tr w:rsidR="00E41BF6" w:rsidRPr="009604E9" w14:paraId="594CEE05" w14:textId="77777777" w:rsidTr="00D57D7B">
        <w:tc>
          <w:tcPr>
            <w:tcW w:w="4680" w:type="dxa"/>
          </w:tcPr>
          <w:p w14:paraId="4F88BD45" w14:textId="77777777" w:rsidR="00E41BF6" w:rsidRDefault="00E41BF6" w:rsidP="00D57D7B">
            <w:r>
              <w:t>Fluxos de exceção</w:t>
            </w:r>
          </w:p>
        </w:tc>
        <w:tc>
          <w:tcPr>
            <w:tcW w:w="4680" w:type="dxa"/>
          </w:tcPr>
          <w:p w14:paraId="4BD1F029" w14:textId="77777777" w:rsidR="00E41BF6" w:rsidRDefault="00E41BF6" w:rsidP="00D57D7B">
            <w:r w:rsidRPr="009604E9">
              <w:t xml:space="preserve">3a) Falha de rede: a exceção é ignorada e o </w:t>
            </w:r>
            <w:proofErr w:type="spellStart"/>
            <w:r w:rsidRPr="009604E9">
              <w:t>token</w:t>
            </w:r>
            <w:proofErr w:type="spellEnd"/>
            <w:r w:rsidRPr="009604E9">
              <w:t xml:space="preserve"> é apagado localmente na mesma; a sessão continua válida no servidor. </w:t>
            </w:r>
          </w:p>
          <w:p w14:paraId="4FF7322E" w14:textId="77777777" w:rsidR="00E41BF6" w:rsidRPr="009604E9" w:rsidRDefault="00E41BF6" w:rsidP="00D57D7B">
            <w:r w:rsidRPr="009604E9">
              <w:t xml:space="preserve">4a) </w:t>
            </w:r>
            <w:proofErr w:type="spellStart"/>
            <w:r w:rsidRPr="009604E9">
              <w:t>Token</w:t>
            </w:r>
            <w:proofErr w:type="spellEnd"/>
            <w:r w:rsidRPr="009604E9">
              <w:t xml:space="preserve"> já inválido: a API responde 401, a resposta é ignorada e o fluxo continua no passo 6.</w:t>
            </w:r>
          </w:p>
        </w:tc>
      </w:tr>
      <w:tr w:rsidR="00E41BF6" w:rsidRPr="005E1B16" w14:paraId="6355CD4E" w14:textId="77777777" w:rsidTr="00D57D7B">
        <w:tc>
          <w:tcPr>
            <w:tcW w:w="4680" w:type="dxa"/>
          </w:tcPr>
          <w:p w14:paraId="77541173" w14:textId="77777777" w:rsidR="00E41BF6" w:rsidRDefault="00E41BF6" w:rsidP="00D57D7B">
            <w:r>
              <w:t xml:space="preserve">Classes / </w:t>
            </w:r>
            <w:proofErr w:type="spellStart"/>
            <w:r>
              <w:t>endpoints</w:t>
            </w:r>
            <w:proofErr w:type="spellEnd"/>
          </w:p>
        </w:tc>
        <w:tc>
          <w:tcPr>
            <w:tcW w:w="4680" w:type="dxa"/>
          </w:tcPr>
          <w:p w14:paraId="6F2E6E99" w14:textId="77777777" w:rsidR="00E41BF6" w:rsidRPr="00E41BF6" w:rsidRDefault="00E41BF6" w:rsidP="00D57D7B">
            <w:pPr>
              <w:rPr>
                <w:lang w:val="en-US"/>
              </w:rPr>
            </w:pPr>
            <w:proofErr w:type="spellStart"/>
            <w:proofErr w:type="gramStart"/>
            <w:r>
              <w:rPr>
                <w:rStyle w:val="CodeChar"/>
              </w:rPr>
              <w:t>HomeScreen</w:t>
            </w:r>
            <w:proofErr w:type="spellEnd"/>
            <w:r>
              <w:rPr>
                <w:rStyle w:val="CodeChar"/>
              </w:rPr>
              <w:t>._</w:t>
            </w:r>
            <w:proofErr w:type="gramEnd"/>
            <w:r>
              <w:rPr>
                <w:rStyle w:val="CodeChar"/>
              </w:rPr>
              <w:t>logout</w:t>
            </w:r>
            <w:r w:rsidRPr="00E41BF6">
              <w:rPr>
                <w:lang w:val="en-US"/>
              </w:rPr>
              <w:t xml:space="preserve">, </w:t>
            </w:r>
            <w:proofErr w:type="spellStart"/>
            <w:r>
              <w:rPr>
                <w:rStyle w:val="CodeChar"/>
              </w:rPr>
              <w:t>ApiService.logout</w:t>
            </w:r>
            <w:proofErr w:type="spellEnd"/>
            <w:r w:rsidRPr="00E41BF6">
              <w:rPr>
                <w:lang w:val="en-US"/>
              </w:rPr>
              <w:t xml:space="preserve">, </w:t>
            </w:r>
            <w:proofErr w:type="spellStart"/>
            <w:proofErr w:type="gramStart"/>
            <w:r>
              <w:rPr>
                <w:rStyle w:val="CodeChar"/>
              </w:rPr>
              <w:t>ApiService</w:t>
            </w:r>
            <w:proofErr w:type="spellEnd"/>
            <w:r>
              <w:rPr>
                <w:rStyle w:val="CodeChar"/>
              </w:rPr>
              <w:t>._</w:t>
            </w:r>
            <w:proofErr w:type="spellStart"/>
            <w:proofErr w:type="gramEnd"/>
            <w:r>
              <w:rPr>
                <w:rStyle w:val="CodeChar"/>
              </w:rPr>
              <w:t>clearToken</w:t>
            </w:r>
            <w:proofErr w:type="spellEnd"/>
            <w:r w:rsidRPr="00E41BF6">
              <w:rPr>
                <w:lang w:val="en-US"/>
              </w:rPr>
              <w:t xml:space="preserve">; </w:t>
            </w:r>
            <w:r>
              <w:rPr>
                <w:rStyle w:val="CodeChar"/>
              </w:rPr>
              <w:t>POST /auth/logout</w:t>
            </w:r>
            <w:r w:rsidRPr="00E41BF6">
              <w:rPr>
                <w:lang w:val="en-US"/>
              </w:rPr>
              <w:t xml:space="preserve"> → </w:t>
            </w:r>
            <w:proofErr w:type="spellStart"/>
            <w:r>
              <w:rPr>
                <w:rStyle w:val="CodeChar"/>
              </w:rPr>
              <w:t>dependencies.get_current_session</w:t>
            </w:r>
            <w:proofErr w:type="spellEnd"/>
            <w:r w:rsidRPr="00E41BF6">
              <w:rPr>
                <w:lang w:val="en-US"/>
              </w:rPr>
              <w:t xml:space="preserve">, </w:t>
            </w:r>
            <w:proofErr w:type="spellStart"/>
            <w:proofErr w:type="gramStart"/>
            <w:r>
              <w:rPr>
                <w:rStyle w:val="CodeChar"/>
              </w:rPr>
              <w:t>auth.logout</w:t>
            </w:r>
            <w:proofErr w:type="spellEnd"/>
            <w:proofErr w:type="gramEnd"/>
            <w:r w:rsidRPr="00E41BF6">
              <w:rPr>
                <w:lang w:val="en-US"/>
              </w:rPr>
              <w:t xml:space="preserve">, </w:t>
            </w:r>
            <w:proofErr w:type="spellStart"/>
            <w:proofErr w:type="gramStart"/>
            <w:r>
              <w:rPr>
                <w:rStyle w:val="CodeChar"/>
              </w:rPr>
              <w:t>models.Session</w:t>
            </w:r>
            <w:proofErr w:type="spellEnd"/>
            <w:proofErr w:type="gramEnd"/>
          </w:p>
        </w:tc>
      </w:tr>
    </w:tbl>
    <w:p w14:paraId="6DB20E90" w14:textId="77777777" w:rsidR="00E41BF6" w:rsidRPr="001A0827" w:rsidRDefault="00E41BF6" w:rsidP="00E41BF6">
      <w:pPr>
        <w:pStyle w:val="Legenda"/>
        <w:keepNext/>
        <w:rPr>
          <w:lang w:val="en-US"/>
        </w:rPr>
      </w:pPr>
    </w:p>
    <w:p w14:paraId="62E5935C" w14:textId="77777777" w:rsidR="00E41BF6" w:rsidRDefault="00E41BF6" w:rsidP="00E41BF6">
      <w:pPr>
        <w:pStyle w:val="Legenda"/>
        <w:keepNext/>
      </w:pPr>
      <w:bookmarkStart w:id="147" w:name="_Toc242157151"/>
      <w:r>
        <w:t xml:space="preserve">Tabela </w:t>
      </w:r>
      <w:fldSimple w:instr=" SEQ Tabela \* ARABIC ">
        <w:r w:rsidR="00CF47A1">
          <w:rPr>
            <w:noProof/>
          </w:rPr>
          <w:t>16</w:t>
        </w:r>
      </w:fldSimple>
      <w:r w:rsidRPr="008741C0">
        <w:t xml:space="preserve"> – Ficha do caso de uso UC04 Consultar histórico de listas</w:t>
      </w:r>
      <w:bookmarkEnd w:id="147"/>
    </w:p>
    <w:tbl>
      <w:tblPr>
        <w:tblStyle w:val="TabelacomGrelha"/>
        <w:tblW w:w="0" w:type="auto"/>
        <w:tblLayout w:type="fixed"/>
        <w:tblLook w:val="0420" w:firstRow="1" w:lastRow="0" w:firstColumn="0" w:lastColumn="0" w:noHBand="0" w:noVBand="1"/>
      </w:tblPr>
      <w:tblGrid>
        <w:gridCol w:w="4680"/>
        <w:gridCol w:w="4680"/>
      </w:tblGrid>
      <w:tr w:rsidR="00E41BF6" w14:paraId="4E1CB54E" w14:textId="77777777" w:rsidTr="00D57D7B">
        <w:trPr>
          <w:tblHeader/>
        </w:trPr>
        <w:tc>
          <w:tcPr>
            <w:tcW w:w="4680" w:type="dxa"/>
            <w:shd w:val="clear" w:color="auto" w:fill="F2F2F2"/>
          </w:tcPr>
          <w:p w14:paraId="1C5323BD" w14:textId="77777777" w:rsidR="00E41BF6" w:rsidRDefault="00E41BF6" w:rsidP="00D57D7B">
            <w:r>
              <w:t>Campo</w:t>
            </w:r>
          </w:p>
        </w:tc>
        <w:tc>
          <w:tcPr>
            <w:tcW w:w="4680" w:type="dxa"/>
            <w:shd w:val="clear" w:color="auto" w:fill="F2F2F2"/>
          </w:tcPr>
          <w:p w14:paraId="3C8ED20B" w14:textId="77777777" w:rsidR="00E41BF6" w:rsidRDefault="00E41BF6" w:rsidP="00D57D7B">
            <w:r>
              <w:t>Descrição</w:t>
            </w:r>
          </w:p>
        </w:tc>
      </w:tr>
      <w:tr w:rsidR="00E41BF6" w14:paraId="36208539" w14:textId="77777777" w:rsidTr="00D57D7B">
        <w:tc>
          <w:tcPr>
            <w:tcW w:w="4680" w:type="dxa"/>
          </w:tcPr>
          <w:p w14:paraId="3E644BDA" w14:textId="77777777" w:rsidR="00E41BF6" w:rsidRDefault="00E41BF6" w:rsidP="00D57D7B">
            <w:r>
              <w:t>Identificador</w:t>
            </w:r>
          </w:p>
        </w:tc>
        <w:tc>
          <w:tcPr>
            <w:tcW w:w="4680" w:type="dxa"/>
          </w:tcPr>
          <w:p w14:paraId="28BEADDB" w14:textId="77777777" w:rsidR="00E41BF6" w:rsidRDefault="00E41BF6" w:rsidP="00D57D7B">
            <w:r>
              <w:t>UC04</w:t>
            </w:r>
          </w:p>
        </w:tc>
      </w:tr>
      <w:tr w:rsidR="00E41BF6" w14:paraId="5898F3D2" w14:textId="77777777" w:rsidTr="00D57D7B">
        <w:tc>
          <w:tcPr>
            <w:tcW w:w="4680" w:type="dxa"/>
          </w:tcPr>
          <w:p w14:paraId="18A3AD4F" w14:textId="77777777" w:rsidR="00E41BF6" w:rsidRDefault="00E41BF6" w:rsidP="00D57D7B">
            <w:r>
              <w:t>Nome</w:t>
            </w:r>
          </w:p>
        </w:tc>
        <w:tc>
          <w:tcPr>
            <w:tcW w:w="4680" w:type="dxa"/>
          </w:tcPr>
          <w:p w14:paraId="5A3C5BC1" w14:textId="77777777" w:rsidR="00E41BF6" w:rsidRDefault="00E41BF6" w:rsidP="00D57D7B">
            <w:r>
              <w:t>Consultar histórico de listas</w:t>
            </w:r>
          </w:p>
        </w:tc>
      </w:tr>
      <w:tr w:rsidR="00E41BF6" w14:paraId="3B7517FB" w14:textId="77777777" w:rsidTr="00D57D7B">
        <w:tc>
          <w:tcPr>
            <w:tcW w:w="4680" w:type="dxa"/>
          </w:tcPr>
          <w:p w14:paraId="7ECEB107" w14:textId="77777777" w:rsidR="00E41BF6" w:rsidRDefault="00E41BF6" w:rsidP="00D57D7B">
            <w:r>
              <w:t>Ator(</w:t>
            </w:r>
            <w:proofErr w:type="spellStart"/>
            <w:r>
              <w:t>es</w:t>
            </w:r>
            <w:proofErr w:type="spellEnd"/>
            <w:r>
              <w:t>)</w:t>
            </w:r>
          </w:p>
        </w:tc>
        <w:tc>
          <w:tcPr>
            <w:tcW w:w="4680" w:type="dxa"/>
          </w:tcPr>
          <w:p w14:paraId="5A6A4F67" w14:textId="77777777" w:rsidR="00E41BF6" w:rsidRDefault="00E41BF6" w:rsidP="00D57D7B">
            <w:r>
              <w:t>Utilizador autenticado</w:t>
            </w:r>
          </w:p>
        </w:tc>
      </w:tr>
      <w:tr w:rsidR="00E41BF6" w:rsidRPr="009604E9" w14:paraId="2B3BA3EA" w14:textId="77777777" w:rsidTr="00D57D7B">
        <w:tc>
          <w:tcPr>
            <w:tcW w:w="4680" w:type="dxa"/>
          </w:tcPr>
          <w:p w14:paraId="1625D1CD" w14:textId="77777777" w:rsidR="00E41BF6" w:rsidRDefault="00E41BF6" w:rsidP="00D57D7B">
            <w:r>
              <w:t>Descrição</w:t>
            </w:r>
          </w:p>
        </w:tc>
        <w:tc>
          <w:tcPr>
            <w:tcW w:w="4680" w:type="dxa"/>
          </w:tcPr>
          <w:p w14:paraId="43EE623D" w14:textId="77777777" w:rsidR="00E41BF6" w:rsidRPr="009604E9" w:rsidRDefault="00E41BF6" w:rsidP="00D57D7B">
            <w:r w:rsidRPr="009604E9">
              <w:t>O utilizador vê as suas listas guardadas, da mais recente para a mais antiga, e pode expandir cada uma para ver os itens.</w:t>
            </w:r>
          </w:p>
        </w:tc>
      </w:tr>
      <w:tr w:rsidR="00E41BF6" w14:paraId="117D03D8" w14:textId="77777777" w:rsidTr="00D57D7B">
        <w:tc>
          <w:tcPr>
            <w:tcW w:w="4680" w:type="dxa"/>
          </w:tcPr>
          <w:p w14:paraId="2A0C151C" w14:textId="77777777" w:rsidR="00E41BF6" w:rsidRDefault="00E41BF6" w:rsidP="00D57D7B">
            <w:r>
              <w:t>Pré-condições</w:t>
            </w:r>
          </w:p>
        </w:tc>
        <w:tc>
          <w:tcPr>
            <w:tcW w:w="4680" w:type="dxa"/>
          </w:tcPr>
          <w:p w14:paraId="2C92A97E" w14:textId="77777777" w:rsidR="00E41BF6" w:rsidRDefault="00E41BF6" w:rsidP="00D57D7B">
            <w:r>
              <w:t>Sessão iniciada.</w:t>
            </w:r>
          </w:p>
        </w:tc>
      </w:tr>
      <w:tr w:rsidR="00E41BF6" w:rsidRPr="009604E9" w14:paraId="3A0838CE" w14:textId="77777777" w:rsidTr="00D57D7B">
        <w:tc>
          <w:tcPr>
            <w:tcW w:w="4680" w:type="dxa"/>
          </w:tcPr>
          <w:p w14:paraId="04092A5F" w14:textId="77777777" w:rsidR="00E41BF6" w:rsidRDefault="00E41BF6" w:rsidP="00D57D7B">
            <w:r>
              <w:t>Pós-condições</w:t>
            </w:r>
          </w:p>
        </w:tc>
        <w:tc>
          <w:tcPr>
            <w:tcW w:w="4680" w:type="dxa"/>
          </w:tcPr>
          <w:p w14:paraId="6EAB3B20" w14:textId="77777777" w:rsidR="00E41BF6" w:rsidRPr="009604E9" w:rsidRDefault="00E41BF6" w:rsidP="00D57D7B">
            <w:r w:rsidRPr="009604E9">
              <w:t>Nenhuma alteração de estado (consulta).</w:t>
            </w:r>
          </w:p>
        </w:tc>
      </w:tr>
      <w:tr w:rsidR="00E41BF6" w:rsidRPr="009604E9" w14:paraId="515044B3" w14:textId="77777777" w:rsidTr="00D57D7B">
        <w:tc>
          <w:tcPr>
            <w:tcW w:w="4680" w:type="dxa"/>
          </w:tcPr>
          <w:p w14:paraId="68780C2D" w14:textId="77777777" w:rsidR="00E41BF6" w:rsidRDefault="00E41BF6" w:rsidP="00D57D7B">
            <w:r>
              <w:t>Fluxo principal</w:t>
            </w:r>
          </w:p>
        </w:tc>
        <w:tc>
          <w:tcPr>
            <w:tcW w:w="4680" w:type="dxa"/>
          </w:tcPr>
          <w:p w14:paraId="60781647" w14:textId="77777777" w:rsidR="00E41BF6" w:rsidRDefault="00E41BF6" w:rsidP="00D57D7B">
            <w:r w:rsidRPr="009604E9">
              <w:t xml:space="preserve">1) Ao abrir o </w:t>
            </w:r>
            <w:proofErr w:type="spellStart"/>
            <w:r w:rsidRPr="009604E9">
              <w:rPr>
                <w:rStyle w:val="CodeChar"/>
                <w:lang w:val="pt-PT"/>
              </w:rPr>
              <w:t>HomeScreen</w:t>
            </w:r>
            <w:proofErr w:type="spellEnd"/>
            <w:r w:rsidRPr="009604E9">
              <w:t xml:space="preserve">, </w:t>
            </w:r>
            <w:proofErr w:type="spellStart"/>
            <w:r w:rsidRPr="009604E9">
              <w:rPr>
                <w:rStyle w:val="CodeChar"/>
                <w:lang w:val="pt-PT"/>
              </w:rPr>
              <w:t>initState</w:t>
            </w:r>
            <w:proofErr w:type="spellEnd"/>
            <w:r w:rsidRPr="009604E9">
              <w:t xml:space="preserve"> chama </w:t>
            </w:r>
            <w:proofErr w:type="spellStart"/>
            <w:r w:rsidRPr="009604E9">
              <w:rPr>
                <w:rStyle w:val="CodeChar"/>
                <w:lang w:val="pt-PT"/>
              </w:rPr>
              <w:t>ApiService.getLists</w:t>
            </w:r>
            <w:proofErr w:type="spellEnd"/>
            <w:r w:rsidRPr="009604E9">
              <w:t xml:space="preserve">. </w:t>
            </w:r>
          </w:p>
          <w:p w14:paraId="79FB8C43" w14:textId="77777777" w:rsidR="00E41BF6" w:rsidRDefault="00E41BF6" w:rsidP="00D57D7B">
            <w:r w:rsidRPr="009604E9">
              <w:t xml:space="preserve">2) É enviado </w:t>
            </w:r>
            <w:r w:rsidRPr="009604E9">
              <w:rPr>
                <w:rStyle w:val="CodeChar"/>
                <w:lang w:val="pt-PT"/>
              </w:rPr>
              <w:t>GET /</w:t>
            </w:r>
            <w:proofErr w:type="spellStart"/>
            <w:r w:rsidRPr="009604E9">
              <w:rPr>
                <w:rStyle w:val="CodeChar"/>
                <w:lang w:val="pt-PT"/>
              </w:rPr>
              <w:t>lists</w:t>
            </w:r>
            <w:proofErr w:type="spellEnd"/>
            <w:r w:rsidRPr="009604E9">
              <w:t xml:space="preserve"> com o </w:t>
            </w:r>
            <w:proofErr w:type="spellStart"/>
            <w:r w:rsidRPr="009604E9">
              <w:t>token</w:t>
            </w:r>
            <w:proofErr w:type="spellEnd"/>
            <w:r w:rsidRPr="009604E9">
              <w:t xml:space="preserve">. </w:t>
            </w:r>
          </w:p>
          <w:p w14:paraId="4240EAD0" w14:textId="77777777" w:rsidR="00E41BF6" w:rsidRDefault="00E41BF6" w:rsidP="00D57D7B">
            <w:r w:rsidRPr="009604E9">
              <w:t xml:space="preserve">3) </w:t>
            </w:r>
            <w:proofErr w:type="spellStart"/>
            <w:r w:rsidRPr="009604E9">
              <w:rPr>
                <w:rStyle w:val="CodeChar"/>
                <w:lang w:val="pt-PT"/>
              </w:rPr>
              <w:t>get_current_user</w:t>
            </w:r>
            <w:proofErr w:type="spellEnd"/>
            <w:r w:rsidRPr="009604E9">
              <w:t xml:space="preserve"> resolve o utilizador.</w:t>
            </w:r>
          </w:p>
          <w:p w14:paraId="4F7D0CCC" w14:textId="77777777" w:rsidR="00E41BF6" w:rsidRDefault="00E41BF6" w:rsidP="00D57D7B">
            <w:r w:rsidRPr="009604E9">
              <w:t xml:space="preserve">4) </w:t>
            </w:r>
            <w:proofErr w:type="spellStart"/>
            <w:r w:rsidRPr="009604E9">
              <w:rPr>
                <w:rStyle w:val="CodeChar"/>
                <w:lang w:val="pt-PT"/>
              </w:rPr>
              <w:t>lists.get_lists</w:t>
            </w:r>
            <w:proofErr w:type="spellEnd"/>
            <w:r w:rsidRPr="009604E9">
              <w:t xml:space="preserve"> lê as </w:t>
            </w:r>
            <w:proofErr w:type="spellStart"/>
            <w:r w:rsidRPr="009604E9">
              <w:rPr>
                <w:rStyle w:val="CodeChar"/>
                <w:lang w:val="pt-PT"/>
              </w:rPr>
              <w:t>ShoppingList</w:t>
            </w:r>
            <w:proofErr w:type="spellEnd"/>
            <w:r w:rsidRPr="009604E9">
              <w:t xml:space="preserve"> desse utilizador por ordem decrescente de </w:t>
            </w:r>
            <w:proofErr w:type="spellStart"/>
            <w:r w:rsidRPr="009604E9">
              <w:rPr>
                <w:rStyle w:val="CodeChar"/>
                <w:lang w:val="pt-PT"/>
              </w:rPr>
              <w:t>created_at</w:t>
            </w:r>
            <w:proofErr w:type="spellEnd"/>
            <w:r w:rsidRPr="009604E9">
              <w:t xml:space="preserve">. </w:t>
            </w:r>
          </w:p>
          <w:p w14:paraId="0B60C2C8" w14:textId="77777777" w:rsidR="00E41BF6" w:rsidRDefault="00E41BF6" w:rsidP="00D57D7B">
            <w:r w:rsidRPr="009604E9">
              <w:t xml:space="preserve">5) A API devolve uma lista de </w:t>
            </w:r>
            <w:proofErr w:type="spellStart"/>
            <w:r w:rsidRPr="009604E9">
              <w:rPr>
                <w:rStyle w:val="CodeChar"/>
                <w:lang w:val="pt-PT"/>
              </w:rPr>
              <w:t>ShoppingListOut</w:t>
            </w:r>
            <w:proofErr w:type="spellEnd"/>
            <w:r>
              <w:t>.</w:t>
            </w:r>
          </w:p>
          <w:p w14:paraId="1A1D2FE0" w14:textId="77777777" w:rsidR="00E41BF6" w:rsidRDefault="00E41BF6" w:rsidP="00D57D7B">
            <w:r w:rsidRPr="009604E9">
              <w:t xml:space="preserve">6) </w:t>
            </w:r>
            <w:proofErr w:type="spellStart"/>
            <w:r w:rsidRPr="009604E9">
              <w:rPr>
                <w:rStyle w:val="CodeChar"/>
                <w:lang w:val="pt-PT"/>
              </w:rPr>
              <w:t>SavedList.fromJson</w:t>
            </w:r>
            <w:proofErr w:type="spellEnd"/>
            <w:r w:rsidRPr="009604E9">
              <w:t xml:space="preserve"> converte cada elemento. </w:t>
            </w:r>
          </w:p>
          <w:p w14:paraId="6CC26735" w14:textId="77777777" w:rsidR="00E41BF6" w:rsidRDefault="00E41BF6" w:rsidP="00D57D7B">
            <w:r w:rsidRPr="009604E9">
              <w:t xml:space="preserve">7) O ecrã mostra cada lista como </w:t>
            </w:r>
            <w:proofErr w:type="spellStart"/>
            <w:r w:rsidRPr="009604E9">
              <w:rPr>
                <w:rStyle w:val="CodeChar"/>
                <w:lang w:val="pt-PT"/>
              </w:rPr>
              <w:t>ExpansionTile</w:t>
            </w:r>
            <w:proofErr w:type="spellEnd"/>
            <w:r w:rsidRPr="009604E9">
              <w:t xml:space="preserve">, com o número de itens e a data. </w:t>
            </w:r>
          </w:p>
          <w:p w14:paraId="78FE5D5A" w14:textId="77777777" w:rsidR="00E41BF6" w:rsidRPr="009604E9" w:rsidRDefault="00E41BF6" w:rsidP="00D57D7B">
            <w:r w:rsidRPr="009604E9">
              <w:t>8) Ao tocar numa lista, esta expande e mostra os itens.</w:t>
            </w:r>
          </w:p>
        </w:tc>
      </w:tr>
      <w:tr w:rsidR="00E41BF6" w:rsidRPr="009604E9" w14:paraId="27FBC3C6" w14:textId="77777777" w:rsidTr="00D57D7B">
        <w:tc>
          <w:tcPr>
            <w:tcW w:w="4680" w:type="dxa"/>
          </w:tcPr>
          <w:p w14:paraId="0F685C60" w14:textId="77777777" w:rsidR="00E41BF6" w:rsidRDefault="00E41BF6" w:rsidP="00D57D7B">
            <w:r>
              <w:t>Fluxos alternativos</w:t>
            </w:r>
          </w:p>
        </w:tc>
        <w:tc>
          <w:tcPr>
            <w:tcW w:w="4680" w:type="dxa"/>
          </w:tcPr>
          <w:p w14:paraId="31AC7E15" w14:textId="77777777" w:rsidR="00E41BF6" w:rsidRDefault="00E41BF6" w:rsidP="00D57D7B">
            <w:r w:rsidRPr="009604E9">
              <w:t xml:space="preserve">5a) Sem listas: aparece "Ainda não tem listas guardadas." </w:t>
            </w:r>
          </w:p>
          <w:p w14:paraId="416DAFBD" w14:textId="77777777" w:rsidR="00E41BF6" w:rsidRPr="009604E9" w:rsidRDefault="00E41BF6" w:rsidP="00D57D7B">
            <w:r w:rsidRPr="009604E9">
              <w:t xml:space="preserve">1a) Puxar para atualizar, ou regressar do </w:t>
            </w:r>
            <w:proofErr w:type="spellStart"/>
            <w:r w:rsidRPr="009604E9">
              <w:rPr>
                <w:rStyle w:val="CodeChar"/>
                <w:lang w:val="pt-PT"/>
              </w:rPr>
              <w:t>NewListScreen</w:t>
            </w:r>
            <w:proofErr w:type="spellEnd"/>
            <w:r w:rsidRPr="009604E9">
              <w:t xml:space="preserve">, chama </w:t>
            </w:r>
            <w:r w:rsidRPr="009604E9">
              <w:rPr>
                <w:rStyle w:val="CodeChar"/>
                <w:lang w:val="pt-PT"/>
              </w:rPr>
              <w:t>_</w:t>
            </w:r>
            <w:proofErr w:type="spellStart"/>
            <w:r w:rsidRPr="009604E9">
              <w:rPr>
                <w:rStyle w:val="CodeChar"/>
                <w:lang w:val="pt-PT"/>
              </w:rPr>
              <w:t>refresh</w:t>
            </w:r>
            <w:proofErr w:type="spellEnd"/>
            <w:r w:rsidRPr="009604E9">
              <w:t xml:space="preserve"> e repete os passos 1 a 7.</w:t>
            </w:r>
          </w:p>
        </w:tc>
      </w:tr>
      <w:tr w:rsidR="00E41BF6" w:rsidRPr="009604E9" w14:paraId="5E31D4A8" w14:textId="77777777" w:rsidTr="00D57D7B">
        <w:tc>
          <w:tcPr>
            <w:tcW w:w="4680" w:type="dxa"/>
          </w:tcPr>
          <w:p w14:paraId="00923BCE" w14:textId="77777777" w:rsidR="00E41BF6" w:rsidRDefault="00E41BF6" w:rsidP="00D57D7B">
            <w:r>
              <w:t>Fluxos de exceção</w:t>
            </w:r>
          </w:p>
        </w:tc>
        <w:tc>
          <w:tcPr>
            <w:tcW w:w="4680" w:type="dxa"/>
          </w:tcPr>
          <w:p w14:paraId="050CFC25" w14:textId="77777777" w:rsidR="00E41BF6" w:rsidRPr="009604E9" w:rsidRDefault="00E41BF6" w:rsidP="00D57D7B">
            <w:r w:rsidRPr="009604E9">
              <w:t xml:space="preserve">3a) </w:t>
            </w:r>
            <w:proofErr w:type="spellStart"/>
            <w:r w:rsidRPr="009604E9">
              <w:t>Token</w:t>
            </w:r>
            <w:proofErr w:type="spellEnd"/>
            <w:r w:rsidRPr="009604E9">
              <w:t xml:space="preserve"> inválido 401 ou falha de rede: aparece "Não foi possível carregar o </w:t>
            </w:r>
            <w:r w:rsidRPr="009604E9">
              <w:lastRenderedPageBreak/>
              <w:t>histórico." com o botão "Tentar novamente"; a app não volta ao login.</w:t>
            </w:r>
          </w:p>
        </w:tc>
      </w:tr>
      <w:tr w:rsidR="00E41BF6" w:rsidRPr="005E1B16" w14:paraId="1C74821C" w14:textId="77777777" w:rsidTr="00D57D7B">
        <w:tc>
          <w:tcPr>
            <w:tcW w:w="4680" w:type="dxa"/>
          </w:tcPr>
          <w:p w14:paraId="38B825BA" w14:textId="77777777" w:rsidR="00E41BF6" w:rsidRDefault="00E41BF6" w:rsidP="00D57D7B">
            <w:r>
              <w:lastRenderedPageBreak/>
              <w:t xml:space="preserve">Classes / </w:t>
            </w:r>
            <w:proofErr w:type="spellStart"/>
            <w:r>
              <w:t>endpoints</w:t>
            </w:r>
            <w:proofErr w:type="spellEnd"/>
          </w:p>
        </w:tc>
        <w:tc>
          <w:tcPr>
            <w:tcW w:w="4680" w:type="dxa"/>
          </w:tcPr>
          <w:p w14:paraId="0B8C325B" w14:textId="77777777" w:rsidR="00E41BF6" w:rsidRPr="00E41BF6" w:rsidRDefault="00E41BF6" w:rsidP="00D57D7B">
            <w:pPr>
              <w:rPr>
                <w:lang w:val="en-US"/>
              </w:rPr>
            </w:pPr>
            <w:proofErr w:type="spellStart"/>
            <w:r>
              <w:rPr>
                <w:rStyle w:val="CodeChar"/>
              </w:rPr>
              <w:t>HomeScreen</w:t>
            </w:r>
            <w:proofErr w:type="spellEnd"/>
            <w:r w:rsidRPr="00E41BF6">
              <w:rPr>
                <w:lang w:val="en-US"/>
              </w:rPr>
              <w:t xml:space="preserve">, </w:t>
            </w:r>
            <w:proofErr w:type="spellStart"/>
            <w:r>
              <w:rPr>
                <w:rStyle w:val="CodeChar"/>
              </w:rPr>
              <w:t>ApiService.getLists</w:t>
            </w:r>
            <w:proofErr w:type="spellEnd"/>
            <w:r w:rsidRPr="00E41BF6">
              <w:rPr>
                <w:lang w:val="en-US"/>
              </w:rPr>
              <w:t xml:space="preserve">, </w:t>
            </w:r>
            <w:proofErr w:type="spellStart"/>
            <w:r>
              <w:rPr>
                <w:rStyle w:val="CodeChar"/>
              </w:rPr>
              <w:t>SavedList</w:t>
            </w:r>
            <w:proofErr w:type="spellEnd"/>
            <w:r w:rsidRPr="00E41BF6">
              <w:rPr>
                <w:lang w:val="en-US"/>
              </w:rPr>
              <w:t xml:space="preserve">; </w:t>
            </w:r>
            <w:r>
              <w:rPr>
                <w:rStyle w:val="CodeChar"/>
              </w:rPr>
              <w:t>GET /lists</w:t>
            </w:r>
            <w:r w:rsidRPr="00E41BF6">
              <w:rPr>
                <w:lang w:val="en-US"/>
              </w:rPr>
              <w:t xml:space="preserve"> → </w:t>
            </w:r>
            <w:proofErr w:type="spellStart"/>
            <w:r>
              <w:rPr>
                <w:rStyle w:val="CodeChar"/>
              </w:rPr>
              <w:t>dependencies.get_current_user</w:t>
            </w:r>
            <w:proofErr w:type="spellEnd"/>
            <w:r w:rsidRPr="00E41BF6">
              <w:rPr>
                <w:lang w:val="en-US"/>
              </w:rPr>
              <w:t xml:space="preserve">, </w:t>
            </w:r>
            <w:proofErr w:type="spellStart"/>
            <w:r>
              <w:rPr>
                <w:rStyle w:val="CodeChar"/>
              </w:rPr>
              <w:t>lists.get_lists</w:t>
            </w:r>
            <w:proofErr w:type="spellEnd"/>
            <w:r w:rsidRPr="00E41BF6">
              <w:rPr>
                <w:lang w:val="en-US"/>
              </w:rPr>
              <w:t xml:space="preserve">, </w:t>
            </w:r>
            <w:proofErr w:type="spellStart"/>
            <w:proofErr w:type="gramStart"/>
            <w:r>
              <w:rPr>
                <w:rStyle w:val="CodeChar"/>
              </w:rPr>
              <w:t>schemas.ShoppingListOut</w:t>
            </w:r>
            <w:proofErr w:type="spellEnd"/>
            <w:proofErr w:type="gramEnd"/>
            <w:r w:rsidRPr="00E41BF6">
              <w:rPr>
                <w:lang w:val="en-US"/>
              </w:rPr>
              <w:t xml:space="preserve">, </w:t>
            </w:r>
            <w:proofErr w:type="spellStart"/>
            <w:proofErr w:type="gramStart"/>
            <w:r>
              <w:rPr>
                <w:rStyle w:val="CodeChar"/>
              </w:rPr>
              <w:t>models.ShoppingList</w:t>
            </w:r>
            <w:proofErr w:type="spellEnd"/>
            <w:proofErr w:type="gramEnd"/>
            <w:r w:rsidRPr="00E41BF6">
              <w:rPr>
                <w:lang w:val="en-US"/>
              </w:rPr>
              <w:t xml:space="preserve">, </w:t>
            </w:r>
            <w:proofErr w:type="spellStart"/>
            <w:proofErr w:type="gramStart"/>
            <w:r>
              <w:rPr>
                <w:rStyle w:val="CodeChar"/>
              </w:rPr>
              <w:t>models.ShoppingListItem</w:t>
            </w:r>
            <w:proofErr w:type="spellEnd"/>
            <w:proofErr w:type="gramEnd"/>
          </w:p>
        </w:tc>
      </w:tr>
    </w:tbl>
    <w:p w14:paraId="3CB036BA" w14:textId="77777777" w:rsidR="00E41BF6" w:rsidRPr="001A0827" w:rsidRDefault="00E41BF6" w:rsidP="00E41BF6">
      <w:pPr>
        <w:pStyle w:val="Legenda"/>
        <w:keepNext/>
        <w:rPr>
          <w:lang w:val="en-US"/>
        </w:rPr>
      </w:pPr>
    </w:p>
    <w:p w14:paraId="4F304D25" w14:textId="77777777" w:rsidR="00E41BF6" w:rsidRDefault="00E41BF6" w:rsidP="00E41BF6">
      <w:pPr>
        <w:pStyle w:val="Legenda"/>
        <w:keepNext/>
      </w:pPr>
      <w:bookmarkStart w:id="148" w:name="_Toc242157152"/>
      <w:r>
        <w:t xml:space="preserve">Tabela </w:t>
      </w:r>
      <w:fldSimple w:instr=" SEQ Tabela \* ARABIC ">
        <w:r w:rsidR="00CF47A1">
          <w:rPr>
            <w:noProof/>
          </w:rPr>
          <w:t>17</w:t>
        </w:r>
      </w:fldSimple>
      <w:r w:rsidRPr="00E05BB1">
        <w:t xml:space="preserve"> – Ficha do caso de uso UC05 Construir lista de compras</w:t>
      </w:r>
      <w:bookmarkEnd w:id="148"/>
    </w:p>
    <w:tbl>
      <w:tblPr>
        <w:tblStyle w:val="TabelacomGrelha"/>
        <w:tblW w:w="0" w:type="auto"/>
        <w:tblLayout w:type="fixed"/>
        <w:tblLook w:val="0420" w:firstRow="1" w:lastRow="0" w:firstColumn="0" w:lastColumn="0" w:noHBand="0" w:noVBand="1"/>
      </w:tblPr>
      <w:tblGrid>
        <w:gridCol w:w="4680"/>
        <w:gridCol w:w="4680"/>
      </w:tblGrid>
      <w:tr w:rsidR="00E41BF6" w14:paraId="5A1D0CDF" w14:textId="77777777" w:rsidTr="00D57D7B">
        <w:trPr>
          <w:tblHeader/>
        </w:trPr>
        <w:tc>
          <w:tcPr>
            <w:tcW w:w="4680" w:type="dxa"/>
            <w:shd w:val="clear" w:color="auto" w:fill="F2F2F2"/>
          </w:tcPr>
          <w:p w14:paraId="0B0C5A8A" w14:textId="77777777" w:rsidR="00E41BF6" w:rsidRDefault="00E41BF6" w:rsidP="00D57D7B">
            <w:r>
              <w:t>Campo</w:t>
            </w:r>
          </w:p>
        </w:tc>
        <w:tc>
          <w:tcPr>
            <w:tcW w:w="4680" w:type="dxa"/>
            <w:shd w:val="clear" w:color="auto" w:fill="F2F2F2"/>
          </w:tcPr>
          <w:p w14:paraId="73FA084B" w14:textId="77777777" w:rsidR="00E41BF6" w:rsidRDefault="00E41BF6" w:rsidP="00D57D7B">
            <w:r>
              <w:t>Descrição</w:t>
            </w:r>
          </w:p>
        </w:tc>
      </w:tr>
      <w:tr w:rsidR="00E41BF6" w14:paraId="5449763B" w14:textId="77777777" w:rsidTr="00D57D7B">
        <w:tc>
          <w:tcPr>
            <w:tcW w:w="4680" w:type="dxa"/>
          </w:tcPr>
          <w:p w14:paraId="2783A8F2" w14:textId="77777777" w:rsidR="00E41BF6" w:rsidRDefault="00E41BF6" w:rsidP="00D57D7B">
            <w:r>
              <w:t>Identificador</w:t>
            </w:r>
          </w:p>
        </w:tc>
        <w:tc>
          <w:tcPr>
            <w:tcW w:w="4680" w:type="dxa"/>
          </w:tcPr>
          <w:p w14:paraId="00F50EE7" w14:textId="77777777" w:rsidR="00E41BF6" w:rsidRDefault="00E41BF6" w:rsidP="00D57D7B">
            <w:r>
              <w:t>UC05</w:t>
            </w:r>
          </w:p>
        </w:tc>
      </w:tr>
      <w:tr w:rsidR="00E41BF6" w14:paraId="575FFCEF" w14:textId="77777777" w:rsidTr="00D57D7B">
        <w:tc>
          <w:tcPr>
            <w:tcW w:w="4680" w:type="dxa"/>
          </w:tcPr>
          <w:p w14:paraId="214985C3" w14:textId="77777777" w:rsidR="00E41BF6" w:rsidRDefault="00E41BF6" w:rsidP="00D57D7B">
            <w:r>
              <w:t>Nome</w:t>
            </w:r>
          </w:p>
        </w:tc>
        <w:tc>
          <w:tcPr>
            <w:tcW w:w="4680" w:type="dxa"/>
          </w:tcPr>
          <w:p w14:paraId="1C9D3DFE" w14:textId="77777777" w:rsidR="00E41BF6" w:rsidRDefault="00E41BF6" w:rsidP="00D57D7B">
            <w:r>
              <w:t>Construir lista de compras</w:t>
            </w:r>
          </w:p>
        </w:tc>
      </w:tr>
      <w:tr w:rsidR="00E41BF6" w14:paraId="66A68725" w14:textId="77777777" w:rsidTr="00D57D7B">
        <w:tc>
          <w:tcPr>
            <w:tcW w:w="4680" w:type="dxa"/>
          </w:tcPr>
          <w:p w14:paraId="1877377D" w14:textId="77777777" w:rsidR="00E41BF6" w:rsidRDefault="00E41BF6" w:rsidP="00D57D7B">
            <w:r>
              <w:t>Ator(</w:t>
            </w:r>
            <w:proofErr w:type="spellStart"/>
            <w:r>
              <w:t>es</w:t>
            </w:r>
            <w:proofErr w:type="spellEnd"/>
            <w:r>
              <w:t>)</w:t>
            </w:r>
          </w:p>
        </w:tc>
        <w:tc>
          <w:tcPr>
            <w:tcW w:w="4680" w:type="dxa"/>
          </w:tcPr>
          <w:p w14:paraId="30988802" w14:textId="77777777" w:rsidR="00E41BF6" w:rsidRDefault="00E41BF6" w:rsidP="00D57D7B">
            <w:r>
              <w:t>Utilizador autenticado</w:t>
            </w:r>
          </w:p>
        </w:tc>
      </w:tr>
      <w:tr w:rsidR="00E41BF6" w14:paraId="7DCF485B" w14:textId="77777777" w:rsidTr="00D57D7B">
        <w:tc>
          <w:tcPr>
            <w:tcW w:w="4680" w:type="dxa"/>
          </w:tcPr>
          <w:p w14:paraId="1D9B8F27" w14:textId="77777777" w:rsidR="00E41BF6" w:rsidRDefault="00E41BF6" w:rsidP="00D57D7B">
            <w:r>
              <w:t>Descrição</w:t>
            </w:r>
          </w:p>
        </w:tc>
        <w:tc>
          <w:tcPr>
            <w:tcW w:w="4680" w:type="dxa"/>
          </w:tcPr>
          <w:p w14:paraId="73CF968B" w14:textId="77777777" w:rsidR="00E41BF6" w:rsidRDefault="00E41BF6" w:rsidP="00D57D7B">
            <w:r w:rsidRPr="009604E9">
              <w:t xml:space="preserve">O utilizador pesquisa itens do </w:t>
            </w:r>
            <w:proofErr w:type="spellStart"/>
            <w:r w:rsidRPr="009604E9">
              <w:t>dataset</w:t>
            </w:r>
            <w:proofErr w:type="spellEnd"/>
            <w:r w:rsidRPr="009604E9">
              <w:t xml:space="preserve"> e adiciona-os ou remove-os da lista em construção. </w:t>
            </w:r>
            <w:r>
              <w:t>Cada alteração atualiza as recomendações (inclui UC06).</w:t>
            </w:r>
          </w:p>
        </w:tc>
      </w:tr>
      <w:tr w:rsidR="00E41BF6" w:rsidRPr="009604E9" w14:paraId="7884BEDF" w14:textId="77777777" w:rsidTr="00D57D7B">
        <w:tc>
          <w:tcPr>
            <w:tcW w:w="4680" w:type="dxa"/>
          </w:tcPr>
          <w:p w14:paraId="1417C0A0" w14:textId="77777777" w:rsidR="00E41BF6" w:rsidRDefault="00E41BF6" w:rsidP="00D57D7B">
            <w:r>
              <w:t>Pré-condições</w:t>
            </w:r>
          </w:p>
        </w:tc>
        <w:tc>
          <w:tcPr>
            <w:tcW w:w="4680" w:type="dxa"/>
          </w:tcPr>
          <w:p w14:paraId="6E456D73" w14:textId="77777777" w:rsidR="00E41BF6" w:rsidRPr="009604E9" w:rsidRDefault="00E41BF6" w:rsidP="00D57D7B">
            <w:r w:rsidRPr="009604E9">
              <w:t>Sessão iniciada</w:t>
            </w:r>
            <w:r>
              <w:t>,</w:t>
            </w:r>
            <w:r w:rsidRPr="009604E9">
              <w:t xml:space="preserve"> o utilizador está no </w:t>
            </w:r>
            <w:proofErr w:type="spellStart"/>
            <w:r w:rsidRPr="009604E9">
              <w:rPr>
                <w:rStyle w:val="CodeChar"/>
                <w:lang w:val="pt-PT"/>
              </w:rPr>
              <w:t>HomeScreen</w:t>
            </w:r>
            <w:proofErr w:type="spellEnd"/>
            <w:r w:rsidRPr="009604E9">
              <w:t>.</w:t>
            </w:r>
          </w:p>
        </w:tc>
      </w:tr>
      <w:tr w:rsidR="00E41BF6" w14:paraId="791CF08E" w14:textId="77777777" w:rsidTr="00D57D7B">
        <w:tc>
          <w:tcPr>
            <w:tcW w:w="4680" w:type="dxa"/>
          </w:tcPr>
          <w:p w14:paraId="179B7902" w14:textId="77777777" w:rsidR="00E41BF6" w:rsidRDefault="00E41BF6" w:rsidP="00D57D7B">
            <w:r>
              <w:t>Pós-condições</w:t>
            </w:r>
          </w:p>
        </w:tc>
        <w:tc>
          <w:tcPr>
            <w:tcW w:w="4680" w:type="dxa"/>
          </w:tcPr>
          <w:p w14:paraId="427E0F47" w14:textId="77777777" w:rsidR="00E41BF6" w:rsidRDefault="00E41BF6" w:rsidP="00D57D7B">
            <w:r w:rsidRPr="009604E9">
              <w:t>A lista em construção (</w:t>
            </w:r>
            <w:r w:rsidRPr="009604E9">
              <w:rPr>
                <w:rStyle w:val="CodeChar"/>
                <w:lang w:val="pt-PT"/>
              </w:rPr>
              <w:t>_</w:t>
            </w:r>
            <w:proofErr w:type="spellStart"/>
            <w:r w:rsidRPr="009604E9">
              <w:rPr>
                <w:rStyle w:val="CodeChar"/>
                <w:lang w:val="pt-PT"/>
              </w:rPr>
              <w:t>currentItems</w:t>
            </w:r>
            <w:proofErr w:type="spellEnd"/>
            <w:r w:rsidRPr="009604E9">
              <w:t xml:space="preserve">) está atualizada em memória. </w:t>
            </w:r>
            <w:r>
              <w:t>Nada é gravado até ao UC07.</w:t>
            </w:r>
          </w:p>
        </w:tc>
      </w:tr>
      <w:tr w:rsidR="00E41BF6" w14:paraId="21482FF2" w14:textId="77777777" w:rsidTr="00D57D7B">
        <w:tc>
          <w:tcPr>
            <w:tcW w:w="4680" w:type="dxa"/>
          </w:tcPr>
          <w:p w14:paraId="664568A7" w14:textId="77777777" w:rsidR="00E41BF6" w:rsidRDefault="00E41BF6" w:rsidP="00D57D7B">
            <w:r>
              <w:t>Fluxo principal</w:t>
            </w:r>
          </w:p>
        </w:tc>
        <w:tc>
          <w:tcPr>
            <w:tcW w:w="4680" w:type="dxa"/>
          </w:tcPr>
          <w:p w14:paraId="0FCCAC42" w14:textId="77777777" w:rsidR="00E41BF6" w:rsidRDefault="00E41BF6" w:rsidP="00D57D7B">
            <w:r w:rsidRPr="009604E9">
              <w:t xml:space="preserve">1) O utilizador toca em "Nova lista" e abre o </w:t>
            </w:r>
            <w:proofErr w:type="spellStart"/>
            <w:r w:rsidRPr="009604E9">
              <w:rPr>
                <w:rStyle w:val="CodeChar"/>
                <w:lang w:val="pt-PT"/>
              </w:rPr>
              <w:t>NewListScreen</w:t>
            </w:r>
            <w:proofErr w:type="spellEnd"/>
            <w:r w:rsidRPr="009604E9">
              <w:t xml:space="preserve">. </w:t>
            </w:r>
          </w:p>
          <w:p w14:paraId="39F90E6F" w14:textId="77777777" w:rsidR="00E41BF6" w:rsidRDefault="00E41BF6" w:rsidP="00D57D7B">
            <w:r w:rsidRPr="009604E9">
              <w:t>2) Escreve no campo "Pesquisar item".</w:t>
            </w:r>
          </w:p>
          <w:p w14:paraId="22AB837B" w14:textId="77777777" w:rsidR="00E41BF6" w:rsidRDefault="00E41BF6" w:rsidP="00D57D7B">
            <w:r w:rsidRPr="009604E9">
              <w:t xml:space="preserve">3) A cada alteração, </w:t>
            </w:r>
            <w:r w:rsidRPr="009604E9">
              <w:rPr>
                <w:rStyle w:val="CodeChar"/>
                <w:lang w:val="pt-PT"/>
              </w:rPr>
              <w:t>_</w:t>
            </w:r>
            <w:proofErr w:type="spellStart"/>
            <w:r w:rsidRPr="009604E9">
              <w:rPr>
                <w:rStyle w:val="CodeChar"/>
                <w:lang w:val="pt-PT"/>
              </w:rPr>
              <w:t>search</w:t>
            </w:r>
            <w:proofErr w:type="spellEnd"/>
            <w:r w:rsidRPr="009604E9">
              <w:t xml:space="preserve"> chama </w:t>
            </w:r>
            <w:proofErr w:type="spellStart"/>
            <w:r w:rsidRPr="009604E9">
              <w:rPr>
                <w:rStyle w:val="CodeChar"/>
                <w:lang w:val="pt-PT"/>
              </w:rPr>
              <w:t>ApiService.searchItems</w:t>
            </w:r>
            <w:proofErr w:type="spellEnd"/>
            <w:r w:rsidRPr="009604E9">
              <w:t xml:space="preserve">, que envia </w:t>
            </w:r>
            <w:r w:rsidRPr="009604E9">
              <w:rPr>
                <w:rStyle w:val="CodeChar"/>
                <w:lang w:val="pt-PT"/>
              </w:rPr>
              <w:t>GET /</w:t>
            </w:r>
            <w:proofErr w:type="spellStart"/>
            <w:r w:rsidRPr="009604E9">
              <w:rPr>
                <w:rStyle w:val="CodeChar"/>
                <w:lang w:val="pt-PT"/>
              </w:rPr>
              <w:t>items?search</w:t>
            </w:r>
            <w:proofErr w:type="spellEnd"/>
            <w:r w:rsidRPr="009604E9">
              <w:rPr>
                <w:rStyle w:val="CodeChar"/>
                <w:lang w:val="pt-PT"/>
              </w:rPr>
              <w:t>=</w:t>
            </w:r>
            <w:r w:rsidRPr="009604E9">
              <w:t xml:space="preserve">. </w:t>
            </w:r>
          </w:p>
          <w:p w14:paraId="28DFC047" w14:textId="77777777" w:rsidR="00E41BF6" w:rsidRDefault="00E41BF6" w:rsidP="00D57D7B">
            <w:r w:rsidRPr="009604E9">
              <w:t xml:space="preserve">4) </w:t>
            </w:r>
            <w:proofErr w:type="spellStart"/>
            <w:proofErr w:type="gramStart"/>
            <w:r w:rsidRPr="009604E9">
              <w:rPr>
                <w:rStyle w:val="CodeChar"/>
                <w:lang w:val="pt-PT"/>
              </w:rPr>
              <w:t>lists.list</w:t>
            </w:r>
            <w:proofErr w:type="gramEnd"/>
            <w:r w:rsidRPr="009604E9">
              <w:rPr>
                <w:rStyle w:val="CodeChar"/>
                <w:lang w:val="pt-PT"/>
              </w:rPr>
              <w:t>_items</w:t>
            </w:r>
            <w:proofErr w:type="spellEnd"/>
            <w:r w:rsidRPr="009604E9">
              <w:t xml:space="preserve"> filtra </w:t>
            </w:r>
            <w:proofErr w:type="spellStart"/>
            <w:proofErr w:type="gramStart"/>
            <w:r w:rsidRPr="009604E9">
              <w:rPr>
                <w:rStyle w:val="CodeChar"/>
                <w:lang w:val="pt-PT"/>
              </w:rPr>
              <w:t>engine.item</w:t>
            </w:r>
            <w:proofErr w:type="gramEnd"/>
            <w:r w:rsidRPr="009604E9">
              <w:rPr>
                <w:rStyle w:val="CodeChar"/>
                <w:lang w:val="pt-PT"/>
              </w:rPr>
              <w:t>_list</w:t>
            </w:r>
            <w:proofErr w:type="spellEnd"/>
            <w:r w:rsidRPr="009604E9">
              <w:t xml:space="preserve"> pelos itens que contêm o termo. </w:t>
            </w:r>
          </w:p>
          <w:p w14:paraId="2AE03F48" w14:textId="77777777" w:rsidR="00E41BF6" w:rsidRDefault="00E41BF6" w:rsidP="00D57D7B">
            <w:r w:rsidRPr="009604E9">
              <w:t xml:space="preserve">5) A app mostra os resultados. </w:t>
            </w:r>
          </w:p>
          <w:p w14:paraId="77E87EAD" w14:textId="77777777" w:rsidR="00E41BF6" w:rsidRDefault="00E41BF6" w:rsidP="00D57D7B">
            <w:r w:rsidRPr="009604E9">
              <w:t xml:space="preserve">6) O utilizador toca num resultado e </w:t>
            </w:r>
            <w:r w:rsidRPr="009604E9">
              <w:rPr>
                <w:rStyle w:val="CodeChar"/>
                <w:lang w:val="pt-PT"/>
              </w:rPr>
              <w:t>_</w:t>
            </w:r>
            <w:proofErr w:type="spellStart"/>
            <w:r w:rsidRPr="009604E9">
              <w:rPr>
                <w:rStyle w:val="CodeChar"/>
                <w:lang w:val="pt-PT"/>
              </w:rPr>
              <w:t>addItem</w:t>
            </w:r>
            <w:proofErr w:type="spellEnd"/>
            <w:r w:rsidRPr="009604E9">
              <w:t xml:space="preserve"> é chamado. </w:t>
            </w:r>
          </w:p>
          <w:p w14:paraId="2D50A4AA" w14:textId="77777777" w:rsidR="00E41BF6" w:rsidRDefault="00E41BF6" w:rsidP="00D57D7B">
            <w:r w:rsidRPr="009604E9">
              <w:lastRenderedPageBreak/>
              <w:t xml:space="preserve">7) O item é acrescentado à lista e a pesquisa é limpa. </w:t>
            </w:r>
          </w:p>
          <w:p w14:paraId="09C9E44E" w14:textId="77777777" w:rsidR="00E41BF6" w:rsidRDefault="00E41BF6" w:rsidP="00D57D7B">
            <w:r>
              <w:t>8) É executado o UC06 (</w:t>
            </w:r>
            <w:r w:rsidRPr="00E41BF6">
              <w:rPr>
                <w:rStyle w:val="CodeChar"/>
                <w:lang w:val="pt-PT"/>
              </w:rPr>
              <w:t>_</w:t>
            </w:r>
            <w:proofErr w:type="spellStart"/>
            <w:r w:rsidRPr="00E41BF6">
              <w:rPr>
                <w:rStyle w:val="CodeChar"/>
                <w:lang w:val="pt-PT"/>
              </w:rPr>
              <w:t>refreshRecommendations</w:t>
            </w:r>
            <w:proofErr w:type="spellEnd"/>
            <w:r>
              <w:t>).</w:t>
            </w:r>
          </w:p>
        </w:tc>
      </w:tr>
      <w:tr w:rsidR="00E41BF6" w:rsidRPr="009604E9" w14:paraId="5CC6AB57" w14:textId="77777777" w:rsidTr="00D57D7B">
        <w:tc>
          <w:tcPr>
            <w:tcW w:w="4680" w:type="dxa"/>
          </w:tcPr>
          <w:p w14:paraId="696425D0" w14:textId="77777777" w:rsidR="00E41BF6" w:rsidRDefault="00E41BF6" w:rsidP="00D57D7B">
            <w:r>
              <w:lastRenderedPageBreak/>
              <w:t>Fluxos alternativos</w:t>
            </w:r>
          </w:p>
        </w:tc>
        <w:tc>
          <w:tcPr>
            <w:tcW w:w="4680" w:type="dxa"/>
          </w:tcPr>
          <w:p w14:paraId="420B80AB" w14:textId="77777777" w:rsidR="00E41BF6" w:rsidRDefault="00E41BF6" w:rsidP="00D57D7B">
            <w:r w:rsidRPr="009604E9">
              <w:t xml:space="preserve">2a) Campo vazio: os resultados são limpos e não há pedido. </w:t>
            </w:r>
          </w:p>
          <w:p w14:paraId="4E53ED5F" w14:textId="77777777" w:rsidR="00E41BF6" w:rsidRDefault="00E41BF6" w:rsidP="00D57D7B">
            <w:r w:rsidRPr="009604E9">
              <w:t xml:space="preserve">6a) Item já presente: é ignorado. </w:t>
            </w:r>
          </w:p>
          <w:p w14:paraId="04C639C5" w14:textId="77777777" w:rsidR="00E41BF6" w:rsidRDefault="00E41BF6" w:rsidP="00D57D7B">
            <w:r w:rsidRPr="009604E9">
              <w:t xml:space="preserve">6b) O utilizador toca em "+" num item recomendado: segue para o passo 7. </w:t>
            </w:r>
          </w:p>
          <w:p w14:paraId="43A2EF64" w14:textId="77777777" w:rsidR="00E41BF6" w:rsidRPr="009604E9" w:rsidRDefault="00E41BF6" w:rsidP="00D57D7B">
            <w:r w:rsidRPr="009604E9">
              <w:t xml:space="preserve">6c) O utilizador remove um item (ícone do </w:t>
            </w:r>
            <w:r w:rsidRPr="009604E9">
              <w:rPr>
                <w:rStyle w:val="CodeChar"/>
                <w:lang w:val="pt-PT"/>
              </w:rPr>
              <w:t>Chip</w:t>
            </w:r>
            <w:r w:rsidRPr="009604E9">
              <w:t>): o item sai da lista e é executado o UC06.</w:t>
            </w:r>
          </w:p>
        </w:tc>
      </w:tr>
      <w:tr w:rsidR="00E41BF6" w:rsidRPr="009604E9" w14:paraId="2C4E3752" w14:textId="77777777" w:rsidTr="00D57D7B">
        <w:tc>
          <w:tcPr>
            <w:tcW w:w="4680" w:type="dxa"/>
          </w:tcPr>
          <w:p w14:paraId="4CA8048B" w14:textId="77777777" w:rsidR="00E41BF6" w:rsidRDefault="00E41BF6" w:rsidP="00D57D7B">
            <w:r>
              <w:t>Fluxos de exceção</w:t>
            </w:r>
          </w:p>
        </w:tc>
        <w:tc>
          <w:tcPr>
            <w:tcW w:w="4680" w:type="dxa"/>
          </w:tcPr>
          <w:p w14:paraId="64C31D76" w14:textId="77777777" w:rsidR="00E41BF6" w:rsidRPr="009604E9" w:rsidRDefault="00E41BF6" w:rsidP="00D57D7B">
            <w:r w:rsidRPr="009604E9">
              <w:t>3a) Falha de rede: a mensagem de erro aparece no fundo do ecrã.</w:t>
            </w:r>
          </w:p>
        </w:tc>
      </w:tr>
      <w:tr w:rsidR="00E41BF6" w:rsidRPr="005E1B16" w14:paraId="3D5D41ED" w14:textId="77777777" w:rsidTr="00D57D7B">
        <w:tc>
          <w:tcPr>
            <w:tcW w:w="4680" w:type="dxa"/>
          </w:tcPr>
          <w:p w14:paraId="4FAD1D81" w14:textId="77777777" w:rsidR="00E41BF6" w:rsidRDefault="00E41BF6" w:rsidP="00D57D7B">
            <w:r>
              <w:t xml:space="preserve">Classes / </w:t>
            </w:r>
            <w:proofErr w:type="spellStart"/>
            <w:r>
              <w:t>endpoints</w:t>
            </w:r>
            <w:proofErr w:type="spellEnd"/>
          </w:p>
        </w:tc>
        <w:tc>
          <w:tcPr>
            <w:tcW w:w="4680" w:type="dxa"/>
          </w:tcPr>
          <w:p w14:paraId="3F51BA1A" w14:textId="77777777" w:rsidR="00E41BF6" w:rsidRPr="00E41BF6" w:rsidRDefault="00E41BF6" w:rsidP="00D57D7B">
            <w:pPr>
              <w:rPr>
                <w:lang w:val="en-US"/>
              </w:rPr>
            </w:pPr>
            <w:proofErr w:type="spellStart"/>
            <w:r>
              <w:rPr>
                <w:rStyle w:val="CodeChar"/>
              </w:rPr>
              <w:t>NewListScreen</w:t>
            </w:r>
            <w:proofErr w:type="spellEnd"/>
            <w:r w:rsidRPr="00E41BF6">
              <w:rPr>
                <w:lang w:val="en-US"/>
              </w:rPr>
              <w:t xml:space="preserve"> (</w:t>
            </w:r>
            <w:r>
              <w:rPr>
                <w:rStyle w:val="CodeChar"/>
              </w:rPr>
              <w:t>_search</w:t>
            </w:r>
            <w:r w:rsidRPr="00E41BF6">
              <w:rPr>
                <w:lang w:val="en-US"/>
              </w:rPr>
              <w:t xml:space="preserve">, </w:t>
            </w:r>
            <w:r>
              <w:rPr>
                <w:rStyle w:val="CodeChar"/>
              </w:rPr>
              <w:t>_</w:t>
            </w:r>
            <w:proofErr w:type="spellStart"/>
            <w:r>
              <w:rPr>
                <w:rStyle w:val="CodeChar"/>
              </w:rPr>
              <w:t>addItem</w:t>
            </w:r>
            <w:proofErr w:type="spellEnd"/>
            <w:r w:rsidRPr="00E41BF6">
              <w:rPr>
                <w:lang w:val="en-US"/>
              </w:rPr>
              <w:t xml:space="preserve">), </w:t>
            </w:r>
            <w:proofErr w:type="spellStart"/>
            <w:r>
              <w:rPr>
                <w:rStyle w:val="CodeChar"/>
              </w:rPr>
              <w:t>ApiService.searchItems</w:t>
            </w:r>
            <w:proofErr w:type="spellEnd"/>
            <w:r w:rsidRPr="00E41BF6">
              <w:rPr>
                <w:lang w:val="en-US"/>
              </w:rPr>
              <w:t xml:space="preserve">; </w:t>
            </w:r>
            <w:r>
              <w:rPr>
                <w:rStyle w:val="CodeChar"/>
              </w:rPr>
              <w:t>GET /items</w:t>
            </w:r>
            <w:r w:rsidRPr="00E41BF6">
              <w:rPr>
                <w:lang w:val="en-US"/>
              </w:rPr>
              <w:t xml:space="preserve"> → </w:t>
            </w:r>
            <w:proofErr w:type="spellStart"/>
            <w:proofErr w:type="gramStart"/>
            <w:r>
              <w:rPr>
                <w:rStyle w:val="CodeChar"/>
              </w:rPr>
              <w:t>lists.list</w:t>
            </w:r>
            <w:proofErr w:type="gramEnd"/>
            <w:r>
              <w:rPr>
                <w:rStyle w:val="CodeChar"/>
              </w:rPr>
              <w:t>_items</w:t>
            </w:r>
            <w:proofErr w:type="spellEnd"/>
            <w:r w:rsidRPr="00E41BF6">
              <w:rPr>
                <w:lang w:val="en-US"/>
              </w:rPr>
              <w:t xml:space="preserve">, </w:t>
            </w:r>
            <w:proofErr w:type="spellStart"/>
            <w:r>
              <w:rPr>
                <w:rStyle w:val="CodeChar"/>
              </w:rPr>
              <w:t>engine_singleton.get_engine</w:t>
            </w:r>
            <w:proofErr w:type="spellEnd"/>
            <w:r w:rsidRPr="00E41BF6">
              <w:rPr>
                <w:lang w:val="en-US"/>
              </w:rPr>
              <w:t xml:space="preserve">, </w:t>
            </w:r>
            <w:proofErr w:type="spellStart"/>
            <w:r>
              <w:rPr>
                <w:rStyle w:val="CodeChar"/>
              </w:rPr>
              <w:t>RecommendationEngine.item_list</w:t>
            </w:r>
            <w:proofErr w:type="spellEnd"/>
          </w:p>
        </w:tc>
      </w:tr>
    </w:tbl>
    <w:p w14:paraId="3DB6E9B4" w14:textId="77777777" w:rsidR="00E41BF6" w:rsidRPr="001A0827" w:rsidRDefault="00E41BF6" w:rsidP="00E41BF6">
      <w:pPr>
        <w:pStyle w:val="Legenda"/>
        <w:keepNext/>
        <w:rPr>
          <w:lang w:val="en-US"/>
        </w:rPr>
      </w:pPr>
    </w:p>
    <w:p w14:paraId="2D30789B" w14:textId="77777777" w:rsidR="00E41BF6" w:rsidRDefault="00E41BF6" w:rsidP="00E41BF6">
      <w:pPr>
        <w:pStyle w:val="Legenda"/>
        <w:keepNext/>
      </w:pPr>
      <w:bookmarkStart w:id="149" w:name="_Toc242157153"/>
      <w:r>
        <w:t xml:space="preserve">Tabela </w:t>
      </w:r>
      <w:fldSimple w:instr=" SEQ Tabela \* ARABIC ">
        <w:r w:rsidR="00CF47A1">
          <w:rPr>
            <w:noProof/>
          </w:rPr>
          <w:t>18</w:t>
        </w:r>
      </w:fldSimple>
      <w:r w:rsidRPr="00CF2E4E">
        <w:t xml:space="preserve"> – Ficha do caso de uso UC06 Consultar itens recomendados</w:t>
      </w:r>
      <w:bookmarkEnd w:id="149"/>
    </w:p>
    <w:tbl>
      <w:tblPr>
        <w:tblStyle w:val="TabelacomGrelha"/>
        <w:tblW w:w="0" w:type="auto"/>
        <w:tblLayout w:type="fixed"/>
        <w:tblLook w:val="0420" w:firstRow="1" w:lastRow="0" w:firstColumn="0" w:lastColumn="0" w:noHBand="0" w:noVBand="1"/>
      </w:tblPr>
      <w:tblGrid>
        <w:gridCol w:w="4680"/>
        <w:gridCol w:w="4680"/>
      </w:tblGrid>
      <w:tr w:rsidR="00E41BF6" w14:paraId="032C3DC5" w14:textId="77777777" w:rsidTr="00D57D7B">
        <w:trPr>
          <w:tblHeader/>
        </w:trPr>
        <w:tc>
          <w:tcPr>
            <w:tcW w:w="4680" w:type="dxa"/>
            <w:shd w:val="clear" w:color="auto" w:fill="F2F2F2"/>
          </w:tcPr>
          <w:p w14:paraId="378FA076" w14:textId="77777777" w:rsidR="00E41BF6" w:rsidRDefault="00E41BF6" w:rsidP="00D57D7B">
            <w:r>
              <w:t>Campo</w:t>
            </w:r>
          </w:p>
        </w:tc>
        <w:tc>
          <w:tcPr>
            <w:tcW w:w="4680" w:type="dxa"/>
            <w:shd w:val="clear" w:color="auto" w:fill="F2F2F2"/>
          </w:tcPr>
          <w:p w14:paraId="1C0B93A7" w14:textId="77777777" w:rsidR="00E41BF6" w:rsidRDefault="00E41BF6" w:rsidP="00D57D7B">
            <w:r>
              <w:t>Descrição</w:t>
            </w:r>
          </w:p>
        </w:tc>
      </w:tr>
      <w:tr w:rsidR="00E41BF6" w14:paraId="594D8DC8" w14:textId="77777777" w:rsidTr="00D57D7B">
        <w:tc>
          <w:tcPr>
            <w:tcW w:w="4680" w:type="dxa"/>
          </w:tcPr>
          <w:p w14:paraId="534A68B6" w14:textId="77777777" w:rsidR="00E41BF6" w:rsidRDefault="00E41BF6" w:rsidP="00D57D7B">
            <w:r>
              <w:t>Identificador</w:t>
            </w:r>
          </w:p>
        </w:tc>
        <w:tc>
          <w:tcPr>
            <w:tcW w:w="4680" w:type="dxa"/>
          </w:tcPr>
          <w:p w14:paraId="689FE628" w14:textId="77777777" w:rsidR="00E41BF6" w:rsidRDefault="00E41BF6" w:rsidP="00D57D7B">
            <w:r>
              <w:t>UC06</w:t>
            </w:r>
          </w:p>
        </w:tc>
      </w:tr>
      <w:tr w:rsidR="00E41BF6" w14:paraId="27C43E1D" w14:textId="77777777" w:rsidTr="00D57D7B">
        <w:tc>
          <w:tcPr>
            <w:tcW w:w="4680" w:type="dxa"/>
          </w:tcPr>
          <w:p w14:paraId="0F451829" w14:textId="77777777" w:rsidR="00E41BF6" w:rsidRDefault="00E41BF6" w:rsidP="00D57D7B">
            <w:r>
              <w:t>Nome</w:t>
            </w:r>
          </w:p>
        </w:tc>
        <w:tc>
          <w:tcPr>
            <w:tcW w:w="4680" w:type="dxa"/>
          </w:tcPr>
          <w:p w14:paraId="68BCA2F3" w14:textId="77777777" w:rsidR="00E41BF6" w:rsidRDefault="00E41BF6" w:rsidP="00D57D7B">
            <w:r>
              <w:t>Consultar itens recomendados</w:t>
            </w:r>
          </w:p>
        </w:tc>
      </w:tr>
      <w:tr w:rsidR="00E41BF6" w:rsidRPr="009604E9" w14:paraId="0F8D08C5" w14:textId="77777777" w:rsidTr="00D57D7B">
        <w:tc>
          <w:tcPr>
            <w:tcW w:w="4680" w:type="dxa"/>
          </w:tcPr>
          <w:p w14:paraId="2E8F9F59" w14:textId="77777777" w:rsidR="00E41BF6" w:rsidRDefault="00E41BF6" w:rsidP="00D57D7B">
            <w:r>
              <w:t>Ator(</w:t>
            </w:r>
            <w:proofErr w:type="spellStart"/>
            <w:r>
              <w:t>es</w:t>
            </w:r>
            <w:proofErr w:type="spellEnd"/>
            <w:r>
              <w:t>)</w:t>
            </w:r>
          </w:p>
        </w:tc>
        <w:tc>
          <w:tcPr>
            <w:tcW w:w="4680" w:type="dxa"/>
          </w:tcPr>
          <w:p w14:paraId="56E0F7BE" w14:textId="77777777" w:rsidR="00E41BF6" w:rsidRPr="009604E9" w:rsidRDefault="00E41BF6" w:rsidP="00D57D7B">
            <w:r w:rsidRPr="009604E9">
              <w:t>Utilizador autenticado (incluído por UC05)</w:t>
            </w:r>
          </w:p>
        </w:tc>
      </w:tr>
      <w:tr w:rsidR="00E41BF6" w:rsidRPr="009604E9" w14:paraId="3FA4DB21" w14:textId="77777777" w:rsidTr="00D57D7B">
        <w:tc>
          <w:tcPr>
            <w:tcW w:w="4680" w:type="dxa"/>
          </w:tcPr>
          <w:p w14:paraId="309631C1" w14:textId="77777777" w:rsidR="00E41BF6" w:rsidRDefault="00E41BF6" w:rsidP="00D57D7B">
            <w:r>
              <w:t>Descrição</w:t>
            </w:r>
          </w:p>
        </w:tc>
        <w:tc>
          <w:tcPr>
            <w:tcW w:w="4680" w:type="dxa"/>
          </w:tcPr>
          <w:p w14:paraId="0CFF77D5" w14:textId="77777777" w:rsidR="00E41BF6" w:rsidRPr="009604E9" w:rsidRDefault="00E41BF6" w:rsidP="00D57D7B">
            <w:r w:rsidRPr="009604E9">
              <w:t>A API calcula até cinco itens recomendados para a lista em construção, pesando o histórico do próprio utilizador.</w:t>
            </w:r>
          </w:p>
        </w:tc>
      </w:tr>
      <w:tr w:rsidR="00E41BF6" w:rsidRPr="009604E9" w14:paraId="6A2AE852" w14:textId="77777777" w:rsidTr="00D57D7B">
        <w:tc>
          <w:tcPr>
            <w:tcW w:w="4680" w:type="dxa"/>
          </w:tcPr>
          <w:p w14:paraId="32775608" w14:textId="77777777" w:rsidR="00E41BF6" w:rsidRDefault="00E41BF6" w:rsidP="00D57D7B">
            <w:r>
              <w:t>Pré-condições</w:t>
            </w:r>
          </w:p>
        </w:tc>
        <w:tc>
          <w:tcPr>
            <w:tcW w:w="4680" w:type="dxa"/>
          </w:tcPr>
          <w:p w14:paraId="272C50F7" w14:textId="77777777" w:rsidR="00E41BF6" w:rsidRPr="009604E9" w:rsidRDefault="00E41BF6" w:rsidP="00D57D7B">
            <w:r w:rsidRPr="009604E9">
              <w:t>Sessão válida</w:t>
            </w:r>
            <w:r>
              <w:t>,</w:t>
            </w:r>
            <w:r w:rsidRPr="009604E9">
              <w:t xml:space="preserve"> a lista em construção tem pelo menos um item.</w:t>
            </w:r>
          </w:p>
        </w:tc>
      </w:tr>
      <w:tr w:rsidR="00E41BF6" w14:paraId="33160142" w14:textId="77777777" w:rsidTr="00D57D7B">
        <w:tc>
          <w:tcPr>
            <w:tcW w:w="4680" w:type="dxa"/>
          </w:tcPr>
          <w:p w14:paraId="0B1F94C4" w14:textId="77777777" w:rsidR="00E41BF6" w:rsidRDefault="00E41BF6" w:rsidP="00D57D7B">
            <w:r>
              <w:t>Pós-condições</w:t>
            </w:r>
          </w:p>
        </w:tc>
        <w:tc>
          <w:tcPr>
            <w:tcW w:w="4680" w:type="dxa"/>
          </w:tcPr>
          <w:p w14:paraId="559AEA29" w14:textId="77777777" w:rsidR="00E41BF6" w:rsidRDefault="00E41BF6" w:rsidP="00D57D7B">
            <w:r w:rsidRPr="009604E9">
              <w:t xml:space="preserve">São mostradas até cinco recomendações. </w:t>
            </w:r>
            <w:r>
              <w:t>Nada é gravado.</w:t>
            </w:r>
          </w:p>
        </w:tc>
      </w:tr>
      <w:tr w:rsidR="00E41BF6" w:rsidRPr="009604E9" w14:paraId="59F9083D" w14:textId="77777777" w:rsidTr="00D57D7B">
        <w:tc>
          <w:tcPr>
            <w:tcW w:w="4680" w:type="dxa"/>
          </w:tcPr>
          <w:p w14:paraId="6E3B1D10" w14:textId="77777777" w:rsidR="00E41BF6" w:rsidRDefault="00E41BF6" w:rsidP="00D57D7B">
            <w:r>
              <w:lastRenderedPageBreak/>
              <w:t>Fluxo principal</w:t>
            </w:r>
          </w:p>
        </w:tc>
        <w:tc>
          <w:tcPr>
            <w:tcW w:w="4680" w:type="dxa"/>
          </w:tcPr>
          <w:p w14:paraId="6CD6D1B7" w14:textId="77777777" w:rsidR="00E41BF6" w:rsidRDefault="00E41BF6" w:rsidP="00D57D7B">
            <w:pPr>
              <w:rPr>
                <w:lang w:val="en-US"/>
              </w:rPr>
            </w:pPr>
            <w:r w:rsidRPr="00E41BF6">
              <w:rPr>
                <w:lang w:val="en-US"/>
              </w:rPr>
              <w:t xml:space="preserve">1) </w:t>
            </w:r>
            <w:r>
              <w:rPr>
                <w:rStyle w:val="CodeChar"/>
              </w:rPr>
              <w:t>_</w:t>
            </w:r>
            <w:proofErr w:type="spellStart"/>
            <w:r>
              <w:rPr>
                <w:rStyle w:val="CodeChar"/>
              </w:rPr>
              <w:t>refreshRecommendations</w:t>
            </w:r>
            <w:proofErr w:type="spellEnd"/>
            <w:r w:rsidRPr="00E41BF6">
              <w:rPr>
                <w:lang w:val="en-US"/>
              </w:rPr>
              <w:t xml:space="preserve"> chama </w:t>
            </w:r>
            <w:proofErr w:type="spellStart"/>
            <w:r>
              <w:rPr>
                <w:rStyle w:val="CodeChar"/>
              </w:rPr>
              <w:t>ApiService.getRecommendations</w:t>
            </w:r>
            <w:proofErr w:type="spellEnd"/>
            <w:r w:rsidRPr="00E41BF6">
              <w:rPr>
                <w:lang w:val="en-US"/>
              </w:rPr>
              <w:t xml:space="preserve">, </w:t>
            </w:r>
            <w:proofErr w:type="spellStart"/>
            <w:r w:rsidRPr="00E41BF6">
              <w:rPr>
                <w:lang w:val="en-US"/>
              </w:rPr>
              <w:t>que</w:t>
            </w:r>
            <w:proofErr w:type="spellEnd"/>
            <w:r w:rsidRPr="00E41BF6">
              <w:rPr>
                <w:lang w:val="en-US"/>
              </w:rPr>
              <w:t xml:space="preserve"> </w:t>
            </w:r>
            <w:proofErr w:type="spellStart"/>
            <w:r w:rsidRPr="00E41BF6">
              <w:rPr>
                <w:lang w:val="en-US"/>
              </w:rPr>
              <w:t>envia</w:t>
            </w:r>
            <w:proofErr w:type="spellEnd"/>
            <w:r w:rsidRPr="00E41BF6">
              <w:rPr>
                <w:lang w:val="en-US"/>
              </w:rPr>
              <w:t xml:space="preserve"> </w:t>
            </w:r>
            <w:r>
              <w:rPr>
                <w:rStyle w:val="CodeChar"/>
              </w:rPr>
              <w:t>POST /recommendations</w:t>
            </w:r>
            <w:r w:rsidRPr="00E41BF6">
              <w:rPr>
                <w:lang w:val="en-US"/>
              </w:rPr>
              <w:t xml:space="preserve"> com </w:t>
            </w:r>
            <w:proofErr w:type="spellStart"/>
            <w:r>
              <w:rPr>
                <w:rStyle w:val="CodeChar"/>
              </w:rPr>
              <w:t>current_items</w:t>
            </w:r>
            <w:proofErr w:type="spellEnd"/>
            <w:r w:rsidRPr="00E41BF6">
              <w:rPr>
                <w:lang w:val="en-US"/>
              </w:rPr>
              <w:t>.</w:t>
            </w:r>
          </w:p>
          <w:p w14:paraId="083850B2" w14:textId="77777777" w:rsidR="00E41BF6" w:rsidRDefault="00E41BF6" w:rsidP="00D57D7B">
            <w:r w:rsidRPr="00E41BF6">
              <w:t xml:space="preserve">2) </w:t>
            </w:r>
            <w:proofErr w:type="spellStart"/>
            <w:r w:rsidRPr="00E41BF6">
              <w:rPr>
                <w:rStyle w:val="CodeChar"/>
                <w:lang w:val="pt-PT"/>
              </w:rPr>
              <w:t>get_current_user</w:t>
            </w:r>
            <w:proofErr w:type="spellEnd"/>
            <w:r w:rsidRPr="00E41BF6">
              <w:t xml:space="preserve"> resolve o utilizador.</w:t>
            </w:r>
          </w:p>
          <w:p w14:paraId="737C6FD6" w14:textId="77777777" w:rsidR="00E41BF6" w:rsidRDefault="00E41BF6" w:rsidP="00D57D7B">
            <w:pPr>
              <w:rPr>
                <w:lang w:val="en-US"/>
              </w:rPr>
            </w:pPr>
            <w:r w:rsidRPr="00E41BF6">
              <w:rPr>
                <w:lang w:val="en-US"/>
              </w:rPr>
              <w:t xml:space="preserve">3) </w:t>
            </w:r>
            <w:proofErr w:type="spellStart"/>
            <w:r>
              <w:rPr>
                <w:rStyle w:val="CodeChar"/>
              </w:rPr>
              <w:t>get_or_create_settings</w:t>
            </w:r>
            <w:proofErr w:type="spellEnd"/>
            <w:r w:rsidRPr="00E41BF6">
              <w:rPr>
                <w:lang w:val="en-US"/>
              </w:rPr>
              <w:t xml:space="preserve"> </w:t>
            </w:r>
            <w:proofErr w:type="spellStart"/>
            <w:r w:rsidRPr="00E41BF6">
              <w:rPr>
                <w:lang w:val="en-US"/>
              </w:rPr>
              <w:t>lê</w:t>
            </w:r>
            <w:proofErr w:type="spellEnd"/>
            <w:r w:rsidRPr="00E41BF6">
              <w:rPr>
                <w:lang w:val="en-US"/>
              </w:rPr>
              <w:t xml:space="preserve"> </w:t>
            </w:r>
            <w:proofErr w:type="spellStart"/>
            <w:r w:rsidRPr="00E41BF6">
              <w:rPr>
                <w:lang w:val="en-US"/>
              </w:rPr>
              <w:t>os</w:t>
            </w:r>
            <w:proofErr w:type="spellEnd"/>
            <w:r w:rsidRPr="00E41BF6">
              <w:rPr>
                <w:lang w:val="en-US"/>
              </w:rPr>
              <w:t xml:space="preserve"> </w:t>
            </w:r>
            <w:proofErr w:type="spellStart"/>
            <w:r w:rsidRPr="00E41BF6">
              <w:rPr>
                <w:lang w:val="en-US"/>
              </w:rPr>
              <w:t>parâmetros</w:t>
            </w:r>
            <w:proofErr w:type="spellEnd"/>
            <w:r w:rsidRPr="00E41BF6">
              <w:rPr>
                <w:lang w:val="en-US"/>
              </w:rPr>
              <w:t>.</w:t>
            </w:r>
          </w:p>
          <w:p w14:paraId="07DB6745" w14:textId="77777777" w:rsidR="00E41BF6" w:rsidRDefault="00E41BF6" w:rsidP="00D57D7B">
            <w:pPr>
              <w:rPr>
                <w:lang w:val="en-US"/>
              </w:rPr>
            </w:pPr>
            <w:r w:rsidRPr="00E41BF6">
              <w:rPr>
                <w:lang w:val="en-US"/>
              </w:rPr>
              <w:t xml:space="preserve">4) </w:t>
            </w:r>
            <w:proofErr w:type="spellStart"/>
            <w:r>
              <w:rPr>
                <w:rStyle w:val="CodeChar"/>
              </w:rPr>
              <w:t>get_engine</w:t>
            </w:r>
            <w:proofErr w:type="spellEnd"/>
            <w:r w:rsidRPr="00E41BF6">
              <w:rPr>
                <w:lang w:val="en-US"/>
              </w:rPr>
              <w:t xml:space="preserve"> devolve o motor.</w:t>
            </w:r>
          </w:p>
          <w:p w14:paraId="071585BB" w14:textId="77777777" w:rsidR="00E41BF6" w:rsidRDefault="00E41BF6" w:rsidP="00D57D7B">
            <w:r w:rsidRPr="00E41BF6">
              <w:t xml:space="preserve">5) O router lê as </w:t>
            </w:r>
            <w:proofErr w:type="spellStart"/>
            <w:r w:rsidRPr="00E41BF6">
              <w:rPr>
                <w:rStyle w:val="CodeChar"/>
                <w:lang w:val="pt-PT"/>
              </w:rPr>
              <w:t>ShoppingList</w:t>
            </w:r>
            <w:proofErr w:type="spellEnd"/>
            <w:r w:rsidRPr="00E41BF6">
              <w:t xml:space="preserve"> do utilizador e forma </w:t>
            </w:r>
            <w:proofErr w:type="spellStart"/>
            <w:r w:rsidRPr="00E41BF6">
              <w:rPr>
                <w:rStyle w:val="CodeChar"/>
                <w:lang w:val="pt-PT"/>
              </w:rPr>
              <w:t>user_transactions</w:t>
            </w:r>
            <w:proofErr w:type="spellEnd"/>
            <w:r w:rsidRPr="00E41BF6">
              <w:t xml:space="preserve">. </w:t>
            </w:r>
          </w:p>
          <w:p w14:paraId="5FB80B3B" w14:textId="77777777" w:rsidR="00E41BF6" w:rsidRDefault="00E41BF6" w:rsidP="00D57D7B">
            <w:r w:rsidRPr="009604E9">
              <w:t xml:space="preserve">6) </w:t>
            </w:r>
            <w:proofErr w:type="spellStart"/>
            <w:r w:rsidRPr="009604E9">
              <w:rPr>
                <w:rStyle w:val="CodeChar"/>
                <w:lang w:val="pt-PT"/>
              </w:rPr>
              <w:t>build_dataset</w:t>
            </w:r>
            <w:proofErr w:type="spellEnd"/>
            <w:r w:rsidRPr="009604E9">
              <w:t xml:space="preserve"> junta-as ao </w:t>
            </w:r>
            <w:proofErr w:type="spellStart"/>
            <w:r w:rsidRPr="009604E9">
              <w:t>dataset</w:t>
            </w:r>
            <w:proofErr w:type="spellEnd"/>
            <w:r w:rsidRPr="009604E9">
              <w:t xml:space="preserve"> base, repetidas </w:t>
            </w:r>
            <w:proofErr w:type="spellStart"/>
            <w:r w:rsidRPr="009604E9">
              <w:rPr>
                <w:rStyle w:val="CodeChar"/>
                <w:lang w:val="pt-PT"/>
              </w:rPr>
              <w:t>user_weight</w:t>
            </w:r>
            <w:proofErr w:type="spellEnd"/>
            <w:r w:rsidRPr="009604E9">
              <w:t xml:space="preserve"> vezes. </w:t>
            </w:r>
          </w:p>
          <w:p w14:paraId="3293CE65" w14:textId="77777777" w:rsidR="00E41BF6" w:rsidRDefault="00E41BF6" w:rsidP="00D57D7B">
            <w:r w:rsidRPr="009604E9">
              <w:t xml:space="preserve">7) Os itens atuais são normalizados (sem espaços nas pontas, minúsculas). </w:t>
            </w:r>
          </w:p>
          <w:p w14:paraId="6B61CB1C" w14:textId="77777777" w:rsidR="00CF47A1" w:rsidRDefault="00E41BF6" w:rsidP="00D57D7B">
            <w:r w:rsidRPr="009604E9">
              <w:t xml:space="preserve">8) </w:t>
            </w:r>
            <w:proofErr w:type="spellStart"/>
            <w:r w:rsidRPr="009604E9">
              <w:rPr>
                <w:rStyle w:val="CodeChar"/>
                <w:lang w:val="pt-PT"/>
              </w:rPr>
              <w:t>generate_recommendations</w:t>
            </w:r>
            <w:proofErr w:type="spellEnd"/>
            <w:r w:rsidRPr="009604E9">
              <w:t xml:space="preserve"> chama </w:t>
            </w:r>
            <w:proofErr w:type="spellStart"/>
            <w:r w:rsidRPr="009604E9">
              <w:rPr>
                <w:rStyle w:val="CodeChar"/>
                <w:lang w:val="pt-PT"/>
              </w:rPr>
              <w:t>generate_association_rules</w:t>
            </w:r>
            <w:proofErr w:type="spellEnd"/>
            <w:r w:rsidRPr="009604E9">
              <w:t xml:space="preserve"> (</w:t>
            </w:r>
            <w:proofErr w:type="spellStart"/>
            <w:r w:rsidRPr="009604E9">
              <w:t>Apriori</w:t>
            </w:r>
            <w:proofErr w:type="spellEnd"/>
            <w:r w:rsidRPr="009604E9">
              <w:t xml:space="preserve"> e regras por confiança), recolhe os consequentes das regras cujo antecedente contém um item da lista, retira os que já estão na lista e ordena por </w:t>
            </w:r>
            <w:proofErr w:type="spellStart"/>
            <w:r w:rsidRPr="009604E9">
              <w:t>lift</w:t>
            </w:r>
            <w:proofErr w:type="spellEnd"/>
            <w:r w:rsidRPr="009604E9">
              <w:t xml:space="preserve">. </w:t>
            </w:r>
          </w:p>
          <w:p w14:paraId="21B9E9E2" w14:textId="77777777" w:rsidR="00CF47A1" w:rsidRDefault="00E41BF6" w:rsidP="00D57D7B">
            <w:r w:rsidRPr="009604E9">
              <w:t xml:space="preserve">9) Se houver menos de 5, completa com </w:t>
            </w:r>
            <w:proofErr w:type="spellStart"/>
            <w:r w:rsidRPr="009604E9">
              <w:rPr>
                <w:rStyle w:val="CodeChar"/>
                <w:lang w:val="pt-PT"/>
              </w:rPr>
              <w:t>compute_top_items</w:t>
            </w:r>
            <w:proofErr w:type="spellEnd"/>
            <w:r w:rsidRPr="009604E9">
              <w:t xml:space="preserve">. </w:t>
            </w:r>
          </w:p>
          <w:p w14:paraId="744E4E8D" w14:textId="77777777" w:rsidR="00CF47A1" w:rsidRDefault="00E41BF6" w:rsidP="00D57D7B">
            <w:r w:rsidRPr="009604E9">
              <w:t xml:space="preserve">10) A API devolve </w:t>
            </w:r>
            <w:proofErr w:type="spellStart"/>
            <w:r w:rsidRPr="009604E9">
              <w:rPr>
                <w:rStyle w:val="CodeChar"/>
                <w:lang w:val="pt-PT"/>
              </w:rPr>
              <w:t>RecommendationResponse</w:t>
            </w:r>
            <w:proofErr w:type="spellEnd"/>
            <w:r w:rsidRPr="009604E9">
              <w:t xml:space="preserve"> 200. </w:t>
            </w:r>
          </w:p>
          <w:p w14:paraId="7B28740D" w14:textId="77777777" w:rsidR="00E41BF6" w:rsidRPr="009604E9" w:rsidRDefault="00E41BF6" w:rsidP="00D57D7B">
            <w:r w:rsidRPr="009604E9">
              <w:t>11) A app retira os itens já presentes e mostra a lista com botões "+".</w:t>
            </w:r>
          </w:p>
        </w:tc>
      </w:tr>
      <w:tr w:rsidR="00E41BF6" w14:paraId="296AFA06" w14:textId="77777777" w:rsidTr="00D57D7B">
        <w:tc>
          <w:tcPr>
            <w:tcW w:w="4680" w:type="dxa"/>
          </w:tcPr>
          <w:p w14:paraId="41BDED31" w14:textId="77777777" w:rsidR="00E41BF6" w:rsidRDefault="00E41BF6" w:rsidP="00D57D7B">
            <w:r>
              <w:t>Fluxos alternativos</w:t>
            </w:r>
          </w:p>
        </w:tc>
        <w:tc>
          <w:tcPr>
            <w:tcW w:w="4680" w:type="dxa"/>
          </w:tcPr>
          <w:p w14:paraId="2E415342" w14:textId="77777777" w:rsidR="00CF47A1" w:rsidRDefault="00E41BF6" w:rsidP="00D57D7B">
            <w:r w:rsidRPr="009604E9">
              <w:t xml:space="preserve">1a) Lista vazia: as recomendações são limpas e aparece "Adicione pelo menos um item para ver recomendações.", sem pedido. </w:t>
            </w:r>
          </w:p>
          <w:p w14:paraId="1B23D861" w14:textId="77777777" w:rsidR="00CF47A1" w:rsidRDefault="00E41BF6" w:rsidP="00D57D7B">
            <w:r w:rsidRPr="009604E9">
              <w:t xml:space="preserve">5a) Sem histórico: </w:t>
            </w:r>
            <w:proofErr w:type="spellStart"/>
            <w:r w:rsidRPr="009604E9">
              <w:rPr>
                <w:rStyle w:val="CodeChar"/>
                <w:lang w:val="pt-PT"/>
              </w:rPr>
              <w:t>build_dataset</w:t>
            </w:r>
            <w:proofErr w:type="spellEnd"/>
            <w:r w:rsidRPr="009604E9">
              <w:t xml:space="preserve"> devolve uma cópia do </w:t>
            </w:r>
            <w:proofErr w:type="spellStart"/>
            <w:r w:rsidRPr="009604E9">
              <w:t>dataset</w:t>
            </w:r>
            <w:proofErr w:type="spellEnd"/>
            <w:r w:rsidRPr="009604E9">
              <w:t xml:space="preserve"> base. </w:t>
            </w:r>
          </w:p>
          <w:p w14:paraId="4930CD11" w14:textId="77777777" w:rsidR="00CF47A1" w:rsidRDefault="00E41BF6" w:rsidP="00D57D7B">
            <w:r w:rsidRPr="009604E9">
              <w:t xml:space="preserve">8a) Sem conjuntos frequentes: não há regras e as recomendações vêm só dos itens mais frequentes. </w:t>
            </w:r>
          </w:p>
          <w:p w14:paraId="7037D81E" w14:textId="77777777" w:rsidR="00E41BF6" w:rsidRDefault="00E41BF6" w:rsidP="00D57D7B">
            <w:r>
              <w:t>11a) Resposta vazia: "Sem recomendações para já."</w:t>
            </w:r>
          </w:p>
        </w:tc>
      </w:tr>
      <w:tr w:rsidR="00E41BF6" w:rsidRPr="009604E9" w14:paraId="75EB6ACB" w14:textId="77777777" w:rsidTr="00D57D7B">
        <w:tc>
          <w:tcPr>
            <w:tcW w:w="4680" w:type="dxa"/>
          </w:tcPr>
          <w:p w14:paraId="08068D3A" w14:textId="77777777" w:rsidR="00E41BF6" w:rsidRDefault="00E41BF6" w:rsidP="00D57D7B">
            <w:r>
              <w:lastRenderedPageBreak/>
              <w:t>Fluxos de exceção</w:t>
            </w:r>
          </w:p>
        </w:tc>
        <w:tc>
          <w:tcPr>
            <w:tcW w:w="4680" w:type="dxa"/>
          </w:tcPr>
          <w:p w14:paraId="7E64A3C3" w14:textId="77777777" w:rsidR="00E41BF6" w:rsidRPr="009604E9" w:rsidRDefault="00E41BF6" w:rsidP="00D57D7B">
            <w:r w:rsidRPr="009604E9">
              <w:t xml:space="preserve">2a) </w:t>
            </w:r>
            <w:proofErr w:type="spellStart"/>
            <w:r w:rsidRPr="009604E9">
              <w:t>Token</w:t>
            </w:r>
            <w:proofErr w:type="spellEnd"/>
            <w:r w:rsidRPr="009604E9">
              <w:t xml:space="preserve"> inválido 401 ou falha de rede: a mensagem de erro aparece no ecrã.</w:t>
            </w:r>
          </w:p>
        </w:tc>
      </w:tr>
      <w:tr w:rsidR="00E41BF6" w:rsidRPr="005E1B16" w14:paraId="77CB5F61" w14:textId="77777777" w:rsidTr="00D57D7B">
        <w:tc>
          <w:tcPr>
            <w:tcW w:w="4680" w:type="dxa"/>
          </w:tcPr>
          <w:p w14:paraId="636CF0CB" w14:textId="77777777" w:rsidR="00E41BF6" w:rsidRDefault="00E41BF6" w:rsidP="00D57D7B">
            <w:r>
              <w:t xml:space="preserve">Classes / </w:t>
            </w:r>
            <w:proofErr w:type="spellStart"/>
            <w:r>
              <w:t>endpoints</w:t>
            </w:r>
            <w:proofErr w:type="spellEnd"/>
          </w:p>
        </w:tc>
        <w:tc>
          <w:tcPr>
            <w:tcW w:w="4680" w:type="dxa"/>
          </w:tcPr>
          <w:p w14:paraId="655E901C" w14:textId="77777777" w:rsidR="00E41BF6" w:rsidRPr="00E41BF6" w:rsidRDefault="00E41BF6" w:rsidP="00D57D7B">
            <w:pPr>
              <w:rPr>
                <w:lang w:val="en-US"/>
              </w:rPr>
            </w:pPr>
            <w:proofErr w:type="spellStart"/>
            <w:proofErr w:type="gramStart"/>
            <w:r>
              <w:rPr>
                <w:rStyle w:val="CodeChar"/>
              </w:rPr>
              <w:t>NewListScreen</w:t>
            </w:r>
            <w:proofErr w:type="spellEnd"/>
            <w:r>
              <w:rPr>
                <w:rStyle w:val="CodeChar"/>
              </w:rPr>
              <w:t>._</w:t>
            </w:r>
            <w:proofErr w:type="spellStart"/>
            <w:proofErr w:type="gramEnd"/>
            <w:r>
              <w:rPr>
                <w:rStyle w:val="CodeChar"/>
              </w:rPr>
              <w:t>refreshRecommendations</w:t>
            </w:r>
            <w:proofErr w:type="spellEnd"/>
            <w:r w:rsidRPr="00E41BF6">
              <w:rPr>
                <w:lang w:val="en-US"/>
              </w:rPr>
              <w:t xml:space="preserve">, </w:t>
            </w:r>
            <w:proofErr w:type="spellStart"/>
            <w:r>
              <w:rPr>
                <w:rStyle w:val="CodeChar"/>
              </w:rPr>
              <w:t>ApiService.getRecommendations</w:t>
            </w:r>
            <w:proofErr w:type="spellEnd"/>
            <w:r w:rsidRPr="00E41BF6">
              <w:rPr>
                <w:lang w:val="en-US"/>
              </w:rPr>
              <w:t xml:space="preserve">; </w:t>
            </w:r>
            <w:r>
              <w:rPr>
                <w:rStyle w:val="CodeChar"/>
              </w:rPr>
              <w:t>POST /recommendations</w:t>
            </w:r>
            <w:r w:rsidRPr="00E41BF6">
              <w:rPr>
                <w:lang w:val="en-US"/>
              </w:rPr>
              <w:t xml:space="preserve"> → </w:t>
            </w:r>
            <w:proofErr w:type="spellStart"/>
            <w:proofErr w:type="gramStart"/>
            <w:r>
              <w:rPr>
                <w:rStyle w:val="CodeChar"/>
              </w:rPr>
              <w:t>recommendations.recommend</w:t>
            </w:r>
            <w:proofErr w:type="spellEnd"/>
            <w:proofErr w:type="gramEnd"/>
            <w:r w:rsidRPr="00E41BF6">
              <w:rPr>
                <w:lang w:val="en-US"/>
              </w:rPr>
              <w:t xml:space="preserve">, </w:t>
            </w:r>
            <w:proofErr w:type="spellStart"/>
            <w:r>
              <w:rPr>
                <w:rStyle w:val="CodeChar"/>
              </w:rPr>
              <w:t>admin.get_or_create_settings</w:t>
            </w:r>
            <w:proofErr w:type="spellEnd"/>
            <w:r w:rsidRPr="00E41BF6">
              <w:rPr>
                <w:lang w:val="en-US"/>
              </w:rPr>
              <w:t xml:space="preserve">, </w:t>
            </w:r>
            <w:proofErr w:type="spellStart"/>
            <w:r>
              <w:rPr>
                <w:rStyle w:val="CodeChar"/>
              </w:rPr>
              <w:t>RecommendationEngine.build_dataset</w:t>
            </w:r>
            <w:proofErr w:type="spellEnd"/>
            <w:r w:rsidRPr="00E41BF6">
              <w:rPr>
                <w:lang w:val="en-US"/>
              </w:rPr>
              <w:t xml:space="preserve">, </w:t>
            </w:r>
            <w:proofErr w:type="spellStart"/>
            <w:r>
              <w:rPr>
                <w:rStyle w:val="CodeChar"/>
              </w:rPr>
              <w:t>generate_</w:t>
            </w:r>
            <w:proofErr w:type="gramStart"/>
            <w:r>
              <w:rPr>
                <w:rStyle w:val="CodeChar"/>
              </w:rPr>
              <w:t>recommendations</w:t>
            </w:r>
            <w:proofErr w:type="spellEnd"/>
            <w:proofErr w:type="gramEnd"/>
            <w:r w:rsidRPr="00E41BF6">
              <w:rPr>
                <w:lang w:val="en-US"/>
              </w:rPr>
              <w:t xml:space="preserve">, </w:t>
            </w:r>
            <w:proofErr w:type="spellStart"/>
            <w:r>
              <w:rPr>
                <w:rStyle w:val="CodeChar"/>
              </w:rPr>
              <w:t>generate_association_rules</w:t>
            </w:r>
            <w:proofErr w:type="spellEnd"/>
            <w:r w:rsidRPr="00E41BF6">
              <w:rPr>
                <w:lang w:val="en-US"/>
              </w:rPr>
              <w:t xml:space="preserve">, </w:t>
            </w:r>
            <w:proofErr w:type="spellStart"/>
            <w:r>
              <w:rPr>
                <w:rStyle w:val="CodeChar"/>
              </w:rPr>
              <w:t>compute_top_items</w:t>
            </w:r>
            <w:proofErr w:type="spellEnd"/>
            <w:r w:rsidRPr="00E41BF6">
              <w:rPr>
                <w:lang w:val="en-US"/>
              </w:rPr>
              <w:t xml:space="preserve">, </w:t>
            </w:r>
            <w:proofErr w:type="spellStart"/>
            <w:proofErr w:type="gramStart"/>
            <w:r>
              <w:rPr>
                <w:rStyle w:val="CodeChar"/>
              </w:rPr>
              <w:t>models.Settings</w:t>
            </w:r>
            <w:proofErr w:type="spellEnd"/>
            <w:proofErr w:type="gramEnd"/>
            <w:r w:rsidRPr="00E41BF6">
              <w:rPr>
                <w:lang w:val="en-US"/>
              </w:rPr>
              <w:t xml:space="preserve">, </w:t>
            </w:r>
            <w:proofErr w:type="spellStart"/>
            <w:proofErr w:type="gramStart"/>
            <w:r>
              <w:rPr>
                <w:rStyle w:val="CodeChar"/>
              </w:rPr>
              <w:t>models.ShoppingList</w:t>
            </w:r>
            <w:proofErr w:type="spellEnd"/>
            <w:proofErr w:type="gramEnd"/>
          </w:p>
        </w:tc>
      </w:tr>
    </w:tbl>
    <w:p w14:paraId="50170AF1" w14:textId="77777777" w:rsidR="00CF47A1" w:rsidRPr="001A0827" w:rsidRDefault="00CF47A1" w:rsidP="00CF47A1">
      <w:pPr>
        <w:pStyle w:val="Legenda"/>
        <w:keepNext/>
        <w:rPr>
          <w:lang w:val="en-US"/>
        </w:rPr>
      </w:pPr>
    </w:p>
    <w:p w14:paraId="1F0B9F63" w14:textId="77777777" w:rsidR="00CF47A1" w:rsidRDefault="00CF47A1" w:rsidP="00CF47A1">
      <w:pPr>
        <w:pStyle w:val="Legenda"/>
        <w:keepNext/>
      </w:pPr>
      <w:bookmarkStart w:id="150" w:name="_Toc242157154"/>
      <w:r>
        <w:t xml:space="preserve">Tabela </w:t>
      </w:r>
      <w:fldSimple w:instr=" SEQ Tabela \* ARABIC ">
        <w:r>
          <w:rPr>
            <w:noProof/>
          </w:rPr>
          <w:t>19</w:t>
        </w:r>
      </w:fldSimple>
      <w:r w:rsidRPr="00605416">
        <w:t xml:space="preserve"> – Ficha do caso de uso UC07 Guardar lista de compras</w:t>
      </w:r>
      <w:bookmarkEnd w:id="150"/>
    </w:p>
    <w:tbl>
      <w:tblPr>
        <w:tblStyle w:val="TabelacomGrelha"/>
        <w:tblW w:w="0" w:type="auto"/>
        <w:tblLayout w:type="fixed"/>
        <w:tblLook w:val="0420" w:firstRow="1" w:lastRow="0" w:firstColumn="0" w:lastColumn="0" w:noHBand="0" w:noVBand="1"/>
      </w:tblPr>
      <w:tblGrid>
        <w:gridCol w:w="4680"/>
        <w:gridCol w:w="4680"/>
      </w:tblGrid>
      <w:tr w:rsidR="00E41BF6" w14:paraId="26826AC7" w14:textId="77777777" w:rsidTr="00D57D7B">
        <w:trPr>
          <w:tblHeader/>
        </w:trPr>
        <w:tc>
          <w:tcPr>
            <w:tcW w:w="4680" w:type="dxa"/>
            <w:shd w:val="clear" w:color="auto" w:fill="F2F2F2"/>
          </w:tcPr>
          <w:p w14:paraId="1BEE58A8" w14:textId="77777777" w:rsidR="00E41BF6" w:rsidRDefault="00E41BF6" w:rsidP="00D57D7B">
            <w:r>
              <w:t>Campo</w:t>
            </w:r>
          </w:p>
        </w:tc>
        <w:tc>
          <w:tcPr>
            <w:tcW w:w="4680" w:type="dxa"/>
            <w:shd w:val="clear" w:color="auto" w:fill="F2F2F2"/>
          </w:tcPr>
          <w:p w14:paraId="21CBE7A5" w14:textId="77777777" w:rsidR="00E41BF6" w:rsidRDefault="00E41BF6" w:rsidP="00D57D7B">
            <w:r>
              <w:t>Descrição</w:t>
            </w:r>
          </w:p>
        </w:tc>
      </w:tr>
      <w:tr w:rsidR="00E41BF6" w14:paraId="78064F84" w14:textId="77777777" w:rsidTr="00D57D7B">
        <w:tc>
          <w:tcPr>
            <w:tcW w:w="4680" w:type="dxa"/>
          </w:tcPr>
          <w:p w14:paraId="744712DB" w14:textId="77777777" w:rsidR="00E41BF6" w:rsidRDefault="00E41BF6" w:rsidP="00D57D7B">
            <w:r>
              <w:t>Identificador</w:t>
            </w:r>
          </w:p>
        </w:tc>
        <w:tc>
          <w:tcPr>
            <w:tcW w:w="4680" w:type="dxa"/>
          </w:tcPr>
          <w:p w14:paraId="65AB4F19" w14:textId="77777777" w:rsidR="00E41BF6" w:rsidRDefault="00E41BF6" w:rsidP="00D57D7B">
            <w:r>
              <w:t>UC07</w:t>
            </w:r>
          </w:p>
        </w:tc>
      </w:tr>
      <w:tr w:rsidR="00E41BF6" w14:paraId="5B75E0AF" w14:textId="77777777" w:rsidTr="00D57D7B">
        <w:tc>
          <w:tcPr>
            <w:tcW w:w="4680" w:type="dxa"/>
          </w:tcPr>
          <w:p w14:paraId="25256833" w14:textId="77777777" w:rsidR="00E41BF6" w:rsidRDefault="00E41BF6" w:rsidP="00D57D7B">
            <w:r>
              <w:t>Nome</w:t>
            </w:r>
          </w:p>
        </w:tc>
        <w:tc>
          <w:tcPr>
            <w:tcW w:w="4680" w:type="dxa"/>
          </w:tcPr>
          <w:p w14:paraId="271B4013" w14:textId="77777777" w:rsidR="00E41BF6" w:rsidRDefault="00E41BF6" w:rsidP="00D57D7B">
            <w:r>
              <w:t>Guardar lista de compras</w:t>
            </w:r>
          </w:p>
        </w:tc>
      </w:tr>
      <w:tr w:rsidR="00E41BF6" w14:paraId="24E1E872" w14:textId="77777777" w:rsidTr="00D57D7B">
        <w:tc>
          <w:tcPr>
            <w:tcW w:w="4680" w:type="dxa"/>
          </w:tcPr>
          <w:p w14:paraId="543973DD" w14:textId="77777777" w:rsidR="00E41BF6" w:rsidRDefault="00E41BF6" w:rsidP="00D57D7B">
            <w:r>
              <w:t>Ator(</w:t>
            </w:r>
            <w:proofErr w:type="spellStart"/>
            <w:r>
              <w:t>es</w:t>
            </w:r>
            <w:proofErr w:type="spellEnd"/>
            <w:r>
              <w:t>)</w:t>
            </w:r>
          </w:p>
        </w:tc>
        <w:tc>
          <w:tcPr>
            <w:tcW w:w="4680" w:type="dxa"/>
          </w:tcPr>
          <w:p w14:paraId="3B1EBA68" w14:textId="77777777" w:rsidR="00E41BF6" w:rsidRDefault="00E41BF6" w:rsidP="00D57D7B">
            <w:r>
              <w:t>Utilizador autenticado</w:t>
            </w:r>
          </w:p>
        </w:tc>
      </w:tr>
      <w:tr w:rsidR="00E41BF6" w:rsidRPr="009604E9" w14:paraId="15BF3794" w14:textId="77777777" w:rsidTr="00D57D7B">
        <w:tc>
          <w:tcPr>
            <w:tcW w:w="4680" w:type="dxa"/>
          </w:tcPr>
          <w:p w14:paraId="099F2DE4" w14:textId="77777777" w:rsidR="00E41BF6" w:rsidRDefault="00E41BF6" w:rsidP="00D57D7B">
            <w:r>
              <w:t>Descrição</w:t>
            </w:r>
          </w:p>
        </w:tc>
        <w:tc>
          <w:tcPr>
            <w:tcW w:w="4680" w:type="dxa"/>
          </w:tcPr>
          <w:p w14:paraId="3AB03A74" w14:textId="77777777" w:rsidR="00E41BF6" w:rsidRPr="009604E9" w:rsidRDefault="00E41BF6" w:rsidP="00D57D7B">
            <w:r w:rsidRPr="009604E9">
              <w:t>O utilizador grava a lista em construção, que passa a fazer parte do seu histórico e das suas recomendações futuras.</w:t>
            </w:r>
          </w:p>
        </w:tc>
      </w:tr>
      <w:tr w:rsidR="00E41BF6" w:rsidRPr="009604E9" w14:paraId="67952CE0" w14:textId="77777777" w:rsidTr="00D57D7B">
        <w:tc>
          <w:tcPr>
            <w:tcW w:w="4680" w:type="dxa"/>
          </w:tcPr>
          <w:p w14:paraId="63C3EE86" w14:textId="77777777" w:rsidR="00E41BF6" w:rsidRDefault="00E41BF6" w:rsidP="00D57D7B">
            <w:r>
              <w:t>Pré-condições</w:t>
            </w:r>
          </w:p>
        </w:tc>
        <w:tc>
          <w:tcPr>
            <w:tcW w:w="4680" w:type="dxa"/>
          </w:tcPr>
          <w:p w14:paraId="6EA268A3" w14:textId="77777777" w:rsidR="00E41BF6" w:rsidRPr="009604E9" w:rsidRDefault="00E41BF6" w:rsidP="00D57D7B">
            <w:r w:rsidRPr="009604E9">
              <w:t>Sessão iniciada</w:t>
            </w:r>
            <w:r w:rsidR="00CF47A1">
              <w:t>,</w:t>
            </w:r>
            <w:r w:rsidRPr="009604E9">
              <w:t xml:space="preserve"> a lista em construção tem pelo menos um item.</w:t>
            </w:r>
          </w:p>
        </w:tc>
      </w:tr>
      <w:tr w:rsidR="00E41BF6" w:rsidRPr="009604E9" w14:paraId="6F4E9176" w14:textId="77777777" w:rsidTr="00D57D7B">
        <w:tc>
          <w:tcPr>
            <w:tcW w:w="4680" w:type="dxa"/>
          </w:tcPr>
          <w:p w14:paraId="60E76A5C" w14:textId="77777777" w:rsidR="00E41BF6" w:rsidRDefault="00E41BF6" w:rsidP="00D57D7B">
            <w:r>
              <w:t>Pós-condições</w:t>
            </w:r>
          </w:p>
        </w:tc>
        <w:tc>
          <w:tcPr>
            <w:tcW w:w="4680" w:type="dxa"/>
          </w:tcPr>
          <w:p w14:paraId="28E83539" w14:textId="77777777" w:rsidR="00E41BF6" w:rsidRPr="009604E9" w:rsidRDefault="00E41BF6" w:rsidP="00D57D7B">
            <w:r w:rsidRPr="009604E9">
              <w:t xml:space="preserve">Existe uma nova </w:t>
            </w:r>
            <w:proofErr w:type="spellStart"/>
            <w:r w:rsidRPr="009604E9">
              <w:rPr>
                <w:rStyle w:val="CodeChar"/>
                <w:lang w:val="pt-PT"/>
              </w:rPr>
              <w:t>ShoppingList</w:t>
            </w:r>
            <w:proofErr w:type="spellEnd"/>
            <w:r w:rsidRPr="009604E9">
              <w:t xml:space="preserve"> com os seus </w:t>
            </w:r>
            <w:proofErr w:type="spellStart"/>
            <w:r w:rsidRPr="009604E9">
              <w:rPr>
                <w:rStyle w:val="CodeChar"/>
                <w:lang w:val="pt-PT"/>
              </w:rPr>
              <w:t>ShoppingListItem</w:t>
            </w:r>
            <w:proofErr w:type="spellEnd"/>
            <w:r w:rsidRPr="009604E9">
              <w:t xml:space="preserve"> (em minúsculas). O </w:t>
            </w:r>
            <w:proofErr w:type="spellStart"/>
            <w:r w:rsidRPr="009604E9">
              <w:rPr>
                <w:rStyle w:val="CodeChar"/>
                <w:lang w:val="pt-PT"/>
              </w:rPr>
              <w:t>HomeScreen</w:t>
            </w:r>
            <w:proofErr w:type="spellEnd"/>
            <w:r w:rsidRPr="009604E9">
              <w:t xml:space="preserve"> volta a ser mostrado e recarrega o histórico.</w:t>
            </w:r>
          </w:p>
        </w:tc>
      </w:tr>
      <w:tr w:rsidR="00E41BF6" w14:paraId="2AA259B7" w14:textId="77777777" w:rsidTr="00D57D7B">
        <w:tc>
          <w:tcPr>
            <w:tcW w:w="4680" w:type="dxa"/>
          </w:tcPr>
          <w:p w14:paraId="342F6031" w14:textId="77777777" w:rsidR="00E41BF6" w:rsidRDefault="00E41BF6" w:rsidP="00D57D7B">
            <w:r>
              <w:t>Fluxo principal</w:t>
            </w:r>
          </w:p>
        </w:tc>
        <w:tc>
          <w:tcPr>
            <w:tcW w:w="4680" w:type="dxa"/>
          </w:tcPr>
          <w:p w14:paraId="188A0940" w14:textId="77777777" w:rsidR="00CF47A1" w:rsidRDefault="00E41BF6" w:rsidP="00D57D7B">
            <w:r w:rsidRPr="009604E9">
              <w:t xml:space="preserve">1) O utilizador toca em "Guardar lista". </w:t>
            </w:r>
          </w:p>
          <w:p w14:paraId="0291A0BD" w14:textId="77777777" w:rsidR="00CF47A1" w:rsidRDefault="00E41BF6" w:rsidP="00D57D7B">
            <w:r w:rsidRPr="009604E9">
              <w:t xml:space="preserve">2) </w:t>
            </w:r>
            <w:r w:rsidRPr="009604E9">
              <w:rPr>
                <w:rStyle w:val="CodeChar"/>
                <w:lang w:val="pt-PT"/>
              </w:rPr>
              <w:t>_</w:t>
            </w:r>
            <w:proofErr w:type="spellStart"/>
            <w:r w:rsidRPr="009604E9">
              <w:rPr>
                <w:rStyle w:val="CodeChar"/>
                <w:lang w:val="pt-PT"/>
              </w:rPr>
              <w:t>save</w:t>
            </w:r>
            <w:proofErr w:type="spellEnd"/>
            <w:r w:rsidRPr="009604E9">
              <w:t xml:space="preserve"> chama </w:t>
            </w:r>
            <w:proofErr w:type="spellStart"/>
            <w:r w:rsidRPr="009604E9">
              <w:rPr>
                <w:rStyle w:val="CodeChar"/>
                <w:lang w:val="pt-PT"/>
              </w:rPr>
              <w:t>ApiService.saveList</w:t>
            </w:r>
            <w:proofErr w:type="spellEnd"/>
            <w:r w:rsidRPr="009604E9">
              <w:t xml:space="preserve">, que envia </w:t>
            </w:r>
            <w:r w:rsidRPr="009604E9">
              <w:rPr>
                <w:rStyle w:val="CodeChar"/>
                <w:lang w:val="pt-PT"/>
              </w:rPr>
              <w:t>POST /</w:t>
            </w:r>
            <w:proofErr w:type="spellStart"/>
            <w:r w:rsidRPr="009604E9">
              <w:rPr>
                <w:rStyle w:val="CodeChar"/>
                <w:lang w:val="pt-PT"/>
              </w:rPr>
              <w:t>lists</w:t>
            </w:r>
            <w:proofErr w:type="spellEnd"/>
            <w:r w:rsidRPr="009604E9">
              <w:t xml:space="preserve"> com </w:t>
            </w:r>
            <w:proofErr w:type="spellStart"/>
            <w:r w:rsidRPr="009604E9">
              <w:rPr>
                <w:rStyle w:val="CodeChar"/>
                <w:lang w:val="pt-PT"/>
              </w:rPr>
              <w:t>items</w:t>
            </w:r>
            <w:proofErr w:type="spellEnd"/>
            <w:r w:rsidRPr="009604E9">
              <w:t xml:space="preserve">. </w:t>
            </w:r>
          </w:p>
          <w:p w14:paraId="27D026E3" w14:textId="77777777" w:rsidR="00CF47A1" w:rsidRDefault="00E41BF6" w:rsidP="00D57D7B">
            <w:r w:rsidRPr="009604E9">
              <w:t xml:space="preserve">3) </w:t>
            </w:r>
            <w:proofErr w:type="spellStart"/>
            <w:r w:rsidRPr="009604E9">
              <w:rPr>
                <w:rStyle w:val="CodeChar"/>
                <w:lang w:val="pt-PT"/>
              </w:rPr>
              <w:t>get_current_user</w:t>
            </w:r>
            <w:proofErr w:type="spellEnd"/>
            <w:r w:rsidRPr="009604E9">
              <w:t xml:space="preserve"> resolve o utilizador. </w:t>
            </w:r>
          </w:p>
          <w:p w14:paraId="77709D18" w14:textId="77777777" w:rsidR="00CF47A1" w:rsidRDefault="00E41BF6" w:rsidP="00D57D7B">
            <w:r w:rsidRPr="009604E9">
              <w:t xml:space="preserve">4) A API valida </w:t>
            </w:r>
            <w:proofErr w:type="spellStart"/>
            <w:r w:rsidRPr="009604E9">
              <w:rPr>
                <w:rStyle w:val="CodeChar"/>
                <w:lang w:val="pt-PT"/>
              </w:rPr>
              <w:t>ShoppingListCreate</w:t>
            </w:r>
            <w:proofErr w:type="spellEnd"/>
            <w:r w:rsidRPr="009604E9">
              <w:t xml:space="preserve"> (pelo menos um item). </w:t>
            </w:r>
          </w:p>
          <w:p w14:paraId="36478F44" w14:textId="77777777" w:rsidR="00CF47A1" w:rsidRDefault="00E41BF6" w:rsidP="00D57D7B">
            <w:r w:rsidRPr="009604E9">
              <w:lastRenderedPageBreak/>
              <w:t xml:space="preserve">5) </w:t>
            </w:r>
            <w:proofErr w:type="spellStart"/>
            <w:proofErr w:type="gramStart"/>
            <w:r w:rsidRPr="009604E9">
              <w:rPr>
                <w:rStyle w:val="CodeChar"/>
                <w:lang w:val="pt-PT"/>
              </w:rPr>
              <w:t>lists.create</w:t>
            </w:r>
            <w:proofErr w:type="gramEnd"/>
            <w:r w:rsidRPr="009604E9">
              <w:rPr>
                <w:rStyle w:val="CodeChar"/>
                <w:lang w:val="pt-PT"/>
              </w:rPr>
              <w:t>_list</w:t>
            </w:r>
            <w:proofErr w:type="spellEnd"/>
            <w:r w:rsidRPr="009604E9">
              <w:t xml:space="preserve"> cria a </w:t>
            </w:r>
            <w:proofErr w:type="spellStart"/>
            <w:r w:rsidRPr="009604E9">
              <w:rPr>
                <w:rStyle w:val="CodeChar"/>
                <w:lang w:val="pt-PT"/>
              </w:rPr>
              <w:t>ShoppingList</w:t>
            </w:r>
            <w:proofErr w:type="spellEnd"/>
            <w:r w:rsidRPr="009604E9">
              <w:t xml:space="preserve"> e um </w:t>
            </w:r>
            <w:proofErr w:type="spellStart"/>
            <w:r w:rsidRPr="009604E9">
              <w:rPr>
                <w:rStyle w:val="CodeChar"/>
                <w:lang w:val="pt-PT"/>
              </w:rPr>
              <w:t>ShoppingListItem</w:t>
            </w:r>
            <w:proofErr w:type="spellEnd"/>
            <w:r w:rsidRPr="009604E9">
              <w:t xml:space="preserve"> por item não vazio, normalizado. </w:t>
            </w:r>
          </w:p>
          <w:p w14:paraId="724FECC1" w14:textId="77777777" w:rsidR="00CF47A1" w:rsidRDefault="00E41BF6" w:rsidP="00D57D7B">
            <w:r w:rsidRPr="009604E9">
              <w:t xml:space="preserve">6) Grava e devolve </w:t>
            </w:r>
            <w:proofErr w:type="spellStart"/>
            <w:r w:rsidRPr="009604E9">
              <w:rPr>
                <w:rStyle w:val="CodeChar"/>
                <w:lang w:val="pt-PT"/>
              </w:rPr>
              <w:t>ShoppingListOut</w:t>
            </w:r>
            <w:proofErr w:type="spellEnd"/>
            <w:r w:rsidRPr="009604E9">
              <w:t xml:space="preserve"> 201. </w:t>
            </w:r>
          </w:p>
          <w:p w14:paraId="7F3AAC22" w14:textId="77777777" w:rsidR="00CF47A1" w:rsidRDefault="00E41BF6" w:rsidP="00D57D7B">
            <w:r w:rsidRPr="009604E9">
              <w:t xml:space="preserve">7) </w:t>
            </w:r>
            <w:proofErr w:type="spellStart"/>
            <w:r w:rsidRPr="009604E9">
              <w:rPr>
                <w:rStyle w:val="CodeChar"/>
                <w:lang w:val="pt-PT"/>
              </w:rPr>
              <w:t>Navigator.pop</w:t>
            </w:r>
            <w:proofErr w:type="spellEnd"/>
            <w:r w:rsidRPr="009604E9">
              <w:t xml:space="preserve"> volta ao </w:t>
            </w:r>
            <w:proofErr w:type="spellStart"/>
            <w:r w:rsidRPr="009604E9">
              <w:rPr>
                <w:rStyle w:val="CodeChar"/>
                <w:lang w:val="pt-PT"/>
              </w:rPr>
              <w:t>HomeScreen</w:t>
            </w:r>
            <w:proofErr w:type="spellEnd"/>
            <w:r w:rsidRPr="009604E9">
              <w:t xml:space="preserve">. </w:t>
            </w:r>
          </w:p>
          <w:p w14:paraId="08EA96A8" w14:textId="77777777" w:rsidR="00E41BF6" w:rsidRDefault="00E41BF6" w:rsidP="00D57D7B">
            <w:r>
              <w:t xml:space="preserve">8) O </w:t>
            </w:r>
            <w:proofErr w:type="spellStart"/>
            <w:r w:rsidRPr="00CF47A1">
              <w:rPr>
                <w:rStyle w:val="CodeChar"/>
                <w:lang w:val="pt-PT"/>
              </w:rPr>
              <w:t>HomeScreen</w:t>
            </w:r>
            <w:proofErr w:type="spellEnd"/>
            <w:r>
              <w:t xml:space="preserve"> chama </w:t>
            </w:r>
            <w:r w:rsidRPr="00CF47A1">
              <w:rPr>
                <w:rStyle w:val="CodeChar"/>
                <w:lang w:val="pt-PT"/>
              </w:rPr>
              <w:t>_</w:t>
            </w:r>
            <w:proofErr w:type="spellStart"/>
            <w:r w:rsidRPr="00CF47A1">
              <w:rPr>
                <w:rStyle w:val="CodeChar"/>
                <w:lang w:val="pt-PT"/>
              </w:rPr>
              <w:t>refresh</w:t>
            </w:r>
            <w:proofErr w:type="spellEnd"/>
            <w:r>
              <w:t xml:space="preserve"> (UC04).</w:t>
            </w:r>
          </w:p>
        </w:tc>
      </w:tr>
      <w:tr w:rsidR="00E41BF6" w:rsidRPr="009604E9" w14:paraId="2F40972A" w14:textId="77777777" w:rsidTr="00D57D7B">
        <w:tc>
          <w:tcPr>
            <w:tcW w:w="4680" w:type="dxa"/>
          </w:tcPr>
          <w:p w14:paraId="31587B2D" w14:textId="77777777" w:rsidR="00E41BF6" w:rsidRDefault="00E41BF6" w:rsidP="00D57D7B">
            <w:r>
              <w:lastRenderedPageBreak/>
              <w:t>Fluxos alternativos</w:t>
            </w:r>
          </w:p>
        </w:tc>
        <w:tc>
          <w:tcPr>
            <w:tcW w:w="4680" w:type="dxa"/>
          </w:tcPr>
          <w:p w14:paraId="2A7A41F1" w14:textId="77777777" w:rsidR="00E41BF6" w:rsidRPr="009604E9" w:rsidRDefault="00E41BF6" w:rsidP="00D57D7B">
            <w:r w:rsidRPr="009604E9">
              <w:t>1a) Lista vazia: o botão "Guardar lista" está desativado.</w:t>
            </w:r>
          </w:p>
        </w:tc>
      </w:tr>
      <w:tr w:rsidR="00E41BF6" w14:paraId="4380D0FE" w14:textId="77777777" w:rsidTr="00D57D7B">
        <w:tc>
          <w:tcPr>
            <w:tcW w:w="4680" w:type="dxa"/>
          </w:tcPr>
          <w:p w14:paraId="5BF3ED37" w14:textId="77777777" w:rsidR="00E41BF6" w:rsidRDefault="00E41BF6" w:rsidP="00D57D7B">
            <w:r>
              <w:t>Fluxos de exceção</w:t>
            </w:r>
          </w:p>
        </w:tc>
        <w:tc>
          <w:tcPr>
            <w:tcW w:w="4680" w:type="dxa"/>
          </w:tcPr>
          <w:p w14:paraId="37E03158" w14:textId="77777777" w:rsidR="00CF47A1" w:rsidRDefault="00E41BF6" w:rsidP="00D57D7B">
            <w:r w:rsidRPr="009604E9">
              <w:t xml:space="preserve">3a) </w:t>
            </w:r>
            <w:proofErr w:type="spellStart"/>
            <w:r w:rsidRPr="009604E9">
              <w:t>Token</w:t>
            </w:r>
            <w:proofErr w:type="spellEnd"/>
            <w:r w:rsidRPr="009604E9">
              <w:t xml:space="preserve"> inválido 401 ou falha de rede: a mensagem aparece e o utilizador fica no ecrã. </w:t>
            </w:r>
          </w:p>
          <w:p w14:paraId="2ED1D90F" w14:textId="77777777" w:rsidR="00E41BF6" w:rsidRDefault="00E41BF6" w:rsidP="00D57D7B">
            <w:r>
              <w:t>4a) Corpo inválido: 422.</w:t>
            </w:r>
          </w:p>
        </w:tc>
      </w:tr>
      <w:tr w:rsidR="00E41BF6" w:rsidRPr="005E1B16" w14:paraId="374B33C4" w14:textId="77777777" w:rsidTr="00D57D7B">
        <w:tc>
          <w:tcPr>
            <w:tcW w:w="4680" w:type="dxa"/>
          </w:tcPr>
          <w:p w14:paraId="3FDE711F" w14:textId="77777777" w:rsidR="00E41BF6" w:rsidRDefault="00E41BF6" w:rsidP="00D57D7B">
            <w:r>
              <w:t xml:space="preserve">Classes / </w:t>
            </w:r>
            <w:proofErr w:type="spellStart"/>
            <w:r>
              <w:t>endpoints</w:t>
            </w:r>
            <w:proofErr w:type="spellEnd"/>
          </w:p>
        </w:tc>
        <w:tc>
          <w:tcPr>
            <w:tcW w:w="4680" w:type="dxa"/>
          </w:tcPr>
          <w:p w14:paraId="53A68BBA" w14:textId="77777777" w:rsidR="00E41BF6" w:rsidRPr="00E41BF6" w:rsidRDefault="00E41BF6" w:rsidP="00D57D7B">
            <w:pPr>
              <w:rPr>
                <w:lang w:val="en-US"/>
              </w:rPr>
            </w:pPr>
            <w:proofErr w:type="spellStart"/>
            <w:proofErr w:type="gramStart"/>
            <w:r>
              <w:rPr>
                <w:rStyle w:val="CodeChar"/>
              </w:rPr>
              <w:t>NewListScreen</w:t>
            </w:r>
            <w:proofErr w:type="spellEnd"/>
            <w:r>
              <w:rPr>
                <w:rStyle w:val="CodeChar"/>
              </w:rPr>
              <w:t>._</w:t>
            </w:r>
            <w:proofErr w:type="gramEnd"/>
            <w:r>
              <w:rPr>
                <w:rStyle w:val="CodeChar"/>
              </w:rPr>
              <w:t>save</w:t>
            </w:r>
            <w:r w:rsidRPr="00E41BF6">
              <w:rPr>
                <w:lang w:val="en-US"/>
              </w:rPr>
              <w:t xml:space="preserve">, </w:t>
            </w:r>
            <w:proofErr w:type="spellStart"/>
            <w:r>
              <w:rPr>
                <w:rStyle w:val="CodeChar"/>
              </w:rPr>
              <w:t>ApiService.saveList</w:t>
            </w:r>
            <w:proofErr w:type="spellEnd"/>
            <w:r w:rsidRPr="00E41BF6">
              <w:rPr>
                <w:lang w:val="en-US"/>
              </w:rPr>
              <w:t xml:space="preserve">, </w:t>
            </w:r>
            <w:proofErr w:type="spellStart"/>
            <w:proofErr w:type="gramStart"/>
            <w:r>
              <w:rPr>
                <w:rStyle w:val="CodeChar"/>
              </w:rPr>
              <w:t>HomeScreen</w:t>
            </w:r>
            <w:proofErr w:type="spellEnd"/>
            <w:r>
              <w:rPr>
                <w:rStyle w:val="CodeChar"/>
              </w:rPr>
              <w:t>._</w:t>
            </w:r>
            <w:proofErr w:type="gramEnd"/>
            <w:r>
              <w:rPr>
                <w:rStyle w:val="CodeChar"/>
              </w:rPr>
              <w:t>refresh</w:t>
            </w:r>
            <w:r w:rsidRPr="00E41BF6">
              <w:rPr>
                <w:lang w:val="en-US"/>
              </w:rPr>
              <w:t xml:space="preserve">; </w:t>
            </w:r>
            <w:r>
              <w:rPr>
                <w:rStyle w:val="CodeChar"/>
              </w:rPr>
              <w:t>POST /lists</w:t>
            </w:r>
            <w:r w:rsidRPr="00E41BF6">
              <w:rPr>
                <w:lang w:val="en-US"/>
              </w:rPr>
              <w:t xml:space="preserve"> → </w:t>
            </w:r>
            <w:proofErr w:type="spellStart"/>
            <w:proofErr w:type="gramStart"/>
            <w:r>
              <w:rPr>
                <w:rStyle w:val="CodeChar"/>
              </w:rPr>
              <w:t>lists.create</w:t>
            </w:r>
            <w:proofErr w:type="gramEnd"/>
            <w:r>
              <w:rPr>
                <w:rStyle w:val="CodeChar"/>
              </w:rPr>
              <w:t>_list</w:t>
            </w:r>
            <w:proofErr w:type="spellEnd"/>
            <w:r w:rsidRPr="00E41BF6">
              <w:rPr>
                <w:lang w:val="en-US"/>
              </w:rPr>
              <w:t xml:space="preserve">, </w:t>
            </w:r>
            <w:proofErr w:type="spellStart"/>
            <w:proofErr w:type="gramStart"/>
            <w:r>
              <w:rPr>
                <w:rStyle w:val="CodeChar"/>
              </w:rPr>
              <w:t>schemas.ShoppingListCreate</w:t>
            </w:r>
            <w:proofErr w:type="spellEnd"/>
            <w:proofErr w:type="gramEnd"/>
            <w:r w:rsidRPr="00E41BF6">
              <w:rPr>
                <w:lang w:val="en-US"/>
              </w:rPr>
              <w:t xml:space="preserve">, </w:t>
            </w:r>
            <w:proofErr w:type="spellStart"/>
            <w:proofErr w:type="gramStart"/>
            <w:r>
              <w:rPr>
                <w:rStyle w:val="CodeChar"/>
              </w:rPr>
              <w:t>schemas.ShoppingListOut</w:t>
            </w:r>
            <w:proofErr w:type="spellEnd"/>
            <w:proofErr w:type="gramEnd"/>
            <w:r w:rsidRPr="00E41BF6">
              <w:rPr>
                <w:lang w:val="en-US"/>
              </w:rPr>
              <w:t xml:space="preserve">, </w:t>
            </w:r>
            <w:proofErr w:type="spellStart"/>
            <w:proofErr w:type="gramStart"/>
            <w:r>
              <w:rPr>
                <w:rStyle w:val="CodeChar"/>
              </w:rPr>
              <w:t>models.ShoppingList</w:t>
            </w:r>
            <w:proofErr w:type="spellEnd"/>
            <w:proofErr w:type="gramEnd"/>
            <w:r w:rsidRPr="00E41BF6">
              <w:rPr>
                <w:lang w:val="en-US"/>
              </w:rPr>
              <w:t xml:space="preserve">, </w:t>
            </w:r>
            <w:proofErr w:type="spellStart"/>
            <w:proofErr w:type="gramStart"/>
            <w:r>
              <w:rPr>
                <w:rStyle w:val="CodeChar"/>
              </w:rPr>
              <w:t>models.ShoppingListItem</w:t>
            </w:r>
            <w:proofErr w:type="spellEnd"/>
            <w:proofErr w:type="gramEnd"/>
          </w:p>
        </w:tc>
      </w:tr>
    </w:tbl>
    <w:p w14:paraId="5B0DADD5" w14:textId="77777777" w:rsidR="00CF47A1" w:rsidRDefault="00CF47A1" w:rsidP="00CF47A1">
      <w:pPr>
        <w:pStyle w:val="Legenda"/>
        <w:keepNext/>
      </w:pPr>
      <w:bookmarkStart w:id="151" w:name="_Toc242157155"/>
      <w:r>
        <w:t xml:space="preserve">Tabela </w:t>
      </w:r>
      <w:fldSimple w:instr=" SEQ Tabela \* ARABIC ">
        <w:r>
          <w:rPr>
            <w:noProof/>
          </w:rPr>
          <w:t>20</w:t>
        </w:r>
      </w:fldSimple>
      <w:r w:rsidRPr="00F42C48">
        <w:t xml:space="preserve"> – Ficha do caso de uso UC08 Consultar estatísticas</w:t>
      </w:r>
      <w:bookmarkEnd w:id="151"/>
    </w:p>
    <w:tbl>
      <w:tblPr>
        <w:tblStyle w:val="TabelacomGrelha"/>
        <w:tblW w:w="0" w:type="auto"/>
        <w:tblLayout w:type="fixed"/>
        <w:tblLook w:val="0420" w:firstRow="1" w:lastRow="0" w:firstColumn="0" w:lastColumn="0" w:noHBand="0" w:noVBand="1"/>
      </w:tblPr>
      <w:tblGrid>
        <w:gridCol w:w="4680"/>
        <w:gridCol w:w="4680"/>
      </w:tblGrid>
      <w:tr w:rsidR="00E41BF6" w14:paraId="071B728C" w14:textId="77777777" w:rsidTr="00D57D7B">
        <w:trPr>
          <w:tblHeader/>
        </w:trPr>
        <w:tc>
          <w:tcPr>
            <w:tcW w:w="4680" w:type="dxa"/>
            <w:shd w:val="clear" w:color="auto" w:fill="F2F2F2"/>
          </w:tcPr>
          <w:p w14:paraId="36D2B718" w14:textId="77777777" w:rsidR="00E41BF6" w:rsidRDefault="00E41BF6" w:rsidP="00D57D7B">
            <w:r>
              <w:t>Campo</w:t>
            </w:r>
          </w:p>
        </w:tc>
        <w:tc>
          <w:tcPr>
            <w:tcW w:w="4680" w:type="dxa"/>
            <w:shd w:val="clear" w:color="auto" w:fill="F2F2F2"/>
          </w:tcPr>
          <w:p w14:paraId="4CC6F114" w14:textId="77777777" w:rsidR="00E41BF6" w:rsidRDefault="00E41BF6" w:rsidP="00D57D7B">
            <w:r>
              <w:t>Descrição</w:t>
            </w:r>
          </w:p>
        </w:tc>
      </w:tr>
      <w:tr w:rsidR="00E41BF6" w14:paraId="713853C9" w14:textId="77777777" w:rsidTr="00D57D7B">
        <w:tc>
          <w:tcPr>
            <w:tcW w:w="4680" w:type="dxa"/>
          </w:tcPr>
          <w:p w14:paraId="43061603" w14:textId="77777777" w:rsidR="00E41BF6" w:rsidRDefault="00E41BF6" w:rsidP="00D57D7B">
            <w:r>
              <w:t>Identificador</w:t>
            </w:r>
          </w:p>
        </w:tc>
        <w:tc>
          <w:tcPr>
            <w:tcW w:w="4680" w:type="dxa"/>
          </w:tcPr>
          <w:p w14:paraId="5B8750EC" w14:textId="77777777" w:rsidR="00E41BF6" w:rsidRDefault="00E41BF6" w:rsidP="00D57D7B">
            <w:r>
              <w:t>UC08</w:t>
            </w:r>
          </w:p>
        </w:tc>
      </w:tr>
      <w:tr w:rsidR="00E41BF6" w14:paraId="7FF46A64" w14:textId="77777777" w:rsidTr="00D57D7B">
        <w:tc>
          <w:tcPr>
            <w:tcW w:w="4680" w:type="dxa"/>
          </w:tcPr>
          <w:p w14:paraId="18F32EFF" w14:textId="77777777" w:rsidR="00E41BF6" w:rsidRDefault="00E41BF6" w:rsidP="00D57D7B">
            <w:r>
              <w:t>Nome</w:t>
            </w:r>
          </w:p>
        </w:tc>
        <w:tc>
          <w:tcPr>
            <w:tcW w:w="4680" w:type="dxa"/>
          </w:tcPr>
          <w:p w14:paraId="445EB28B" w14:textId="77777777" w:rsidR="00E41BF6" w:rsidRDefault="00E41BF6" w:rsidP="00D57D7B">
            <w:r>
              <w:t>Consultar estatísticas</w:t>
            </w:r>
          </w:p>
        </w:tc>
      </w:tr>
      <w:tr w:rsidR="00E41BF6" w14:paraId="2CB28605" w14:textId="77777777" w:rsidTr="00D57D7B">
        <w:tc>
          <w:tcPr>
            <w:tcW w:w="4680" w:type="dxa"/>
          </w:tcPr>
          <w:p w14:paraId="5EA26DBF" w14:textId="77777777" w:rsidR="00E41BF6" w:rsidRDefault="00E41BF6" w:rsidP="00D57D7B">
            <w:r>
              <w:t>Ator(</w:t>
            </w:r>
            <w:proofErr w:type="spellStart"/>
            <w:r>
              <w:t>es</w:t>
            </w:r>
            <w:proofErr w:type="spellEnd"/>
            <w:r>
              <w:t>)</w:t>
            </w:r>
          </w:p>
        </w:tc>
        <w:tc>
          <w:tcPr>
            <w:tcW w:w="4680" w:type="dxa"/>
          </w:tcPr>
          <w:p w14:paraId="18591620" w14:textId="77777777" w:rsidR="00E41BF6" w:rsidRDefault="00E41BF6" w:rsidP="00D57D7B">
            <w:r>
              <w:t>Administrador</w:t>
            </w:r>
          </w:p>
        </w:tc>
      </w:tr>
      <w:tr w:rsidR="00E41BF6" w:rsidRPr="009604E9" w14:paraId="044D453E" w14:textId="77777777" w:rsidTr="00D57D7B">
        <w:tc>
          <w:tcPr>
            <w:tcW w:w="4680" w:type="dxa"/>
          </w:tcPr>
          <w:p w14:paraId="57CC30BA" w14:textId="77777777" w:rsidR="00E41BF6" w:rsidRDefault="00E41BF6" w:rsidP="00D57D7B">
            <w:r>
              <w:t>Descrição</w:t>
            </w:r>
          </w:p>
        </w:tc>
        <w:tc>
          <w:tcPr>
            <w:tcW w:w="4680" w:type="dxa"/>
          </w:tcPr>
          <w:p w14:paraId="4F763147" w14:textId="77777777" w:rsidR="00E41BF6" w:rsidRPr="009604E9" w:rsidRDefault="00E41BF6" w:rsidP="00D57D7B">
            <w:r w:rsidRPr="009604E9">
              <w:t xml:space="preserve">O administrador vê as regras de associação do </w:t>
            </w:r>
            <w:proofErr w:type="spellStart"/>
            <w:r w:rsidRPr="009604E9">
              <w:t>dataset</w:t>
            </w:r>
            <w:proofErr w:type="spellEnd"/>
            <w:r w:rsidRPr="009604E9">
              <w:t xml:space="preserve"> global, o top 20 de itens mais frequentes e um gráfico de suporte × confiança.</w:t>
            </w:r>
          </w:p>
        </w:tc>
      </w:tr>
      <w:tr w:rsidR="00E41BF6" w:rsidRPr="009604E9" w14:paraId="7C0DB229" w14:textId="77777777" w:rsidTr="00D57D7B">
        <w:tc>
          <w:tcPr>
            <w:tcW w:w="4680" w:type="dxa"/>
          </w:tcPr>
          <w:p w14:paraId="236603D6" w14:textId="77777777" w:rsidR="00E41BF6" w:rsidRDefault="00E41BF6" w:rsidP="00D57D7B">
            <w:r>
              <w:t>Pré-condições</w:t>
            </w:r>
          </w:p>
        </w:tc>
        <w:tc>
          <w:tcPr>
            <w:tcW w:w="4680" w:type="dxa"/>
          </w:tcPr>
          <w:p w14:paraId="1BADF7F2" w14:textId="77777777" w:rsidR="00E41BF6" w:rsidRPr="009604E9" w:rsidRDefault="00E41BF6" w:rsidP="00D57D7B">
            <w:r w:rsidRPr="009604E9">
              <w:t xml:space="preserve">A API está a correr e o </w:t>
            </w:r>
            <w:proofErr w:type="spellStart"/>
            <w:r w:rsidRPr="009604E9">
              <w:t>backoffice</w:t>
            </w:r>
            <w:proofErr w:type="spellEnd"/>
            <w:r w:rsidRPr="009604E9">
              <w:t xml:space="preserve"> foi arrancado (</w:t>
            </w:r>
            <w:proofErr w:type="spellStart"/>
            <w:r w:rsidRPr="009604E9">
              <w:rPr>
                <w:rStyle w:val="CodeChar"/>
                <w:lang w:val="pt-PT"/>
              </w:rPr>
              <w:t>streamlit</w:t>
            </w:r>
            <w:proofErr w:type="spellEnd"/>
            <w:r w:rsidRPr="009604E9">
              <w:rPr>
                <w:rStyle w:val="CodeChar"/>
                <w:lang w:val="pt-PT"/>
              </w:rPr>
              <w:t xml:space="preserve"> </w:t>
            </w:r>
            <w:proofErr w:type="spellStart"/>
            <w:r w:rsidRPr="009604E9">
              <w:rPr>
                <w:rStyle w:val="CodeChar"/>
                <w:lang w:val="pt-PT"/>
              </w:rPr>
              <w:t>run</w:t>
            </w:r>
            <w:proofErr w:type="spellEnd"/>
            <w:r w:rsidRPr="009604E9">
              <w:rPr>
                <w:rStyle w:val="CodeChar"/>
                <w:lang w:val="pt-PT"/>
              </w:rPr>
              <w:t xml:space="preserve"> AppItensRecomendados.py</w:t>
            </w:r>
            <w:r w:rsidRPr="009604E9">
              <w:t>).</w:t>
            </w:r>
          </w:p>
        </w:tc>
      </w:tr>
      <w:tr w:rsidR="00E41BF6" w:rsidRPr="009604E9" w14:paraId="2459C6D1" w14:textId="77777777" w:rsidTr="00D57D7B">
        <w:tc>
          <w:tcPr>
            <w:tcW w:w="4680" w:type="dxa"/>
          </w:tcPr>
          <w:p w14:paraId="3478D864" w14:textId="77777777" w:rsidR="00E41BF6" w:rsidRDefault="00E41BF6" w:rsidP="00D57D7B">
            <w:r>
              <w:t>Pós-condições</w:t>
            </w:r>
          </w:p>
        </w:tc>
        <w:tc>
          <w:tcPr>
            <w:tcW w:w="4680" w:type="dxa"/>
          </w:tcPr>
          <w:p w14:paraId="1B1233CC" w14:textId="77777777" w:rsidR="00E41BF6" w:rsidRPr="009604E9" w:rsidRDefault="00E41BF6" w:rsidP="00D57D7B">
            <w:r w:rsidRPr="009604E9">
              <w:t>Nenhuma alteração de estado (consulta).</w:t>
            </w:r>
          </w:p>
        </w:tc>
      </w:tr>
      <w:tr w:rsidR="00E41BF6" w:rsidRPr="009604E9" w14:paraId="66CEC1CD" w14:textId="77777777" w:rsidTr="00D57D7B">
        <w:tc>
          <w:tcPr>
            <w:tcW w:w="4680" w:type="dxa"/>
          </w:tcPr>
          <w:p w14:paraId="232D1220" w14:textId="77777777" w:rsidR="00E41BF6" w:rsidRDefault="00E41BF6" w:rsidP="00D57D7B">
            <w:r>
              <w:t>Fluxo principal</w:t>
            </w:r>
          </w:p>
        </w:tc>
        <w:tc>
          <w:tcPr>
            <w:tcW w:w="4680" w:type="dxa"/>
          </w:tcPr>
          <w:p w14:paraId="131D1312" w14:textId="77777777" w:rsidR="00CF47A1" w:rsidRDefault="00E41BF6" w:rsidP="00D57D7B">
            <w:r w:rsidRPr="009604E9">
              <w:t xml:space="preserve">1) O administrador abre o </w:t>
            </w:r>
            <w:proofErr w:type="spellStart"/>
            <w:r w:rsidRPr="009604E9">
              <w:t>backoffice</w:t>
            </w:r>
            <w:proofErr w:type="spellEnd"/>
            <w:r w:rsidRPr="009604E9">
              <w:t xml:space="preserve">; a página por omissão é "Estatísticas". </w:t>
            </w:r>
          </w:p>
          <w:p w14:paraId="5D714AEA" w14:textId="77777777" w:rsidR="00CF47A1" w:rsidRDefault="00E41BF6" w:rsidP="00D57D7B">
            <w:pPr>
              <w:rPr>
                <w:lang w:val="en-US"/>
              </w:rPr>
            </w:pPr>
            <w:r w:rsidRPr="00E41BF6">
              <w:rPr>
                <w:lang w:val="en-US"/>
              </w:rPr>
              <w:lastRenderedPageBreak/>
              <w:t xml:space="preserve">2) </w:t>
            </w:r>
            <w:r>
              <w:rPr>
                <w:rStyle w:val="CodeChar"/>
              </w:rPr>
              <w:t>main</w:t>
            </w:r>
            <w:r w:rsidRPr="00E41BF6">
              <w:rPr>
                <w:lang w:val="en-US"/>
              </w:rPr>
              <w:t xml:space="preserve"> </w:t>
            </w:r>
            <w:proofErr w:type="gramStart"/>
            <w:r w:rsidRPr="00E41BF6">
              <w:rPr>
                <w:lang w:val="en-US"/>
              </w:rPr>
              <w:t>chama</w:t>
            </w:r>
            <w:proofErr w:type="gramEnd"/>
            <w:r w:rsidRPr="00E41BF6">
              <w:rPr>
                <w:lang w:val="en-US"/>
              </w:rPr>
              <w:t xml:space="preserve"> </w:t>
            </w:r>
            <w:proofErr w:type="spellStart"/>
            <w:r>
              <w:rPr>
                <w:rStyle w:val="CodeChar"/>
              </w:rPr>
              <w:t>get_settings</w:t>
            </w:r>
            <w:proofErr w:type="spellEnd"/>
            <w:r w:rsidRPr="00E41BF6">
              <w:rPr>
                <w:lang w:val="en-US"/>
              </w:rPr>
              <w:t xml:space="preserve"> (</w:t>
            </w:r>
            <w:r>
              <w:rPr>
                <w:rStyle w:val="CodeChar"/>
              </w:rPr>
              <w:t>GET /admin/settings</w:t>
            </w:r>
            <w:r w:rsidRPr="00E41BF6">
              <w:rPr>
                <w:lang w:val="en-US"/>
              </w:rPr>
              <w:t xml:space="preserve">) para </w:t>
            </w:r>
            <w:proofErr w:type="spellStart"/>
            <w:r w:rsidRPr="00E41BF6">
              <w:rPr>
                <w:lang w:val="en-US"/>
              </w:rPr>
              <w:t>confirmar</w:t>
            </w:r>
            <w:proofErr w:type="spellEnd"/>
            <w:r w:rsidRPr="00E41BF6">
              <w:rPr>
                <w:lang w:val="en-US"/>
              </w:rPr>
              <w:t xml:space="preserve"> a </w:t>
            </w:r>
            <w:proofErr w:type="spellStart"/>
            <w:r w:rsidRPr="00E41BF6">
              <w:rPr>
                <w:lang w:val="en-US"/>
              </w:rPr>
              <w:t>ligação</w:t>
            </w:r>
            <w:proofErr w:type="spellEnd"/>
            <w:r w:rsidRPr="00E41BF6">
              <w:rPr>
                <w:lang w:val="en-US"/>
              </w:rPr>
              <w:t xml:space="preserve">. </w:t>
            </w:r>
          </w:p>
          <w:p w14:paraId="5E53E7BF" w14:textId="77777777" w:rsidR="00CF47A1" w:rsidRDefault="00E41BF6" w:rsidP="00D57D7B">
            <w:pPr>
              <w:rPr>
                <w:lang w:val="en-US"/>
              </w:rPr>
            </w:pPr>
            <w:r w:rsidRPr="00E41BF6">
              <w:rPr>
                <w:lang w:val="en-US"/>
              </w:rPr>
              <w:t xml:space="preserve">3) </w:t>
            </w:r>
            <w:proofErr w:type="spellStart"/>
            <w:r>
              <w:rPr>
                <w:rStyle w:val="CodeChar"/>
              </w:rPr>
              <w:t>get_rules</w:t>
            </w:r>
            <w:proofErr w:type="spellEnd"/>
            <w:r w:rsidRPr="00E41BF6">
              <w:rPr>
                <w:lang w:val="en-US"/>
              </w:rPr>
              <w:t xml:space="preserve"> </w:t>
            </w:r>
            <w:proofErr w:type="spellStart"/>
            <w:r w:rsidRPr="00E41BF6">
              <w:rPr>
                <w:lang w:val="en-US"/>
              </w:rPr>
              <w:t>envia</w:t>
            </w:r>
            <w:proofErr w:type="spellEnd"/>
            <w:r w:rsidRPr="00E41BF6">
              <w:rPr>
                <w:lang w:val="en-US"/>
              </w:rPr>
              <w:t xml:space="preserve"> </w:t>
            </w:r>
            <w:r>
              <w:rPr>
                <w:rStyle w:val="CodeChar"/>
              </w:rPr>
              <w:t>GET /admin/stats/rules</w:t>
            </w:r>
            <w:r w:rsidRPr="00E41BF6">
              <w:rPr>
                <w:lang w:val="en-US"/>
              </w:rPr>
              <w:t xml:space="preserve">. </w:t>
            </w:r>
          </w:p>
          <w:p w14:paraId="53EE6413" w14:textId="77777777" w:rsidR="00CF47A1" w:rsidRDefault="00E41BF6" w:rsidP="00D57D7B">
            <w:pPr>
              <w:rPr>
                <w:lang w:val="en-US"/>
              </w:rPr>
            </w:pPr>
            <w:r w:rsidRPr="00E41BF6">
              <w:rPr>
                <w:lang w:val="en-US"/>
              </w:rPr>
              <w:t xml:space="preserve">4) </w:t>
            </w:r>
            <w:proofErr w:type="spellStart"/>
            <w:r>
              <w:rPr>
                <w:rStyle w:val="CodeChar"/>
              </w:rPr>
              <w:t>association_rules_endpoint</w:t>
            </w:r>
            <w:proofErr w:type="spellEnd"/>
            <w:r w:rsidRPr="00E41BF6">
              <w:rPr>
                <w:lang w:val="en-US"/>
              </w:rPr>
              <w:t xml:space="preserve"> </w:t>
            </w:r>
            <w:proofErr w:type="spellStart"/>
            <w:r w:rsidRPr="00E41BF6">
              <w:rPr>
                <w:lang w:val="en-US"/>
              </w:rPr>
              <w:t>lê</w:t>
            </w:r>
            <w:proofErr w:type="spellEnd"/>
            <w:r w:rsidRPr="00E41BF6">
              <w:rPr>
                <w:lang w:val="en-US"/>
              </w:rPr>
              <w:t xml:space="preserve"> </w:t>
            </w:r>
            <w:r>
              <w:rPr>
                <w:rStyle w:val="CodeChar"/>
              </w:rPr>
              <w:t>Settings</w:t>
            </w:r>
            <w:r w:rsidRPr="00E41BF6">
              <w:rPr>
                <w:lang w:val="en-US"/>
              </w:rPr>
              <w:t xml:space="preserve">, </w:t>
            </w:r>
            <w:proofErr w:type="spellStart"/>
            <w:r w:rsidRPr="00E41BF6">
              <w:rPr>
                <w:lang w:val="en-US"/>
              </w:rPr>
              <w:t>obtém</w:t>
            </w:r>
            <w:proofErr w:type="spellEnd"/>
            <w:r w:rsidRPr="00E41BF6">
              <w:rPr>
                <w:lang w:val="en-US"/>
              </w:rPr>
              <w:t xml:space="preserve"> o motor, </w:t>
            </w:r>
            <w:proofErr w:type="spellStart"/>
            <w:r w:rsidRPr="00E41BF6">
              <w:rPr>
                <w:lang w:val="en-US"/>
              </w:rPr>
              <w:t>constrói</w:t>
            </w:r>
            <w:proofErr w:type="spellEnd"/>
            <w:r w:rsidRPr="00E41BF6">
              <w:rPr>
                <w:lang w:val="en-US"/>
              </w:rPr>
              <w:t xml:space="preserve"> o dataset base e chama </w:t>
            </w:r>
            <w:proofErr w:type="spellStart"/>
            <w:r>
              <w:rPr>
                <w:rStyle w:val="CodeChar"/>
              </w:rPr>
              <w:t>generate_association_rules</w:t>
            </w:r>
            <w:proofErr w:type="spellEnd"/>
            <w:r w:rsidRPr="00E41BF6">
              <w:rPr>
                <w:lang w:val="en-US"/>
              </w:rPr>
              <w:t xml:space="preserve">. </w:t>
            </w:r>
          </w:p>
          <w:p w14:paraId="7B8216FF" w14:textId="77777777" w:rsidR="00CF47A1" w:rsidRPr="00594428" w:rsidRDefault="00E41BF6" w:rsidP="00D57D7B">
            <w:pPr>
              <w:rPr>
                <w:lang w:val="en-US"/>
              </w:rPr>
            </w:pPr>
            <w:r w:rsidRPr="00594428">
              <w:rPr>
                <w:lang w:val="en-US"/>
              </w:rPr>
              <w:t xml:space="preserve">5) </w:t>
            </w:r>
            <w:proofErr w:type="gramStart"/>
            <w:r w:rsidRPr="00594428">
              <w:rPr>
                <w:lang w:val="en-US"/>
              </w:rPr>
              <w:t>A</w:t>
            </w:r>
            <w:proofErr w:type="gramEnd"/>
            <w:r w:rsidRPr="00594428">
              <w:rPr>
                <w:lang w:val="en-US"/>
              </w:rPr>
              <w:t xml:space="preserve"> API devolve a </w:t>
            </w:r>
            <w:proofErr w:type="spellStart"/>
            <w:r w:rsidRPr="00594428">
              <w:rPr>
                <w:lang w:val="en-US"/>
              </w:rPr>
              <w:t>lista</w:t>
            </w:r>
            <w:proofErr w:type="spellEnd"/>
            <w:r w:rsidRPr="00594428">
              <w:rPr>
                <w:lang w:val="en-US"/>
              </w:rPr>
              <w:t xml:space="preserve"> de </w:t>
            </w:r>
            <w:proofErr w:type="spellStart"/>
            <w:r w:rsidRPr="00594428">
              <w:rPr>
                <w:rStyle w:val="CodeChar"/>
              </w:rPr>
              <w:t>AssociationRuleOut</w:t>
            </w:r>
            <w:proofErr w:type="spellEnd"/>
            <w:r w:rsidRPr="00594428">
              <w:rPr>
                <w:lang w:val="en-US"/>
              </w:rPr>
              <w:t xml:space="preserve"> 200. </w:t>
            </w:r>
          </w:p>
          <w:p w14:paraId="48B93CA2" w14:textId="77777777" w:rsidR="00CF47A1" w:rsidRDefault="00E41BF6" w:rsidP="00D57D7B">
            <w:r w:rsidRPr="009604E9">
              <w:t xml:space="preserve">6) O </w:t>
            </w:r>
            <w:proofErr w:type="spellStart"/>
            <w:r w:rsidRPr="009604E9">
              <w:t>backoffice</w:t>
            </w:r>
            <w:proofErr w:type="spellEnd"/>
            <w:r w:rsidRPr="009604E9">
              <w:t xml:space="preserve"> converte antecedentes e consequentes em texto e mostra a tabela de regras. </w:t>
            </w:r>
          </w:p>
          <w:p w14:paraId="0557E068" w14:textId="77777777" w:rsidR="00CF47A1" w:rsidRDefault="00E41BF6" w:rsidP="00D57D7B">
            <w:pPr>
              <w:rPr>
                <w:lang w:val="en-US"/>
              </w:rPr>
            </w:pPr>
            <w:r w:rsidRPr="00E41BF6">
              <w:rPr>
                <w:lang w:val="en-US"/>
              </w:rPr>
              <w:t xml:space="preserve">7) </w:t>
            </w:r>
            <w:proofErr w:type="spellStart"/>
            <w:r>
              <w:rPr>
                <w:rStyle w:val="CodeChar"/>
              </w:rPr>
              <w:t>get_top_items</w:t>
            </w:r>
            <w:proofErr w:type="spellEnd"/>
            <w:r w:rsidRPr="00E41BF6">
              <w:rPr>
                <w:lang w:val="en-US"/>
              </w:rPr>
              <w:t xml:space="preserve"> </w:t>
            </w:r>
            <w:proofErr w:type="spellStart"/>
            <w:r w:rsidRPr="00E41BF6">
              <w:rPr>
                <w:lang w:val="en-US"/>
              </w:rPr>
              <w:t>envia</w:t>
            </w:r>
            <w:proofErr w:type="spellEnd"/>
            <w:r w:rsidRPr="00E41BF6">
              <w:rPr>
                <w:lang w:val="en-US"/>
              </w:rPr>
              <w:t xml:space="preserve"> </w:t>
            </w:r>
            <w:r>
              <w:rPr>
                <w:rStyle w:val="CodeChar"/>
              </w:rPr>
              <w:t>GET /admin/stats/top-items</w:t>
            </w:r>
            <w:r w:rsidRPr="00E41BF6">
              <w:rPr>
                <w:lang w:val="en-US"/>
              </w:rPr>
              <w:t xml:space="preserve">; </w:t>
            </w:r>
            <w:proofErr w:type="spellStart"/>
            <w:r>
              <w:rPr>
                <w:rStyle w:val="CodeChar"/>
              </w:rPr>
              <w:t>admin.top_items</w:t>
            </w:r>
            <w:proofErr w:type="spellEnd"/>
            <w:r w:rsidRPr="00E41BF6">
              <w:rPr>
                <w:lang w:val="en-US"/>
              </w:rPr>
              <w:t xml:space="preserve"> chama </w:t>
            </w:r>
            <w:proofErr w:type="spellStart"/>
            <w:r>
              <w:rPr>
                <w:rStyle w:val="CodeChar"/>
              </w:rPr>
              <w:t>compute_top_items</w:t>
            </w:r>
            <w:proofErr w:type="spellEnd"/>
            <w:r w:rsidRPr="00E41BF6">
              <w:rPr>
                <w:lang w:val="en-US"/>
              </w:rPr>
              <w:t xml:space="preserve">. </w:t>
            </w:r>
          </w:p>
          <w:p w14:paraId="1748A92F" w14:textId="77777777" w:rsidR="00CF47A1" w:rsidRDefault="00E41BF6" w:rsidP="00D57D7B">
            <w:r w:rsidRPr="009604E9">
              <w:t xml:space="preserve">8) O </w:t>
            </w:r>
            <w:proofErr w:type="spellStart"/>
            <w:r w:rsidRPr="009604E9">
              <w:t>backoffice</w:t>
            </w:r>
            <w:proofErr w:type="spellEnd"/>
            <w:r w:rsidRPr="009604E9">
              <w:t xml:space="preserve"> mostra os 20 primeiros itens com contagem e percentagem. </w:t>
            </w:r>
          </w:p>
          <w:p w14:paraId="598F3AC7" w14:textId="77777777" w:rsidR="00E41BF6" w:rsidRPr="009604E9" w:rsidRDefault="00E41BF6" w:rsidP="00D57D7B">
            <w:r w:rsidRPr="009604E9">
              <w:t>9) Desenha o gráfico de dispersão suporte × confiança (</w:t>
            </w:r>
            <w:proofErr w:type="spellStart"/>
            <w:r w:rsidRPr="009604E9">
              <w:t>seaborn</w:t>
            </w:r>
            <w:proofErr w:type="spellEnd"/>
            <w:r w:rsidRPr="009604E9">
              <w:t xml:space="preserve">) com </w:t>
            </w:r>
            <w:proofErr w:type="spellStart"/>
            <w:proofErr w:type="gramStart"/>
            <w:r w:rsidRPr="009604E9">
              <w:rPr>
                <w:rStyle w:val="CodeChar"/>
                <w:lang w:val="pt-PT"/>
              </w:rPr>
              <w:t>st.pyplot</w:t>
            </w:r>
            <w:proofErr w:type="spellEnd"/>
            <w:proofErr w:type="gramEnd"/>
            <w:r w:rsidRPr="009604E9">
              <w:t>.</w:t>
            </w:r>
          </w:p>
        </w:tc>
      </w:tr>
      <w:tr w:rsidR="00E41BF6" w:rsidRPr="009604E9" w14:paraId="4C62DC33" w14:textId="77777777" w:rsidTr="00D57D7B">
        <w:tc>
          <w:tcPr>
            <w:tcW w:w="4680" w:type="dxa"/>
          </w:tcPr>
          <w:p w14:paraId="24EDC9B0" w14:textId="77777777" w:rsidR="00E41BF6" w:rsidRDefault="00E41BF6" w:rsidP="00D57D7B">
            <w:r>
              <w:lastRenderedPageBreak/>
              <w:t>Fluxos alternativos</w:t>
            </w:r>
          </w:p>
        </w:tc>
        <w:tc>
          <w:tcPr>
            <w:tcW w:w="4680" w:type="dxa"/>
          </w:tcPr>
          <w:p w14:paraId="515F3436" w14:textId="77777777" w:rsidR="00E41BF6" w:rsidRPr="009604E9" w:rsidRDefault="00E41BF6" w:rsidP="00D57D7B">
            <w:r w:rsidRPr="009604E9">
              <w:t>5a) Sem regras para os limiares atuais: aparece um aviso a sugerir que se reduzam os limiares; a tabela e o gráfico de regras não aparecem e o top 20 continua visível.</w:t>
            </w:r>
          </w:p>
        </w:tc>
      </w:tr>
      <w:tr w:rsidR="00E41BF6" w:rsidRPr="009604E9" w14:paraId="76925D6D" w14:textId="77777777" w:rsidTr="00D57D7B">
        <w:tc>
          <w:tcPr>
            <w:tcW w:w="4680" w:type="dxa"/>
          </w:tcPr>
          <w:p w14:paraId="07A66F8A" w14:textId="77777777" w:rsidR="00E41BF6" w:rsidRDefault="00E41BF6" w:rsidP="00D57D7B">
            <w:r>
              <w:t>Fluxos de exceção</w:t>
            </w:r>
          </w:p>
        </w:tc>
        <w:tc>
          <w:tcPr>
            <w:tcW w:w="4680" w:type="dxa"/>
          </w:tcPr>
          <w:p w14:paraId="1711C0E6" w14:textId="77777777" w:rsidR="00CF47A1" w:rsidRDefault="00E41BF6" w:rsidP="00D57D7B">
            <w:r w:rsidRPr="009604E9">
              <w:t xml:space="preserve">2a) API inacessível: aparece um erro com instruções para arrancar a API e a página termina. </w:t>
            </w:r>
          </w:p>
          <w:p w14:paraId="1F220123" w14:textId="77777777" w:rsidR="00E41BF6" w:rsidRPr="009604E9" w:rsidRDefault="00E41BF6" w:rsidP="00D57D7B">
            <w:r w:rsidRPr="009604E9">
              <w:t xml:space="preserve">3a/7a) Erro HTTP depois do passo 2: </w:t>
            </w:r>
            <w:proofErr w:type="spellStart"/>
            <w:r w:rsidRPr="009604E9">
              <w:rPr>
                <w:rStyle w:val="CodeChar"/>
                <w:lang w:val="pt-PT"/>
              </w:rPr>
              <w:t>raise_for_status</w:t>
            </w:r>
            <w:proofErr w:type="spellEnd"/>
            <w:r w:rsidRPr="009604E9">
              <w:t xml:space="preserve"> lança uma exceção que não é tratada e o </w:t>
            </w:r>
            <w:proofErr w:type="spellStart"/>
            <w:r w:rsidRPr="009604E9">
              <w:t>Streamlit</w:t>
            </w:r>
            <w:proofErr w:type="spellEnd"/>
            <w:r w:rsidRPr="009604E9">
              <w:t xml:space="preserve"> mostra-a.</w:t>
            </w:r>
          </w:p>
        </w:tc>
      </w:tr>
      <w:tr w:rsidR="00E41BF6" w:rsidRPr="005E1B16" w14:paraId="78ED9614" w14:textId="77777777" w:rsidTr="00D57D7B">
        <w:tc>
          <w:tcPr>
            <w:tcW w:w="4680" w:type="dxa"/>
          </w:tcPr>
          <w:p w14:paraId="681703E6" w14:textId="77777777" w:rsidR="00E41BF6" w:rsidRDefault="00E41BF6" w:rsidP="00D57D7B">
            <w:r>
              <w:t xml:space="preserve">Classes / </w:t>
            </w:r>
            <w:proofErr w:type="spellStart"/>
            <w:r>
              <w:t>endpoints</w:t>
            </w:r>
            <w:proofErr w:type="spellEnd"/>
          </w:p>
        </w:tc>
        <w:tc>
          <w:tcPr>
            <w:tcW w:w="4680" w:type="dxa"/>
          </w:tcPr>
          <w:p w14:paraId="55FD7E92" w14:textId="77777777" w:rsidR="00E41BF6" w:rsidRPr="00E41BF6" w:rsidRDefault="00E41BF6" w:rsidP="00D57D7B">
            <w:pPr>
              <w:rPr>
                <w:lang w:val="en-US"/>
              </w:rPr>
            </w:pPr>
            <w:proofErr w:type="spellStart"/>
            <w:r>
              <w:rPr>
                <w:rStyle w:val="CodeChar"/>
              </w:rPr>
              <w:t>AppItensRecomendados.main</w:t>
            </w:r>
            <w:proofErr w:type="spellEnd"/>
            <w:r w:rsidRPr="00E41BF6">
              <w:rPr>
                <w:lang w:val="en-US"/>
              </w:rPr>
              <w:t xml:space="preserve">, </w:t>
            </w:r>
            <w:proofErr w:type="spellStart"/>
            <w:r>
              <w:rPr>
                <w:rStyle w:val="CodeChar"/>
              </w:rPr>
              <w:t>get_settings</w:t>
            </w:r>
            <w:proofErr w:type="spellEnd"/>
            <w:r w:rsidRPr="00E41BF6">
              <w:rPr>
                <w:lang w:val="en-US"/>
              </w:rPr>
              <w:t xml:space="preserve">, </w:t>
            </w:r>
            <w:proofErr w:type="spellStart"/>
            <w:r>
              <w:rPr>
                <w:rStyle w:val="CodeChar"/>
              </w:rPr>
              <w:t>get_rules</w:t>
            </w:r>
            <w:proofErr w:type="spellEnd"/>
            <w:r w:rsidRPr="00E41BF6">
              <w:rPr>
                <w:lang w:val="en-US"/>
              </w:rPr>
              <w:t xml:space="preserve">, </w:t>
            </w:r>
            <w:proofErr w:type="spellStart"/>
            <w:r>
              <w:rPr>
                <w:rStyle w:val="CodeChar"/>
              </w:rPr>
              <w:t>get_top_items</w:t>
            </w:r>
            <w:proofErr w:type="spellEnd"/>
            <w:r w:rsidRPr="00E41BF6">
              <w:rPr>
                <w:lang w:val="en-US"/>
              </w:rPr>
              <w:t xml:space="preserve">; </w:t>
            </w:r>
            <w:r>
              <w:rPr>
                <w:rStyle w:val="CodeChar"/>
              </w:rPr>
              <w:t>GET /admin/settings</w:t>
            </w:r>
            <w:r w:rsidRPr="00E41BF6">
              <w:rPr>
                <w:lang w:val="en-US"/>
              </w:rPr>
              <w:t xml:space="preserve"> → </w:t>
            </w:r>
            <w:proofErr w:type="spellStart"/>
            <w:proofErr w:type="gramStart"/>
            <w:r>
              <w:rPr>
                <w:rStyle w:val="CodeChar"/>
              </w:rPr>
              <w:t>admin.read</w:t>
            </w:r>
            <w:proofErr w:type="gramEnd"/>
            <w:r>
              <w:rPr>
                <w:rStyle w:val="CodeChar"/>
              </w:rPr>
              <w:t>_settings</w:t>
            </w:r>
            <w:proofErr w:type="spellEnd"/>
            <w:r w:rsidRPr="00E41BF6">
              <w:rPr>
                <w:lang w:val="en-US"/>
              </w:rPr>
              <w:t xml:space="preserve">; </w:t>
            </w:r>
            <w:r>
              <w:rPr>
                <w:rStyle w:val="CodeChar"/>
              </w:rPr>
              <w:t>GET /admin/stats/rules</w:t>
            </w:r>
            <w:r w:rsidRPr="00E41BF6">
              <w:rPr>
                <w:lang w:val="en-US"/>
              </w:rPr>
              <w:t xml:space="preserve"> → </w:t>
            </w:r>
            <w:proofErr w:type="spellStart"/>
            <w:proofErr w:type="gramStart"/>
            <w:r>
              <w:rPr>
                <w:rStyle w:val="CodeChar"/>
              </w:rPr>
              <w:t>admin.association</w:t>
            </w:r>
            <w:proofErr w:type="gramEnd"/>
            <w:r>
              <w:rPr>
                <w:rStyle w:val="CodeChar"/>
              </w:rPr>
              <w:t>_rules_endpoint</w:t>
            </w:r>
            <w:proofErr w:type="spellEnd"/>
            <w:r w:rsidRPr="00E41BF6">
              <w:rPr>
                <w:lang w:val="en-US"/>
              </w:rPr>
              <w:t xml:space="preserve">; </w:t>
            </w:r>
            <w:r>
              <w:rPr>
                <w:rStyle w:val="CodeChar"/>
              </w:rPr>
              <w:t>GET /admin/stats/top-items</w:t>
            </w:r>
            <w:r w:rsidRPr="00E41BF6">
              <w:rPr>
                <w:lang w:val="en-US"/>
              </w:rPr>
              <w:t xml:space="preserve"> → </w:t>
            </w:r>
            <w:proofErr w:type="spellStart"/>
            <w:r>
              <w:rPr>
                <w:rStyle w:val="CodeChar"/>
              </w:rPr>
              <w:t>admin.top_items</w:t>
            </w:r>
            <w:proofErr w:type="spellEnd"/>
            <w:r w:rsidRPr="00E41BF6">
              <w:rPr>
                <w:lang w:val="en-US"/>
              </w:rPr>
              <w:t xml:space="preserve">; </w:t>
            </w:r>
            <w:proofErr w:type="spellStart"/>
            <w:r>
              <w:rPr>
                <w:rStyle w:val="CodeChar"/>
              </w:rPr>
              <w:t>RecommendationEngine.build_dataset</w:t>
            </w:r>
            <w:proofErr w:type="spellEnd"/>
            <w:r w:rsidRPr="00E41BF6">
              <w:rPr>
                <w:lang w:val="en-US"/>
              </w:rPr>
              <w:t xml:space="preserve">, </w:t>
            </w:r>
            <w:proofErr w:type="spellStart"/>
            <w:r>
              <w:rPr>
                <w:rStyle w:val="CodeChar"/>
              </w:rPr>
              <w:lastRenderedPageBreak/>
              <w:t>generate_association_rules</w:t>
            </w:r>
            <w:proofErr w:type="spellEnd"/>
            <w:r w:rsidRPr="00E41BF6">
              <w:rPr>
                <w:lang w:val="en-US"/>
              </w:rPr>
              <w:t xml:space="preserve">, </w:t>
            </w:r>
            <w:proofErr w:type="spellStart"/>
            <w:r>
              <w:rPr>
                <w:rStyle w:val="CodeChar"/>
              </w:rPr>
              <w:t>compute_top_items</w:t>
            </w:r>
            <w:proofErr w:type="spellEnd"/>
          </w:p>
        </w:tc>
      </w:tr>
    </w:tbl>
    <w:p w14:paraId="4DA384CF" w14:textId="77777777" w:rsidR="00CF47A1" w:rsidRPr="001A0827" w:rsidRDefault="00CF47A1" w:rsidP="00CF47A1">
      <w:pPr>
        <w:pStyle w:val="Legenda"/>
        <w:keepNext/>
        <w:rPr>
          <w:lang w:val="en-US"/>
        </w:rPr>
      </w:pPr>
    </w:p>
    <w:p w14:paraId="152AE9AB" w14:textId="77777777" w:rsidR="00CF47A1" w:rsidRDefault="00CF47A1" w:rsidP="00CF47A1">
      <w:pPr>
        <w:pStyle w:val="Legenda"/>
        <w:keepNext/>
      </w:pPr>
      <w:bookmarkStart w:id="152" w:name="_Toc242157156"/>
      <w:r>
        <w:t xml:space="preserve">Tabela </w:t>
      </w:r>
      <w:fldSimple w:instr=" SEQ Tabela \* ARABIC ">
        <w:r>
          <w:rPr>
            <w:noProof/>
          </w:rPr>
          <w:t>21</w:t>
        </w:r>
      </w:fldSimple>
      <w:r w:rsidRPr="00AE189A">
        <w:t xml:space="preserve"> – Ficha do caso de uso UC09 Configurar parâmetros do motor</w:t>
      </w:r>
      <w:bookmarkEnd w:id="152"/>
    </w:p>
    <w:tbl>
      <w:tblPr>
        <w:tblStyle w:val="TabelacomGrelha"/>
        <w:tblW w:w="9360" w:type="dxa"/>
        <w:tblLayout w:type="fixed"/>
        <w:tblLook w:val="0420" w:firstRow="1" w:lastRow="0" w:firstColumn="0" w:lastColumn="0" w:noHBand="0" w:noVBand="1"/>
      </w:tblPr>
      <w:tblGrid>
        <w:gridCol w:w="4680"/>
        <w:gridCol w:w="4680"/>
      </w:tblGrid>
      <w:tr w:rsidR="00E41BF6" w14:paraId="0227C809" w14:textId="77777777" w:rsidTr="00CF47A1">
        <w:trPr>
          <w:tblHeader/>
        </w:trPr>
        <w:tc>
          <w:tcPr>
            <w:tcW w:w="4680" w:type="dxa"/>
            <w:shd w:val="clear" w:color="auto" w:fill="F2F2F2"/>
          </w:tcPr>
          <w:p w14:paraId="2A531140" w14:textId="77777777" w:rsidR="00E41BF6" w:rsidRDefault="00E41BF6" w:rsidP="00D57D7B">
            <w:r>
              <w:t>Campo</w:t>
            </w:r>
          </w:p>
        </w:tc>
        <w:tc>
          <w:tcPr>
            <w:tcW w:w="4680" w:type="dxa"/>
            <w:shd w:val="clear" w:color="auto" w:fill="F2F2F2"/>
          </w:tcPr>
          <w:p w14:paraId="4FC98CB4" w14:textId="77777777" w:rsidR="00E41BF6" w:rsidRDefault="00E41BF6" w:rsidP="00D57D7B">
            <w:r>
              <w:t>Descrição</w:t>
            </w:r>
          </w:p>
        </w:tc>
      </w:tr>
      <w:tr w:rsidR="00E41BF6" w14:paraId="572689DF" w14:textId="77777777" w:rsidTr="00CF47A1">
        <w:tc>
          <w:tcPr>
            <w:tcW w:w="4680" w:type="dxa"/>
          </w:tcPr>
          <w:p w14:paraId="4B31B14C" w14:textId="77777777" w:rsidR="00E41BF6" w:rsidRDefault="00E41BF6" w:rsidP="00D57D7B">
            <w:r>
              <w:t>Identificador</w:t>
            </w:r>
          </w:p>
        </w:tc>
        <w:tc>
          <w:tcPr>
            <w:tcW w:w="4680" w:type="dxa"/>
          </w:tcPr>
          <w:p w14:paraId="4C6B9B02" w14:textId="77777777" w:rsidR="00E41BF6" w:rsidRDefault="00E41BF6" w:rsidP="00D57D7B">
            <w:r>
              <w:t>UC09</w:t>
            </w:r>
          </w:p>
        </w:tc>
      </w:tr>
      <w:tr w:rsidR="00E41BF6" w14:paraId="4612B662" w14:textId="77777777" w:rsidTr="00CF47A1">
        <w:tc>
          <w:tcPr>
            <w:tcW w:w="4680" w:type="dxa"/>
          </w:tcPr>
          <w:p w14:paraId="7C840A4C" w14:textId="77777777" w:rsidR="00E41BF6" w:rsidRDefault="00E41BF6" w:rsidP="00D57D7B">
            <w:r>
              <w:t>Nome</w:t>
            </w:r>
          </w:p>
        </w:tc>
        <w:tc>
          <w:tcPr>
            <w:tcW w:w="4680" w:type="dxa"/>
          </w:tcPr>
          <w:p w14:paraId="708C0117" w14:textId="77777777" w:rsidR="00E41BF6" w:rsidRDefault="00E41BF6" w:rsidP="00D57D7B">
            <w:r>
              <w:t>Configurar parâmetros do motor</w:t>
            </w:r>
          </w:p>
        </w:tc>
      </w:tr>
      <w:tr w:rsidR="00E41BF6" w14:paraId="47AD2727" w14:textId="77777777" w:rsidTr="00CF47A1">
        <w:tc>
          <w:tcPr>
            <w:tcW w:w="4680" w:type="dxa"/>
          </w:tcPr>
          <w:p w14:paraId="56EB9E26" w14:textId="77777777" w:rsidR="00E41BF6" w:rsidRDefault="00E41BF6" w:rsidP="00D57D7B">
            <w:r>
              <w:t>Ator(</w:t>
            </w:r>
            <w:proofErr w:type="spellStart"/>
            <w:r>
              <w:t>es</w:t>
            </w:r>
            <w:proofErr w:type="spellEnd"/>
            <w:r>
              <w:t>)</w:t>
            </w:r>
          </w:p>
        </w:tc>
        <w:tc>
          <w:tcPr>
            <w:tcW w:w="4680" w:type="dxa"/>
          </w:tcPr>
          <w:p w14:paraId="281EFBC3" w14:textId="77777777" w:rsidR="00E41BF6" w:rsidRDefault="00E41BF6" w:rsidP="00D57D7B">
            <w:r>
              <w:t>Administrador</w:t>
            </w:r>
          </w:p>
        </w:tc>
      </w:tr>
      <w:tr w:rsidR="00E41BF6" w:rsidRPr="009604E9" w14:paraId="52C28C38" w14:textId="77777777" w:rsidTr="00CF47A1">
        <w:tc>
          <w:tcPr>
            <w:tcW w:w="4680" w:type="dxa"/>
          </w:tcPr>
          <w:p w14:paraId="58C3EFAA" w14:textId="77777777" w:rsidR="00E41BF6" w:rsidRDefault="00E41BF6" w:rsidP="00D57D7B">
            <w:r>
              <w:t>Descrição</w:t>
            </w:r>
          </w:p>
        </w:tc>
        <w:tc>
          <w:tcPr>
            <w:tcW w:w="4680" w:type="dxa"/>
          </w:tcPr>
          <w:p w14:paraId="6FCE2732" w14:textId="77777777" w:rsidR="00E41BF6" w:rsidRPr="009604E9" w:rsidRDefault="00E41BF6" w:rsidP="00D57D7B">
            <w:r w:rsidRPr="009604E9">
              <w:t>O administrador altera o suporte mínimo, a confiança mínima e o peso do histórico do utilizador. Os novos valores passam a ser usados de imediato pelo UC06 e pelo UC08.</w:t>
            </w:r>
          </w:p>
        </w:tc>
      </w:tr>
      <w:tr w:rsidR="00E41BF6" w:rsidRPr="009604E9" w14:paraId="625CEF57" w14:textId="77777777" w:rsidTr="00CF47A1">
        <w:tc>
          <w:tcPr>
            <w:tcW w:w="4680" w:type="dxa"/>
          </w:tcPr>
          <w:p w14:paraId="0C8A1F48" w14:textId="77777777" w:rsidR="00E41BF6" w:rsidRDefault="00E41BF6" w:rsidP="00D57D7B">
            <w:r>
              <w:t>Pré-condições</w:t>
            </w:r>
          </w:p>
        </w:tc>
        <w:tc>
          <w:tcPr>
            <w:tcW w:w="4680" w:type="dxa"/>
          </w:tcPr>
          <w:p w14:paraId="29DEC5F4" w14:textId="77777777" w:rsidR="00E41BF6" w:rsidRPr="009604E9" w:rsidRDefault="00E41BF6" w:rsidP="00D57D7B">
            <w:r w:rsidRPr="009604E9">
              <w:t xml:space="preserve">A API está a correr e o </w:t>
            </w:r>
            <w:proofErr w:type="spellStart"/>
            <w:r w:rsidRPr="009604E9">
              <w:t>backoffice</w:t>
            </w:r>
            <w:proofErr w:type="spellEnd"/>
            <w:r w:rsidRPr="009604E9">
              <w:t xml:space="preserve"> está aberto.</w:t>
            </w:r>
          </w:p>
        </w:tc>
      </w:tr>
      <w:tr w:rsidR="00E41BF6" w:rsidRPr="009604E9" w14:paraId="5A8C7C27" w14:textId="77777777" w:rsidTr="00CF47A1">
        <w:tc>
          <w:tcPr>
            <w:tcW w:w="4680" w:type="dxa"/>
          </w:tcPr>
          <w:p w14:paraId="2256C44F" w14:textId="77777777" w:rsidR="00E41BF6" w:rsidRDefault="00E41BF6" w:rsidP="00D57D7B">
            <w:r>
              <w:t>Pós-condições</w:t>
            </w:r>
          </w:p>
        </w:tc>
        <w:tc>
          <w:tcPr>
            <w:tcW w:w="4680" w:type="dxa"/>
          </w:tcPr>
          <w:p w14:paraId="75B5CD28" w14:textId="77777777" w:rsidR="00E41BF6" w:rsidRPr="009604E9" w:rsidRDefault="00E41BF6" w:rsidP="00D57D7B">
            <w:r w:rsidRPr="009604E9">
              <w:t xml:space="preserve">A linha única de </w:t>
            </w:r>
            <w:proofErr w:type="spellStart"/>
            <w:r w:rsidRPr="009604E9">
              <w:rPr>
                <w:rStyle w:val="CodeChar"/>
                <w:lang w:val="pt-PT"/>
              </w:rPr>
              <w:t>Settings</w:t>
            </w:r>
            <w:proofErr w:type="spellEnd"/>
            <w:r w:rsidRPr="009604E9">
              <w:t xml:space="preserve"> tem os novos valores.</w:t>
            </w:r>
          </w:p>
        </w:tc>
      </w:tr>
      <w:tr w:rsidR="00E41BF6" w14:paraId="2214F756" w14:textId="77777777" w:rsidTr="00CF47A1">
        <w:tc>
          <w:tcPr>
            <w:tcW w:w="4680" w:type="dxa"/>
          </w:tcPr>
          <w:p w14:paraId="5A83D17D" w14:textId="77777777" w:rsidR="00E41BF6" w:rsidRDefault="00E41BF6" w:rsidP="00D57D7B">
            <w:r>
              <w:t>Fluxo principal</w:t>
            </w:r>
          </w:p>
        </w:tc>
        <w:tc>
          <w:tcPr>
            <w:tcW w:w="4680" w:type="dxa"/>
          </w:tcPr>
          <w:p w14:paraId="0E0882C7" w14:textId="77777777" w:rsidR="00CF47A1" w:rsidRDefault="00E41BF6" w:rsidP="00D57D7B">
            <w:r w:rsidRPr="009604E9">
              <w:t xml:space="preserve">1) O administrador escolhe a página "Opções" na barra lateral. </w:t>
            </w:r>
          </w:p>
          <w:p w14:paraId="778DC203" w14:textId="77777777" w:rsidR="00CF47A1" w:rsidRDefault="00E41BF6" w:rsidP="00D57D7B">
            <w:pPr>
              <w:rPr>
                <w:lang w:val="en-US"/>
              </w:rPr>
            </w:pPr>
            <w:r w:rsidRPr="00E41BF6">
              <w:rPr>
                <w:lang w:val="en-US"/>
              </w:rPr>
              <w:t xml:space="preserve">2) </w:t>
            </w:r>
            <w:r>
              <w:rPr>
                <w:rStyle w:val="CodeChar"/>
              </w:rPr>
              <w:t>main</w:t>
            </w:r>
            <w:r w:rsidRPr="00E41BF6">
              <w:rPr>
                <w:lang w:val="en-US"/>
              </w:rPr>
              <w:t xml:space="preserve"> </w:t>
            </w:r>
            <w:proofErr w:type="gramStart"/>
            <w:r w:rsidRPr="00E41BF6">
              <w:rPr>
                <w:lang w:val="en-US"/>
              </w:rPr>
              <w:t>chama</w:t>
            </w:r>
            <w:proofErr w:type="gramEnd"/>
            <w:r w:rsidRPr="00E41BF6">
              <w:rPr>
                <w:lang w:val="en-US"/>
              </w:rPr>
              <w:t xml:space="preserve"> </w:t>
            </w:r>
            <w:proofErr w:type="spellStart"/>
            <w:r>
              <w:rPr>
                <w:rStyle w:val="CodeChar"/>
              </w:rPr>
              <w:t>get_settings</w:t>
            </w:r>
            <w:proofErr w:type="spellEnd"/>
            <w:r w:rsidRPr="00E41BF6">
              <w:rPr>
                <w:lang w:val="en-US"/>
              </w:rPr>
              <w:t xml:space="preserve"> (</w:t>
            </w:r>
            <w:r>
              <w:rPr>
                <w:rStyle w:val="CodeChar"/>
              </w:rPr>
              <w:t>GET /admin/settings</w:t>
            </w:r>
            <w:r w:rsidRPr="00E41BF6">
              <w:rPr>
                <w:lang w:val="en-US"/>
              </w:rPr>
              <w:t xml:space="preserve"> → </w:t>
            </w:r>
            <w:proofErr w:type="spellStart"/>
            <w:proofErr w:type="gramStart"/>
            <w:r>
              <w:rPr>
                <w:rStyle w:val="CodeChar"/>
              </w:rPr>
              <w:t>admin.read</w:t>
            </w:r>
            <w:proofErr w:type="gramEnd"/>
            <w:r>
              <w:rPr>
                <w:rStyle w:val="CodeChar"/>
              </w:rPr>
              <w:t>_settings</w:t>
            </w:r>
            <w:proofErr w:type="spellEnd"/>
            <w:r w:rsidRPr="00E41BF6">
              <w:rPr>
                <w:lang w:val="en-US"/>
              </w:rPr>
              <w:t xml:space="preserve">). </w:t>
            </w:r>
          </w:p>
          <w:p w14:paraId="1458F65D" w14:textId="77777777" w:rsidR="00CF47A1" w:rsidRDefault="00E41BF6" w:rsidP="00D57D7B">
            <w:r w:rsidRPr="009604E9">
              <w:t xml:space="preserve">3) O </w:t>
            </w:r>
            <w:proofErr w:type="spellStart"/>
            <w:r w:rsidRPr="009604E9">
              <w:t>backoffice</w:t>
            </w:r>
            <w:proofErr w:type="spellEnd"/>
            <w:r w:rsidRPr="009604E9">
              <w:t xml:space="preserve"> mostra três </w:t>
            </w:r>
            <w:proofErr w:type="spellStart"/>
            <w:r w:rsidRPr="009604E9">
              <w:t>sliders</w:t>
            </w:r>
            <w:proofErr w:type="spellEnd"/>
            <w:r w:rsidRPr="009604E9">
              <w:t xml:space="preserve"> com os valores atuais: "Suporte Mínimo" (0,01 a 1,0), "Confiança Mínima" (0,01 a 1,0) e "Peso do histórico do utilizador" (1 a 100). </w:t>
            </w:r>
          </w:p>
          <w:p w14:paraId="33EFF845" w14:textId="77777777" w:rsidR="00CF47A1" w:rsidRDefault="00E41BF6" w:rsidP="00D57D7B">
            <w:r w:rsidRPr="009604E9">
              <w:t xml:space="preserve">4) O administrador ajusta os valores e toca em "Guardar". </w:t>
            </w:r>
          </w:p>
          <w:p w14:paraId="18144889" w14:textId="77777777" w:rsidR="00CF47A1" w:rsidRDefault="00E41BF6" w:rsidP="00D57D7B">
            <w:pPr>
              <w:rPr>
                <w:lang w:val="en-US"/>
              </w:rPr>
            </w:pPr>
            <w:r w:rsidRPr="00CF47A1">
              <w:rPr>
                <w:lang w:val="en-US"/>
              </w:rPr>
              <w:t xml:space="preserve">5) </w:t>
            </w:r>
            <w:proofErr w:type="spellStart"/>
            <w:r w:rsidRPr="00CF47A1">
              <w:rPr>
                <w:rStyle w:val="CodeChar"/>
              </w:rPr>
              <w:t>update_settings</w:t>
            </w:r>
            <w:proofErr w:type="spellEnd"/>
            <w:r w:rsidRPr="00CF47A1">
              <w:rPr>
                <w:lang w:val="en-US"/>
              </w:rPr>
              <w:t xml:space="preserve"> </w:t>
            </w:r>
            <w:proofErr w:type="spellStart"/>
            <w:r w:rsidRPr="00CF47A1">
              <w:rPr>
                <w:lang w:val="en-US"/>
              </w:rPr>
              <w:t>envia</w:t>
            </w:r>
            <w:proofErr w:type="spellEnd"/>
            <w:r w:rsidRPr="00CF47A1">
              <w:rPr>
                <w:lang w:val="en-US"/>
              </w:rPr>
              <w:t xml:space="preserve"> </w:t>
            </w:r>
            <w:r w:rsidRPr="00CF47A1">
              <w:rPr>
                <w:rStyle w:val="CodeChar"/>
              </w:rPr>
              <w:t>PUT /admin/settings</w:t>
            </w:r>
            <w:r w:rsidRPr="00CF47A1">
              <w:rPr>
                <w:lang w:val="en-US"/>
              </w:rPr>
              <w:t xml:space="preserve">. </w:t>
            </w:r>
          </w:p>
          <w:p w14:paraId="5D2F5E99" w14:textId="77777777" w:rsidR="00CF47A1" w:rsidRDefault="00E41BF6" w:rsidP="00D57D7B">
            <w:r w:rsidRPr="009604E9">
              <w:t xml:space="preserve">6) A API valida </w:t>
            </w:r>
            <w:proofErr w:type="spellStart"/>
            <w:r w:rsidRPr="009604E9">
              <w:rPr>
                <w:rStyle w:val="CodeChar"/>
                <w:lang w:val="pt-PT"/>
              </w:rPr>
              <w:t>SettingsSchema</w:t>
            </w:r>
            <w:proofErr w:type="spellEnd"/>
            <w:r w:rsidRPr="009604E9">
              <w:t xml:space="preserve"> (suporte e confiança entre 0 e 1, peso ≥ 1). </w:t>
            </w:r>
          </w:p>
          <w:p w14:paraId="7D4D0193" w14:textId="77777777" w:rsidR="00CF47A1" w:rsidRDefault="00E41BF6" w:rsidP="00D57D7B">
            <w:r w:rsidRPr="009604E9">
              <w:t xml:space="preserve">7) </w:t>
            </w:r>
            <w:proofErr w:type="spellStart"/>
            <w:proofErr w:type="gramStart"/>
            <w:r w:rsidRPr="009604E9">
              <w:rPr>
                <w:rStyle w:val="CodeChar"/>
                <w:lang w:val="pt-PT"/>
              </w:rPr>
              <w:t>admin.update</w:t>
            </w:r>
            <w:proofErr w:type="gramEnd"/>
            <w:r w:rsidRPr="009604E9">
              <w:rPr>
                <w:rStyle w:val="CodeChar"/>
                <w:lang w:val="pt-PT"/>
              </w:rPr>
              <w:t>_settings</w:t>
            </w:r>
            <w:proofErr w:type="spellEnd"/>
            <w:r w:rsidRPr="009604E9">
              <w:t xml:space="preserve"> atualiza a linha de </w:t>
            </w:r>
            <w:proofErr w:type="spellStart"/>
            <w:r w:rsidRPr="009604E9">
              <w:rPr>
                <w:rStyle w:val="CodeChar"/>
                <w:lang w:val="pt-PT"/>
              </w:rPr>
              <w:t>Settings</w:t>
            </w:r>
            <w:proofErr w:type="spellEnd"/>
            <w:r w:rsidRPr="009604E9">
              <w:t xml:space="preserve"> e grava 200. </w:t>
            </w:r>
          </w:p>
          <w:p w14:paraId="0E42571F" w14:textId="77777777" w:rsidR="00E41BF6" w:rsidRDefault="00E41BF6" w:rsidP="00D57D7B">
            <w:r>
              <w:t>8) Aparece "Parâmetros atualizados."</w:t>
            </w:r>
          </w:p>
        </w:tc>
      </w:tr>
      <w:tr w:rsidR="00E41BF6" w:rsidRPr="009604E9" w14:paraId="3E17B006" w14:textId="77777777" w:rsidTr="00CF47A1">
        <w:tc>
          <w:tcPr>
            <w:tcW w:w="4680" w:type="dxa"/>
          </w:tcPr>
          <w:p w14:paraId="19616521" w14:textId="77777777" w:rsidR="00E41BF6" w:rsidRDefault="00E41BF6" w:rsidP="00D57D7B">
            <w:r>
              <w:lastRenderedPageBreak/>
              <w:t>Fluxos alternativos</w:t>
            </w:r>
          </w:p>
        </w:tc>
        <w:tc>
          <w:tcPr>
            <w:tcW w:w="4680" w:type="dxa"/>
          </w:tcPr>
          <w:p w14:paraId="48715005" w14:textId="77777777" w:rsidR="00E41BF6" w:rsidRPr="009604E9" w:rsidRDefault="00E41BF6" w:rsidP="00D57D7B">
            <w:r w:rsidRPr="009604E9">
              <w:t>4a) O administrador sai sem tocar em "Guardar": nada é gravado.</w:t>
            </w:r>
          </w:p>
        </w:tc>
      </w:tr>
      <w:tr w:rsidR="00E41BF6" w:rsidRPr="009604E9" w14:paraId="3BFF9C95" w14:textId="77777777" w:rsidTr="00CF47A1">
        <w:tc>
          <w:tcPr>
            <w:tcW w:w="4680" w:type="dxa"/>
          </w:tcPr>
          <w:p w14:paraId="2DC8B8B6" w14:textId="77777777" w:rsidR="00E41BF6" w:rsidRDefault="00E41BF6" w:rsidP="00D57D7B">
            <w:r>
              <w:t>Fluxos de exceção</w:t>
            </w:r>
          </w:p>
        </w:tc>
        <w:tc>
          <w:tcPr>
            <w:tcW w:w="4680" w:type="dxa"/>
          </w:tcPr>
          <w:p w14:paraId="0862F27D" w14:textId="77777777" w:rsidR="00CF47A1" w:rsidRDefault="00E41BF6" w:rsidP="00D57D7B">
            <w:r w:rsidRPr="009604E9">
              <w:t xml:space="preserve">2a) API inacessível: aparece o erro de ligação e a página termina. </w:t>
            </w:r>
          </w:p>
          <w:p w14:paraId="56FD6D1E" w14:textId="77777777" w:rsidR="00CF47A1" w:rsidRDefault="00E41BF6" w:rsidP="00D57D7B">
            <w:r w:rsidRPr="009604E9">
              <w:t xml:space="preserve">5a) Erro HTTP no </w:t>
            </w:r>
            <w:r w:rsidRPr="009604E9">
              <w:rPr>
                <w:rStyle w:val="CodeChar"/>
                <w:lang w:val="pt-PT"/>
              </w:rPr>
              <w:t>PUT</w:t>
            </w:r>
            <w:r w:rsidRPr="009604E9">
              <w:t xml:space="preserve">: </w:t>
            </w:r>
            <w:proofErr w:type="spellStart"/>
            <w:r w:rsidRPr="009604E9">
              <w:rPr>
                <w:rStyle w:val="CodeChar"/>
                <w:lang w:val="pt-PT"/>
              </w:rPr>
              <w:t>raise_for_status</w:t>
            </w:r>
            <w:proofErr w:type="spellEnd"/>
            <w:r w:rsidRPr="009604E9">
              <w:t xml:space="preserve"> lança uma exceção não tratada. </w:t>
            </w:r>
          </w:p>
          <w:p w14:paraId="534FEB38" w14:textId="77777777" w:rsidR="00E41BF6" w:rsidRPr="009604E9" w:rsidRDefault="00E41BF6" w:rsidP="00D57D7B">
            <w:r w:rsidRPr="009604E9">
              <w:t xml:space="preserve">6a) Valores fora dos limites: 422 (não alcançável pelos </w:t>
            </w:r>
            <w:proofErr w:type="spellStart"/>
            <w:r w:rsidRPr="009604E9">
              <w:t>sliders</w:t>
            </w:r>
            <w:proofErr w:type="spellEnd"/>
            <w:r w:rsidRPr="009604E9">
              <w:t>, cujos limites estão dentro dos aceites).</w:t>
            </w:r>
          </w:p>
        </w:tc>
      </w:tr>
      <w:tr w:rsidR="00E41BF6" w:rsidRPr="005E1B16" w14:paraId="5C5283E5" w14:textId="77777777" w:rsidTr="00CF47A1">
        <w:tc>
          <w:tcPr>
            <w:tcW w:w="4680" w:type="dxa"/>
          </w:tcPr>
          <w:p w14:paraId="5826E6C8" w14:textId="77777777" w:rsidR="00E41BF6" w:rsidRDefault="00E41BF6" w:rsidP="00D57D7B">
            <w:r>
              <w:t xml:space="preserve">Classes / </w:t>
            </w:r>
            <w:proofErr w:type="spellStart"/>
            <w:r>
              <w:t>endpoints</w:t>
            </w:r>
            <w:proofErr w:type="spellEnd"/>
          </w:p>
        </w:tc>
        <w:tc>
          <w:tcPr>
            <w:tcW w:w="4680" w:type="dxa"/>
          </w:tcPr>
          <w:p w14:paraId="67705AA6" w14:textId="77777777" w:rsidR="00E41BF6" w:rsidRPr="00E41BF6" w:rsidRDefault="00E41BF6" w:rsidP="00D57D7B">
            <w:pPr>
              <w:rPr>
                <w:lang w:val="en-US"/>
              </w:rPr>
            </w:pPr>
            <w:proofErr w:type="spellStart"/>
            <w:r>
              <w:rPr>
                <w:rStyle w:val="CodeChar"/>
              </w:rPr>
              <w:t>AppItensRecomendados.main</w:t>
            </w:r>
            <w:proofErr w:type="spellEnd"/>
            <w:r w:rsidRPr="00E41BF6">
              <w:rPr>
                <w:lang w:val="en-US"/>
              </w:rPr>
              <w:t xml:space="preserve">, </w:t>
            </w:r>
            <w:proofErr w:type="spellStart"/>
            <w:r>
              <w:rPr>
                <w:rStyle w:val="CodeChar"/>
              </w:rPr>
              <w:t>get_settings</w:t>
            </w:r>
            <w:proofErr w:type="spellEnd"/>
            <w:r w:rsidRPr="00E41BF6">
              <w:rPr>
                <w:lang w:val="en-US"/>
              </w:rPr>
              <w:t xml:space="preserve">, </w:t>
            </w:r>
            <w:proofErr w:type="spellStart"/>
            <w:r>
              <w:rPr>
                <w:rStyle w:val="CodeChar"/>
              </w:rPr>
              <w:t>update_settings</w:t>
            </w:r>
            <w:proofErr w:type="spellEnd"/>
            <w:r w:rsidRPr="00E41BF6">
              <w:rPr>
                <w:lang w:val="en-US"/>
              </w:rPr>
              <w:t xml:space="preserve">; </w:t>
            </w:r>
            <w:r>
              <w:rPr>
                <w:rStyle w:val="CodeChar"/>
              </w:rPr>
              <w:t>GET /admin/settings</w:t>
            </w:r>
            <w:r w:rsidRPr="00E41BF6">
              <w:rPr>
                <w:lang w:val="en-US"/>
              </w:rPr>
              <w:t xml:space="preserve"> → </w:t>
            </w:r>
            <w:proofErr w:type="spellStart"/>
            <w:proofErr w:type="gramStart"/>
            <w:r>
              <w:rPr>
                <w:rStyle w:val="CodeChar"/>
              </w:rPr>
              <w:t>admin.read</w:t>
            </w:r>
            <w:proofErr w:type="gramEnd"/>
            <w:r>
              <w:rPr>
                <w:rStyle w:val="CodeChar"/>
              </w:rPr>
              <w:t>_settings</w:t>
            </w:r>
            <w:proofErr w:type="spellEnd"/>
            <w:r w:rsidRPr="00E41BF6">
              <w:rPr>
                <w:lang w:val="en-US"/>
              </w:rPr>
              <w:t xml:space="preserve">; </w:t>
            </w:r>
            <w:r>
              <w:rPr>
                <w:rStyle w:val="CodeChar"/>
              </w:rPr>
              <w:t>PUT /admin/settings</w:t>
            </w:r>
            <w:r w:rsidRPr="00E41BF6">
              <w:rPr>
                <w:lang w:val="en-US"/>
              </w:rPr>
              <w:t xml:space="preserve"> → </w:t>
            </w:r>
            <w:proofErr w:type="spellStart"/>
            <w:proofErr w:type="gramStart"/>
            <w:r>
              <w:rPr>
                <w:rStyle w:val="CodeChar"/>
              </w:rPr>
              <w:t>admin.update</w:t>
            </w:r>
            <w:proofErr w:type="gramEnd"/>
            <w:r>
              <w:rPr>
                <w:rStyle w:val="CodeChar"/>
              </w:rPr>
              <w:t>_settings</w:t>
            </w:r>
            <w:proofErr w:type="spellEnd"/>
            <w:r w:rsidRPr="00E41BF6">
              <w:rPr>
                <w:lang w:val="en-US"/>
              </w:rPr>
              <w:t xml:space="preserve">, </w:t>
            </w:r>
            <w:proofErr w:type="spellStart"/>
            <w:r>
              <w:rPr>
                <w:rStyle w:val="CodeChar"/>
              </w:rPr>
              <w:t>admin.get_or_create_settings</w:t>
            </w:r>
            <w:proofErr w:type="spellEnd"/>
            <w:r w:rsidRPr="00E41BF6">
              <w:rPr>
                <w:lang w:val="en-US"/>
              </w:rPr>
              <w:t xml:space="preserve">, </w:t>
            </w:r>
            <w:proofErr w:type="spellStart"/>
            <w:proofErr w:type="gramStart"/>
            <w:r>
              <w:rPr>
                <w:rStyle w:val="CodeChar"/>
              </w:rPr>
              <w:t>schemas.SettingsSchema</w:t>
            </w:r>
            <w:proofErr w:type="spellEnd"/>
            <w:proofErr w:type="gramEnd"/>
            <w:r w:rsidRPr="00E41BF6">
              <w:rPr>
                <w:lang w:val="en-US"/>
              </w:rPr>
              <w:t xml:space="preserve">, </w:t>
            </w:r>
            <w:proofErr w:type="spellStart"/>
            <w:proofErr w:type="gramStart"/>
            <w:r>
              <w:rPr>
                <w:rStyle w:val="CodeChar"/>
              </w:rPr>
              <w:t>models.Settings</w:t>
            </w:r>
            <w:proofErr w:type="spellEnd"/>
            <w:proofErr w:type="gramEnd"/>
          </w:p>
        </w:tc>
      </w:tr>
    </w:tbl>
    <w:p w14:paraId="649AD01D" w14:textId="77777777" w:rsidR="00CF47A1" w:rsidRPr="009604E9" w:rsidRDefault="00CF47A1" w:rsidP="00CF47A1">
      <w:pPr>
        <w:pStyle w:val="Ttulo2"/>
      </w:pPr>
      <w:bookmarkStart w:id="153" w:name="_Toc242157074"/>
      <w:r>
        <w:t>6</w:t>
      </w:r>
      <w:r w:rsidRPr="009604E9">
        <w:t>.</w:t>
      </w:r>
      <w:r>
        <w:t>3</w:t>
      </w:r>
      <w:r w:rsidRPr="009604E9">
        <w:t xml:space="preserve"> Diagramas de robustez</w:t>
      </w:r>
      <w:bookmarkEnd w:id="153"/>
    </w:p>
    <w:p w14:paraId="222EE644" w14:textId="77777777" w:rsidR="00CF47A1" w:rsidRPr="009604E9" w:rsidRDefault="00CF47A1" w:rsidP="00CF47A1">
      <w:r w:rsidRPr="009604E9">
        <w:t xml:space="preserve">Os diagramas de robustez fazem a ponte entre a descrição textual de cada caso de uso e o desenho detalhado, segundo a metodologia ICONIX (Rosenberg &amp; </w:t>
      </w:r>
      <w:proofErr w:type="spellStart"/>
      <w:r w:rsidRPr="009604E9">
        <w:t>Stephens</w:t>
      </w:r>
      <w:proofErr w:type="spellEnd"/>
      <w:r w:rsidRPr="009604E9">
        <w:t>, 2007)</w:t>
      </w:r>
      <w:r>
        <w:t xml:space="preserve">. </w:t>
      </w:r>
      <w:r w:rsidRPr="009604E9">
        <w:t xml:space="preserve">Usam três estereótipos: </w:t>
      </w:r>
      <w:proofErr w:type="spellStart"/>
      <w:r w:rsidRPr="009604E9">
        <w:rPr>
          <w:b/>
        </w:rPr>
        <w:t>boundary</w:t>
      </w:r>
      <w:proofErr w:type="spellEnd"/>
      <w:r w:rsidRPr="009604E9">
        <w:t xml:space="preserve"> (ecrãs e páginas com que o ator interage), </w:t>
      </w:r>
      <w:proofErr w:type="spellStart"/>
      <w:r w:rsidRPr="009604E9">
        <w:rPr>
          <w:b/>
        </w:rPr>
        <w:t>control</w:t>
      </w:r>
      <w:proofErr w:type="spellEnd"/>
      <w:r w:rsidRPr="009604E9">
        <w:t xml:space="preserve"> (funções e métodos que executam a lógica) e </w:t>
      </w:r>
      <w:proofErr w:type="spellStart"/>
      <w:r w:rsidRPr="009604E9">
        <w:rPr>
          <w:b/>
        </w:rPr>
        <w:t>entity</w:t>
      </w:r>
      <w:proofErr w:type="spellEnd"/>
      <w:r w:rsidRPr="009604E9">
        <w:t xml:space="preserve"> (dados persistidos ou mantidos em memória). Respeitam-se as regras do ICONIX: o ator só comunica com objetos </w:t>
      </w:r>
      <w:proofErr w:type="spellStart"/>
      <w:r w:rsidRPr="009604E9">
        <w:t>boundary</w:t>
      </w:r>
      <w:proofErr w:type="spellEnd"/>
      <w:r w:rsidRPr="009604E9">
        <w:t xml:space="preserve">; os </w:t>
      </w:r>
      <w:proofErr w:type="spellStart"/>
      <w:r w:rsidRPr="009604E9">
        <w:t>boundary</w:t>
      </w:r>
      <w:proofErr w:type="spellEnd"/>
      <w:r w:rsidRPr="009604E9">
        <w:t xml:space="preserve"> só comunicam com </w:t>
      </w:r>
      <w:proofErr w:type="spellStart"/>
      <w:r w:rsidRPr="009604E9">
        <w:t>control</w:t>
      </w:r>
      <w:proofErr w:type="spellEnd"/>
      <w:r w:rsidRPr="009604E9">
        <w:t xml:space="preserve">; os </w:t>
      </w:r>
      <w:proofErr w:type="spellStart"/>
      <w:r w:rsidRPr="009604E9">
        <w:t>entity</w:t>
      </w:r>
      <w:proofErr w:type="spellEnd"/>
      <w:r w:rsidRPr="009604E9">
        <w:t xml:space="preserve"> só comunicam com </w:t>
      </w:r>
      <w:proofErr w:type="spellStart"/>
      <w:r w:rsidRPr="009604E9">
        <w:t>control</w:t>
      </w:r>
      <w:proofErr w:type="spellEnd"/>
      <w:r w:rsidRPr="009604E9">
        <w:t>.</w:t>
      </w:r>
    </w:p>
    <w:p w14:paraId="7C449099" w14:textId="77777777" w:rsidR="00CF47A1" w:rsidRPr="009604E9" w:rsidRDefault="00CF47A1" w:rsidP="00CF47A1">
      <w:r w:rsidRPr="009604E9">
        <w:t>Cada seta tem o número do passo correspondente na ficha do caso de uso</w:t>
      </w:r>
      <w:r>
        <w:t xml:space="preserve">. </w:t>
      </w:r>
      <w:r w:rsidRPr="009604E9">
        <w:t>Os controladores do lado do servidor usam o nome real da função no router.</w:t>
      </w:r>
    </w:p>
    <w:p w14:paraId="6D6C2BE0" w14:textId="77777777" w:rsidR="00CF47A1" w:rsidRPr="009604E9" w:rsidRDefault="00CF47A1" w:rsidP="00CF47A1">
      <w:pPr>
        <w:pStyle w:val="Ttulo3"/>
      </w:pPr>
      <w:bookmarkStart w:id="154" w:name="_Toc242157075"/>
      <w:r>
        <w:t>6.3</w:t>
      </w:r>
      <w:r w:rsidRPr="009604E9">
        <w:t>.1 UC01 Criar conta</w:t>
      </w:r>
      <w:bookmarkEnd w:id="154"/>
    </w:p>
    <w:p w14:paraId="69DC1899" w14:textId="77777777" w:rsidR="00CF47A1" w:rsidRDefault="00CF47A1" w:rsidP="00CF47A1">
      <w:r w:rsidRPr="009604E9">
        <w:t xml:space="preserve">A Figura </w:t>
      </w:r>
      <w:r w:rsidR="00170B0F">
        <w:t>16</w:t>
      </w:r>
      <w:r w:rsidRPr="009604E9">
        <w:t xml:space="preserve"> mostra o registo, desde o </w:t>
      </w:r>
      <w:proofErr w:type="spellStart"/>
      <w:r w:rsidRPr="009604E9">
        <w:rPr>
          <w:rStyle w:val="CodeChar"/>
          <w:lang w:val="pt-PT"/>
        </w:rPr>
        <w:t>LoginScreen</w:t>
      </w:r>
      <w:proofErr w:type="spellEnd"/>
      <w:r w:rsidRPr="009604E9">
        <w:t xml:space="preserve"> até à gravação do </w:t>
      </w:r>
      <w:proofErr w:type="spellStart"/>
      <w:r w:rsidRPr="009604E9">
        <w:t>token</w:t>
      </w:r>
      <w:proofErr w:type="spellEnd"/>
      <w:r w:rsidRPr="009604E9">
        <w:t>. A validação da confirmação acontece duas vezes, no cliente (passo 4) e na API (passo 6).</w:t>
      </w:r>
    </w:p>
    <w:p w14:paraId="3BA898E6" w14:textId="77777777" w:rsidR="00CF47A1" w:rsidRDefault="00CF47A1" w:rsidP="00CF47A1">
      <w:pPr>
        <w:keepNext/>
      </w:pPr>
      <w:r>
        <w:rPr>
          <w:noProof/>
        </w:rPr>
        <w:lastRenderedPageBreak/>
        <w:drawing>
          <wp:inline distT="0" distB="0" distL="0" distR="0" wp14:anchorId="4F2B31B6" wp14:editId="2DC3E09E">
            <wp:extent cx="5579745" cy="6325978"/>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5579745" cy="6325978"/>
                    </a:xfrm>
                    <a:prstGeom prst="rect">
                      <a:avLst/>
                    </a:prstGeom>
                  </pic:spPr>
                </pic:pic>
              </a:graphicData>
            </a:graphic>
          </wp:inline>
        </w:drawing>
      </w:r>
    </w:p>
    <w:p w14:paraId="4DFE77EF" w14:textId="77777777" w:rsidR="00CF47A1" w:rsidRDefault="00CF47A1" w:rsidP="00CF47A1">
      <w:pPr>
        <w:pStyle w:val="Legenda"/>
        <w:jc w:val="center"/>
      </w:pPr>
      <w:bookmarkStart w:id="155" w:name="_Toc242157114"/>
      <w:r>
        <w:t xml:space="preserve">Figura </w:t>
      </w:r>
      <w:fldSimple w:instr=" SEQ Figura \* ARABIC ">
        <w:r w:rsidR="001A0827">
          <w:rPr>
            <w:noProof/>
          </w:rPr>
          <w:t>16</w:t>
        </w:r>
      </w:fldSimple>
      <w:r w:rsidRPr="00A5012E">
        <w:t xml:space="preserve"> – Diagrama de robustez do UC01 Criar conta</w:t>
      </w:r>
      <w:bookmarkEnd w:id="155"/>
    </w:p>
    <w:p w14:paraId="364BF77F" w14:textId="77777777" w:rsidR="00170B0F" w:rsidRPr="009604E9" w:rsidRDefault="00170B0F" w:rsidP="00170B0F">
      <w:pPr>
        <w:pStyle w:val="Ttulo3"/>
      </w:pPr>
      <w:bookmarkStart w:id="156" w:name="_Toc242157076"/>
      <w:r>
        <w:t>6.3</w:t>
      </w:r>
      <w:r w:rsidRPr="009604E9">
        <w:t>.2 UC02 Autenticar-se</w:t>
      </w:r>
      <w:bookmarkEnd w:id="156"/>
    </w:p>
    <w:p w14:paraId="1B629DA7" w14:textId="77777777" w:rsidR="00170B0F" w:rsidRPr="009604E9" w:rsidRDefault="00170B0F" w:rsidP="00170B0F">
      <w:r w:rsidRPr="009604E9">
        <w:t xml:space="preserve">A Figura </w:t>
      </w:r>
      <w:r>
        <w:t>17</w:t>
      </w:r>
      <w:r w:rsidRPr="009604E9">
        <w:t xml:space="preserve"> inclui a decisão do </w:t>
      </w:r>
      <w:r w:rsidRPr="009604E9">
        <w:rPr>
          <w:rStyle w:val="CodeChar"/>
          <w:lang w:val="pt-PT"/>
        </w:rPr>
        <w:t>_</w:t>
      </w:r>
      <w:proofErr w:type="spellStart"/>
      <w:r w:rsidRPr="009604E9">
        <w:rPr>
          <w:rStyle w:val="CodeChar"/>
          <w:lang w:val="pt-PT"/>
        </w:rPr>
        <w:t>StartupGate</w:t>
      </w:r>
      <w:proofErr w:type="spellEnd"/>
      <w:r w:rsidRPr="009604E9">
        <w:t xml:space="preserve">, que lê o </w:t>
      </w:r>
      <w:proofErr w:type="spellStart"/>
      <w:r w:rsidRPr="009604E9">
        <w:t>token</w:t>
      </w:r>
      <w:proofErr w:type="spellEnd"/>
      <w:r w:rsidRPr="009604E9">
        <w:t xml:space="preserve"> guardado e escolhe entre o </w:t>
      </w:r>
      <w:proofErr w:type="spellStart"/>
      <w:r w:rsidRPr="009604E9">
        <w:rPr>
          <w:rStyle w:val="CodeChar"/>
          <w:lang w:val="pt-PT"/>
        </w:rPr>
        <w:t>LoginScreen</w:t>
      </w:r>
      <w:proofErr w:type="spellEnd"/>
      <w:r w:rsidRPr="009604E9">
        <w:t xml:space="preserve"> e o </w:t>
      </w:r>
      <w:proofErr w:type="spellStart"/>
      <w:r w:rsidRPr="009604E9">
        <w:t>HomeScreen</w:t>
      </w:r>
      <w:proofErr w:type="spellEnd"/>
      <w:r w:rsidRPr="009604E9">
        <w:t>.</w:t>
      </w:r>
    </w:p>
    <w:p w14:paraId="3146D354" w14:textId="77777777" w:rsidR="00170B0F" w:rsidRDefault="00170B0F" w:rsidP="00170B0F">
      <w:pPr>
        <w:keepNext/>
      </w:pPr>
      <w:r>
        <w:rPr>
          <w:noProof/>
        </w:rPr>
        <w:lastRenderedPageBreak/>
        <w:drawing>
          <wp:inline distT="0" distB="0" distL="0" distR="0" wp14:anchorId="302AAB89" wp14:editId="43B6069F">
            <wp:extent cx="5579745" cy="5839412"/>
            <wp:effectExtent l="0" t="0" r="190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579745" cy="5839412"/>
                    </a:xfrm>
                    <a:prstGeom prst="rect">
                      <a:avLst/>
                    </a:prstGeom>
                  </pic:spPr>
                </pic:pic>
              </a:graphicData>
            </a:graphic>
          </wp:inline>
        </w:drawing>
      </w:r>
    </w:p>
    <w:p w14:paraId="0526182F" w14:textId="77777777" w:rsidR="00E41BF6" w:rsidRDefault="00170B0F" w:rsidP="00170B0F">
      <w:pPr>
        <w:pStyle w:val="Legenda"/>
        <w:jc w:val="center"/>
      </w:pPr>
      <w:bookmarkStart w:id="157" w:name="_Toc242157115"/>
      <w:r>
        <w:t xml:space="preserve">Figura </w:t>
      </w:r>
      <w:fldSimple w:instr=" SEQ Figura \* ARABIC ">
        <w:r w:rsidR="001A0827">
          <w:rPr>
            <w:noProof/>
          </w:rPr>
          <w:t>17</w:t>
        </w:r>
      </w:fldSimple>
      <w:r w:rsidRPr="00977191">
        <w:t xml:space="preserve"> – Diagrama de robustez do UC02 Autenticar-se</w:t>
      </w:r>
      <w:bookmarkEnd w:id="157"/>
    </w:p>
    <w:p w14:paraId="217A6E4F" w14:textId="77777777" w:rsidR="00F70731" w:rsidRPr="00F70731" w:rsidRDefault="00F70731" w:rsidP="00F70731">
      <w:pPr>
        <w:spacing w:after="0" w:line="240" w:lineRule="auto"/>
        <w:ind w:firstLine="0"/>
        <w:jc w:val="left"/>
      </w:pPr>
      <w:r>
        <w:br w:type="page"/>
      </w:r>
    </w:p>
    <w:p w14:paraId="70E69F1E" w14:textId="77777777" w:rsidR="00170B0F" w:rsidRPr="009604E9" w:rsidRDefault="00170B0F" w:rsidP="00170B0F">
      <w:pPr>
        <w:pStyle w:val="Ttulo3"/>
      </w:pPr>
      <w:bookmarkStart w:id="158" w:name="_Toc242157077"/>
      <w:r>
        <w:lastRenderedPageBreak/>
        <w:t>6.3</w:t>
      </w:r>
      <w:r w:rsidRPr="009604E9">
        <w:t>.3 UC03 Terminar sessão</w:t>
      </w:r>
      <w:bookmarkEnd w:id="158"/>
    </w:p>
    <w:p w14:paraId="5A733A9B" w14:textId="77777777" w:rsidR="00170B0F" w:rsidRPr="009604E9" w:rsidRDefault="00170B0F" w:rsidP="00170B0F">
      <w:r w:rsidRPr="009604E9">
        <w:t xml:space="preserve">A Figura </w:t>
      </w:r>
      <w:r>
        <w:t>18</w:t>
      </w:r>
      <w:r w:rsidRPr="009604E9">
        <w:t xml:space="preserve"> mostra que o </w:t>
      </w:r>
      <w:proofErr w:type="spellStart"/>
      <w:r w:rsidRPr="009604E9">
        <w:t>token</w:t>
      </w:r>
      <w:proofErr w:type="spellEnd"/>
      <w:r w:rsidRPr="009604E9">
        <w:t xml:space="preserve"> é apagado em dois sítios: na tabela </w:t>
      </w:r>
      <w:proofErr w:type="spellStart"/>
      <w:r w:rsidRPr="009604E9">
        <w:rPr>
          <w:rStyle w:val="CodeChar"/>
          <w:lang w:val="pt-PT"/>
        </w:rPr>
        <w:t>sessions</w:t>
      </w:r>
      <w:proofErr w:type="spellEnd"/>
      <w:r w:rsidRPr="009604E9">
        <w:t xml:space="preserve"> (passo 5) e no dispositivo (passo 6).</w:t>
      </w:r>
    </w:p>
    <w:p w14:paraId="119C3E21" w14:textId="77777777" w:rsidR="00170B0F" w:rsidRDefault="00170B0F" w:rsidP="00170B0F">
      <w:pPr>
        <w:keepNext/>
        <w:jc w:val="center"/>
      </w:pPr>
      <w:r>
        <w:rPr>
          <w:noProof/>
        </w:rPr>
        <w:drawing>
          <wp:inline distT="0" distB="0" distL="0" distR="0" wp14:anchorId="05F3AF18" wp14:editId="7090D84C">
            <wp:extent cx="4114856" cy="77831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4114856" cy="7783199"/>
                    </a:xfrm>
                    <a:prstGeom prst="rect">
                      <a:avLst/>
                    </a:prstGeom>
                  </pic:spPr>
                </pic:pic>
              </a:graphicData>
            </a:graphic>
          </wp:inline>
        </w:drawing>
      </w:r>
    </w:p>
    <w:p w14:paraId="32082818" w14:textId="77777777" w:rsidR="00170B0F" w:rsidRDefault="00170B0F" w:rsidP="00170B0F">
      <w:pPr>
        <w:pStyle w:val="Legenda"/>
        <w:jc w:val="center"/>
      </w:pPr>
      <w:bookmarkStart w:id="159" w:name="_Toc242157116"/>
      <w:r>
        <w:t xml:space="preserve">Figura </w:t>
      </w:r>
      <w:fldSimple w:instr=" SEQ Figura \* ARABIC ">
        <w:r w:rsidR="001A0827">
          <w:rPr>
            <w:noProof/>
          </w:rPr>
          <w:t>18</w:t>
        </w:r>
      </w:fldSimple>
      <w:r w:rsidRPr="00567A3A">
        <w:t xml:space="preserve"> – Diagrama de robustez do UC03 Terminar sessão</w:t>
      </w:r>
      <w:bookmarkEnd w:id="159"/>
    </w:p>
    <w:p w14:paraId="7DF6EBB8" w14:textId="77777777" w:rsidR="00170B0F" w:rsidRPr="009604E9" w:rsidRDefault="00170B0F" w:rsidP="00170B0F">
      <w:pPr>
        <w:pStyle w:val="Ttulo3"/>
      </w:pPr>
      <w:bookmarkStart w:id="160" w:name="_Toc242157078"/>
      <w:r>
        <w:lastRenderedPageBreak/>
        <w:t>6.3</w:t>
      </w:r>
      <w:r w:rsidRPr="009604E9">
        <w:t>.4 UC04 Consultar histórico de listas</w:t>
      </w:r>
      <w:bookmarkEnd w:id="160"/>
    </w:p>
    <w:p w14:paraId="04BDEB3B" w14:textId="77777777" w:rsidR="00170B0F" w:rsidRPr="009604E9" w:rsidRDefault="00170B0F" w:rsidP="00170B0F">
      <w:r w:rsidRPr="009604E9">
        <w:t xml:space="preserve">A Figura </w:t>
      </w:r>
      <w:r>
        <w:t>19</w:t>
      </w:r>
      <w:r w:rsidRPr="009604E9">
        <w:t xml:space="preserve"> mostra a leitura das listas do utilizador e a sua conversão em </w:t>
      </w:r>
      <w:proofErr w:type="spellStart"/>
      <w:r w:rsidRPr="009604E9">
        <w:rPr>
          <w:rStyle w:val="CodeChar"/>
          <w:lang w:val="pt-PT"/>
        </w:rPr>
        <w:t>SavedList</w:t>
      </w:r>
      <w:proofErr w:type="spellEnd"/>
      <w:r w:rsidRPr="009604E9">
        <w:t xml:space="preserve"> para apresentação.</w:t>
      </w:r>
    </w:p>
    <w:p w14:paraId="04F5F3CE" w14:textId="77777777" w:rsidR="00170B0F" w:rsidRDefault="00170B0F" w:rsidP="00170B0F">
      <w:pPr>
        <w:keepNext/>
        <w:jc w:val="center"/>
      </w:pPr>
      <w:r>
        <w:rPr>
          <w:noProof/>
        </w:rPr>
        <w:drawing>
          <wp:inline distT="0" distB="0" distL="0" distR="0" wp14:anchorId="7FC6DEBB" wp14:editId="0B5BA758">
            <wp:extent cx="3818464" cy="778319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3818464" cy="7783199"/>
                    </a:xfrm>
                    <a:prstGeom prst="rect">
                      <a:avLst/>
                    </a:prstGeom>
                  </pic:spPr>
                </pic:pic>
              </a:graphicData>
            </a:graphic>
          </wp:inline>
        </w:drawing>
      </w:r>
    </w:p>
    <w:p w14:paraId="6A96D03E" w14:textId="77777777" w:rsidR="00170B0F" w:rsidRDefault="00170B0F" w:rsidP="00170B0F">
      <w:pPr>
        <w:pStyle w:val="Legenda"/>
        <w:jc w:val="center"/>
      </w:pPr>
      <w:bookmarkStart w:id="161" w:name="_Toc242157117"/>
      <w:r>
        <w:t xml:space="preserve">Figura </w:t>
      </w:r>
      <w:fldSimple w:instr=" SEQ Figura \* ARABIC ">
        <w:r w:rsidR="001A0827">
          <w:rPr>
            <w:noProof/>
          </w:rPr>
          <w:t>19</w:t>
        </w:r>
      </w:fldSimple>
      <w:r w:rsidRPr="00DA23E1">
        <w:t xml:space="preserve"> – Diagrama de robustez do UC04 Consultar histórico de listas</w:t>
      </w:r>
      <w:bookmarkEnd w:id="161"/>
    </w:p>
    <w:p w14:paraId="36BFD362" w14:textId="77777777" w:rsidR="00170B0F" w:rsidRPr="009604E9" w:rsidRDefault="00170B0F" w:rsidP="00170B0F">
      <w:pPr>
        <w:pStyle w:val="Ttulo3"/>
      </w:pPr>
      <w:bookmarkStart w:id="162" w:name="_Toc242157079"/>
      <w:r>
        <w:lastRenderedPageBreak/>
        <w:t>6.3</w:t>
      </w:r>
      <w:r w:rsidRPr="009604E9">
        <w:t>.5 UC05 Construir lista de compras</w:t>
      </w:r>
      <w:bookmarkEnd w:id="162"/>
    </w:p>
    <w:p w14:paraId="781D2FEA" w14:textId="77777777" w:rsidR="00170B0F" w:rsidRDefault="00170B0F" w:rsidP="00170B0F">
      <w:r w:rsidRPr="009604E9">
        <w:t xml:space="preserve">Na Figura </w:t>
      </w:r>
      <w:r>
        <w:t>20</w:t>
      </w:r>
      <w:r w:rsidRPr="009604E9">
        <w:t xml:space="preserve">, a lista em construção é um objeto </w:t>
      </w:r>
      <w:proofErr w:type="spellStart"/>
      <w:r w:rsidRPr="009604E9">
        <w:t>entity</w:t>
      </w:r>
      <w:proofErr w:type="spellEnd"/>
      <w:r w:rsidRPr="009604E9">
        <w:t xml:space="preserve"> em memória (</w:t>
      </w:r>
      <w:r w:rsidRPr="009604E9">
        <w:rPr>
          <w:rStyle w:val="CodeChar"/>
          <w:lang w:val="pt-PT"/>
        </w:rPr>
        <w:t>_</w:t>
      </w:r>
      <w:proofErr w:type="spellStart"/>
      <w:r w:rsidRPr="009604E9">
        <w:rPr>
          <w:rStyle w:val="CodeChar"/>
          <w:lang w:val="pt-PT"/>
        </w:rPr>
        <w:t>currentItems</w:t>
      </w:r>
      <w:proofErr w:type="spellEnd"/>
      <w:r w:rsidRPr="009604E9">
        <w:t xml:space="preserve">); só passa a ser persistida no UC07. </w:t>
      </w:r>
      <w:r>
        <w:t xml:space="preserve">O controlador </w:t>
      </w:r>
      <w:r w:rsidRPr="00170B0F">
        <w:rPr>
          <w:rStyle w:val="CodeChar"/>
          <w:lang w:val="pt-PT"/>
        </w:rPr>
        <w:t>_</w:t>
      </w:r>
      <w:proofErr w:type="spellStart"/>
      <w:r w:rsidRPr="00170B0F">
        <w:rPr>
          <w:rStyle w:val="CodeChar"/>
          <w:lang w:val="pt-PT"/>
        </w:rPr>
        <w:t>refreshRecommendations</w:t>
      </w:r>
      <w:proofErr w:type="spellEnd"/>
      <w:r>
        <w:t xml:space="preserve"> corresponde ao UC06 incluído.</w:t>
      </w:r>
    </w:p>
    <w:p w14:paraId="12C411A2" w14:textId="77777777" w:rsidR="00170B0F" w:rsidRDefault="00170B0F" w:rsidP="00170B0F">
      <w:pPr>
        <w:keepNext/>
        <w:jc w:val="center"/>
      </w:pPr>
      <w:r>
        <w:rPr>
          <w:noProof/>
        </w:rPr>
        <w:drawing>
          <wp:inline distT="0" distB="0" distL="0" distR="0" wp14:anchorId="562F94BD" wp14:editId="74584065">
            <wp:extent cx="4775330" cy="7515225"/>
            <wp:effectExtent l="0" t="0" r="6350" b="0"/>
            <wp:docPr id="8055739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4776212" cy="7516613"/>
                    </a:xfrm>
                    <a:prstGeom prst="rect">
                      <a:avLst/>
                    </a:prstGeom>
                  </pic:spPr>
                </pic:pic>
              </a:graphicData>
            </a:graphic>
          </wp:inline>
        </w:drawing>
      </w:r>
    </w:p>
    <w:p w14:paraId="06E51D71" w14:textId="77777777" w:rsidR="00170B0F" w:rsidRDefault="00170B0F" w:rsidP="00170B0F">
      <w:pPr>
        <w:pStyle w:val="Legenda"/>
        <w:jc w:val="center"/>
      </w:pPr>
      <w:bookmarkStart w:id="163" w:name="_Toc242157118"/>
      <w:r>
        <w:t xml:space="preserve">Figura </w:t>
      </w:r>
      <w:fldSimple w:instr=" SEQ Figura \* ARABIC ">
        <w:r w:rsidR="001A0827">
          <w:rPr>
            <w:noProof/>
          </w:rPr>
          <w:t>20</w:t>
        </w:r>
      </w:fldSimple>
      <w:r w:rsidRPr="00197CC1">
        <w:t xml:space="preserve"> – Diagrama de robustez do UC05 Construir lista de compras</w:t>
      </w:r>
      <w:bookmarkEnd w:id="163"/>
    </w:p>
    <w:p w14:paraId="1EA72443" w14:textId="77777777" w:rsidR="00170B0F" w:rsidRPr="009604E9" w:rsidRDefault="00170B0F" w:rsidP="00170B0F">
      <w:pPr>
        <w:pStyle w:val="Ttulo3"/>
      </w:pPr>
      <w:bookmarkStart w:id="164" w:name="_Toc242157080"/>
      <w:r>
        <w:lastRenderedPageBreak/>
        <w:t>6.3</w:t>
      </w:r>
      <w:r w:rsidRPr="009604E9">
        <w:t>.6 UC06 Consultar itens recomendados</w:t>
      </w:r>
      <w:bookmarkEnd w:id="164"/>
    </w:p>
    <w:p w14:paraId="0D26D843" w14:textId="77777777" w:rsidR="00170B0F" w:rsidRPr="009604E9" w:rsidRDefault="00170B0F" w:rsidP="00170B0F">
      <w:r w:rsidRPr="009604E9">
        <w:t xml:space="preserve">A Figura </w:t>
      </w:r>
      <w:r>
        <w:t>21</w:t>
      </w:r>
      <w:r w:rsidRPr="009604E9">
        <w:t xml:space="preserve"> é o diagrama mais rico do sistema: o pedido atravessa a autenticação, a leitura de parâmetros, a construção do </w:t>
      </w:r>
      <w:proofErr w:type="spellStart"/>
      <w:r w:rsidRPr="009604E9">
        <w:t>dataset</w:t>
      </w:r>
      <w:proofErr w:type="spellEnd"/>
      <w:r w:rsidRPr="009604E9">
        <w:t xml:space="preserve"> ponderado e o </w:t>
      </w:r>
      <w:proofErr w:type="spellStart"/>
      <w:r w:rsidRPr="009604E9">
        <w:t>Apriori</w:t>
      </w:r>
      <w:proofErr w:type="spellEnd"/>
      <w:r w:rsidRPr="009604E9">
        <w:t>.</w:t>
      </w:r>
    </w:p>
    <w:p w14:paraId="2643457A" w14:textId="77777777" w:rsidR="00170B0F" w:rsidRDefault="00170B0F" w:rsidP="00170B0F">
      <w:pPr>
        <w:keepNext/>
        <w:jc w:val="center"/>
      </w:pPr>
      <w:r>
        <w:rPr>
          <w:noProof/>
        </w:rPr>
        <w:drawing>
          <wp:inline distT="0" distB="0" distL="0" distR="0" wp14:anchorId="4D7E4D32" wp14:editId="016464F0">
            <wp:extent cx="5731200" cy="695522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731200" cy="6955228"/>
                    </a:xfrm>
                    <a:prstGeom prst="rect">
                      <a:avLst/>
                    </a:prstGeom>
                  </pic:spPr>
                </pic:pic>
              </a:graphicData>
            </a:graphic>
          </wp:inline>
        </w:drawing>
      </w:r>
    </w:p>
    <w:p w14:paraId="7DCD2991" w14:textId="77777777" w:rsidR="00170B0F" w:rsidRDefault="00170B0F" w:rsidP="00170B0F">
      <w:pPr>
        <w:pStyle w:val="Legenda"/>
        <w:jc w:val="center"/>
      </w:pPr>
      <w:bookmarkStart w:id="165" w:name="_Toc242157119"/>
      <w:r>
        <w:t xml:space="preserve">Figura </w:t>
      </w:r>
      <w:fldSimple w:instr=" SEQ Figura \* ARABIC ">
        <w:r w:rsidR="001A0827">
          <w:rPr>
            <w:noProof/>
          </w:rPr>
          <w:t>21</w:t>
        </w:r>
      </w:fldSimple>
      <w:r w:rsidRPr="00E93480">
        <w:t xml:space="preserve"> – Diagrama de robustez do UC06 Consultar itens recomendados</w:t>
      </w:r>
      <w:bookmarkEnd w:id="165"/>
    </w:p>
    <w:p w14:paraId="42C08E1F" w14:textId="77777777" w:rsidR="00F70731" w:rsidRPr="00F70731" w:rsidRDefault="00F70731" w:rsidP="00F70731">
      <w:pPr>
        <w:spacing w:after="0" w:line="240" w:lineRule="auto"/>
        <w:ind w:firstLine="0"/>
        <w:jc w:val="left"/>
      </w:pPr>
      <w:r>
        <w:br w:type="page"/>
      </w:r>
    </w:p>
    <w:p w14:paraId="70190B35" w14:textId="77777777" w:rsidR="00170B0F" w:rsidRPr="009604E9" w:rsidRDefault="00170B0F" w:rsidP="00170B0F">
      <w:pPr>
        <w:pStyle w:val="Ttulo3"/>
      </w:pPr>
      <w:bookmarkStart w:id="166" w:name="_Toc242157081"/>
      <w:r>
        <w:lastRenderedPageBreak/>
        <w:t>6.3</w:t>
      </w:r>
      <w:r w:rsidRPr="009604E9">
        <w:t>.7 UC07 Guardar lista de compras</w:t>
      </w:r>
      <w:bookmarkEnd w:id="166"/>
    </w:p>
    <w:p w14:paraId="0BCFE931" w14:textId="77777777" w:rsidR="00170B0F" w:rsidRPr="009604E9" w:rsidRDefault="00170B0F" w:rsidP="00170B0F">
      <w:r w:rsidRPr="009604E9">
        <w:t xml:space="preserve">A Figura </w:t>
      </w:r>
      <w:r>
        <w:t>22</w:t>
      </w:r>
      <w:r w:rsidRPr="009604E9">
        <w:t xml:space="preserve"> mostra a passagem da lista em memória para as entidades persistidas e o regresso ao histórico.</w:t>
      </w:r>
    </w:p>
    <w:p w14:paraId="4231B6DF" w14:textId="77777777" w:rsidR="00170B0F" w:rsidRDefault="00170B0F" w:rsidP="00170B0F">
      <w:pPr>
        <w:keepNext/>
        <w:jc w:val="center"/>
      </w:pPr>
      <w:r>
        <w:rPr>
          <w:noProof/>
        </w:rPr>
        <w:drawing>
          <wp:inline distT="0" distB="0" distL="0" distR="0" wp14:anchorId="038102A3" wp14:editId="074EEA95">
            <wp:extent cx="5731199" cy="570861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731199" cy="5708613"/>
                    </a:xfrm>
                    <a:prstGeom prst="rect">
                      <a:avLst/>
                    </a:prstGeom>
                  </pic:spPr>
                </pic:pic>
              </a:graphicData>
            </a:graphic>
          </wp:inline>
        </w:drawing>
      </w:r>
    </w:p>
    <w:p w14:paraId="08415A16" w14:textId="77777777" w:rsidR="00170B0F" w:rsidRDefault="00170B0F" w:rsidP="00170B0F">
      <w:pPr>
        <w:pStyle w:val="Legenda"/>
        <w:jc w:val="center"/>
      </w:pPr>
      <w:bookmarkStart w:id="167" w:name="_Toc242157120"/>
      <w:r>
        <w:t xml:space="preserve">Figura </w:t>
      </w:r>
      <w:fldSimple w:instr=" SEQ Figura \* ARABIC ">
        <w:r w:rsidR="001A0827">
          <w:rPr>
            <w:noProof/>
          </w:rPr>
          <w:t>22</w:t>
        </w:r>
      </w:fldSimple>
      <w:r w:rsidRPr="00EC5B4B">
        <w:t xml:space="preserve"> – Diagrama de robustez do UC07 Guardar lista de compras</w:t>
      </w:r>
      <w:bookmarkEnd w:id="167"/>
    </w:p>
    <w:p w14:paraId="4E29C5FF" w14:textId="77777777" w:rsidR="00F70731" w:rsidRPr="00F70731" w:rsidRDefault="00F70731" w:rsidP="00F70731">
      <w:pPr>
        <w:spacing w:after="0" w:line="240" w:lineRule="auto"/>
        <w:ind w:firstLine="0"/>
        <w:jc w:val="left"/>
      </w:pPr>
      <w:r>
        <w:br w:type="page"/>
      </w:r>
    </w:p>
    <w:p w14:paraId="339DB6D5" w14:textId="77777777" w:rsidR="00170B0F" w:rsidRPr="009604E9" w:rsidRDefault="00170B0F" w:rsidP="00170B0F">
      <w:pPr>
        <w:pStyle w:val="Ttulo3"/>
      </w:pPr>
      <w:bookmarkStart w:id="168" w:name="_Toc242157082"/>
      <w:r>
        <w:lastRenderedPageBreak/>
        <w:t>6.3</w:t>
      </w:r>
      <w:r w:rsidRPr="009604E9">
        <w:t>.8 UC08 Consultar estatísticas</w:t>
      </w:r>
      <w:bookmarkEnd w:id="168"/>
    </w:p>
    <w:p w14:paraId="447BD222" w14:textId="77777777" w:rsidR="00170B0F" w:rsidRPr="009604E9" w:rsidRDefault="00170B0F" w:rsidP="00170B0F">
      <w:r w:rsidRPr="009604E9">
        <w:t xml:space="preserve">Na Figura </w:t>
      </w:r>
      <w:r>
        <w:t>23</w:t>
      </w:r>
      <w:r w:rsidRPr="009604E9">
        <w:t xml:space="preserve">, o </w:t>
      </w:r>
      <w:proofErr w:type="spellStart"/>
      <w:r w:rsidRPr="009604E9">
        <w:t>boundary</w:t>
      </w:r>
      <w:proofErr w:type="spellEnd"/>
      <w:r w:rsidRPr="009604E9">
        <w:t xml:space="preserve"> é a página "Estatísticas" do </w:t>
      </w:r>
      <w:proofErr w:type="spellStart"/>
      <w:r w:rsidRPr="009604E9">
        <w:t>Streamlit</w:t>
      </w:r>
      <w:proofErr w:type="spellEnd"/>
      <w:r w:rsidRPr="009604E9">
        <w:t xml:space="preserve">. Os controladores do </w:t>
      </w:r>
      <w:proofErr w:type="spellStart"/>
      <w:r w:rsidRPr="009604E9">
        <w:t>backoffice</w:t>
      </w:r>
      <w:proofErr w:type="spellEnd"/>
      <w:r w:rsidRPr="009604E9">
        <w:t xml:space="preserve"> (</w:t>
      </w:r>
      <w:proofErr w:type="spellStart"/>
      <w:r w:rsidRPr="009604E9">
        <w:rPr>
          <w:rStyle w:val="CodeChar"/>
          <w:lang w:val="pt-PT"/>
        </w:rPr>
        <w:t>get_settings</w:t>
      </w:r>
      <w:proofErr w:type="spellEnd"/>
      <w:r w:rsidRPr="009604E9">
        <w:t xml:space="preserve">, </w:t>
      </w:r>
      <w:proofErr w:type="spellStart"/>
      <w:r w:rsidRPr="009604E9">
        <w:rPr>
          <w:rStyle w:val="CodeChar"/>
          <w:lang w:val="pt-PT"/>
        </w:rPr>
        <w:t>get_rules</w:t>
      </w:r>
      <w:proofErr w:type="spellEnd"/>
      <w:r w:rsidRPr="009604E9">
        <w:t xml:space="preserve">, </w:t>
      </w:r>
      <w:proofErr w:type="spellStart"/>
      <w:r w:rsidRPr="009604E9">
        <w:rPr>
          <w:rStyle w:val="CodeChar"/>
          <w:lang w:val="pt-PT"/>
        </w:rPr>
        <w:t>get_top_items</w:t>
      </w:r>
      <w:proofErr w:type="spellEnd"/>
      <w:r w:rsidRPr="009604E9">
        <w:t xml:space="preserve">) chamam os controladores da API; o </w:t>
      </w:r>
      <w:proofErr w:type="spellStart"/>
      <w:r w:rsidRPr="009604E9">
        <w:t>dataset</w:t>
      </w:r>
      <w:proofErr w:type="spellEnd"/>
      <w:r w:rsidRPr="009604E9">
        <w:t xml:space="preserve"> usado é sempre o base, sem histórico de utilizadores.</w:t>
      </w:r>
    </w:p>
    <w:p w14:paraId="5D394A80" w14:textId="77777777" w:rsidR="00170B0F" w:rsidRDefault="00170B0F" w:rsidP="00170B0F">
      <w:pPr>
        <w:keepNext/>
        <w:jc w:val="center"/>
      </w:pPr>
      <w:r>
        <w:rPr>
          <w:noProof/>
        </w:rPr>
        <w:drawing>
          <wp:inline distT="0" distB="0" distL="0" distR="0" wp14:anchorId="7989FA0D" wp14:editId="3D4AADD4">
            <wp:extent cx="5731200" cy="7256409"/>
            <wp:effectExtent l="0" t="0" r="0" b="0"/>
            <wp:docPr id="4839418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731200" cy="7256409"/>
                    </a:xfrm>
                    <a:prstGeom prst="rect">
                      <a:avLst/>
                    </a:prstGeom>
                  </pic:spPr>
                </pic:pic>
              </a:graphicData>
            </a:graphic>
          </wp:inline>
        </w:drawing>
      </w:r>
    </w:p>
    <w:p w14:paraId="79EBFCC5" w14:textId="77777777" w:rsidR="00F70731" w:rsidRDefault="00170B0F" w:rsidP="00170B0F">
      <w:pPr>
        <w:pStyle w:val="Legenda"/>
        <w:jc w:val="center"/>
      </w:pPr>
      <w:bookmarkStart w:id="169" w:name="_Toc242157121"/>
      <w:r>
        <w:t xml:space="preserve">Figura </w:t>
      </w:r>
      <w:fldSimple w:instr=" SEQ Figura \* ARABIC ">
        <w:r w:rsidR="001A0827">
          <w:rPr>
            <w:noProof/>
          </w:rPr>
          <w:t>23</w:t>
        </w:r>
      </w:fldSimple>
      <w:r w:rsidRPr="005445DE">
        <w:t xml:space="preserve"> – Diagrama de robustez do UC08 Consultar estatísticas</w:t>
      </w:r>
      <w:bookmarkEnd w:id="169"/>
    </w:p>
    <w:p w14:paraId="6D4CFD76" w14:textId="77777777" w:rsidR="00170B0F" w:rsidRPr="00F70731" w:rsidRDefault="00F70731" w:rsidP="00F70731">
      <w:pPr>
        <w:spacing w:after="0" w:line="240" w:lineRule="auto"/>
        <w:ind w:firstLine="0"/>
        <w:jc w:val="left"/>
        <w:rPr>
          <w:i/>
          <w:iCs/>
          <w:color w:val="1F497D" w:themeColor="text2"/>
          <w:sz w:val="18"/>
          <w:szCs w:val="18"/>
        </w:rPr>
      </w:pPr>
      <w:r>
        <w:br w:type="page"/>
      </w:r>
    </w:p>
    <w:p w14:paraId="3DA48749" w14:textId="77777777" w:rsidR="00170B0F" w:rsidRPr="009604E9" w:rsidRDefault="00170B0F" w:rsidP="00170B0F">
      <w:pPr>
        <w:pStyle w:val="Ttulo3"/>
      </w:pPr>
      <w:bookmarkStart w:id="170" w:name="_Toc242157083"/>
      <w:r>
        <w:lastRenderedPageBreak/>
        <w:t>6.3</w:t>
      </w:r>
      <w:r w:rsidRPr="009604E9">
        <w:t>.9 UC09 Configurar parâmetros do motor</w:t>
      </w:r>
      <w:bookmarkEnd w:id="170"/>
    </w:p>
    <w:p w14:paraId="6BE6D941" w14:textId="77777777" w:rsidR="00170B0F" w:rsidRPr="009604E9" w:rsidRDefault="00170B0F" w:rsidP="00170B0F">
      <w:r w:rsidRPr="009604E9">
        <w:t xml:space="preserve">A Figura </w:t>
      </w:r>
      <w:r>
        <w:t>24</w:t>
      </w:r>
      <w:r w:rsidRPr="009604E9">
        <w:t xml:space="preserve"> mostra a leitura e a escrita da linha única de </w:t>
      </w:r>
      <w:proofErr w:type="spellStart"/>
      <w:r w:rsidRPr="009604E9">
        <w:rPr>
          <w:rStyle w:val="CodeChar"/>
          <w:lang w:val="pt-PT"/>
        </w:rPr>
        <w:t>Settings</w:t>
      </w:r>
      <w:proofErr w:type="spellEnd"/>
      <w:r w:rsidRPr="009604E9">
        <w:t xml:space="preserve">, partilhada pelo </w:t>
      </w:r>
      <w:proofErr w:type="spellStart"/>
      <w:r w:rsidRPr="009604E9">
        <w:t>backoffice</w:t>
      </w:r>
      <w:proofErr w:type="spellEnd"/>
      <w:r w:rsidRPr="009604E9">
        <w:t xml:space="preserve"> e pela aplicação móvel.</w:t>
      </w:r>
    </w:p>
    <w:p w14:paraId="1229755F" w14:textId="77777777" w:rsidR="00170B0F" w:rsidRDefault="00170B0F" w:rsidP="00170B0F">
      <w:pPr>
        <w:keepNext/>
        <w:jc w:val="center"/>
      </w:pPr>
      <w:r>
        <w:rPr>
          <w:noProof/>
        </w:rPr>
        <w:drawing>
          <wp:inline distT="0" distB="0" distL="0" distR="0" wp14:anchorId="74FB79A6" wp14:editId="27788AAE">
            <wp:extent cx="4161048" cy="77831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4161048" cy="7783199"/>
                    </a:xfrm>
                    <a:prstGeom prst="rect">
                      <a:avLst/>
                    </a:prstGeom>
                  </pic:spPr>
                </pic:pic>
              </a:graphicData>
            </a:graphic>
          </wp:inline>
        </w:drawing>
      </w:r>
    </w:p>
    <w:p w14:paraId="5B888092" w14:textId="77777777" w:rsidR="00170B0F" w:rsidRDefault="00170B0F" w:rsidP="00F70731">
      <w:pPr>
        <w:pStyle w:val="Legenda"/>
        <w:jc w:val="center"/>
      </w:pPr>
      <w:bookmarkStart w:id="171" w:name="_Toc242157122"/>
      <w:r>
        <w:t xml:space="preserve">Figura </w:t>
      </w:r>
      <w:fldSimple w:instr=" SEQ Figura \* ARABIC ">
        <w:r w:rsidR="001A0827">
          <w:rPr>
            <w:noProof/>
          </w:rPr>
          <w:t>24</w:t>
        </w:r>
      </w:fldSimple>
      <w:r w:rsidRPr="00466070">
        <w:t xml:space="preserve"> – Diagrama de robustez do UC09 Configurar parâmetros do motor</w:t>
      </w:r>
      <w:bookmarkEnd w:id="171"/>
      <w:r w:rsidR="00F70731">
        <w:br w:type="page"/>
      </w:r>
    </w:p>
    <w:p w14:paraId="1EB950AF" w14:textId="77777777" w:rsidR="00170B0F" w:rsidRPr="009604E9" w:rsidRDefault="00170B0F" w:rsidP="00F70731">
      <w:pPr>
        <w:pStyle w:val="Ttulo2"/>
        <w:ind w:firstLine="0"/>
      </w:pPr>
      <w:bookmarkStart w:id="172" w:name="_Toc242157084"/>
      <w:r>
        <w:lastRenderedPageBreak/>
        <w:t>6.4</w:t>
      </w:r>
      <w:r w:rsidRPr="009604E9">
        <w:t xml:space="preserve"> Diagramas de sequência</w:t>
      </w:r>
      <w:bookmarkEnd w:id="172"/>
    </w:p>
    <w:p w14:paraId="465915C7" w14:textId="77777777" w:rsidR="00170B0F" w:rsidRPr="009604E9" w:rsidRDefault="00170B0F" w:rsidP="00170B0F">
      <w:r w:rsidRPr="009604E9">
        <w:t>Os diagramas de sequência detalham, para cada caso de uso, a ordem das mensagens entre os objetos, usando os nomes reais das classes, funções e métodos do código</w:t>
      </w:r>
      <w:r>
        <w:t xml:space="preserve">. </w:t>
      </w:r>
      <w:r w:rsidRPr="009604E9">
        <w:t xml:space="preserve">Os participantes mantêm os estereótipos dos diagramas de robustez: </w:t>
      </w:r>
      <w:proofErr w:type="spellStart"/>
      <w:r w:rsidRPr="009604E9">
        <w:t>boundary</w:t>
      </w:r>
      <w:proofErr w:type="spellEnd"/>
      <w:r w:rsidRPr="009604E9">
        <w:t xml:space="preserve"> para ecrãs e páginas, </w:t>
      </w:r>
      <w:proofErr w:type="spellStart"/>
      <w:r w:rsidRPr="009604E9">
        <w:t>control</w:t>
      </w:r>
      <w:proofErr w:type="spellEnd"/>
      <w:r w:rsidRPr="009604E9">
        <w:t xml:space="preserve"> para serviços e funções, </w:t>
      </w:r>
      <w:proofErr w:type="spellStart"/>
      <w:r w:rsidRPr="009604E9">
        <w:t>entity</w:t>
      </w:r>
      <w:proofErr w:type="spellEnd"/>
      <w:r w:rsidRPr="009604E9">
        <w:t xml:space="preserve"> para modelos e </w:t>
      </w:r>
      <w:proofErr w:type="spellStart"/>
      <w:r w:rsidRPr="009604E9">
        <w:t>database</w:t>
      </w:r>
      <w:proofErr w:type="spellEnd"/>
      <w:r w:rsidRPr="009604E9">
        <w:t xml:space="preserve"> para os armazenamentos (</w:t>
      </w:r>
      <w:proofErr w:type="spellStart"/>
      <w:r w:rsidRPr="009604E9">
        <w:rPr>
          <w:rStyle w:val="CodeChar"/>
          <w:lang w:val="pt-PT"/>
        </w:rPr>
        <w:t>app.db</w:t>
      </w:r>
      <w:proofErr w:type="spellEnd"/>
      <w:r w:rsidRPr="009604E9">
        <w:t xml:space="preserve"> e </w:t>
      </w:r>
      <w:proofErr w:type="spellStart"/>
      <w:r w:rsidRPr="009604E9">
        <w:rPr>
          <w:rStyle w:val="CodeChar"/>
          <w:lang w:val="pt-PT"/>
        </w:rPr>
        <w:t>SharedPreferences</w:t>
      </w:r>
      <w:proofErr w:type="spellEnd"/>
      <w:r w:rsidRPr="009604E9">
        <w:t xml:space="preserve">). Cada mensagem começa pelo número do passo da ficha; os fluxos alternativos e de exceção aparecem em blocos </w:t>
      </w:r>
      <w:proofErr w:type="spellStart"/>
      <w:r w:rsidRPr="009604E9">
        <w:rPr>
          <w:rStyle w:val="CodeChar"/>
          <w:lang w:val="pt-PT"/>
        </w:rPr>
        <w:t>alt</w:t>
      </w:r>
      <w:proofErr w:type="spellEnd"/>
      <w:r w:rsidRPr="009604E9">
        <w:t xml:space="preserve"> e </w:t>
      </w:r>
      <w:proofErr w:type="spellStart"/>
      <w:r w:rsidRPr="009604E9">
        <w:rPr>
          <w:rStyle w:val="CodeChar"/>
          <w:lang w:val="pt-PT"/>
        </w:rPr>
        <w:t>opt</w:t>
      </w:r>
      <w:proofErr w:type="spellEnd"/>
      <w:r w:rsidRPr="009604E9">
        <w:t xml:space="preserve">. As figuras </w:t>
      </w:r>
      <w:r>
        <w:t>25</w:t>
      </w:r>
      <w:r w:rsidRPr="009604E9">
        <w:t xml:space="preserve"> a </w:t>
      </w:r>
      <w:r w:rsidR="00C97BB0">
        <w:t>33</w:t>
      </w:r>
      <w:r w:rsidRPr="009604E9">
        <w:t xml:space="preserve"> apresentam os nove diagramas.</w:t>
      </w:r>
    </w:p>
    <w:p w14:paraId="62A542B7" w14:textId="77777777" w:rsidR="00170B0F" w:rsidRPr="009604E9" w:rsidRDefault="00170B0F" w:rsidP="00170B0F">
      <w:pPr>
        <w:pStyle w:val="Ttulo3"/>
      </w:pPr>
      <w:bookmarkStart w:id="173" w:name="_Toc242157085"/>
      <w:r>
        <w:t>6.4</w:t>
      </w:r>
      <w:r w:rsidRPr="009604E9">
        <w:t>.1 UC01 Criar conta</w:t>
      </w:r>
      <w:bookmarkEnd w:id="173"/>
    </w:p>
    <w:p w14:paraId="78FD54FF" w14:textId="77777777" w:rsidR="00170B0F" w:rsidRDefault="00F70731" w:rsidP="00170B0F">
      <w:r>
        <w:rPr>
          <w:noProof/>
        </w:rPr>
        <w:drawing>
          <wp:anchor distT="0" distB="0" distL="114300" distR="114300" simplePos="0" relativeHeight="251680768" behindDoc="0" locked="0" layoutInCell="1" allowOverlap="1" wp14:anchorId="632959B0" wp14:editId="482E5FCC">
            <wp:simplePos x="0" y="0"/>
            <wp:positionH relativeFrom="margin">
              <wp:align>right</wp:align>
            </wp:positionH>
            <wp:positionV relativeFrom="paragraph">
              <wp:posOffset>348615</wp:posOffset>
            </wp:positionV>
            <wp:extent cx="5583600" cy="4957200"/>
            <wp:effectExtent l="0" t="0" r="0"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83600" cy="4957200"/>
                    </a:xfrm>
                    <a:prstGeom prst="rect">
                      <a:avLst/>
                    </a:prstGeom>
                  </pic:spPr>
                </pic:pic>
              </a:graphicData>
            </a:graphic>
          </wp:anchor>
        </w:drawing>
      </w:r>
      <w:r w:rsidR="00170B0F" w:rsidRPr="009604E9">
        <w:t xml:space="preserve">A Figura </w:t>
      </w:r>
      <w:r w:rsidR="00170B0F">
        <w:t>25</w:t>
      </w:r>
      <w:r w:rsidR="00170B0F" w:rsidRPr="009604E9">
        <w:t xml:space="preserve"> detalha o registo e a emissão do primeiro </w:t>
      </w:r>
      <w:proofErr w:type="spellStart"/>
      <w:r w:rsidR="00170B0F" w:rsidRPr="009604E9">
        <w:t>token</w:t>
      </w:r>
      <w:proofErr w:type="spellEnd"/>
      <w:r w:rsidR="00170B0F" w:rsidRPr="009604E9">
        <w:t xml:space="preserve"> de sessão.</w:t>
      </w:r>
    </w:p>
    <w:p w14:paraId="29B2B7C5" w14:textId="77777777" w:rsidR="00170B0F" w:rsidRDefault="00170B0F" w:rsidP="00170B0F">
      <w:pPr>
        <w:keepNext/>
      </w:pPr>
    </w:p>
    <w:p w14:paraId="4840C13B" w14:textId="77777777" w:rsidR="001A0827" w:rsidRDefault="00170B0F" w:rsidP="001A0827">
      <w:pPr>
        <w:pStyle w:val="Legenda"/>
        <w:jc w:val="center"/>
      </w:pPr>
      <w:bookmarkStart w:id="174" w:name="_Toc242157123"/>
      <w:r>
        <w:t xml:space="preserve">Figura </w:t>
      </w:r>
      <w:fldSimple w:instr=" SEQ Figura \* ARABIC ">
        <w:r w:rsidR="001A0827">
          <w:rPr>
            <w:noProof/>
          </w:rPr>
          <w:t>25</w:t>
        </w:r>
      </w:fldSimple>
      <w:r w:rsidRPr="00F107FE">
        <w:t xml:space="preserve"> – Diagrama de sequência do UC01 Criar conta</w:t>
      </w:r>
      <w:bookmarkEnd w:id="174"/>
    </w:p>
    <w:p w14:paraId="7741C4E7" w14:textId="77777777" w:rsidR="001A0827" w:rsidRPr="001A0827" w:rsidRDefault="001A0827" w:rsidP="001A0827">
      <w:pPr>
        <w:spacing w:after="0" w:line="240" w:lineRule="auto"/>
        <w:ind w:firstLine="0"/>
        <w:jc w:val="left"/>
      </w:pPr>
      <w:r>
        <w:br w:type="page"/>
      </w:r>
    </w:p>
    <w:p w14:paraId="312BD545" w14:textId="77777777" w:rsidR="001A0827" w:rsidRPr="00315224" w:rsidRDefault="001A0827" w:rsidP="001A0827">
      <w:pPr>
        <w:pStyle w:val="Ttulo3"/>
      </w:pPr>
      <w:bookmarkStart w:id="175" w:name="_Toc242157086"/>
      <w:r>
        <w:lastRenderedPageBreak/>
        <w:t>6</w:t>
      </w:r>
      <w:r w:rsidRPr="00315224">
        <w:t>.</w:t>
      </w:r>
      <w:r w:rsidR="00C97BB0">
        <w:t>4</w:t>
      </w:r>
      <w:r w:rsidRPr="00315224">
        <w:t>.2 UC02 Autenticar-se</w:t>
      </w:r>
      <w:bookmarkEnd w:id="175"/>
    </w:p>
    <w:p w14:paraId="79A17B93" w14:textId="77777777" w:rsidR="001A0827" w:rsidRPr="00315224" w:rsidRDefault="00F70731" w:rsidP="001A0827">
      <w:r>
        <w:rPr>
          <w:noProof/>
        </w:rPr>
        <w:drawing>
          <wp:anchor distT="0" distB="0" distL="114300" distR="114300" simplePos="0" relativeHeight="251679744" behindDoc="0" locked="0" layoutInCell="1" allowOverlap="1" wp14:anchorId="7B7EE441" wp14:editId="33BF2D01">
            <wp:simplePos x="0" y="0"/>
            <wp:positionH relativeFrom="margin">
              <wp:align>right</wp:align>
            </wp:positionH>
            <wp:positionV relativeFrom="paragraph">
              <wp:posOffset>324485</wp:posOffset>
            </wp:positionV>
            <wp:extent cx="5583600" cy="5778000"/>
            <wp:effectExtent l="0" t="0" r="0" b="0"/>
            <wp:wrapTopAndBottom/>
            <wp:docPr id="190449757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83600" cy="5778000"/>
                    </a:xfrm>
                    <a:prstGeom prst="rect">
                      <a:avLst/>
                    </a:prstGeom>
                  </pic:spPr>
                </pic:pic>
              </a:graphicData>
            </a:graphic>
          </wp:anchor>
        </w:drawing>
      </w:r>
      <w:r w:rsidR="001A0827" w:rsidRPr="00315224">
        <w:t xml:space="preserve">A Figura </w:t>
      </w:r>
      <w:r w:rsidR="001A0827">
        <w:t>26</w:t>
      </w:r>
      <w:r w:rsidR="001A0827" w:rsidRPr="00315224">
        <w:t xml:space="preserve"> começa no arranque da app, onde o </w:t>
      </w:r>
      <w:r w:rsidR="001A0827" w:rsidRPr="00315224">
        <w:rPr>
          <w:rStyle w:val="CodeChar"/>
          <w:lang w:val="pt-PT"/>
        </w:rPr>
        <w:t>_</w:t>
      </w:r>
      <w:proofErr w:type="spellStart"/>
      <w:r w:rsidR="001A0827" w:rsidRPr="00315224">
        <w:rPr>
          <w:rStyle w:val="CodeChar"/>
          <w:lang w:val="pt-PT"/>
        </w:rPr>
        <w:t>StartupGate</w:t>
      </w:r>
      <w:proofErr w:type="spellEnd"/>
      <w:r w:rsidR="001A0827" w:rsidRPr="00315224">
        <w:t xml:space="preserve"> decide o ecrã inicial.</w:t>
      </w:r>
    </w:p>
    <w:p w14:paraId="430EA97E" w14:textId="77777777" w:rsidR="001A0827" w:rsidRDefault="001A0827" w:rsidP="001A0827">
      <w:pPr>
        <w:keepNext/>
        <w:jc w:val="center"/>
      </w:pPr>
    </w:p>
    <w:p w14:paraId="2489209D" w14:textId="77777777" w:rsidR="001A0827" w:rsidRDefault="001A0827" w:rsidP="001A0827">
      <w:pPr>
        <w:pStyle w:val="Legenda"/>
        <w:jc w:val="center"/>
      </w:pPr>
      <w:bookmarkStart w:id="176" w:name="_Toc242157124"/>
      <w:r>
        <w:t xml:space="preserve">Figura </w:t>
      </w:r>
      <w:fldSimple w:instr=" SEQ Figura \* ARABIC ">
        <w:r>
          <w:rPr>
            <w:noProof/>
          </w:rPr>
          <w:t>26</w:t>
        </w:r>
      </w:fldSimple>
      <w:r w:rsidRPr="000474AD">
        <w:t xml:space="preserve"> – Diagrama de sequência do UC02 Autenticar-se</w:t>
      </w:r>
      <w:bookmarkEnd w:id="176"/>
    </w:p>
    <w:p w14:paraId="3BB4F8B5" w14:textId="77777777" w:rsidR="001A0827" w:rsidRPr="001A0827" w:rsidRDefault="001A0827" w:rsidP="001A0827">
      <w:pPr>
        <w:spacing w:after="0" w:line="240" w:lineRule="auto"/>
        <w:ind w:firstLine="0"/>
        <w:jc w:val="left"/>
      </w:pPr>
      <w:r>
        <w:br w:type="page"/>
      </w:r>
    </w:p>
    <w:p w14:paraId="28B61125" w14:textId="77777777" w:rsidR="001A0827" w:rsidRPr="00315224" w:rsidRDefault="001A0827" w:rsidP="001A0827">
      <w:pPr>
        <w:pStyle w:val="Ttulo3"/>
      </w:pPr>
      <w:bookmarkStart w:id="177" w:name="_Toc242157087"/>
      <w:r>
        <w:lastRenderedPageBreak/>
        <w:t>6</w:t>
      </w:r>
      <w:r w:rsidRPr="00315224">
        <w:t>.</w:t>
      </w:r>
      <w:r w:rsidR="00C97BB0">
        <w:t>4</w:t>
      </w:r>
      <w:r w:rsidRPr="00315224">
        <w:t>.3 UC03 Terminar sessão</w:t>
      </w:r>
      <w:bookmarkEnd w:id="177"/>
    </w:p>
    <w:p w14:paraId="6BBC86AA" w14:textId="77777777" w:rsidR="001A0827" w:rsidRPr="00315224" w:rsidRDefault="00F70731" w:rsidP="001A0827">
      <w:r>
        <w:rPr>
          <w:noProof/>
        </w:rPr>
        <w:drawing>
          <wp:anchor distT="0" distB="0" distL="114300" distR="114300" simplePos="0" relativeHeight="251678720" behindDoc="0" locked="0" layoutInCell="1" allowOverlap="1" wp14:anchorId="10445533" wp14:editId="59A54118">
            <wp:simplePos x="0" y="0"/>
            <wp:positionH relativeFrom="margin">
              <wp:align>right</wp:align>
            </wp:positionH>
            <wp:positionV relativeFrom="paragraph">
              <wp:posOffset>524510</wp:posOffset>
            </wp:positionV>
            <wp:extent cx="5583600" cy="4687200"/>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83600" cy="4687200"/>
                    </a:xfrm>
                    <a:prstGeom prst="rect">
                      <a:avLst/>
                    </a:prstGeom>
                  </pic:spPr>
                </pic:pic>
              </a:graphicData>
            </a:graphic>
          </wp:anchor>
        </w:drawing>
      </w:r>
      <w:r w:rsidR="001A0827" w:rsidRPr="00315224">
        <w:t xml:space="preserve">A Figura </w:t>
      </w:r>
      <w:r w:rsidR="001A0827">
        <w:t>27</w:t>
      </w:r>
      <w:r w:rsidR="001A0827" w:rsidRPr="00315224">
        <w:t xml:space="preserve"> mostra que o </w:t>
      </w:r>
      <w:proofErr w:type="spellStart"/>
      <w:r w:rsidR="001A0827" w:rsidRPr="00315224">
        <w:t>token</w:t>
      </w:r>
      <w:proofErr w:type="spellEnd"/>
      <w:r w:rsidR="001A0827" w:rsidRPr="00315224">
        <w:t xml:space="preserve"> local é apagado em qualquer caso, mesmo que o pedido à API falhe.</w:t>
      </w:r>
    </w:p>
    <w:p w14:paraId="3A8719E0" w14:textId="77777777" w:rsidR="001A0827" w:rsidRDefault="001A0827" w:rsidP="001A0827">
      <w:pPr>
        <w:keepNext/>
        <w:jc w:val="center"/>
      </w:pPr>
    </w:p>
    <w:p w14:paraId="6BF8726D" w14:textId="77777777" w:rsidR="001A0827" w:rsidRDefault="001A0827" w:rsidP="001A0827">
      <w:pPr>
        <w:pStyle w:val="Legenda"/>
        <w:jc w:val="center"/>
      </w:pPr>
      <w:bookmarkStart w:id="178" w:name="_Toc242157125"/>
      <w:r>
        <w:t xml:space="preserve">Figura </w:t>
      </w:r>
      <w:fldSimple w:instr=" SEQ Figura \* ARABIC ">
        <w:r>
          <w:rPr>
            <w:noProof/>
          </w:rPr>
          <w:t>27</w:t>
        </w:r>
      </w:fldSimple>
      <w:r w:rsidRPr="00CD7A92">
        <w:t xml:space="preserve"> – Diagrama de sequência do UC03 Terminar sessão</w:t>
      </w:r>
      <w:bookmarkEnd w:id="178"/>
    </w:p>
    <w:p w14:paraId="354AA773" w14:textId="77777777" w:rsidR="001A0827" w:rsidRPr="001A0827" w:rsidRDefault="001A0827" w:rsidP="001A0827">
      <w:pPr>
        <w:spacing w:after="0" w:line="240" w:lineRule="auto"/>
        <w:ind w:firstLine="0"/>
        <w:jc w:val="left"/>
      </w:pPr>
      <w:r>
        <w:br w:type="page"/>
      </w:r>
    </w:p>
    <w:p w14:paraId="0C06B754" w14:textId="77777777" w:rsidR="001A0827" w:rsidRPr="00315224" w:rsidRDefault="001A0827" w:rsidP="001A0827">
      <w:pPr>
        <w:pStyle w:val="Ttulo3"/>
      </w:pPr>
      <w:bookmarkStart w:id="179" w:name="_Toc242157088"/>
      <w:r>
        <w:lastRenderedPageBreak/>
        <w:t>6</w:t>
      </w:r>
      <w:r w:rsidRPr="00315224">
        <w:t>.</w:t>
      </w:r>
      <w:r w:rsidR="00C97BB0">
        <w:t>4</w:t>
      </w:r>
      <w:r w:rsidRPr="00315224">
        <w:t>.4 UC04 Consultar histórico de listas</w:t>
      </w:r>
      <w:bookmarkEnd w:id="179"/>
    </w:p>
    <w:p w14:paraId="78B3CF1B" w14:textId="77777777" w:rsidR="001A0827" w:rsidRPr="00315224" w:rsidRDefault="00F70731" w:rsidP="001A0827">
      <w:r>
        <w:rPr>
          <w:noProof/>
        </w:rPr>
        <w:drawing>
          <wp:anchor distT="0" distB="0" distL="114300" distR="114300" simplePos="0" relativeHeight="251677696" behindDoc="0" locked="0" layoutInCell="1" allowOverlap="1" wp14:anchorId="1C24B34D" wp14:editId="405D62D4">
            <wp:simplePos x="0" y="0"/>
            <wp:positionH relativeFrom="margin">
              <wp:align>right</wp:align>
            </wp:positionH>
            <wp:positionV relativeFrom="paragraph">
              <wp:posOffset>486410</wp:posOffset>
            </wp:positionV>
            <wp:extent cx="5583600" cy="6976800"/>
            <wp:effectExtent l="0" t="0" r="0" b="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83600" cy="6976800"/>
                    </a:xfrm>
                    <a:prstGeom prst="rect">
                      <a:avLst/>
                    </a:prstGeom>
                  </pic:spPr>
                </pic:pic>
              </a:graphicData>
            </a:graphic>
          </wp:anchor>
        </w:drawing>
      </w:r>
      <w:r w:rsidR="001A0827" w:rsidRPr="00315224">
        <w:t xml:space="preserve">A Figura </w:t>
      </w:r>
      <w:r w:rsidR="001A0827">
        <w:t>28</w:t>
      </w:r>
      <w:r w:rsidR="001A0827" w:rsidRPr="00315224">
        <w:t xml:space="preserve"> mostra o carregamento do histórico no </w:t>
      </w:r>
      <w:proofErr w:type="spellStart"/>
      <w:r w:rsidR="001A0827" w:rsidRPr="00315224">
        <w:rPr>
          <w:rStyle w:val="CodeChar"/>
          <w:lang w:val="pt-PT"/>
        </w:rPr>
        <w:t>initState</w:t>
      </w:r>
      <w:proofErr w:type="spellEnd"/>
      <w:r w:rsidR="001A0827" w:rsidRPr="00315224">
        <w:t xml:space="preserve"> do </w:t>
      </w:r>
      <w:proofErr w:type="spellStart"/>
      <w:r w:rsidR="001A0827" w:rsidRPr="00315224">
        <w:rPr>
          <w:rStyle w:val="CodeChar"/>
          <w:lang w:val="pt-PT"/>
        </w:rPr>
        <w:t>HomeScreen</w:t>
      </w:r>
      <w:proofErr w:type="spellEnd"/>
      <w:r w:rsidR="001A0827" w:rsidRPr="00315224">
        <w:t xml:space="preserve"> e a atualização manual.</w:t>
      </w:r>
    </w:p>
    <w:p w14:paraId="251D247D" w14:textId="77777777" w:rsidR="001A0827" w:rsidRDefault="001A0827" w:rsidP="001A0827">
      <w:pPr>
        <w:keepNext/>
        <w:jc w:val="center"/>
      </w:pPr>
    </w:p>
    <w:p w14:paraId="6A0D959E" w14:textId="77777777" w:rsidR="001A0827" w:rsidRDefault="001A0827" w:rsidP="001A0827">
      <w:pPr>
        <w:pStyle w:val="Legenda"/>
        <w:jc w:val="center"/>
      </w:pPr>
      <w:bookmarkStart w:id="180" w:name="_Toc242157126"/>
      <w:r>
        <w:t xml:space="preserve">Figura </w:t>
      </w:r>
      <w:fldSimple w:instr=" SEQ Figura \* ARABIC ">
        <w:r>
          <w:rPr>
            <w:noProof/>
          </w:rPr>
          <w:t>28</w:t>
        </w:r>
      </w:fldSimple>
      <w:r w:rsidRPr="00ED05B9">
        <w:t xml:space="preserve"> – Diagrama de sequência do UC04 Consultar histórico de listas</w:t>
      </w:r>
      <w:bookmarkEnd w:id="180"/>
    </w:p>
    <w:p w14:paraId="2631AFCF" w14:textId="77777777" w:rsidR="001A0827" w:rsidRDefault="001A0827">
      <w:pPr>
        <w:spacing w:after="0" w:line="240" w:lineRule="auto"/>
        <w:ind w:firstLine="0"/>
        <w:jc w:val="left"/>
      </w:pPr>
      <w:r>
        <w:br w:type="page"/>
      </w:r>
    </w:p>
    <w:p w14:paraId="5B3250C5" w14:textId="77777777" w:rsidR="001A0827" w:rsidRPr="00315224" w:rsidRDefault="001A0827" w:rsidP="001A0827">
      <w:pPr>
        <w:jc w:val="center"/>
      </w:pPr>
    </w:p>
    <w:p w14:paraId="345174BA" w14:textId="77777777" w:rsidR="001A0827" w:rsidRPr="00315224" w:rsidRDefault="001A0827" w:rsidP="001A0827">
      <w:pPr>
        <w:pStyle w:val="Ttulo3"/>
      </w:pPr>
      <w:bookmarkStart w:id="181" w:name="_Toc242157089"/>
      <w:r>
        <w:t>6</w:t>
      </w:r>
      <w:r w:rsidRPr="00315224">
        <w:t>.</w:t>
      </w:r>
      <w:r w:rsidR="00C97BB0">
        <w:t>4</w:t>
      </w:r>
      <w:r w:rsidRPr="00315224">
        <w:t>.5 UC05 Construir lista de compras</w:t>
      </w:r>
      <w:bookmarkEnd w:id="181"/>
    </w:p>
    <w:p w14:paraId="33F7D146" w14:textId="77777777" w:rsidR="001A0827" w:rsidRPr="00315224" w:rsidRDefault="001A0827" w:rsidP="001A0827">
      <w:r>
        <w:rPr>
          <w:noProof/>
        </w:rPr>
        <w:drawing>
          <wp:anchor distT="0" distB="0" distL="114300" distR="114300" simplePos="0" relativeHeight="251676672" behindDoc="0" locked="0" layoutInCell="1" allowOverlap="1" wp14:anchorId="4D7578F8" wp14:editId="50268FD2">
            <wp:simplePos x="0" y="0"/>
            <wp:positionH relativeFrom="margin">
              <wp:align>right</wp:align>
            </wp:positionH>
            <wp:positionV relativeFrom="paragraph">
              <wp:posOffset>494030</wp:posOffset>
            </wp:positionV>
            <wp:extent cx="5583600" cy="6519600"/>
            <wp:effectExtent l="0" t="0" r="0" b="0"/>
            <wp:wrapTopAndBottom/>
            <wp:docPr id="84343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7_sequencia_UC05.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83600" cy="6519600"/>
                    </a:xfrm>
                    <a:prstGeom prst="rect">
                      <a:avLst/>
                    </a:prstGeom>
                  </pic:spPr>
                </pic:pic>
              </a:graphicData>
            </a:graphic>
          </wp:anchor>
        </w:drawing>
      </w:r>
      <w:r w:rsidRPr="00315224">
        <w:t xml:space="preserve">A Figura </w:t>
      </w:r>
      <w:r>
        <w:t>29</w:t>
      </w:r>
      <w:r w:rsidRPr="00315224">
        <w:t xml:space="preserve"> mostra a pesquisa de itens, que é feita a cada alteração do campo de texto, e a atualização da lista em memória.</w:t>
      </w:r>
    </w:p>
    <w:p w14:paraId="45242BC4" w14:textId="77777777" w:rsidR="001A0827" w:rsidRDefault="001A0827" w:rsidP="001A0827">
      <w:pPr>
        <w:keepNext/>
        <w:jc w:val="center"/>
      </w:pPr>
    </w:p>
    <w:p w14:paraId="17AFE708" w14:textId="77777777" w:rsidR="001A0827" w:rsidRDefault="001A0827" w:rsidP="001A0827">
      <w:pPr>
        <w:pStyle w:val="Legenda"/>
        <w:jc w:val="center"/>
      </w:pPr>
      <w:bookmarkStart w:id="182" w:name="_Toc242157127"/>
      <w:r>
        <w:t xml:space="preserve">Figura </w:t>
      </w:r>
      <w:fldSimple w:instr=" SEQ Figura \* ARABIC ">
        <w:r>
          <w:rPr>
            <w:noProof/>
          </w:rPr>
          <w:t>29</w:t>
        </w:r>
      </w:fldSimple>
      <w:r w:rsidRPr="0018352C">
        <w:t xml:space="preserve"> – Diagrama de sequência do UC05 Construir lista de compras</w:t>
      </w:r>
      <w:bookmarkEnd w:id="182"/>
    </w:p>
    <w:p w14:paraId="523ED5CD" w14:textId="77777777" w:rsidR="001A0827" w:rsidRPr="001A0827" w:rsidRDefault="001A0827" w:rsidP="001A0827">
      <w:pPr>
        <w:spacing w:after="0" w:line="240" w:lineRule="auto"/>
        <w:ind w:firstLine="0"/>
        <w:jc w:val="left"/>
      </w:pPr>
      <w:r>
        <w:br w:type="page"/>
      </w:r>
    </w:p>
    <w:p w14:paraId="4F9D06A4" w14:textId="77777777" w:rsidR="001A0827" w:rsidRPr="00315224" w:rsidRDefault="001A0827" w:rsidP="001A0827">
      <w:pPr>
        <w:pStyle w:val="Ttulo3"/>
      </w:pPr>
      <w:bookmarkStart w:id="183" w:name="_Toc242157090"/>
      <w:r>
        <w:lastRenderedPageBreak/>
        <w:t>6</w:t>
      </w:r>
      <w:r w:rsidRPr="00315224">
        <w:t>.</w:t>
      </w:r>
      <w:r w:rsidR="00C97BB0">
        <w:t>4</w:t>
      </w:r>
      <w:r w:rsidRPr="00315224">
        <w:t>.6 UC06 Consultar itens recomendados</w:t>
      </w:r>
      <w:bookmarkEnd w:id="183"/>
    </w:p>
    <w:p w14:paraId="5614B45E" w14:textId="77777777" w:rsidR="001A0827" w:rsidRPr="00315224" w:rsidRDefault="001A0827" w:rsidP="001A0827">
      <w:r>
        <w:rPr>
          <w:noProof/>
        </w:rPr>
        <w:drawing>
          <wp:anchor distT="0" distB="0" distL="114300" distR="114300" simplePos="0" relativeHeight="251675648" behindDoc="0" locked="0" layoutInCell="1" allowOverlap="1" wp14:anchorId="7DBA794F" wp14:editId="450AF35A">
            <wp:simplePos x="0" y="0"/>
            <wp:positionH relativeFrom="margin">
              <wp:align>right</wp:align>
            </wp:positionH>
            <wp:positionV relativeFrom="paragraph">
              <wp:posOffset>486410</wp:posOffset>
            </wp:positionV>
            <wp:extent cx="5583600" cy="7178400"/>
            <wp:effectExtent l="0" t="0" r="0" b="381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8_sequencia_UC06.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583600" cy="7178400"/>
                    </a:xfrm>
                    <a:prstGeom prst="rect">
                      <a:avLst/>
                    </a:prstGeom>
                  </pic:spPr>
                </pic:pic>
              </a:graphicData>
            </a:graphic>
          </wp:anchor>
        </w:drawing>
      </w:r>
      <w:r w:rsidRPr="00315224">
        <w:t xml:space="preserve">A Figura </w:t>
      </w:r>
      <w:r>
        <w:t>30</w:t>
      </w:r>
      <w:r w:rsidRPr="00315224">
        <w:t xml:space="preserve"> detalha o cálculo das recomendações no servidor, incluindo a construção do </w:t>
      </w:r>
      <w:proofErr w:type="spellStart"/>
      <w:r w:rsidRPr="00315224">
        <w:t>dataset</w:t>
      </w:r>
      <w:proofErr w:type="spellEnd"/>
      <w:r w:rsidRPr="00315224">
        <w:t xml:space="preserve"> ponderado e as chamadas ao </w:t>
      </w:r>
      <w:proofErr w:type="spellStart"/>
      <w:r w:rsidRPr="00315224">
        <w:t>mlxtend</w:t>
      </w:r>
      <w:proofErr w:type="spellEnd"/>
      <w:r w:rsidRPr="00315224">
        <w:t>.</w:t>
      </w:r>
    </w:p>
    <w:p w14:paraId="73585E7A" w14:textId="77777777" w:rsidR="001A0827" w:rsidRDefault="001A0827" w:rsidP="001A0827">
      <w:pPr>
        <w:keepNext/>
        <w:jc w:val="center"/>
      </w:pPr>
    </w:p>
    <w:p w14:paraId="202D507B" w14:textId="77777777" w:rsidR="001A0827" w:rsidRDefault="001A0827" w:rsidP="001A0827">
      <w:pPr>
        <w:pStyle w:val="Legenda"/>
        <w:jc w:val="center"/>
      </w:pPr>
      <w:bookmarkStart w:id="184" w:name="_Toc242157128"/>
      <w:r>
        <w:t xml:space="preserve">Figura </w:t>
      </w:r>
      <w:fldSimple w:instr=" SEQ Figura \* ARABIC ">
        <w:r>
          <w:rPr>
            <w:noProof/>
          </w:rPr>
          <w:t>30</w:t>
        </w:r>
      </w:fldSimple>
      <w:r w:rsidRPr="009D04A2">
        <w:t xml:space="preserve"> – Diagrama de sequência do UC06 Consultar itens recomendados</w:t>
      </w:r>
      <w:bookmarkEnd w:id="184"/>
    </w:p>
    <w:p w14:paraId="0575305D" w14:textId="77777777" w:rsidR="001A0827" w:rsidRPr="001A0827" w:rsidRDefault="001A0827" w:rsidP="001A0827">
      <w:pPr>
        <w:spacing w:after="0" w:line="240" w:lineRule="auto"/>
        <w:ind w:firstLine="0"/>
        <w:jc w:val="left"/>
      </w:pPr>
      <w:r>
        <w:br w:type="page"/>
      </w:r>
    </w:p>
    <w:p w14:paraId="7BCD23AB" w14:textId="77777777" w:rsidR="001A0827" w:rsidRPr="00315224" w:rsidRDefault="001A0827" w:rsidP="001A0827">
      <w:pPr>
        <w:pStyle w:val="Ttulo3"/>
      </w:pPr>
      <w:bookmarkStart w:id="185" w:name="_Toc242157091"/>
      <w:r>
        <w:lastRenderedPageBreak/>
        <w:t>6</w:t>
      </w:r>
      <w:r w:rsidRPr="00315224">
        <w:t>.</w:t>
      </w:r>
      <w:r w:rsidR="00C97BB0">
        <w:t>4</w:t>
      </w:r>
      <w:r w:rsidRPr="00315224">
        <w:t>.7 UC07 Guardar lista de compras</w:t>
      </w:r>
      <w:bookmarkEnd w:id="185"/>
    </w:p>
    <w:p w14:paraId="07DE46B1" w14:textId="77777777" w:rsidR="001A0827" w:rsidRPr="00315224" w:rsidRDefault="001A0827" w:rsidP="001A0827">
      <w:r>
        <w:rPr>
          <w:noProof/>
        </w:rPr>
        <w:drawing>
          <wp:anchor distT="0" distB="0" distL="114300" distR="114300" simplePos="0" relativeHeight="251674624" behindDoc="0" locked="0" layoutInCell="1" allowOverlap="1" wp14:anchorId="4C24952F" wp14:editId="4737DC4B">
            <wp:simplePos x="0" y="0"/>
            <wp:positionH relativeFrom="margin">
              <wp:align>right</wp:align>
            </wp:positionH>
            <wp:positionV relativeFrom="paragraph">
              <wp:posOffset>353060</wp:posOffset>
            </wp:positionV>
            <wp:extent cx="5583600" cy="3664800"/>
            <wp:effectExtent l="0" t="0" r="0" b="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9_sequencia_UC07.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583600" cy="3664800"/>
                    </a:xfrm>
                    <a:prstGeom prst="rect">
                      <a:avLst/>
                    </a:prstGeom>
                  </pic:spPr>
                </pic:pic>
              </a:graphicData>
            </a:graphic>
          </wp:anchor>
        </w:drawing>
      </w:r>
      <w:r w:rsidRPr="00315224">
        <w:t xml:space="preserve">A Figura </w:t>
      </w:r>
      <w:r>
        <w:t>31</w:t>
      </w:r>
      <w:r w:rsidRPr="00315224">
        <w:t xml:space="preserve"> mostra a gravação da lista e o regresso ao histórico atualizado.</w:t>
      </w:r>
    </w:p>
    <w:p w14:paraId="754AB99B" w14:textId="77777777" w:rsidR="001A0827" w:rsidRDefault="001A0827" w:rsidP="001A0827">
      <w:pPr>
        <w:keepNext/>
        <w:jc w:val="center"/>
      </w:pPr>
    </w:p>
    <w:p w14:paraId="4EBF702F" w14:textId="77777777" w:rsidR="001A0827" w:rsidRDefault="001A0827" w:rsidP="001A0827">
      <w:pPr>
        <w:pStyle w:val="Legenda"/>
        <w:jc w:val="center"/>
      </w:pPr>
      <w:bookmarkStart w:id="186" w:name="_Toc242157129"/>
      <w:r>
        <w:t xml:space="preserve">Figura </w:t>
      </w:r>
      <w:fldSimple w:instr=" SEQ Figura \* ARABIC ">
        <w:r>
          <w:rPr>
            <w:noProof/>
          </w:rPr>
          <w:t>31</w:t>
        </w:r>
      </w:fldSimple>
      <w:r w:rsidRPr="003F2E84">
        <w:t xml:space="preserve"> – Diagrama de sequência do UC07 Guardar lista de compras</w:t>
      </w:r>
      <w:bookmarkEnd w:id="186"/>
    </w:p>
    <w:p w14:paraId="213FA51A" w14:textId="77777777" w:rsidR="001A0827" w:rsidRPr="001A0827" w:rsidRDefault="001A0827" w:rsidP="001A0827">
      <w:pPr>
        <w:spacing w:after="0" w:line="240" w:lineRule="auto"/>
        <w:ind w:firstLine="0"/>
        <w:jc w:val="left"/>
      </w:pPr>
      <w:r>
        <w:br w:type="page"/>
      </w:r>
    </w:p>
    <w:p w14:paraId="21AD8ABF" w14:textId="77777777" w:rsidR="001A0827" w:rsidRPr="00315224" w:rsidRDefault="001A0827" w:rsidP="001A0827">
      <w:pPr>
        <w:pStyle w:val="Ttulo3"/>
      </w:pPr>
      <w:bookmarkStart w:id="187" w:name="_Toc242157092"/>
      <w:r>
        <w:lastRenderedPageBreak/>
        <w:t>6</w:t>
      </w:r>
      <w:r w:rsidRPr="00315224">
        <w:t>.</w:t>
      </w:r>
      <w:r w:rsidR="00C97BB0">
        <w:t>4</w:t>
      </w:r>
      <w:r w:rsidRPr="00315224">
        <w:t>.8 UC08 Consultar estatísticas</w:t>
      </w:r>
      <w:bookmarkEnd w:id="187"/>
    </w:p>
    <w:p w14:paraId="19B092FC" w14:textId="77777777" w:rsidR="001A0827" w:rsidRPr="00315224" w:rsidRDefault="001A0827" w:rsidP="001A0827">
      <w:r>
        <w:rPr>
          <w:noProof/>
        </w:rPr>
        <w:drawing>
          <wp:anchor distT="0" distB="0" distL="114300" distR="114300" simplePos="0" relativeHeight="251673600" behindDoc="0" locked="0" layoutInCell="1" allowOverlap="1" wp14:anchorId="5DAD94A4" wp14:editId="4AAF6EBB">
            <wp:simplePos x="0" y="0"/>
            <wp:positionH relativeFrom="margin">
              <wp:align>right</wp:align>
            </wp:positionH>
            <wp:positionV relativeFrom="paragraph">
              <wp:posOffset>572135</wp:posOffset>
            </wp:positionV>
            <wp:extent cx="5581650" cy="5890260"/>
            <wp:effectExtent l="0" t="0" r="0" b="0"/>
            <wp:wrapTopAndBottom/>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0_sequencia_UC08.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81650" cy="5890260"/>
                    </a:xfrm>
                    <a:prstGeom prst="rect">
                      <a:avLst/>
                    </a:prstGeom>
                  </pic:spPr>
                </pic:pic>
              </a:graphicData>
            </a:graphic>
            <wp14:sizeRelH relativeFrom="margin">
              <wp14:pctWidth>0</wp14:pctWidth>
            </wp14:sizeRelH>
            <wp14:sizeRelV relativeFrom="margin">
              <wp14:pctHeight>0</wp14:pctHeight>
            </wp14:sizeRelV>
          </wp:anchor>
        </w:drawing>
      </w:r>
      <w:r w:rsidRPr="00315224">
        <w:t xml:space="preserve">A Figura </w:t>
      </w:r>
      <w:r>
        <w:t>32</w:t>
      </w:r>
      <w:r w:rsidRPr="00315224">
        <w:t xml:space="preserve"> mostra as três chamadas do </w:t>
      </w:r>
      <w:proofErr w:type="spellStart"/>
      <w:r w:rsidRPr="00315224">
        <w:t>backoffice</w:t>
      </w:r>
      <w:proofErr w:type="spellEnd"/>
      <w:r w:rsidRPr="00315224">
        <w:t xml:space="preserve"> à API e a construção da página "Estatísticas".</w:t>
      </w:r>
    </w:p>
    <w:p w14:paraId="26039FF8" w14:textId="77777777" w:rsidR="001A0827" w:rsidRDefault="001A0827" w:rsidP="001A0827">
      <w:pPr>
        <w:keepNext/>
        <w:jc w:val="center"/>
      </w:pPr>
    </w:p>
    <w:p w14:paraId="741CBF70" w14:textId="77777777" w:rsidR="001A0827" w:rsidRDefault="001A0827" w:rsidP="001A0827">
      <w:pPr>
        <w:pStyle w:val="Legenda"/>
        <w:jc w:val="center"/>
      </w:pPr>
      <w:bookmarkStart w:id="188" w:name="_Toc242157130"/>
      <w:r>
        <w:t xml:space="preserve">Figura </w:t>
      </w:r>
      <w:fldSimple w:instr=" SEQ Figura \* ARABIC ">
        <w:r>
          <w:rPr>
            <w:noProof/>
          </w:rPr>
          <w:t>32</w:t>
        </w:r>
      </w:fldSimple>
      <w:r w:rsidRPr="00D47C01">
        <w:t xml:space="preserve"> – Diagrama de sequência do UC08 Consultar estatísticas</w:t>
      </w:r>
      <w:bookmarkEnd w:id="188"/>
    </w:p>
    <w:p w14:paraId="0DE91D6F" w14:textId="77777777" w:rsidR="001A0827" w:rsidRPr="001A0827" w:rsidRDefault="001A0827" w:rsidP="001A0827">
      <w:pPr>
        <w:spacing w:after="0" w:line="240" w:lineRule="auto"/>
        <w:ind w:firstLine="0"/>
        <w:jc w:val="left"/>
      </w:pPr>
      <w:r>
        <w:br w:type="page"/>
      </w:r>
    </w:p>
    <w:p w14:paraId="431AD49C" w14:textId="77777777" w:rsidR="001A0827" w:rsidRPr="00315224" w:rsidRDefault="001A0827" w:rsidP="001A0827">
      <w:pPr>
        <w:pStyle w:val="Ttulo3"/>
      </w:pPr>
      <w:bookmarkStart w:id="189" w:name="_Toc242157093"/>
      <w:r>
        <w:lastRenderedPageBreak/>
        <w:t>6</w:t>
      </w:r>
      <w:r w:rsidRPr="00315224">
        <w:t>.</w:t>
      </w:r>
      <w:r w:rsidR="00C97BB0">
        <w:t>4</w:t>
      </w:r>
      <w:r w:rsidRPr="00315224">
        <w:t>.9 UC09 Configurar parâmetros do motor</w:t>
      </w:r>
      <w:bookmarkEnd w:id="189"/>
    </w:p>
    <w:p w14:paraId="775B41BB" w14:textId="77777777" w:rsidR="001A0827" w:rsidRPr="00315224" w:rsidRDefault="001A0827" w:rsidP="001A0827">
      <w:r>
        <w:rPr>
          <w:noProof/>
        </w:rPr>
        <w:drawing>
          <wp:anchor distT="0" distB="0" distL="114300" distR="114300" simplePos="0" relativeHeight="251672576" behindDoc="0" locked="0" layoutInCell="1" allowOverlap="1" wp14:anchorId="26A159D6" wp14:editId="25A1C92C">
            <wp:simplePos x="0" y="0"/>
            <wp:positionH relativeFrom="margin">
              <wp:align>right</wp:align>
            </wp:positionH>
            <wp:positionV relativeFrom="paragraph">
              <wp:posOffset>314960</wp:posOffset>
            </wp:positionV>
            <wp:extent cx="5583600" cy="4921200"/>
            <wp:effectExtent l="0" t="0" r="0"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1_sequencia_UC09.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583600" cy="4921200"/>
                    </a:xfrm>
                    <a:prstGeom prst="rect">
                      <a:avLst/>
                    </a:prstGeom>
                  </pic:spPr>
                </pic:pic>
              </a:graphicData>
            </a:graphic>
            <wp14:sizeRelH relativeFrom="margin">
              <wp14:pctWidth>0</wp14:pctWidth>
            </wp14:sizeRelH>
            <wp14:sizeRelV relativeFrom="margin">
              <wp14:pctHeight>0</wp14:pctHeight>
            </wp14:sizeRelV>
          </wp:anchor>
        </w:drawing>
      </w:r>
      <w:r w:rsidRPr="00315224">
        <w:t xml:space="preserve">A Figura </w:t>
      </w:r>
      <w:r>
        <w:t>33</w:t>
      </w:r>
      <w:r w:rsidRPr="00315224">
        <w:t xml:space="preserve"> mostra a leitura dos valores atuais, a edição nos </w:t>
      </w:r>
      <w:proofErr w:type="spellStart"/>
      <w:r w:rsidRPr="00315224">
        <w:t>sliders</w:t>
      </w:r>
      <w:proofErr w:type="spellEnd"/>
      <w:r w:rsidRPr="00315224">
        <w:t xml:space="preserve"> e a gravação.</w:t>
      </w:r>
    </w:p>
    <w:p w14:paraId="02F593B4" w14:textId="77777777" w:rsidR="001A0827" w:rsidRDefault="001A0827" w:rsidP="001A0827">
      <w:pPr>
        <w:keepNext/>
        <w:jc w:val="center"/>
      </w:pPr>
    </w:p>
    <w:p w14:paraId="2230221B" w14:textId="77777777" w:rsidR="001A0827" w:rsidRDefault="001A0827" w:rsidP="001A0827">
      <w:pPr>
        <w:pStyle w:val="Legenda"/>
        <w:jc w:val="center"/>
      </w:pPr>
      <w:bookmarkStart w:id="190" w:name="_Toc242157131"/>
      <w:r>
        <w:t xml:space="preserve">Figura </w:t>
      </w:r>
      <w:fldSimple w:instr=" SEQ Figura \* ARABIC ">
        <w:r>
          <w:rPr>
            <w:noProof/>
          </w:rPr>
          <w:t>33</w:t>
        </w:r>
      </w:fldSimple>
      <w:r w:rsidRPr="00D94C14">
        <w:t xml:space="preserve"> – Diagrama de sequência do UC09 Configurar parâmetros do motor</w:t>
      </w:r>
      <w:bookmarkEnd w:id="190"/>
    </w:p>
    <w:p w14:paraId="2B9924C1" w14:textId="77777777" w:rsidR="001A0827" w:rsidRDefault="001A0827">
      <w:pPr>
        <w:spacing w:after="0" w:line="240" w:lineRule="auto"/>
        <w:ind w:firstLine="0"/>
        <w:jc w:val="left"/>
        <w:rPr>
          <w:i/>
          <w:iCs/>
          <w:color w:val="1F497D" w:themeColor="text2"/>
          <w:sz w:val="18"/>
          <w:szCs w:val="18"/>
        </w:rPr>
      </w:pPr>
      <w:r>
        <w:br w:type="page"/>
      </w:r>
    </w:p>
    <w:p w14:paraId="2D23BA69" w14:textId="77777777" w:rsidR="001A0827" w:rsidRDefault="001A0827" w:rsidP="001A0827">
      <w:pPr>
        <w:pStyle w:val="Legenda"/>
        <w:jc w:val="center"/>
      </w:pPr>
    </w:p>
    <w:p w14:paraId="4EB30DC2" w14:textId="77777777" w:rsidR="0062597B" w:rsidRPr="009604E9" w:rsidRDefault="0062597B" w:rsidP="0062597B">
      <w:pPr>
        <w:pStyle w:val="Ttulo2"/>
      </w:pPr>
      <w:bookmarkStart w:id="191" w:name="_Toc242157094"/>
      <w:r>
        <w:t>6.5 Testes</w:t>
      </w:r>
      <w:bookmarkEnd w:id="191"/>
    </w:p>
    <w:p w14:paraId="4623AD7C" w14:textId="77777777" w:rsidR="007B34C4" w:rsidRDefault="007B34C4" w:rsidP="007B34C4">
      <w:r>
        <w:t xml:space="preserve">A API foi testada com um conjunto de testes automáticos escritos com </w:t>
      </w:r>
      <w:proofErr w:type="spellStart"/>
      <w:r>
        <w:t>pytest</w:t>
      </w:r>
      <w:proofErr w:type="spellEnd"/>
      <w:r>
        <w:t xml:space="preserve"> (</w:t>
      </w:r>
      <w:proofErr w:type="spellStart"/>
      <w:r>
        <w:t>pytest-dev</w:t>
      </w:r>
      <w:proofErr w:type="spellEnd"/>
      <w:r>
        <w:t xml:space="preserve">, 2026), recorrendo ao </w:t>
      </w:r>
      <w:proofErr w:type="spellStart"/>
      <w:r>
        <w:t>TestClient</w:t>
      </w:r>
      <w:proofErr w:type="spellEnd"/>
      <w:r>
        <w:t xml:space="preserve"> do </w:t>
      </w:r>
      <w:proofErr w:type="spellStart"/>
      <w:r>
        <w:t>FastAPI</w:t>
      </w:r>
      <w:proofErr w:type="spellEnd"/>
      <w:r>
        <w:t xml:space="preserve"> (Ramírez, 2026). Cada teste é executado de forma isolada: é criada uma base de dados </w:t>
      </w:r>
      <w:proofErr w:type="spellStart"/>
      <w:r>
        <w:t>SQLite</w:t>
      </w:r>
      <w:proofErr w:type="spellEnd"/>
      <w:r>
        <w:t xml:space="preserve"> temporária, que substitui a base de dados da aplicação através do mecanismo de injeção de dependências (</w:t>
      </w:r>
      <w:proofErr w:type="spellStart"/>
      <w:proofErr w:type="gramStart"/>
      <w:r>
        <w:t>app.dependency</w:t>
      </w:r>
      <w:proofErr w:type="gramEnd"/>
      <w:r>
        <w:t>_overrides</w:t>
      </w:r>
      <w:proofErr w:type="spellEnd"/>
      <w:r>
        <w:t>), e o motor de recomendação é instanciado sobre um pequeno ficheiro CSV de teste, para que os resultados não dependam do conjunto de dados real.</w:t>
      </w:r>
    </w:p>
    <w:p w14:paraId="61C33800" w14:textId="77777777" w:rsidR="007B34C4" w:rsidRDefault="007B34C4" w:rsidP="007B34C4">
      <w:r>
        <w:t>A Tabela 22 descreve os 11 testes implementados e os casos de uso a que se referem.</w:t>
      </w:r>
    </w:p>
    <w:p w14:paraId="19483C8E" w14:textId="77777777" w:rsidR="007B34C4" w:rsidRDefault="007B34C4" w:rsidP="007B34C4">
      <w:pPr>
        <w:pStyle w:val="Legenda"/>
        <w:keepNext/>
      </w:pPr>
      <w:bookmarkStart w:id="192" w:name="_Toc242157157"/>
      <w:r>
        <w:t xml:space="preserve">Tabela </w:t>
      </w:r>
      <w:fldSimple w:instr=" SEQ Tabela \* ARABIC ">
        <w:r w:rsidR="00CF47A1">
          <w:rPr>
            <w:noProof/>
          </w:rPr>
          <w:t>22</w:t>
        </w:r>
      </w:fldSimple>
      <w:r>
        <w:t xml:space="preserve"> – Testes automáticos da API</w:t>
      </w:r>
      <w:bookmarkEnd w:id="192"/>
    </w:p>
    <w:tbl>
      <w:tblPr>
        <w:tblStyle w:val="TabelacomGrelha"/>
        <w:tblW w:w="9634" w:type="dxa"/>
        <w:tblLayout w:type="fixed"/>
        <w:tblLook w:val="0420" w:firstRow="1" w:lastRow="0" w:firstColumn="0" w:lastColumn="0" w:noHBand="0" w:noVBand="1"/>
      </w:tblPr>
      <w:tblGrid>
        <w:gridCol w:w="4247"/>
        <w:gridCol w:w="3833"/>
        <w:gridCol w:w="1554"/>
      </w:tblGrid>
      <w:tr w:rsidR="007B34C4" w14:paraId="528AE4FE" w14:textId="77777777" w:rsidTr="0062597B">
        <w:trPr>
          <w:tblHeader/>
        </w:trPr>
        <w:tc>
          <w:tcPr>
            <w:tcW w:w="4100" w:type="dxa"/>
            <w:shd w:val="clear" w:color="auto" w:fill="F2F2F2"/>
          </w:tcPr>
          <w:p w14:paraId="0347E44A" w14:textId="77777777" w:rsidR="007B34C4" w:rsidRDefault="007B34C4" w:rsidP="00D57D7B">
            <w:pPr>
              <w:ind w:firstLine="0"/>
              <w:jc w:val="left"/>
            </w:pPr>
            <w:r>
              <w:t>Teste</w:t>
            </w:r>
          </w:p>
        </w:tc>
        <w:tc>
          <w:tcPr>
            <w:tcW w:w="3700" w:type="dxa"/>
            <w:shd w:val="clear" w:color="auto" w:fill="F2F2F2"/>
          </w:tcPr>
          <w:p w14:paraId="780D900B" w14:textId="77777777" w:rsidR="007B34C4" w:rsidRDefault="007B34C4" w:rsidP="00D57D7B">
            <w:pPr>
              <w:ind w:firstLine="0"/>
              <w:jc w:val="left"/>
            </w:pPr>
            <w:r>
              <w:t>O que verifica</w:t>
            </w:r>
          </w:p>
        </w:tc>
        <w:tc>
          <w:tcPr>
            <w:tcW w:w="1500" w:type="dxa"/>
            <w:shd w:val="clear" w:color="auto" w:fill="F2F2F2"/>
          </w:tcPr>
          <w:p w14:paraId="3B5BF9CC" w14:textId="77777777" w:rsidR="007B34C4" w:rsidRDefault="007B34C4" w:rsidP="00D57D7B">
            <w:pPr>
              <w:ind w:firstLine="0"/>
              <w:jc w:val="left"/>
            </w:pPr>
            <w:r>
              <w:t>UC</w:t>
            </w:r>
          </w:p>
        </w:tc>
      </w:tr>
      <w:tr w:rsidR="007B34C4" w14:paraId="2A052803" w14:textId="77777777" w:rsidTr="0062597B">
        <w:tc>
          <w:tcPr>
            <w:tcW w:w="4100" w:type="dxa"/>
          </w:tcPr>
          <w:p w14:paraId="357FD4F7" w14:textId="77777777" w:rsidR="007B34C4" w:rsidRPr="00801677" w:rsidRDefault="007B34C4" w:rsidP="00D57D7B">
            <w:pPr>
              <w:ind w:firstLine="0"/>
              <w:jc w:val="left"/>
              <w:rPr>
                <w:lang w:val="en-US"/>
              </w:rPr>
            </w:pPr>
            <w:proofErr w:type="spellStart"/>
            <w:r w:rsidRPr="00801677">
              <w:rPr>
                <w:lang w:val="en-US"/>
              </w:rPr>
              <w:t>test_register_login_logout_flow</w:t>
            </w:r>
            <w:proofErr w:type="spellEnd"/>
          </w:p>
        </w:tc>
        <w:tc>
          <w:tcPr>
            <w:tcW w:w="3700" w:type="dxa"/>
          </w:tcPr>
          <w:p w14:paraId="0419E8C4" w14:textId="77777777" w:rsidR="007B34C4" w:rsidRDefault="007B34C4" w:rsidP="00D57D7B">
            <w:pPr>
              <w:ind w:firstLine="0"/>
              <w:jc w:val="left"/>
            </w:pPr>
            <w:r>
              <w:t xml:space="preserve">Registo, autenticação e terminação de sessão; após o </w:t>
            </w:r>
            <w:proofErr w:type="spellStart"/>
            <w:r>
              <w:t>logout</w:t>
            </w:r>
            <w:proofErr w:type="spellEnd"/>
            <w:r>
              <w:t xml:space="preserve">, o </w:t>
            </w:r>
            <w:proofErr w:type="spellStart"/>
            <w:r>
              <w:t>token</w:t>
            </w:r>
            <w:proofErr w:type="spellEnd"/>
            <w:r>
              <w:t xml:space="preserve"> deixa de ser aceite.</w:t>
            </w:r>
          </w:p>
        </w:tc>
        <w:tc>
          <w:tcPr>
            <w:tcW w:w="1500" w:type="dxa"/>
          </w:tcPr>
          <w:p w14:paraId="7103634B" w14:textId="77777777" w:rsidR="007B34C4" w:rsidRDefault="007B34C4" w:rsidP="00D57D7B">
            <w:pPr>
              <w:ind w:firstLine="0"/>
              <w:jc w:val="left"/>
            </w:pPr>
            <w:r>
              <w:t>UC01–UC03</w:t>
            </w:r>
          </w:p>
        </w:tc>
      </w:tr>
      <w:tr w:rsidR="007B34C4" w14:paraId="4D8F0E89" w14:textId="77777777" w:rsidTr="0062597B">
        <w:tc>
          <w:tcPr>
            <w:tcW w:w="4100" w:type="dxa"/>
          </w:tcPr>
          <w:p w14:paraId="22DCC6FF" w14:textId="77777777" w:rsidR="007B34C4" w:rsidRPr="00801677" w:rsidRDefault="007B34C4" w:rsidP="00D57D7B">
            <w:pPr>
              <w:ind w:firstLine="0"/>
              <w:jc w:val="left"/>
              <w:rPr>
                <w:lang w:val="en-US"/>
              </w:rPr>
            </w:pPr>
            <w:proofErr w:type="spellStart"/>
            <w:r w:rsidRPr="00801677">
              <w:rPr>
                <w:lang w:val="en-US"/>
              </w:rPr>
              <w:t>test_login_with_wrong_password_is_rejected</w:t>
            </w:r>
            <w:proofErr w:type="spellEnd"/>
          </w:p>
        </w:tc>
        <w:tc>
          <w:tcPr>
            <w:tcW w:w="3700" w:type="dxa"/>
          </w:tcPr>
          <w:p w14:paraId="0ACAD831" w14:textId="77777777" w:rsidR="007B34C4" w:rsidRDefault="007B34C4" w:rsidP="00D57D7B">
            <w:pPr>
              <w:ind w:firstLine="0"/>
              <w:jc w:val="left"/>
            </w:pPr>
            <w:r>
              <w:t>Rejeição da autenticação com palavra-passe errada.</w:t>
            </w:r>
          </w:p>
        </w:tc>
        <w:tc>
          <w:tcPr>
            <w:tcW w:w="1500" w:type="dxa"/>
          </w:tcPr>
          <w:p w14:paraId="22D48214" w14:textId="77777777" w:rsidR="007B34C4" w:rsidRDefault="007B34C4" w:rsidP="00D57D7B">
            <w:pPr>
              <w:ind w:firstLine="0"/>
              <w:jc w:val="left"/>
            </w:pPr>
            <w:r>
              <w:t>UC02</w:t>
            </w:r>
          </w:p>
        </w:tc>
      </w:tr>
      <w:tr w:rsidR="007B34C4" w14:paraId="675F733B" w14:textId="77777777" w:rsidTr="0062597B">
        <w:tc>
          <w:tcPr>
            <w:tcW w:w="4100" w:type="dxa"/>
          </w:tcPr>
          <w:p w14:paraId="042D6C60" w14:textId="77777777" w:rsidR="007B34C4" w:rsidRPr="00801677" w:rsidRDefault="007B34C4" w:rsidP="00D57D7B">
            <w:pPr>
              <w:ind w:firstLine="0"/>
              <w:jc w:val="left"/>
              <w:rPr>
                <w:lang w:val="en-US"/>
              </w:rPr>
            </w:pPr>
            <w:proofErr w:type="spellStart"/>
            <w:r w:rsidRPr="00801677">
              <w:rPr>
                <w:lang w:val="en-US"/>
              </w:rPr>
              <w:t>test_register_rejects_mismatched_passwords</w:t>
            </w:r>
            <w:proofErr w:type="spellEnd"/>
          </w:p>
        </w:tc>
        <w:tc>
          <w:tcPr>
            <w:tcW w:w="3700" w:type="dxa"/>
          </w:tcPr>
          <w:p w14:paraId="5DA340BE" w14:textId="77777777" w:rsidR="007B34C4" w:rsidRDefault="007B34C4" w:rsidP="00D57D7B">
            <w:pPr>
              <w:ind w:firstLine="0"/>
              <w:jc w:val="left"/>
            </w:pPr>
            <w:r>
              <w:t>Rejeição do registo quando as palavras-passe não coincidem.</w:t>
            </w:r>
          </w:p>
        </w:tc>
        <w:tc>
          <w:tcPr>
            <w:tcW w:w="1500" w:type="dxa"/>
          </w:tcPr>
          <w:p w14:paraId="5AF796C2" w14:textId="77777777" w:rsidR="007B34C4" w:rsidRDefault="007B34C4" w:rsidP="00D57D7B">
            <w:pPr>
              <w:ind w:firstLine="0"/>
              <w:jc w:val="left"/>
            </w:pPr>
            <w:r>
              <w:t>UC01</w:t>
            </w:r>
          </w:p>
        </w:tc>
      </w:tr>
      <w:tr w:rsidR="007B34C4" w14:paraId="0864CEBE" w14:textId="77777777" w:rsidTr="0062597B">
        <w:tc>
          <w:tcPr>
            <w:tcW w:w="4100" w:type="dxa"/>
          </w:tcPr>
          <w:p w14:paraId="53D487B5" w14:textId="77777777" w:rsidR="007B34C4" w:rsidRPr="00801677" w:rsidRDefault="007B34C4" w:rsidP="00D57D7B">
            <w:pPr>
              <w:ind w:firstLine="0"/>
              <w:jc w:val="left"/>
              <w:rPr>
                <w:lang w:val="en-US"/>
              </w:rPr>
            </w:pPr>
            <w:proofErr w:type="spellStart"/>
            <w:r w:rsidRPr="00801677">
              <w:rPr>
                <w:lang w:val="en-US"/>
              </w:rPr>
              <w:t>test_register_rejects_duplicate_email</w:t>
            </w:r>
            <w:proofErr w:type="spellEnd"/>
          </w:p>
        </w:tc>
        <w:tc>
          <w:tcPr>
            <w:tcW w:w="3700" w:type="dxa"/>
          </w:tcPr>
          <w:p w14:paraId="1B670C77" w14:textId="77777777" w:rsidR="007B34C4" w:rsidRDefault="007B34C4" w:rsidP="00D57D7B">
            <w:pPr>
              <w:ind w:firstLine="0"/>
              <w:jc w:val="left"/>
            </w:pPr>
            <w:r>
              <w:t>Rejeição do registo com um email já registado.</w:t>
            </w:r>
          </w:p>
        </w:tc>
        <w:tc>
          <w:tcPr>
            <w:tcW w:w="1500" w:type="dxa"/>
          </w:tcPr>
          <w:p w14:paraId="5B55DF4F" w14:textId="77777777" w:rsidR="007B34C4" w:rsidRDefault="007B34C4" w:rsidP="00D57D7B">
            <w:pPr>
              <w:ind w:firstLine="0"/>
              <w:jc w:val="left"/>
            </w:pPr>
            <w:r>
              <w:t>UC01</w:t>
            </w:r>
          </w:p>
        </w:tc>
      </w:tr>
      <w:tr w:rsidR="007B34C4" w14:paraId="0B18CB50" w14:textId="77777777" w:rsidTr="0062597B">
        <w:tc>
          <w:tcPr>
            <w:tcW w:w="4100" w:type="dxa"/>
          </w:tcPr>
          <w:p w14:paraId="1E5BF7DD" w14:textId="77777777" w:rsidR="007B34C4" w:rsidRPr="00801677" w:rsidRDefault="007B34C4" w:rsidP="00D57D7B">
            <w:pPr>
              <w:ind w:firstLine="0"/>
              <w:jc w:val="left"/>
              <w:rPr>
                <w:lang w:val="en-US"/>
              </w:rPr>
            </w:pPr>
            <w:proofErr w:type="spellStart"/>
            <w:r w:rsidRPr="00801677">
              <w:rPr>
                <w:lang w:val="en-US"/>
              </w:rPr>
              <w:t>test_protected_routes_require_token</w:t>
            </w:r>
            <w:proofErr w:type="spellEnd"/>
          </w:p>
        </w:tc>
        <w:tc>
          <w:tcPr>
            <w:tcW w:w="3700" w:type="dxa"/>
          </w:tcPr>
          <w:p w14:paraId="49408C89" w14:textId="77777777" w:rsidR="007B34C4" w:rsidRDefault="007B34C4" w:rsidP="00D57D7B">
            <w:pPr>
              <w:ind w:firstLine="0"/>
              <w:jc w:val="left"/>
            </w:pPr>
            <w:r>
              <w:t xml:space="preserve">Recusa de acesso a rotas protegidas sem </w:t>
            </w:r>
            <w:proofErr w:type="spellStart"/>
            <w:r>
              <w:t>token</w:t>
            </w:r>
            <w:proofErr w:type="spellEnd"/>
            <w:r>
              <w:t xml:space="preserve"> ou com </w:t>
            </w:r>
            <w:proofErr w:type="spellStart"/>
            <w:r>
              <w:t>token</w:t>
            </w:r>
            <w:proofErr w:type="spellEnd"/>
            <w:r>
              <w:t xml:space="preserve"> inválido.</w:t>
            </w:r>
          </w:p>
        </w:tc>
        <w:tc>
          <w:tcPr>
            <w:tcW w:w="1500" w:type="dxa"/>
          </w:tcPr>
          <w:p w14:paraId="4C5C46E6" w14:textId="77777777" w:rsidR="007B34C4" w:rsidRDefault="007B34C4" w:rsidP="00D57D7B">
            <w:pPr>
              <w:ind w:firstLine="0"/>
              <w:jc w:val="left"/>
            </w:pPr>
            <w:r>
              <w:t>UC04</w:t>
            </w:r>
          </w:p>
        </w:tc>
      </w:tr>
      <w:tr w:rsidR="007B34C4" w14:paraId="598FF6D3" w14:textId="77777777" w:rsidTr="0062597B">
        <w:tc>
          <w:tcPr>
            <w:tcW w:w="4100" w:type="dxa"/>
          </w:tcPr>
          <w:p w14:paraId="513C62CD" w14:textId="77777777" w:rsidR="007B34C4" w:rsidRPr="00801677" w:rsidRDefault="007B34C4" w:rsidP="00D57D7B">
            <w:pPr>
              <w:ind w:firstLine="0"/>
              <w:jc w:val="left"/>
              <w:rPr>
                <w:lang w:val="en-US"/>
              </w:rPr>
            </w:pPr>
            <w:proofErr w:type="spellStart"/>
            <w:r w:rsidRPr="00801677">
              <w:rPr>
                <w:lang w:val="en-US"/>
              </w:rPr>
              <w:t>test_items_endpoint_lists_and_searches_dataset_items</w:t>
            </w:r>
            <w:proofErr w:type="spellEnd"/>
          </w:p>
        </w:tc>
        <w:tc>
          <w:tcPr>
            <w:tcW w:w="3700" w:type="dxa"/>
          </w:tcPr>
          <w:p w14:paraId="14A728CB" w14:textId="77777777" w:rsidR="007B34C4" w:rsidRDefault="007B34C4" w:rsidP="00D57D7B">
            <w:pPr>
              <w:ind w:firstLine="0"/>
              <w:jc w:val="left"/>
            </w:pPr>
            <w:r>
              <w:t>Listagem e pesquisa dos itens do conjunto de dados.</w:t>
            </w:r>
          </w:p>
        </w:tc>
        <w:tc>
          <w:tcPr>
            <w:tcW w:w="1500" w:type="dxa"/>
          </w:tcPr>
          <w:p w14:paraId="6BD4B0CF" w14:textId="77777777" w:rsidR="007B34C4" w:rsidRDefault="007B34C4" w:rsidP="00D57D7B">
            <w:pPr>
              <w:ind w:firstLine="0"/>
              <w:jc w:val="left"/>
            </w:pPr>
            <w:r>
              <w:t>UC05</w:t>
            </w:r>
          </w:p>
        </w:tc>
      </w:tr>
      <w:tr w:rsidR="007B34C4" w14:paraId="3780CC35" w14:textId="77777777" w:rsidTr="0062597B">
        <w:tc>
          <w:tcPr>
            <w:tcW w:w="4100" w:type="dxa"/>
          </w:tcPr>
          <w:p w14:paraId="02FCDFC9" w14:textId="77777777" w:rsidR="007B34C4" w:rsidRPr="00801677" w:rsidRDefault="007B34C4" w:rsidP="00D57D7B">
            <w:pPr>
              <w:ind w:firstLine="0"/>
              <w:jc w:val="left"/>
              <w:rPr>
                <w:lang w:val="en-US"/>
              </w:rPr>
            </w:pPr>
            <w:proofErr w:type="spellStart"/>
            <w:r w:rsidRPr="00801677">
              <w:rPr>
                <w:lang w:val="en-US"/>
              </w:rPr>
              <w:t>test_save_list_and_history</w:t>
            </w:r>
            <w:proofErr w:type="spellEnd"/>
          </w:p>
        </w:tc>
        <w:tc>
          <w:tcPr>
            <w:tcW w:w="3700" w:type="dxa"/>
          </w:tcPr>
          <w:p w14:paraId="3A21E169" w14:textId="77777777" w:rsidR="007B34C4" w:rsidRDefault="007B34C4" w:rsidP="00D57D7B">
            <w:pPr>
              <w:ind w:firstLine="0"/>
              <w:jc w:val="left"/>
            </w:pPr>
            <w:r>
              <w:t>Gravação de uma lista e a sua presença no histórico.</w:t>
            </w:r>
          </w:p>
        </w:tc>
        <w:tc>
          <w:tcPr>
            <w:tcW w:w="1500" w:type="dxa"/>
          </w:tcPr>
          <w:p w14:paraId="40D14640" w14:textId="77777777" w:rsidR="007B34C4" w:rsidRDefault="007B34C4" w:rsidP="00D57D7B">
            <w:pPr>
              <w:ind w:firstLine="0"/>
              <w:jc w:val="left"/>
            </w:pPr>
            <w:r>
              <w:t>UC04, UC07</w:t>
            </w:r>
          </w:p>
        </w:tc>
      </w:tr>
      <w:tr w:rsidR="007B34C4" w14:paraId="5A58B07D" w14:textId="77777777" w:rsidTr="0062597B">
        <w:tc>
          <w:tcPr>
            <w:tcW w:w="4100" w:type="dxa"/>
          </w:tcPr>
          <w:p w14:paraId="6326E79E" w14:textId="77777777" w:rsidR="007B34C4" w:rsidRPr="00801677" w:rsidRDefault="007B34C4" w:rsidP="00D57D7B">
            <w:pPr>
              <w:ind w:firstLine="0"/>
              <w:jc w:val="left"/>
              <w:rPr>
                <w:lang w:val="en-US"/>
              </w:rPr>
            </w:pPr>
            <w:proofErr w:type="spellStart"/>
            <w:r w:rsidRPr="00801677">
              <w:rPr>
                <w:lang w:val="en-US"/>
              </w:rPr>
              <w:t>test_recommendations_exclude_current_items_and_respect_limit</w:t>
            </w:r>
            <w:proofErr w:type="spellEnd"/>
          </w:p>
        </w:tc>
        <w:tc>
          <w:tcPr>
            <w:tcW w:w="3700" w:type="dxa"/>
          </w:tcPr>
          <w:p w14:paraId="6690747C" w14:textId="77777777" w:rsidR="007B34C4" w:rsidRDefault="007B34C4" w:rsidP="00D57D7B">
            <w:pPr>
              <w:ind w:firstLine="0"/>
              <w:jc w:val="left"/>
            </w:pPr>
            <w:r>
              <w:t>As recomendações não incluem itens já escolhidos e respeitam o limite máximo.</w:t>
            </w:r>
          </w:p>
        </w:tc>
        <w:tc>
          <w:tcPr>
            <w:tcW w:w="1500" w:type="dxa"/>
          </w:tcPr>
          <w:p w14:paraId="4ED19BF4" w14:textId="77777777" w:rsidR="007B34C4" w:rsidRDefault="007B34C4" w:rsidP="00D57D7B">
            <w:pPr>
              <w:ind w:firstLine="0"/>
              <w:jc w:val="left"/>
            </w:pPr>
            <w:r>
              <w:t>UC06</w:t>
            </w:r>
          </w:p>
        </w:tc>
      </w:tr>
      <w:tr w:rsidR="007B34C4" w14:paraId="6EDF44D5" w14:textId="77777777" w:rsidTr="0062597B">
        <w:tc>
          <w:tcPr>
            <w:tcW w:w="4100" w:type="dxa"/>
          </w:tcPr>
          <w:p w14:paraId="177784E1" w14:textId="77777777" w:rsidR="007B34C4" w:rsidRDefault="007B34C4" w:rsidP="00D57D7B">
            <w:pPr>
              <w:ind w:firstLine="0"/>
              <w:jc w:val="left"/>
            </w:pPr>
            <w:proofErr w:type="spellStart"/>
            <w:r>
              <w:t>test_admin_settings_roundtrip</w:t>
            </w:r>
            <w:proofErr w:type="spellEnd"/>
          </w:p>
        </w:tc>
        <w:tc>
          <w:tcPr>
            <w:tcW w:w="3700" w:type="dxa"/>
          </w:tcPr>
          <w:p w14:paraId="5F315A91" w14:textId="77777777" w:rsidR="007B34C4" w:rsidRDefault="007B34C4" w:rsidP="00D57D7B">
            <w:pPr>
              <w:ind w:firstLine="0"/>
              <w:jc w:val="left"/>
            </w:pPr>
            <w:r>
              <w:t>Leitura e alteração dos parâmetros do motor.</w:t>
            </w:r>
          </w:p>
        </w:tc>
        <w:tc>
          <w:tcPr>
            <w:tcW w:w="1500" w:type="dxa"/>
          </w:tcPr>
          <w:p w14:paraId="036C5AAD" w14:textId="77777777" w:rsidR="007B34C4" w:rsidRDefault="007B34C4" w:rsidP="00D57D7B">
            <w:pPr>
              <w:ind w:firstLine="0"/>
              <w:jc w:val="left"/>
            </w:pPr>
            <w:r>
              <w:t>UC09</w:t>
            </w:r>
          </w:p>
        </w:tc>
      </w:tr>
      <w:tr w:rsidR="007B34C4" w14:paraId="6E1B4ED2" w14:textId="77777777" w:rsidTr="0062597B">
        <w:tc>
          <w:tcPr>
            <w:tcW w:w="4100" w:type="dxa"/>
          </w:tcPr>
          <w:p w14:paraId="0660A31B" w14:textId="77777777" w:rsidR="007B34C4" w:rsidRPr="00801677" w:rsidRDefault="007B34C4" w:rsidP="00D57D7B">
            <w:pPr>
              <w:ind w:firstLine="0"/>
              <w:jc w:val="left"/>
              <w:rPr>
                <w:lang w:val="en-US"/>
              </w:rPr>
            </w:pPr>
            <w:proofErr w:type="spellStart"/>
            <w:r w:rsidRPr="00801677">
              <w:rPr>
                <w:lang w:val="en-US"/>
              </w:rPr>
              <w:lastRenderedPageBreak/>
              <w:t>test_admin_stats_top_items_and_rules</w:t>
            </w:r>
            <w:proofErr w:type="spellEnd"/>
          </w:p>
        </w:tc>
        <w:tc>
          <w:tcPr>
            <w:tcW w:w="3700" w:type="dxa"/>
          </w:tcPr>
          <w:p w14:paraId="445E02DF" w14:textId="77777777" w:rsidR="007B34C4" w:rsidRDefault="007B34C4" w:rsidP="00D57D7B">
            <w:pPr>
              <w:ind w:firstLine="0"/>
              <w:jc w:val="left"/>
            </w:pPr>
            <w:r>
              <w:t>Estatísticas dos itens mais frequentes e das regras de associação.</w:t>
            </w:r>
          </w:p>
        </w:tc>
        <w:tc>
          <w:tcPr>
            <w:tcW w:w="1500" w:type="dxa"/>
          </w:tcPr>
          <w:p w14:paraId="65A10A76" w14:textId="77777777" w:rsidR="007B34C4" w:rsidRDefault="007B34C4" w:rsidP="00D57D7B">
            <w:pPr>
              <w:ind w:firstLine="0"/>
              <w:jc w:val="left"/>
            </w:pPr>
            <w:r>
              <w:t>UC08</w:t>
            </w:r>
          </w:p>
        </w:tc>
      </w:tr>
      <w:tr w:rsidR="007B34C4" w14:paraId="16A67F53" w14:textId="77777777" w:rsidTr="0062597B">
        <w:tc>
          <w:tcPr>
            <w:tcW w:w="4100" w:type="dxa"/>
          </w:tcPr>
          <w:p w14:paraId="28ABB518" w14:textId="77777777" w:rsidR="007B34C4" w:rsidRPr="00801677" w:rsidRDefault="007B34C4" w:rsidP="00D57D7B">
            <w:pPr>
              <w:ind w:firstLine="0"/>
              <w:jc w:val="left"/>
              <w:rPr>
                <w:lang w:val="en-US"/>
              </w:rPr>
            </w:pPr>
            <w:proofErr w:type="spellStart"/>
            <w:r w:rsidRPr="00801677">
              <w:rPr>
                <w:lang w:val="en-US"/>
              </w:rPr>
              <w:t>test_list_title_create_and_rename</w:t>
            </w:r>
            <w:proofErr w:type="spellEnd"/>
          </w:p>
        </w:tc>
        <w:tc>
          <w:tcPr>
            <w:tcW w:w="3700" w:type="dxa"/>
          </w:tcPr>
          <w:p w14:paraId="5E4F1549" w14:textId="77777777" w:rsidR="007B34C4" w:rsidRDefault="007B34C4" w:rsidP="00D57D7B">
            <w:pPr>
              <w:ind w:firstLine="0"/>
              <w:jc w:val="left"/>
            </w:pPr>
            <w:r>
              <w:t>Criação de listas com e sem título, alteração do título e proteção contra alterações por outro utilizador.</w:t>
            </w:r>
          </w:p>
        </w:tc>
        <w:tc>
          <w:tcPr>
            <w:tcW w:w="1500" w:type="dxa"/>
          </w:tcPr>
          <w:p w14:paraId="1AF07ADF" w14:textId="77777777" w:rsidR="007B34C4" w:rsidRDefault="007B34C4" w:rsidP="00D57D7B">
            <w:pPr>
              <w:ind w:firstLine="0"/>
              <w:jc w:val="left"/>
            </w:pPr>
            <w:r>
              <w:t>UC07</w:t>
            </w:r>
          </w:p>
        </w:tc>
      </w:tr>
    </w:tbl>
    <w:p w14:paraId="0C6F637B" w14:textId="77777777" w:rsidR="007B34C4" w:rsidRDefault="007B34C4" w:rsidP="007B34C4">
      <w:r>
        <w:t>A execução dos testes (</w:t>
      </w:r>
      <w:proofErr w:type="spellStart"/>
      <w:r>
        <w:t>python</w:t>
      </w:r>
      <w:proofErr w:type="spellEnd"/>
      <w:r>
        <w:t xml:space="preserve"> -m </w:t>
      </w:r>
      <w:proofErr w:type="spellStart"/>
      <w:r>
        <w:t>pytest</w:t>
      </w:r>
      <w:proofErr w:type="spellEnd"/>
      <w:r>
        <w:t xml:space="preserve"> -v) terminou com sucesso nos 11 testes, em 3,21 segundos. Os testes automáticos cobrem apenas a API; a aplicação móvel e o </w:t>
      </w:r>
      <w:proofErr w:type="spellStart"/>
      <w:r>
        <w:rPr>
          <w:i/>
          <w:iCs/>
        </w:rPr>
        <w:t>backoffice</w:t>
      </w:r>
      <w:proofErr w:type="spellEnd"/>
      <w:r>
        <w:t xml:space="preserve"> não foram objeto de testes automáticos.</w:t>
      </w:r>
    </w:p>
    <w:p w14:paraId="28480E5F" w14:textId="77777777" w:rsidR="0062597B" w:rsidRPr="009604E9" w:rsidRDefault="0062597B" w:rsidP="0062597B">
      <w:pPr>
        <w:pStyle w:val="Ttulo2"/>
      </w:pPr>
      <w:bookmarkStart w:id="193" w:name="_Toc242157095"/>
      <w:r>
        <w:t>6.6 Instalação e execução</w:t>
      </w:r>
      <w:bookmarkEnd w:id="193"/>
    </w:p>
    <w:p w14:paraId="6F5C1E30" w14:textId="77777777" w:rsidR="007B34C4" w:rsidRDefault="007B34C4" w:rsidP="007B34C4">
      <w:r>
        <w:t xml:space="preserve">Esta secção descreve os passos necessários para reproduzir o sistema numa máquina de desenvolvimento. As três componentes executam-se de forma independente, mas a API tem de estar em execução antes de se iniciar o </w:t>
      </w:r>
      <w:proofErr w:type="spellStart"/>
      <w:r>
        <w:rPr>
          <w:i/>
          <w:iCs/>
        </w:rPr>
        <w:t>backoffice</w:t>
      </w:r>
      <w:proofErr w:type="spellEnd"/>
      <w:r>
        <w:t xml:space="preserve"> ou a aplicação móvel.</w:t>
      </w:r>
    </w:p>
    <w:p w14:paraId="3BFF02CF" w14:textId="77777777" w:rsidR="007B34C4" w:rsidRDefault="007B34C4" w:rsidP="007B34C4">
      <w:pPr>
        <w:keepNext/>
        <w:ind w:firstLine="0"/>
      </w:pPr>
      <w:r>
        <w:rPr>
          <w:b/>
          <w:bCs/>
        </w:rPr>
        <w:t>Pré-requisitos</w:t>
      </w:r>
    </w:p>
    <w:p w14:paraId="411BA447" w14:textId="77777777" w:rsidR="005701CC" w:rsidRPr="005701CC" w:rsidRDefault="005701CC" w:rsidP="005701CC">
      <w:pPr>
        <w:pStyle w:val="PargrafodaLista"/>
        <w:numPr>
          <w:ilvl w:val="0"/>
          <w:numId w:val="8"/>
        </w:numPr>
      </w:pPr>
      <w:proofErr w:type="spellStart"/>
      <w:r>
        <w:t>Python</w:t>
      </w:r>
      <w:proofErr w:type="spellEnd"/>
      <w:r>
        <w:t xml:space="preserve"> 3.9 ou superior, com o gestor de pacotes </w:t>
      </w:r>
      <w:proofErr w:type="spellStart"/>
      <w:r>
        <w:t>pip</w:t>
      </w:r>
      <w:proofErr w:type="spellEnd"/>
      <w:r>
        <w:t>;</w:t>
      </w:r>
    </w:p>
    <w:p w14:paraId="5C7A12E8" w14:textId="77777777" w:rsidR="005701CC" w:rsidRPr="005701CC" w:rsidRDefault="005701CC" w:rsidP="005701CC">
      <w:pPr>
        <w:pStyle w:val="PargrafodaLista"/>
        <w:numPr>
          <w:ilvl w:val="0"/>
          <w:numId w:val="8"/>
        </w:numPr>
      </w:pPr>
      <w:r>
        <w:t xml:space="preserve">Flutter SDK e Android </w:t>
      </w:r>
      <w:proofErr w:type="spellStart"/>
      <w:r>
        <w:t>Studio</w:t>
      </w:r>
      <w:proofErr w:type="spellEnd"/>
      <w:r>
        <w:t>, com um emulador Android configurado;</w:t>
      </w:r>
    </w:p>
    <w:p w14:paraId="52342353" w14:textId="77777777" w:rsidR="005701CC" w:rsidRPr="005701CC" w:rsidRDefault="005701CC" w:rsidP="005701CC">
      <w:pPr>
        <w:pStyle w:val="PargrafodaLista"/>
        <w:numPr>
          <w:ilvl w:val="0"/>
          <w:numId w:val="8"/>
        </w:numPr>
      </w:pPr>
      <w:r>
        <w:t xml:space="preserve">o ficheiro dataSort.csv na pasta </w:t>
      </w:r>
      <w:proofErr w:type="spellStart"/>
      <w:r>
        <w:t>Codigo</w:t>
      </w:r>
      <w:proofErr w:type="spellEnd"/>
      <w:r>
        <w:t xml:space="preserve">, ao lado da pasta </w:t>
      </w:r>
      <w:proofErr w:type="spellStart"/>
      <w:r>
        <w:t>api_backend</w:t>
      </w:r>
      <w:proofErr w:type="spellEnd"/>
      <w:r>
        <w:t xml:space="preserve"> e do ficheiro AppItensRecomendados.py.</w:t>
      </w:r>
    </w:p>
    <w:p w14:paraId="353C0736" w14:textId="77777777" w:rsidR="007B34C4" w:rsidRPr="005E1B16" w:rsidRDefault="007B34C4" w:rsidP="007B34C4">
      <w:pPr>
        <w:keepNext/>
        <w:ind w:firstLine="0"/>
        <w:rPr>
          <w:lang w:val="en-US"/>
        </w:rPr>
      </w:pPr>
      <w:r w:rsidRPr="005E1B16">
        <w:rPr>
          <w:b/>
          <w:bCs/>
          <w:lang w:val="en-US"/>
        </w:rPr>
        <w:t>1. API</w:t>
      </w:r>
    </w:p>
    <w:p w14:paraId="5AED7736" w14:textId="77777777" w:rsidR="00FD1514" w:rsidRPr="005E1B16" w:rsidRDefault="00000000">
      <w:pPr>
        <w:keepNext/>
        <w:spacing w:after="0" w:line="240" w:lineRule="auto"/>
        <w:ind w:left="567" w:firstLine="0"/>
        <w:jc w:val="left"/>
        <w:rPr>
          <w:lang w:val="en-US"/>
        </w:rPr>
      </w:pPr>
      <w:r w:rsidRPr="005E1B16">
        <w:rPr>
          <w:rFonts w:ascii="Consolas" w:hAnsi="Consolas" w:cs="Consolas"/>
          <w:sz w:val="18"/>
          <w:szCs w:val="18"/>
          <w:lang w:val="en-US"/>
        </w:rPr>
        <w:t xml:space="preserve">cd </w:t>
      </w:r>
      <w:proofErr w:type="spellStart"/>
      <w:r w:rsidRPr="005E1B16">
        <w:rPr>
          <w:rFonts w:ascii="Consolas" w:hAnsi="Consolas" w:cs="Consolas"/>
          <w:sz w:val="18"/>
          <w:szCs w:val="18"/>
          <w:lang w:val="en-US"/>
        </w:rPr>
        <w:t>Codigo</w:t>
      </w:r>
      <w:proofErr w:type="spellEnd"/>
      <w:r w:rsidRPr="005E1B16">
        <w:rPr>
          <w:rFonts w:ascii="Consolas" w:hAnsi="Consolas" w:cs="Consolas"/>
          <w:sz w:val="18"/>
          <w:szCs w:val="18"/>
          <w:lang w:val="en-US"/>
        </w:rPr>
        <w:t>/</w:t>
      </w:r>
      <w:proofErr w:type="spellStart"/>
      <w:r w:rsidRPr="005E1B16">
        <w:rPr>
          <w:rFonts w:ascii="Consolas" w:hAnsi="Consolas" w:cs="Consolas"/>
          <w:sz w:val="18"/>
          <w:szCs w:val="18"/>
          <w:lang w:val="en-US"/>
        </w:rPr>
        <w:t>api_backend</w:t>
      </w:r>
      <w:proofErr w:type="spellEnd"/>
    </w:p>
    <w:p w14:paraId="63032F3A" w14:textId="77777777" w:rsidR="00FD1514" w:rsidRPr="005E1B16" w:rsidRDefault="00000000">
      <w:pPr>
        <w:keepNext/>
        <w:spacing w:after="0" w:line="240" w:lineRule="auto"/>
        <w:ind w:left="567" w:firstLine="0"/>
        <w:jc w:val="left"/>
        <w:rPr>
          <w:lang w:val="en-US"/>
        </w:rPr>
      </w:pPr>
      <w:r w:rsidRPr="005E1B16">
        <w:rPr>
          <w:rFonts w:ascii="Consolas" w:hAnsi="Consolas" w:cs="Consolas"/>
          <w:sz w:val="18"/>
          <w:szCs w:val="18"/>
          <w:lang w:val="en-US"/>
        </w:rPr>
        <w:t xml:space="preserve">python -m </w:t>
      </w:r>
      <w:proofErr w:type="spellStart"/>
      <w:proofErr w:type="gramStart"/>
      <w:r w:rsidRPr="005E1B16">
        <w:rPr>
          <w:rFonts w:ascii="Consolas" w:hAnsi="Consolas" w:cs="Consolas"/>
          <w:sz w:val="18"/>
          <w:szCs w:val="18"/>
          <w:lang w:val="en-US"/>
        </w:rPr>
        <w:t>venv</w:t>
      </w:r>
      <w:proofErr w:type="spellEnd"/>
      <w:r w:rsidRPr="005E1B16">
        <w:rPr>
          <w:rFonts w:ascii="Consolas" w:hAnsi="Consolas" w:cs="Consolas"/>
          <w:sz w:val="18"/>
          <w:szCs w:val="18"/>
          <w:lang w:val="en-US"/>
        </w:rPr>
        <w:t xml:space="preserve"> .</w:t>
      </w:r>
      <w:proofErr w:type="spellStart"/>
      <w:r w:rsidRPr="005E1B16">
        <w:rPr>
          <w:rFonts w:ascii="Consolas" w:hAnsi="Consolas" w:cs="Consolas"/>
          <w:sz w:val="18"/>
          <w:szCs w:val="18"/>
          <w:lang w:val="en-US"/>
        </w:rPr>
        <w:t>venv</w:t>
      </w:r>
      <w:proofErr w:type="spellEnd"/>
      <w:proofErr w:type="gramEnd"/>
    </w:p>
    <w:p w14:paraId="0C37B165" w14:textId="77777777" w:rsidR="00FD1514" w:rsidRPr="005E1B16" w:rsidRDefault="00000000">
      <w:pPr>
        <w:keepNext/>
        <w:spacing w:after="0" w:line="240" w:lineRule="auto"/>
        <w:ind w:left="567" w:firstLine="0"/>
        <w:jc w:val="left"/>
        <w:rPr>
          <w:lang w:val="en-US"/>
        </w:rPr>
      </w:pPr>
      <w:proofErr w:type="gramStart"/>
      <w:r w:rsidRPr="005E1B16">
        <w:rPr>
          <w:rFonts w:ascii="Consolas" w:hAnsi="Consolas" w:cs="Consolas"/>
          <w:sz w:val="18"/>
          <w:szCs w:val="18"/>
          <w:lang w:val="en-US"/>
        </w:rPr>
        <w:t>.</w:t>
      </w:r>
      <w:proofErr w:type="spellStart"/>
      <w:r w:rsidRPr="005E1B16">
        <w:rPr>
          <w:rFonts w:ascii="Consolas" w:hAnsi="Consolas" w:cs="Consolas"/>
          <w:sz w:val="18"/>
          <w:szCs w:val="18"/>
          <w:lang w:val="en-US"/>
        </w:rPr>
        <w:t>venv</w:t>
      </w:r>
      <w:proofErr w:type="spellEnd"/>
      <w:proofErr w:type="gramEnd"/>
      <w:r w:rsidRPr="005E1B16">
        <w:rPr>
          <w:rFonts w:ascii="Consolas" w:hAnsi="Consolas" w:cs="Consolas"/>
          <w:sz w:val="18"/>
          <w:szCs w:val="18"/>
          <w:lang w:val="en-US"/>
        </w:rPr>
        <w:t xml:space="preserve">\Scripts\activate     </w:t>
      </w:r>
      <w:proofErr w:type="gramStart"/>
      <w:r w:rsidRPr="005E1B16">
        <w:rPr>
          <w:rFonts w:ascii="Consolas" w:hAnsi="Consolas" w:cs="Consolas"/>
          <w:sz w:val="18"/>
          <w:szCs w:val="18"/>
          <w:lang w:val="en-US"/>
        </w:rPr>
        <w:t xml:space="preserve">   (</w:t>
      </w:r>
      <w:proofErr w:type="gramEnd"/>
      <w:r w:rsidRPr="005E1B16">
        <w:rPr>
          <w:rFonts w:ascii="Consolas" w:hAnsi="Consolas" w:cs="Consolas"/>
          <w:sz w:val="18"/>
          <w:szCs w:val="18"/>
          <w:lang w:val="en-US"/>
        </w:rPr>
        <w:t xml:space="preserve">Linux/macOS: </w:t>
      </w:r>
      <w:proofErr w:type="gramStart"/>
      <w:r w:rsidRPr="005E1B16">
        <w:rPr>
          <w:rFonts w:ascii="Consolas" w:hAnsi="Consolas" w:cs="Consolas"/>
          <w:sz w:val="18"/>
          <w:szCs w:val="18"/>
          <w:lang w:val="en-US"/>
        </w:rPr>
        <w:t>source .</w:t>
      </w:r>
      <w:proofErr w:type="spellStart"/>
      <w:r w:rsidRPr="005E1B16">
        <w:rPr>
          <w:rFonts w:ascii="Consolas" w:hAnsi="Consolas" w:cs="Consolas"/>
          <w:sz w:val="18"/>
          <w:szCs w:val="18"/>
          <w:lang w:val="en-US"/>
        </w:rPr>
        <w:t>venv</w:t>
      </w:r>
      <w:proofErr w:type="spellEnd"/>
      <w:proofErr w:type="gramEnd"/>
      <w:r w:rsidRPr="005E1B16">
        <w:rPr>
          <w:rFonts w:ascii="Consolas" w:hAnsi="Consolas" w:cs="Consolas"/>
          <w:sz w:val="18"/>
          <w:szCs w:val="18"/>
          <w:lang w:val="en-US"/>
        </w:rPr>
        <w:t>/bin/activate)</w:t>
      </w:r>
    </w:p>
    <w:p w14:paraId="4F9D23B1" w14:textId="77777777" w:rsidR="00FD1514" w:rsidRPr="005E1B16" w:rsidRDefault="00000000">
      <w:pPr>
        <w:keepNext/>
        <w:spacing w:after="0" w:line="240" w:lineRule="auto"/>
        <w:ind w:left="567" w:firstLine="0"/>
        <w:jc w:val="left"/>
        <w:rPr>
          <w:lang w:val="en-US"/>
        </w:rPr>
      </w:pPr>
      <w:r w:rsidRPr="005E1B16">
        <w:rPr>
          <w:rFonts w:ascii="Consolas" w:hAnsi="Consolas" w:cs="Consolas"/>
          <w:sz w:val="18"/>
          <w:szCs w:val="18"/>
          <w:lang w:val="en-US"/>
        </w:rPr>
        <w:t>pip install -r requirements.txt</w:t>
      </w:r>
    </w:p>
    <w:p w14:paraId="5A6F1963" w14:textId="77777777" w:rsidR="00FD1514" w:rsidRPr="005E1B16" w:rsidRDefault="00000000">
      <w:pPr>
        <w:spacing w:line="240" w:lineRule="auto"/>
        <w:ind w:left="567" w:firstLine="0"/>
        <w:jc w:val="left"/>
        <w:rPr>
          <w:lang w:val="en-US"/>
        </w:rPr>
      </w:pPr>
      <w:proofErr w:type="spellStart"/>
      <w:r w:rsidRPr="005E1B16">
        <w:rPr>
          <w:rFonts w:ascii="Consolas" w:hAnsi="Consolas" w:cs="Consolas"/>
          <w:sz w:val="18"/>
          <w:szCs w:val="18"/>
          <w:lang w:val="en-US"/>
        </w:rPr>
        <w:t>uvicorn</w:t>
      </w:r>
      <w:proofErr w:type="spellEnd"/>
      <w:r w:rsidRPr="005E1B16">
        <w:rPr>
          <w:rFonts w:ascii="Consolas" w:hAnsi="Consolas" w:cs="Consolas"/>
          <w:sz w:val="18"/>
          <w:szCs w:val="18"/>
          <w:lang w:val="en-US"/>
        </w:rPr>
        <w:t xml:space="preserve"> </w:t>
      </w:r>
      <w:proofErr w:type="spellStart"/>
      <w:proofErr w:type="gramStart"/>
      <w:r w:rsidRPr="005E1B16">
        <w:rPr>
          <w:rFonts w:ascii="Consolas" w:hAnsi="Consolas" w:cs="Consolas"/>
          <w:sz w:val="18"/>
          <w:szCs w:val="18"/>
          <w:lang w:val="en-US"/>
        </w:rPr>
        <w:t>app.main</w:t>
      </w:r>
      <w:proofErr w:type="gramEnd"/>
      <w:r w:rsidRPr="005E1B16">
        <w:rPr>
          <w:rFonts w:ascii="Consolas" w:hAnsi="Consolas" w:cs="Consolas"/>
          <w:sz w:val="18"/>
          <w:szCs w:val="18"/>
          <w:lang w:val="en-US"/>
        </w:rPr>
        <w:t>:app</w:t>
      </w:r>
      <w:proofErr w:type="spellEnd"/>
      <w:r w:rsidRPr="005E1B16">
        <w:rPr>
          <w:rFonts w:ascii="Consolas" w:hAnsi="Consolas" w:cs="Consolas"/>
          <w:sz w:val="18"/>
          <w:szCs w:val="18"/>
          <w:lang w:val="en-US"/>
        </w:rPr>
        <w:t xml:space="preserve"> --reload</w:t>
      </w:r>
    </w:p>
    <w:p w14:paraId="732DCDDE" w14:textId="77777777" w:rsidR="007B34C4" w:rsidRDefault="007B34C4" w:rsidP="007B34C4">
      <w:r>
        <w:t xml:space="preserve">A API fica disponível em http://localhost:8000, com documentação interativa em http://localhost:8000/docs. No primeiro arranque é criado o ficheiro </w:t>
      </w:r>
      <w:proofErr w:type="spellStart"/>
      <w:r>
        <w:t>app.db</w:t>
      </w:r>
      <w:proofErr w:type="spellEnd"/>
      <w:r>
        <w:t>, com os parâmetros por omissão do motor (suporte mínimo 0,01, confiança mínima 0,2 e peso das escolhas do utilizador 3).</w:t>
      </w:r>
    </w:p>
    <w:p w14:paraId="3F3FB4DC" w14:textId="77777777" w:rsidR="007B34C4" w:rsidRDefault="007B34C4" w:rsidP="007B34C4">
      <w:pPr>
        <w:keepNext/>
        <w:ind w:firstLine="0"/>
      </w:pPr>
      <w:r>
        <w:rPr>
          <w:b/>
          <w:bCs/>
        </w:rPr>
        <w:t xml:space="preserve">2. </w:t>
      </w:r>
      <w:proofErr w:type="spellStart"/>
      <w:r>
        <w:rPr>
          <w:b/>
          <w:bCs/>
        </w:rPr>
        <w:t>Backoffice</w:t>
      </w:r>
      <w:proofErr w:type="spellEnd"/>
    </w:p>
    <w:p w14:paraId="0A0A3577" w14:textId="77777777" w:rsidR="007B34C4" w:rsidRDefault="007B34C4" w:rsidP="007B34C4">
      <w:r>
        <w:t xml:space="preserve">As bibliotecas do </w:t>
      </w:r>
      <w:proofErr w:type="spellStart"/>
      <w:r>
        <w:rPr>
          <w:i/>
          <w:iCs/>
        </w:rPr>
        <w:t>backoffice</w:t>
      </w:r>
      <w:proofErr w:type="spellEnd"/>
      <w:r>
        <w:t xml:space="preserve"> (</w:t>
      </w:r>
      <w:proofErr w:type="spellStart"/>
      <w:r>
        <w:t>Streamlit</w:t>
      </w:r>
      <w:proofErr w:type="spellEnd"/>
      <w:r>
        <w:t xml:space="preserve">, </w:t>
      </w:r>
      <w:proofErr w:type="spellStart"/>
      <w:r>
        <w:t>Matplotlib</w:t>
      </w:r>
      <w:proofErr w:type="spellEnd"/>
      <w:r>
        <w:t xml:space="preserve"> e </w:t>
      </w:r>
      <w:proofErr w:type="spellStart"/>
      <w:r>
        <w:t>Seaborn</w:t>
      </w:r>
      <w:proofErr w:type="spellEnd"/>
      <w:r>
        <w:t>) estão incluídas no ficheiro requirements.txt, pelo que basta, noutro terminal e com o mesmo ambiente virtual ativo, executar:</w:t>
      </w:r>
    </w:p>
    <w:p w14:paraId="44B1CC07" w14:textId="77777777" w:rsidR="00FD1514" w:rsidRPr="005E1B16" w:rsidRDefault="00000000">
      <w:pPr>
        <w:keepNext/>
        <w:spacing w:after="0" w:line="240" w:lineRule="auto"/>
        <w:ind w:left="567" w:firstLine="0"/>
        <w:jc w:val="left"/>
        <w:rPr>
          <w:lang w:val="en-US"/>
        </w:rPr>
      </w:pPr>
      <w:r w:rsidRPr="005E1B16">
        <w:rPr>
          <w:rFonts w:ascii="Consolas" w:hAnsi="Consolas" w:cs="Consolas"/>
          <w:sz w:val="18"/>
          <w:szCs w:val="18"/>
          <w:lang w:val="en-US"/>
        </w:rPr>
        <w:t xml:space="preserve">cd </w:t>
      </w:r>
      <w:proofErr w:type="spellStart"/>
      <w:r w:rsidRPr="005E1B16">
        <w:rPr>
          <w:rFonts w:ascii="Consolas" w:hAnsi="Consolas" w:cs="Consolas"/>
          <w:sz w:val="18"/>
          <w:szCs w:val="18"/>
          <w:lang w:val="en-US"/>
        </w:rPr>
        <w:t>Codigo</w:t>
      </w:r>
      <w:proofErr w:type="spellEnd"/>
    </w:p>
    <w:p w14:paraId="73ED126A" w14:textId="77777777" w:rsidR="00FD1514" w:rsidRPr="005E1B16" w:rsidRDefault="00000000">
      <w:pPr>
        <w:spacing w:line="240" w:lineRule="auto"/>
        <w:ind w:left="567" w:firstLine="0"/>
        <w:jc w:val="left"/>
        <w:rPr>
          <w:lang w:val="en-US"/>
        </w:rPr>
      </w:pPr>
      <w:proofErr w:type="spellStart"/>
      <w:r w:rsidRPr="005E1B16">
        <w:rPr>
          <w:rFonts w:ascii="Consolas" w:hAnsi="Consolas" w:cs="Consolas"/>
          <w:sz w:val="18"/>
          <w:szCs w:val="18"/>
          <w:lang w:val="en-US"/>
        </w:rPr>
        <w:t>streamlit</w:t>
      </w:r>
      <w:proofErr w:type="spellEnd"/>
      <w:r w:rsidRPr="005E1B16">
        <w:rPr>
          <w:rFonts w:ascii="Consolas" w:hAnsi="Consolas" w:cs="Consolas"/>
          <w:sz w:val="18"/>
          <w:szCs w:val="18"/>
          <w:lang w:val="en-US"/>
        </w:rPr>
        <w:t xml:space="preserve"> run AppItensRecomendados.py</w:t>
      </w:r>
    </w:p>
    <w:p w14:paraId="68E85F98" w14:textId="77777777" w:rsidR="007B34C4" w:rsidRDefault="007B34C4" w:rsidP="007B34C4">
      <w:r>
        <w:lastRenderedPageBreak/>
        <w:t xml:space="preserve">Por omissão, o </w:t>
      </w:r>
      <w:proofErr w:type="spellStart"/>
      <w:r>
        <w:rPr>
          <w:i/>
          <w:iCs/>
        </w:rPr>
        <w:t>backoffice</w:t>
      </w:r>
      <w:proofErr w:type="spellEnd"/>
      <w:r>
        <w:t xml:space="preserve"> comunica com a API em http://localhost:8000. Para utilizar outro endereço, define-se a variável de ambiente API_BASE_URL antes de executar o </w:t>
      </w:r>
      <w:proofErr w:type="spellStart"/>
      <w:r>
        <w:t>Streamlit</w:t>
      </w:r>
      <w:proofErr w:type="spellEnd"/>
      <w:r>
        <w:t>.</w:t>
      </w:r>
    </w:p>
    <w:p w14:paraId="35A84A6C" w14:textId="77777777" w:rsidR="007B34C4" w:rsidRDefault="007B34C4" w:rsidP="007B34C4">
      <w:pPr>
        <w:keepNext/>
        <w:ind w:firstLine="0"/>
      </w:pPr>
      <w:r>
        <w:rPr>
          <w:b/>
          <w:bCs/>
        </w:rPr>
        <w:t>3. Aplicação móvel</w:t>
      </w:r>
    </w:p>
    <w:p w14:paraId="143BE2E9" w14:textId="77777777" w:rsidR="00FD1514" w:rsidRDefault="00000000">
      <w:pPr>
        <w:keepNext/>
        <w:spacing w:after="0" w:line="240" w:lineRule="auto"/>
        <w:ind w:left="567" w:firstLine="0"/>
        <w:jc w:val="left"/>
      </w:pPr>
      <w:r>
        <w:rPr>
          <w:rFonts w:ascii="Consolas" w:hAnsi="Consolas" w:cs="Consolas"/>
          <w:sz w:val="18"/>
          <w:szCs w:val="18"/>
        </w:rPr>
        <w:t xml:space="preserve">cd </w:t>
      </w:r>
      <w:proofErr w:type="spellStart"/>
      <w:r>
        <w:rPr>
          <w:rFonts w:ascii="Consolas" w:hAnsi="Consolas" w:cs="Consolas"/>
          <w:sz w:val="18"/>
          <w:szCs w:val="18"/>
        </w:rPr>
        <w:t>Codigo</w:t>
      </w:r>
      <w:proofErr w:type="spellEnd"/>
      <w:r>
        <w:rPr>
          <w:rFonts w:ascii="Consolas" w:hAnsi="Consolas" w:cs="Consolas"/>
          <w:sz w:val="18"/>
          <w:szCs w:val="18"/>
        </w:rPr>
        <w:t>/</w:t>
      </w:r>
      <w:proofErr w:type="spellStart"/>
      <w:r>
        <w:rPr>
          <w:rFonts w:ascii="Consolas" w:hAnsi="Consolas" w:cs="Consolas"/>
          <w:sz w:val="18"/>
          <w:szCs w:val="18"/>
        </w:rPr>
        <w:t>mercado_app</w:t>
      </w:r>
      <w:proofErr w:type="spellEnd"/>
      <w:r>
        <w:rPr>
          <w:rFonts w:ascii="Consolas" w:hAnsi="Consolas" w:cs="Consolas"/>
          <w:sz w:val="18"/>
          <w:szCs w:val="18"/>
        </w:rPr>
        <w:t>/</w:t>
      </w:r>
      <w:proofErr w:type="spellStart"/>
      <w:r>
        <w:rPr>
          <w:rFonts w:ascii="Consolas" w:hAnsi="Consolas" w:cs="Consolas"/>
          <w:sz w:val="18"/>
          <w:szCs w:val="18"/>
        </w:rPr>
        <w:t>mercado_app</w:t>
      </w:r>
      <w:proofErr w:type="spellEnd"/>
    </w:p>
    <w:p w14:paraId="587CB7AB" w14:textId="77777777" w:rsidR="00FD1514" w:rsidRDefault="00000000">
      <w:pPr>
        <w:keepNext/>
        <w:spacing w:after="0" w:line="240" w:lineRule="auto"/>
        <w:ind w:left="567" w:firstLine="0"/>
        <w:jc w:val="left"/>
      </w:pPr>
      <w:r>
        <w:rPr>
          <w:rFonts w:ascii="Consolas" w:hAnsi="Consolas" w:cs="Consolas"/>
          <w:sz w:val="18"/>
          <w:szCs w:val="18"/>
        </w:rPr>
        <w:t xml:space="preserve">flutter pub </w:t>
      </w:r>
      <w:proofErr w:type="spellStart"/>
      <w:r>
        <w:rPr>
          <w:rFonts w:ascii="Consolas" w:hAnsi="Consolas" w:cs="Consolas"/>
          <w:sz w:val="18"/>
          <w:szCs w:val="18"/>
        </w:rPr>
        <w:t>get</w:t>
      </w:r>
      <w:proofErr w:type="spellEnd"/>
    </w:p>
    <w:p w14:paraId="439F0FB6" w14:textId="77777777" w:rsidR="00FD1514" w:rsidRDefault="00000000">
      <w:pPr>
        <w:spacing w:line="240" w:lineRule="auto"/>
        <w:ind w:left="567" w:firstLine="0"/>
        <w:jc w:val="left"/>
      </w:pPr>
      <w:r>
        <w:rPr>
          <w:rFonts w:ascii="Consolas" w:hAnsi="Consolas" w:cs="Consolas"/>
          <w:sz w:val="18"/>
          <w:szCs w:val="18"/>
        </w:rPr>
        <w:t xml:space="preserve">flutter </w:t>
      </w:r>
      <w:proofErr w:type="spellStart"/>
      <w:r>
        <w:rPr>
          <w:rFonts w:ascii="Consolas" w:hAnsi="Consolas" w:cs="Consolas"/>
          <w:sz w:val="18"/>
          <w:szCs w:val="18"/>
        </w:rPr>
        <w:t>run</w:t>
      </w:r>
      <w:proofErr w:type="spellEnd"/>
    </w:p>
    <w:p w14:paraId="482A84DF" w14:textId="77777777" w:rsidR="007B34C4" w:rsidRDefault="007B34C4" w:rsidP="007B34C4">
      <w:r>
        <w:t xml:space="preserve">A aplicação deve ser executada com o emulador Android aberto. O endereço da API está definido em </w:t>
      </w:r>
      <w:proofErr w:type="spellStart"/>
      <w:r>
        <w:t>lib</w:t>
      </w:r>
      <w:proofErr w:type="spellEnd"/>
      <w:r>
        <w:t>/</w:t>
      </w:r>
      <w:proofErr w:type="spellStart"/>
      <w:r>
        <w:t>services</w:t>
      </w:r>
      <w:proofErr w:type="spellEnd"/>
      <w:r>
        <w:t>/</w:t>
      </w:r>
      <w:proofErr w:type="spellStart"/>
      <w:r>
        <w:t>api_service.dart</w:t>
      </w:r>
      <w:proofErr w:type="spellEnd"/>
      <w:r>
        <w:t xml:space="preserve"> como http://10.0.2.2:8000, que corresponde à máquina anfitriã vista a partir do emulador. Num dispositivo físico, deve ser substituído pelo endereço IP da máquina na rede local.</w:t>
      </w:r>
    </w:p>
    <w:p w14:paraId="22382AFE" w14:textId="77777777" w:rsidR="007B34C4" w:rsidRPr="005E1B16" w:rsidRDefault="007B34C4" w:rsidP="007B34C4">
      <w:pPr>
        <w:keepNext/>
        <w:ind w:firstLine="0"/>
        <w:rPr>
          <w:lang w:val="en-US"/>
        </w:rPr>
      </w:pPr>
      <w:r w:rsidRPr="005E1B16">
        <w:rPr>
          <w:b/>
          <w:bCs/>
          <w:lang w:val="en-US"/>
        </w:rPr>
        <w:t>4. Testes</w:t>
      </w:r>
    </w:p>
    <w:p w14:paraId="5FD60CCA" w14:textId="77777777" w:rsidR="00FD1514" w:rsidRPr="005E1B16" w:rsidRDefault="00000000">
      <w:pPr>
        <w:keepNext/>
        <w:spacing w:after="0" w:line="240" w:lineRule="auto"/>
        <w:ind w:left="567" w:firstLine="0"/>
        <w:jc w:val="left"/>
        <w:rPr>
          <w:lang w:val="en-US"/>
        </w:rPr>
      </w:pPr>
      <w:r w:rsidRPr="005E1B16">
        <w:rPr>
          <w:rFonts w:ascii="Consolas" w:hAnsi="Consolas" w:cs="Consolas"/>
          <w:sz w:val="18"/>
          <w:szCs w:val="18"/>
          <w:lang w:val="en-US"/>
        </w:rPr>
        <w:t xml:space="preserve">cd </w:t>
      </w:r>
      <w:proofErr w:type="spellStart"/>
      <w:r w:rsidRPr="005E1B16">
        <w:rPr>
          <w:rFonts w:ascii="Consolas" w:hAnsi="Consolas" w:cs="Consolas"/>
          <w:sz w:val="18"/>
          <w:szCs w:val="18"/>
          <w:lang w:val="en-US"/>
        </w:rPr>
        <w:t>Codigo</w:t>
      </w:r>
      <w:proofErr w:type="spellEnd"/>
      <w:r w:rsidRPr="005E1B16">
        <w:rPr>
          <w:rFonts w:ascii="Consolas" w:hAnsi="Consolas" w:cs="Consolas"/>
          <w:sz w:val="18"/>
          <w:szCs w:val="18"/>
          <w:lang w:val="en-US"/>
        </w:rPr>
        <w:t>/</w:t>
      </w:r>
      <w:proofErr w:type="spellStart"/>
      <w:r w:rsidRPr="005E1B16">
        <w:rPr>
          <w:rFonts w:ascii="Consolas" w:hAnsi="Consolas" w:cs="Consolas"/>
          <w:sz w:val="18"/>
          <w:szCs w:val="18"/>
          <w:lang w:val="en-US"/>
        </w:rPr>
        <w:t>api_backend</w:t>
      </w:r>
      <w:proofErr w:type="spellEnd"/>
    </w:p>
    <w:p w14:paraId="31B59C44" w14:textId="77777777" w:rsidR="00FD1514" w:rsidRPr="005E1B16" w:rsidRDefault="00000000">
      <w:pPr>
        <w:keepNext/>
        <w:spacing w:after="0" w:line="240" w:lineRule="auto"/>
        <w:ind w:left="567" w:firstLine="0"/>
        <w:jc w:val="left"/>
        <w:rPr>
          <w:lang w:val="en-US"/>
        </w:rPr>
      </w:pPr>
      <w:r w:rsidRPr="005E1B16">
        <w:rPr>
          <w:rFonts w:ascii="Consolas" w:hAnsi="Consolas" w:cs="Consolas"/>
          <w:sz w:val="18"/>
          <w:szCs w:val="18"/>
          <w:lang w:val="en-US"/>
        </w:rPr>
        <w:t xml:space="preserve">pip install </w:t>
      </w:r>
      <w:proofErr w:type="spellStart"/>
      <w:r w:rsidRPr="005E1B16">
        <w:rPr>
          <w:rFonts w:ascii="Consolas" w:hAnsi="Consolas" w:cs="Consolas"/>
          <w:sz w:val="18"/>
          <w:szCs w:val="18"/>
          <w:lang w:val="en-US"/>
        </w:rPr>
        <w:t>pytest</w:t>
      </w:r>
      <w:proofErr w:type="spellEnd"/>
      <w:r w:rsidRPr="005E1B16">
        <w:rPr>
          <w:rFonts w:ascii="Consolas" w:hAnsi="Consolas" w:cs="Consolas"/>
          <w:sz w:val="18"/>
          <w:szCs w:val="18"/>
          <w:lang w:val="en-US"/>
        </w:rPr>
        <w:t xml:space="preserve"> </w:t>
      </w:r>
      <w:proofErr w:type="spellStart"/>
      <w:r w:rsidRPr="005E1B16">
        <w:rPr>
          <w:rFonts w:ascii="Consolas" w:hAnsi="Consolas" w:cs="Consolas"/>
          <w:sz w:val="18"/>
          <w:szCs w:val="18"/>
          <w:lang w:val="en-US"/>
        </w:rPr>
        <w:t>httpx</w:t>
      </w:r>
      <w:proofErr w:type="spellEnd"/>
    </w:p>
    <w:p w14:paraId="1F38B259" w14:textId="77777777" w:rsidR="00FD1514" w:rsidRDefault="00000000">
      <w:pPr>
        <w:spacing w:line="240" w:lineRule="auto"/>
        <w:ind w:left="567" w:firstLine="0"/>
        <w:jc w:val="left"/>
      </w:pPr>
      <w:proofErr w:type="spellStart"/>
      <w:r>
        <w:rPr>
          <w:rFonts w:ascii="Consolas" w:hAnsi="Consolas" w:cs="Consolas"/>
          <w:sz w:val="18"/>
          <w:szCs w:val="18"/>
        </w:rPr>
        <w:t>python</w:t>
      </w:r>
      <w:proofErr w:type="spellEnd"/>
      <w:r>
        <w:rPr>
          <w:rFonts w:ascii="Consolas" w:hAnsi="Consolas" w:cs="Consolas"/>
          <w:sz w:val="18"/>
          <w:szCs w:val="18"/>
        </w:rPr>
        <w:t xml:space="preserve"> -m </w:t>
      </w:r>
      <w:proofErr w:type="spellStart"/>
      <w:r>
        <w:rPr>
          <w:rFonts w:ascii="Consolas" w:hAnsi="Consolas" w:cs="Consolas"/>
          <w:sz w:val="18"/>
          <w:szCs w:val="18"/>
        </w:rPr>
        <w:t>pytest</w:t>
      </w:r>
      <w:proofErr w:type="spellEnd"/>
      <w:r>
        <w:rPr>
          <w:rFonts w:ascii="Consolas" w:hAnsi="Consolas" w:cs="Consolas"/>
          <w:sz w:val="18"/>
          <w:szCs w:val="18"/>
        </w:rPr>
        <w:t xml:space="preserve"> -v</w:t>
      </w:r>
    </w:p>
    <w:p w14:paraId="5D1ECB69" w14:textId="77777777" w:rsidR="001A0827" w:rsidRPr="00315224" w:rsidRDefault="001A0827" w:rsidP="001A0827">
      <w:pPr>
        <w:pStyle w:val="Ttulo2"/>
      </w:pPr>
      <w:bookmarkStart w:id="194" w:name="_Toc242157096"/>
      <w:r>
        <w:t>6</w:t>
      </w:r>
      <w:r w:rsidRPr="00315224">
        <w:t>.</w:t>
      </w:r>
      <w:r w:rsidR="00C97BB0">
        <w:t>7</w:t>
      </w:r>
      <w:r w:rsidRPr="00315224">
        <w:t xml:space="preserve"> Síntese do capítulo</w:t>
      </w:r>
      <w:bookmarkEnd w:id="194"/>
    </w:p>
    <w:p w14:paraId="016E5523" w14:textId="77777777" w:rsidR="001A0827" w:rsidRPr="001A0827" w:rsidRDefault="001A0827" w:rsidP="001A0827">
      <w:r w:rsidRPr="00315224">
        <w:t xml:space="preserve">A decisão central da arquitetura é concentrar numa única API todo o cálculo de regras de associação e de recomendações. O </w:t>
      </w:r>
      <w:proofErr w:type="spellStart"/>
      <w:r w:rsidRPr="00315224">
        <w:t>backoffice</w:t>
      </w:r>
      <w:proofErr w:type="spellEnd"/>
      <w:r w:rsidRPr="00315224">
        <w:t xml:space="preserve"> e a aplicação móvel são clientes finos: nenhum corre o </w:t>
      </w:r>
      <w:proofErr w:type="spellStart"/>
      <w:r w:rsidRPr="00315224">
        <w:t>Apriori</w:t>
      </w:r>
      <w:proofErr w:type="spellEnd"/>
      <w:r w:rsidRPr="00315224">
        <w:t xml:space="preserve"> localmente e ambos leem os mesmos parâmetros da tabela </w:t>
      </w:r>
      <w:proofErr w:type="spellStart"/>
      <w:r w:rsidRPr="00315224">
        <w:rPr>
          <w:rStyle w:val="CodeChar"/>
          <w:lang w:val="pt-PT"/>
        </w:rPr>
        <w:t>Settings</w:t>
      </w:r>
      <w:proofErr w:type="spellEnd"/>
      <w:r w:rsidRPr="00315224">
        <w:t>, pelo que veem sempre resultados coerentes entre si.</w:t>
      </w:r>
    </w:p>
    <w:p w14:paraId="00C4D8F7" w14:textId="77777777" w:rsidR="00170B0F" w:rsidRPr="00170B0F" w:rsidRDefault="001A0827" w:rsidP="001A0827">
      <w:pPr>
        <w:spacing w:after="0" w:line="240" w:lineRule="auto"/>
        <w:ind w:firstLine="0"/>
        <w:jc w:val="left"/>
      </w:pPr>
      <w:r>
        <w:br w:type="page"/>
      </w:r>
    </w:p>
    <w:p w14:paraId="1AC42685" w14:textId="77777777" w:rsidR="00DA445E" w:rsidRPr="005701CC" w:rsidRDefault="001150F2">
      <w:pPr>
        <w:pStyle w:val="Ttulo1"/>
        <w:ind w:firstLine="0"/>
      </w:pPr>
      <w:bookmarkStart w:id="195" w:name="_Toc242157097"/>
      <w:r w:rsidRPr="005701CC">
        <w:lastRenderedPageBreak/>
        <w:t>7. Conclusão</w:t>
      </w:r>
      <w:bookmarkEnd w:id="124"/>
      <w:bookmarkEnd w:id="195"/>
    </w:p>
    <w:p w14:paraId="7206706D" w14:textId="77777777" w:rsidR="00DA445E" w:rsidRPr="005701CC" w:rsidRDefault="001150F2">
      <w:r w:rsidRPr="005701CC">
        <w:t xml:space="preserve">O presente projeto teve como principal objetivo estudar e aplicar técnicas de Análise de Cesto de Compras no desenvolvimento de uma solução capaz de identificar padrões de compra e apoiar a recomendação de produtos. Ao longo do trabalho, foram analisados conceitos fundamentais de mineração de dados e aprendizagem computacional, com especial enfoque na extração de regras de associação através dos algoritmos </w:t>
      </w:r>
      <w:proofErr w:type="spellStart"/>
      <w:r w:rsidRPr="005701CC">
        <w:rPr>
          <w:i/>
          <w:iCs/>
        </w:rPr>
        <w:t>Apriori</w:t>
      </w:r>
      <w:proofErr w:type="spellEnd"/>
      <w:r w:rsidRPr="005701CC">
        <w:t xml:space="preserve"> e </w:t>
      </w:r>
      <w:r w:rsidRPr="005701CC">
        <w:rPr>
          <w:i/>
          <w:iCs/>
        </w:rPr>
        <w:t>FP-</w:t>
      </w:r>
      <w:proofErr w:type="spellStart"/>
      <w:r w:rsidRPr="005701CC">
        <w:rPr>
          <w:i/>
          <w:iCs/>
        </w:rPr>
        <w:t>Growth</w:t>
      </w:r>
      <w:proofErr w:type="spellEnd"/>
      <w:r w:rsidRPr="005701CC">
        <w:t>.</w:t>
      </w:r>
    </w:p>
    <w:p w14:paraId="7C13E850" w14:textId="77777777" w:rsidR="00DA445E" w:rsidRPr="005701CC" w:rsidRDefault="001150F2">
      <w:r w:rsidRPr="005701CC">
        <w:t xml:space="preserve">A aplicação prática destes algoritmos permitiu verificar que ambos produzem o mesmo conjunto de regras quando utilizados com os mesmos parâmetros, diferindo essencialmente ao nível do desempenho computacional. Em contextos de maior volume e complexidade de dados, como no </w:t>
      </w:r>
      <w:proofErr w:type="spellStart"/>
      <w:r w:rsidRPr="005701CC">
        <w:rPr>
          <w:i/>
          <w:iCs/>
        </w:rPr>
        <w:t>Dataset</w:t>
      </w:r>
      <w:proofErr w:type="spellEnd"/>
      <w:r w:rsidRPr="005701CC">
        <w:t xml:space="preserve"> 2, o algoritmo </w:t>
      </w:r>
      <w:r w:rsidRPr="005701CC">
        <w:rPr>
          <w:i/>
          <w:iCs/>
        </w:rPr>
        <w:t>FP-</w:t>
      </w:r>
      <w:proofErr w:type="spellStart"/>
      <w:r w:rsidRPr="005701CC">
        <w:rPr>
          <w:i/>
          <w:iCs/>
        </w:rPr>
        <w:t>Growth</w:t>
      </w:r>
      <w:proofErr w:type="spellEnd"/>
      <w:r w:rsidRPr="005701CC">
        <w:t xml:space="preserve"> comportou-se de forma mais favorável, observado qualitativamente; esta observação não foi sustentada por medições formais de tempo de execução ou consumo de memória, pelo que deve ser entendida como uma tendência a confirmar em trabalho futuro, e não como uma conclusão quantitativa sobre a sua adequação para aplicações em larga escala.</w:t>
      </w:r>
    </w:p>
    <w:p w14:paraId="22C43E13" w14:textId="77777777" w:rsidR="00DA445E" w:rsidRPr="005701CC" w:rsidRDefault="001150F2">
      <w:r w:rsidRPr="005701CC">
        <w:t xml:space="preserve">A análise experimental realizada sobre diferentes conjuntos de dados demonstrou de forma clara a importância da estrutura e qualidade dos dados. No </w:t>
      </w:r>
      <w:proofErr w:type="spellStart"/>
      <w:r w:rsidRPr="005701CC">
        <w:rPr>
          <w:i/>
          <w:iCs/>
        </w:rPr>
        <w:t>Dataset</w:t>
      </w:r>
      <w:proofErr w:type="spellEnd"/>
      <w:r w:rsidRPr="005701CC">
        <w:t xml:space="preserve"> 1, composto por cestos de compras reais, foi possível extrair regras de associação relevantes e interpretáveis, associadas a produtos de consumo frequente. No </w:t>
      </w:r>
      <w:proofErr w:type="spellStart"/>
      <w:r w:rsidRPr="005701CC">
        <w:rPr>
          <w:i/>
          <w:iCs/>
        </w:rPr>
        <w:t>Dataset</w:t>
      </w:r>
      <w:proofErr w:type="spellEnd"/>
      <w:r w:rsidRPr="005701CC">
        <w:t xml:space="preserve"> 2, após um processo de pré-processamento e agregação das transações por número de fatura, foram igualmente identificadas regras fortes, sobretudo entre produtos da mesma categoria ou com afinidade funcional. Estes resultados evidenciam que o pré-processamento dos dados é uma etapa crítica para garantir a qualidade dos padrões extraídos.</w:t>
      </w:r>
    </w:p>
    <w:p w14:paraId="5D8E1FDD" w14:textId="77777777" w:rsidR="00DA445E" w:rsidRPr="005701CC" w:rsidRDefault="001150F2">
      <w:r w:rsidRPr="005701CC">
        <w:t>Por outro lado, verificou-se que conjuntos de dados com baixa densidade de itens por transação ou com estrutura inadequada limitam significativamente a aplicação da Análise de Cesto de Compras, reduzindo ou mesmo inviabilizando a geração de regras relevantes. Esta constatação reforça a necessidade de uma análise exploratória cuidada antes da aplicação de técnicas de mineração.</w:t>
      </w:r>
    </w:p>
    <w:p w14:paraId="30694DA2" w14:textId="77777777" w:rsidR="00DA445E" w:rsidRPr="005701CC" w:rsidRDefault="001150F2">
      <w:r>
        <w:t xml:space="preserve">No Projeto II, os resultados deste estudo foram transpostos para um sistema funcional composto por uma API REST, desenvolvida com </w:t>
      </w:r>
      <w:proofErr w:type="spellStart"/>
      <w:r>
        <w:t>FastAPI</w:t>
      </w:r>
      <w:proofErr w:type="spellEnd"/>
      <w:r>
        <w:t xml:space="preserve">, que integra o motor de recomendação baseado no algoritmo </w:t>
      </w:r>
      <w:proofErr w:type="spellStart"/>
      <w:r>
        <w:t>Apriori</w:t>
      </w:r>
      <w:proofErr w:type="spellEnd"/>
      <w:r>
        <w:t xml:space="preserve"> e a persistência dos dados em </w:t>
      </w:r>
      <w:proofErr w:type="spellStart"/>
      <w:r>
        <w:t>SQLite</w:t>
      </w:r>
      <w:proofErr w:type="spellEnd"/>
      <w:r>
        <w:t xml:space="preserve">; por uma aplicação móvel em Flutter, através da qual o utilizador constrói listas de compras e recebe sugestões de produtos; e por uma aplicação de </w:t>
      </w:r>
      <w:proofErr w:type="spellStart"/>
      <w:r>
        <w:rPr>
          <w:i/>
          <w:iCs/>
        </w:rPr>
        <w:t>backoffice</w:t>
      </w:r>
      <w:proofErr w:type="spellEnd"/>
      <w:r>
        <w:t xml:space="preserve"> em </w:t>
      </w:r>
      <w:proofErr w:type="spellStart"/>
      <w:r>
        <w:t>Streamlit</w:t>
      </w:r>
      <w:proofErr w:type="spellEnd"/>
      <w:r>
        <w:t xml:space="preserve">, que permite ao administrador consultar estatísticas e ajustar os parâmetros do motor. O mecanismo de peso implementado permite ainda incorporar as escolhas anteriores do utilizador no cálculo das recomendações. A modelação prévia do sistema, segundo o processo ICONIX (casos de uso, diagramas de robustez e de sequência), </w:t>
      </w:r>
      <w:r>
        <w:lastRenderedPageBreak/>
        <w:t>revelou-se fundamental para assegurar a coerência entre os requisitos definidos e a solução implementada.</w:t>
      </w:r>
    </w:p>
    <w:p w14:paraId="52D40C5A" w14:textId="77777777" w:rsidR="00DA445E" w:rsidRPr="005701CC" w:rsidRDefault="001150F2">
      <w:r>
        <w:t xml:space="preserve">Relativamente aos objetivos definidos na secção 1.2, consideram-se cumpridos os quatro primeiros: foram estudados os conceitos da Análise de Cesto de Compras e das regras de associação (Capítulo 2), comparados os algoritmos </w:t>
      </w:r>
      <w:proofErr w:type="spellStart"/>
      <w:r>
        <w:t>Apriori</w:t>
      </w:r>
      <w:proofErr w:type="spellEnd"/>
      <w:r>
        <w:t xml:space="preserve"> e FP-</w:t>
      </w:r>
      <w:proofErr w:type="spellStart"/>
      <w:r>
        <w:t>Growth</w:t>
      </w:r>
      <w:proofErr w:type="spellEnd"/>
      <w:r>
        <w:t xml:space="preserve"> e aplicados a dois conjuntos de dados com características distintas (Capítulo 5), e desenvolvida uma aplicação que sugere produtos com base nos padrões identificados (Capítulo 6). O quinto objetivo, avaliar a utilidade das recomendações, foi cumprido apenas parcialmente: a qualidade das regras foi analisada através das métricas de suporte, confiança e </w:t>
      </w:r>
      <w:proofErr w:type="spellStart"/>
      <w:r>
        <w:rPr>
          <w:i/>
          <w:iCs/>
        </w:rPr>
        <w:t>lift</w:t>
      </w:r>
      <w:proofErr w:type="spellEnd"/>
      <w:r>
        <w:t>, mas não foi realizada uma avaliação com utilizadores reais.</w:t>
      </w:r>
    </w:p>
    <w:p w14:paraId="2BEAC3FF" w14:textId="77777777" w:rsidR="00DA445E" w:rsidRPr="005701CC" w:rsidRDefault="001150F2">
      <w:r>
        <w:t xml:space="preserve">Como trabalho futuro, propõe-se: a avaliação da solução com utilizadores reais, de modo a medir a utilidade efetiva das recomendações; a medição sistemática do desempenho dos algoritmos; a introdução de autenticação no </w:t>
      </w:r>
      <w:proofErr w:type="spellStart"/>
      <w:r>
        <w:rPr>
          <w:i/>
          <w:iCs/>
        </w:rPr>
        <w:t>backoffice</w:t>
      </w:r>
      <w:proofErr w:type="spellEnd"/>
      <w:r>
        <w:t>, de expiração de sessões e de comunicação por HTTPS; o pré-cálculo periódico das regras de associação; e a integração de outras abordagens de recomendação, como a filtragem colaborativa.</w:t>
      </w:r>
    </w:p>
    <w:p w14:paraId="686DC54E" w14:textId="77777777" w:rsidR="00DA445E" w:rsidRPr="005701CC" w:rsidRDefault="001150F2">
      <w:r>
        <w:t>Em suma, o projeto demonstrou a viabilidade técnica de transpor os resultados de um estudo de Análise de Cesto de Compras para um sistema orientado ao utilizador final, estabelecendo uma base sólida para a sua evolução e validação em contexto real.</w:t>
      </w:r>
    </w:p>
    <w:p w14:paraId="56373FF7" w14:textId="77777777" w:rsidR="00DA445E" w:rsidRPr="005701CC" w:rsidRDefault="00DA445E"/>
    <w:p w14:paraId="209DBF86" w14:textId="77777777" w:rsidR="00DA445E" w:rsidRPr="005701CC" w:rsidRDefault="001150F2">
      <w:r w:rsidRPr="005701CC">
        <w:br w:type="page"/>
      </w:r>
    </w:p>
    <w:p w14:paraId="5EC93485" w14:textId="77777777" w:rsidR="00DA445E" w:rsidRPr="009A35FC" w:rsidRDefault="001150F2">
      <w:pPr>
        <w:pStyle w:val="Ttulo1"/>
        <w:spacing w:before="0"/>
        <w:rPr>
          <w:rFonts w:eastAsia="Trebuchet MS"/>
          <w:lang w:val="en-US"/>
        </w:rPr>
      </w:pPr>
      <w:bookmarkStart w:id="196" w:name="_Toc239037832"/>
      <w:bookmarkStart w:id="197" w:name="_Toc242157098"/>
      <w:r w:rsidRPr="009A35FC">
        <w:rPr>
          <w:rFonts w:eastAsia="Trebuchet MS"/>
          <w:lang w:val="en-US"/>
        </w:rPr>
        <w:lastRenderedPageBreak/>
        <w:t xml:space="preserve">8. </w:t>
      </w:r>
      <w:proofErr w:type="spellStart"/>
      <w:r w:rsidRPr="009A35FC">
        <w:rPr>
          <w:rFonts w:eastAsia="Trebuchet MS"/>
          <w:lang w:val="en-US"/>
        </w:rPr>
        <w:t>Bibliografia</w:t>
      </w:r>
      <w:bookmarkEnd w:id="196"/>
      <w:bookmarkEnd w:id="197"/>
      <w:proofErr w:type="spellEnd"/>
    </w:p>
    <w:p w14:paraId="67F0BF09" w14:textId="77777777" w:rsidR="00DA445E" w:rsidRPr="009A35FC" w:rsidRDefault="001150F2">
      <w:pPr>
        <w:pStyle w:val="PargrafodaLista"/>
        <w:ind w:hanging="720"/>
        <w:rPr>
          <w:lang w:val="en-US"/>
        </w:rPr>
      </w:pPr>
      <w:r w:rsidRPr="001A0827">
        <w:rPr>
          <w:lang w:val="en-US"/>
        </w:rPr>
        <w:t xml:space="preserve">Aggarwal, C. C. (2015). </w:t>
      </w:r>
      <w:r w:rsidRPr="001A0827">
        <w:rPr>
          <w:i/>
          <w:iCs/>
          <w:lang w:val="en-US"/>
        </w:rPr>
        <w:t>Data mining: The textbook</w:t>
      </w:r>
      <w:r w:rsidRPr="001A0827">
        <w:rPr>
          <w:lang w:val="en-US"/>
        </w:rPr>
        <w:t xml:space="preserve">. </w:t>
      </w:r>
      <w:r w:rsidRPr="009A35FC">
        <w:rPr>
          <w:lang w:val="en-US"/>
        </w:rPr>
        <w:t>Springer. https://doi.org/10.1007/978-3-319-14142-8</w:t>
      </w:r>
    </w:p>
    <w:p w14:paraId="19DDAB9E" w14:textId="77777777" w:rsidR="00DA445E" w:rsidRPr="009A35FC" w:rsidRDefault="001150F2">
      <w:pPr>
        <w:pStyle w:val="PargrafodaLista"/>
        <w:ind w:hanging="720"/>
        <w:rPr>
          <w:lang w:val="en-US"/>
        </w:rPr>
      </w:pPr>
      <w:r w:rsidRPr="001A0827">
        <w:rPr>
          <w:lang w:val="en-US"/>
        </w:rPr>
        <w:t xml:space="preserve">Aggarwal, C. C. (2016). </w:t>
      </w:r>
      <w:r w:rsidRPr="001A0827">
        <w:rPr>
          <w:i/>
          <w:iCs/>
          <w:lang w:val="en-US"/>
        </w:rPr>
        <w:t>Recommender systems: The textbook</w:t>
      </w:r>
      <w:r w:rsidRPr="001A0827">
        <w:rPr>
          <w:lang w:val="en-US"/>
        </w:rPr>
        <w:t xml:space="preserve">. </w:t>
      </w:r>
      <w:r w:rsidRPr="009A35FC">
        <w:rPr>
          <w:lang w:val="en-US"/>
        </w:rPr>
        <w:t>Springer.</w:t>
      </w:r>
    </w:p>
    <w:p w14:paraId="680D7CBA" w14:textId="77777777" w:rsidR="00DA445E" w:rsidRPr="009A35FC" w:rsidRDefault="001150F2">
      <w:pPr>
        <w:pStyle w:val="PargrafodaLista"/>
        <w:ind w:hanging="720"/>
        <w:rPr>
          <w:lang w:val="en-US"/>
        </w:rPr>
      </w:pPr>
      <w:r w:rsidRPr="001A0827">
        <w:rPr>
          <w:lang w:val="en-US"/>
        </w:rPr>
        <w:t xml:space="preserve">Agrawal, R., Imieliński, T., &amp; Swami, A. (1993). Mining association rules between sets of items in large databases. </w:t>
      </w:r>
      <w:r w:rsidRPr="009A35FC">
        <w:rPr>
          <w:i/>
          <w:iCs/>
          <w:lang w:val="en-US"/>
        </w:rPr>
        <w:t>ACM SIGMOD Record</w:t>
      </w:r>
      <w:r w:rsidRPr="009A35FC">
        <w:rPr>
          <w:lang w:val="en-US"/>
        </w:rPr>
        <w:t>, 22(2), 207–216. https://doi.org/10.1145/170036.170072</w:t>
      </w:r>
    </w:p>
    <w:p w14:paraId="6876CB7A" w14:textId="77777777" w:rsidR="00DA445E" w:rsidRPr="009A35FC" w:rsidRDefault="001150F2">
      <w:pPr>
        <w:pStyle w:val="PargrafodaLista"/>
        <w:ind w:hanging="720"/>
        <w:rPr>
          <w:lang w:val="en-US"/>
        </w:rPr>
      </w:pPr>
      <w:r w:rsidRPr="001A0827">
        <w:rPr>
          <w:lang w:val="en-US"/>
        </w:rPr>
        <w:t xml:space="preserve">Agrawal, R., &amp; Srikant, R. (1994). Fast algorithms for mining association rules. In </w:t>
      </w:r>
      <w:r w:rsidRPr="001A0827">
        <w:rPr>
          <w:i/>
          <w:iCs/>
          <w:lang w:val="en-US"/>
        </w:rPr>
        <w:t>Proceedings of the 20th International Conference on Very Large Data Bases</w:t>
      </w:r>
      <w:r w:rsidRPr="001A0827">
        <w:rPr>
          <w:lang w:val="en-US"/>
        </w:rPr>
        <w:t xml:space="preserve"> (pp. 487–499). </w:t>
      </w:r>
      <w:r w:rsidRPr="009A35FC">
        <w:rPr>
          <w:lang w:val="en-US"/>
        </w:rPr>
        <w:t>Morgan Kaufmann.</w:t>
      </w:r>
    </w:p>
    <w:p w14:paraId="3068F458" w14:textId="77777777" w:rsidR="00DA445E" w:rsidRPr="009A35FC" w:rsidRDefault="001150F2">
      <w:pPr>
        <w:pStyle w:val="PargrafodaLista"/>
        <w:ind w:hanging="720"/>
        <w:rPr>
          <w:lang w:val="en-US"/>
        </w:rPr>
      </w:pPr>
      <w:proofErr w:type="spellStart"/>
      <w:r w:rsidRPr="001A0827">
        <w:rPr>
          <w:lang w:val="en-US"/>
        </w:rPr>
        <w:t>Alpaydin</w:t>
      </w:r>
      <w:proofErr w:type="spellEnd"/>
      <w:r w:rsidRPr="001A0827">
        <w:rPr>
          <w:lang w:val="en-US"/>
        </w:rPr>
        <w:t xml:space="preserve">, E. (2020). </w:t>
      </w:r>
      <w:r w:rsidRPr="001A0827">
        <w:rPr>
          <w:i/>
          <w:iCs/>
          <w:lang w:val="en-US"/>
        </w:rPr>
        <w:t>Introduction to machine learning</w:t>
      </w:r>
      <w:r w:rsidRPr="001A0827">
        <w:rPr>
          <w:lang w:val="en-US"/>
        </w:rPr>
        <w:t xml:space="preserve"> (4th ed.). </w:t>
      </w:r>
      <w:r w:rsidRPr="009A35FC">
        <w:rPr>
          <w:lang w:val="en-US"/>
        </w:rPr>
        <w:t>MIT Press.</w:t>
      </w:r>
    </w:p>
    <w:p w14:paraId="45729275" w14:textId="77777777" w:rsidR="00DA445E" w:rsidRPr="001A0827" w:rsidRDefault="001150F2">
      <w:pPr>
        <w:pStyle w:val="PargrafodaLista"/>
        <w:ind w:hanging="720"/>
        <w:rPr>
          <w:lang w:val="en-US"/>
        </w:rPr>
      </w:pPr>
      <w:r w:rsidRPr="001A0827">
        <w:rPr>
          <w:lang w:val="en-US"/>
        </w:rPr>
        <w:t xml:space="preserve">Bellazzi, R., &amp; Zupan, B. (2008). Predictive data mining in clinical medicine: Current issues and guidelines. </w:t>
      </w:r>
      <w:r w:rsidRPr="001A0827">
        <w:rPr>
          <w:i/>
          <w:iCs/>
          <w:lang w:val="en-US"/>
        </w:rPr>
        <w:t>International Journal of Medical Informatics</w:t>
      </w:r>
      <w:r w:rsidRPr="001A0827">
        <w:rPr>
          <w:lang w:val="en-US"/>
        </w:rPr>
        <w:t>, 77(2), 81–97. https://doi.org/10.1016/j.ijmedinf.2006.11.006</w:t>
      </w:r>
    </w:p>
    <w:p w14:paraId="57697F13" w14:textId="77777777" w:rsidR="00DA445E" w:rsidRPr="009A35FC" w:rsidRDefault="001150F2">
      <w:pPr>
        <w:pStyle w:val="PargrafodaLista"/>
        <w:ind w:hanging="720"/>
        <w:rPr>
          <w:lang w:val="en-US"/>
        </w:rPr>
      </w:pPr>
      <w:r w:rsidRPr="001A0827">
        <w:rPr>
          <w:lang w:val="en-US"/>
        </w:rPr>
        <w:t xml:space="preserve">Bishop, C. M. (2006). </w:t>
      </w:r>
      <w:r w:rsidRPr="001A0827">
        <w:rPr>
          <w:i/>
          <w:iCs/>
          <w:lang w:val="en-US"/>
        </w:rPr>
        <w:t>Pattern recognition and machine learning</w:t>
      </w:r>
      <w:r w:rsidRPr="001A0827">
        <w:rPr>
          <w:lang w:val="en-US"/>
        </w:rPr>
        <w:t xml:space="preserve">. </w:t>
      </w:r>
      <w:r w:rsidRPr="009A35FC">
        <w:rPr>
          <w:lang w:val="en-US"/>
        </w:rPr>
        <w:t>Springer.</w:t>
      </w:r>
    </w:p>
    <w:p w14:paraId="053CDD50" w14:textId="77777777" w:rsidR="00DA445E" w:rsidRPr="001A0827" w:rsidRDefault="001150F2">
      <w:pPr>
        <w:pStyle w:val="PargrafodaLista"/>
        <w:ind w:hanging="720"/>
        <w:rPr>
          <w:lang w:val="en-US"/>
        </w:rPr>
      </w:pPr>
      <w:r w:rsidRPr="001A0827">
        <w:rPr>
          <w:lang w:val="en-US"/>
        </w:rPr>
        <w:t xml:space="preserve">Chen, D. (2015). </w:t>
      </w:r>
      <w:r w:rsidRPr="001A0827">
        <w:rPr>
          <w:i/>
          <w:iCs/>
          <w:lang w:val="en-US"/>
        </w:rPr>
        <w:t>Online retail</w:t>
      </w:r>
      <w:r w:rsidRPr="001A0827">
        <w:rPr>
          <w:lang w:val="en-US"/>
        </w:rPr>
        <w:t xml:space="preserve"> [Dataset]. UCI Machine Learning Repository. https://doi.org/10.24432/C5BW33</w:t>
      </w:r>
    </w:p>
    <w:p w14:paraId="0B02FEA3" w14:textId="77777777" w:rsidR="00DA445E" w:rsidRPr="001A0827" w:rsidRDefault="001150F2">
      <w:pPr>
        <w:pStyle w:val="PargrafodaLista"/>
        <w:ind w:hanging="720"/>
        <w:rPr>
          <w:lang w:val="en-US"/>
        </w:rPr>
      </w:pPr>
      <w:r w:rsidRPr="001A0827">
        <w:rPr>
          <w:lang w:val="en-US"/>
        </w:rPr>
        <w:t xml:space="preserve">Chen, D., Sain, S. L., &amp; Guo, K. (2012). Data mining for the online retail industry: A case study of RFM model-based customer segmentation using data mining. </w:t>
      </w:r>
      <w:r w:rsidRPr="001A0827">
        <w:rPr>
          <w:i/>
          <w:iCs/>
          <w:lang w:val="en-US"/>
        </w:rPr>
        <w:t>Journal of Database Marketing &amp; Customer Strategy Management</w:t>
      </w:r>
      <w:r w:rsidRPr="001A0827">
        <w:rPr>
          <w:lang w:val="en-US"/>
        </w:rPr>
        <w:t>, 19(3), 197–208. https://doi.org/10.1057/dbm.2012.17</w:t>
      </w:r>
    </w:p>
    <w:p w14:paraId="0CEF6C04" w14:textId="77777777" w:rsidR="0093087E" w:rsidRPr="005701CC" w:rsidRDefault="00000000">
      <w:pPr>
        <w:pStyle w:val="PargrafodaLista"/>
        <w:ind w:hanging="720"/>
      </w:pPr>
      <w:proofErr w:type="spellStart"/>
      <w:r w:rsidRPr="005701CC">
        <w:t>Dart</w:t>
      </w:r>
      <w:proofErr w:type="spellEnd"/>
      <w:r w:rsidRPr="005701CC">
        <w:t xml:space="preserve">. (2026). </w:t>
      </w:r>
      <w:proofErr w:type="spellStart"/>
      <w:r w:rsidRPr="005701CC">
        <w:rPr>
          <w:i/>
          <w:iCs/>
        </w:rPr>
        <w:t>Dart</w:t>
      </w:r>
      <w:proofErr w:type="spellEnd"/>
      <w:r w:rsidRPr="005701CC">
        <w:rPr>
          <w:i/>
          <w:iCs/>
        </w:rPr>
        <w:t xml:space="preserve"> </w:t>
      </w:r>
      <w:proofErr w:type="spellStart"/>
      <w:r w:rsidRPr="005701CC">
        <w:rPr>
          <w:i/>
          <w:iCs/>
        </w:rPr>
        <w:t>documentation</w:t>
      </w:r>
      <w:proofErr w:type="spellEnd"/>
      <w:r w:rsidRPr="005701CC">
        <w:t>. Acedido em 5 de outubro de 2026 em https://dart.dev/guides</w:t>
      </w:r>
    </w:p>
    <w:p w14:paraId="580F7CCA" w14:textId="77777777" w:rsidR="0093087E" w:rsidRPr="005701CC" w:rsidRDefault="00000000">
      <w:pPr>
        <w:pStyle w:val="PargrafodaLista"/>
        <w:ind w:hanging="720"/>
      </w:pPr>
      <w:proofErr w:type="spellStart"/>
      <w:r w:rsidRPr="005701CC">
        <w:t>Dart</w:t>
      </w:r>
      <w:proofErr w:type="spellEnd"/>
      <w:r w:rsidRPr="005701CC">
        <w:t xml:space="preserve"> Team. (2026). </w:t>
      </w:r>
      <w:proofErr w:type="spellStart"/>
      <w:r w:rsidRPr="005701CC">
        <w:rPr>
          <w:i/>
          <w:iCs/>
        </w:rPr>
        <w:t>http</w:t>
      </w:r>
      <w:proofErr w:type="spellEnd"/>
      <w:r w:rsidRPr="005701CC">
        <w:rPr>
          <w:i/>
          <w:iCs/>
        </w:rPr>
        <w:t xml:space="preserve"> package</w:t>
      </w:r>
      <w:r w:rsidRPr="005701CC">
        <w:t>. Acedido em 5 de outubro de 2026 em https://pub.dev/packages/http</w:t>
      </w:r>
    </w:p>
    <w:p w14:paraId="65333915" w14:textId="77777777" w:rsidR="00DA445E" w:rsidRPr="001A0827" w:rsidRDefault="001150F2">
      <w:pPr>
        <w:pStyle w:val="PargrafodaLista"/>
        <w:ind w:hanging="720"/>
        <w:rPr>
          <w:lang w:val="en-US"/>
        </w:rPr>
      </w:pPr>
      <w:proofErr w:type="spellStart"/>
      <w:r w:rsidRPr="005701CC">
        <w:t>Demšar</w:t>
      </w:r>
      <w:proofErr w:type="spellEnd"/>
      <w:r w:rsidRPr="005701CC">
        <w:t xml:space="preserve">, J., </w:t>
      </w:r>
      <w:proofErr w:type="spellStart"/>
      <w:r w:rsidRPr="005701CC">
        <w:t>Curk</w:t>
      </w:r>
      <w:proofErr w:type="spellEnd"/>
      <w:r w:rsidRPr="005701CC">
        <w:t xml:space="preserve">, T., </w:t>
      </w:r>
      <w:proofErr w:type="spellStart"/>
      <w:r w:rsidRPr="005701CC">
        <w:t>Erjavec</w:t>
      </w:r>
      <w:proofErr w:type="spellEnd"/>
      <w:r w:rsidRPr="005701CC">
        <w:t xml:space="preserve">, A., </w:t>
      </w:r>
      <w:proofErr w:type="spellStart"/>
      <w:r w:rsidRPr="005701CC">
        <w:t>Gorup</w:t>
      </w:r>
      <w:proofErr w:type="spellEnd"/>
      <w:r w:rsidRPr="005701CC">
        <w:t xml:space="preserve">, Č., </w:t>
      </w:r>
      <w:proofErr w:type="spellStart"/>
      <w:r w:rsidRPr="005701CC">
        <w:t>Hočevar</w:t>
      </w:r>
      <w:proofErr w:type="spellEnd"/>
      <w:r w:rsidRPr="005701CC">
        <w:t xml:space="preserve">, T., </w:t>
      </w:r>
      <w:proofErr w:type="spellStart"/>
      <w:r w:rsidRPr="005701CC">
        <w:t>Milutinovič</w:t>
      </w:r>
      <w:proofErr w:type="spellEnd"/>
      <w:r w:rsidRPr="005701CC">
        <w:t xml:space="preserve">, M., </w:t>
      </w:r>
      <w:proofErr w:type="spellStart"/>
      <w:r w:rsidRPr="005701CC">
        <w:t>Možina</w:t>
      </w:r>
      <w:proofErr w:type="spellEnd"/>
      <w:r w:rsidRPr="005701CC">
        <w:t xml:space="preserve">, M., </w:t>
      </w:r>
      <w:proofErr w:type="spellStart"/>
      <w:r w:rsidRPr="005701CC">
        <w:t>Polajnar</w:t>
      </w:r>
      <w:proofErr w:type="spellEnd"/>
      <w:r w:rsidRPr="005701CC">
        <w:t xml:space="preserve">, M., </w:t>
      </w:r>
      <w:proofErr w:type="spellStart"/>
      <w:r w:rsidRPr="005701CC">
        <w:t>Toplak</w:t>
      </w:r>
      <w:proofErr w:type="spellEnd"/>
      <w:r w:rsidRPr="005701CC">
        <w:t xml:space="preserve">, M., </w:t>
      </w:r>
      <w:proofErr w:type="spellStart"/>
      <w:r w:rsidRPr="005701CC">
        <w:t>Starič</w:t>
      </w:r>
      <w:proofErr w:type="spellEnd"/>
      <w:r w:rsidRPr="005701CC">
        <w:t xml:space="preserve">, A., </w:t>
      </w:r>
      <w:proofErr w:type="spellStart"/>
      <w:r w:rsidRPr="005701CC">
        <w:t>Štajdohar</w:t>
      </w:r>
      <w:proofErr w:type="spellEnd"/>
      <w:r w:rsidRPr="005701CC">
        <w:t xml:space="preserve">, M., </w:t>
      </w:r>
      <w:proofErr w:type="spellStart"/>
      <w:r w:rsidRPr="005701CC">
        <w:t>Umek</w:t>
      </w:r>
      <w:proofErr w:type="spellEnd"/>
      <w:r w:rsidRPr="005701CC">
        <w:t xml:space="preserve">, L., </w:t>
      </w:r>
      <w:proofErr w:type="spellStart"/>
      <w:r w:rsidRPr="005701CC">
        <w:t>Žagar</w:t>
      </w:r>
      <w:proofErr w:type="spellEnd"/>
      <w:r w:rsidRPr="005701CC">
        <w:t xml:space="preserve">, L., </w:t>
      </w:r>
      <w:proofErr w:type="spellStart"/>
      <w:r w:rsidRPr="005701CC">
        <w:t>Žbontar</w:t>
      </w:r>
      <w:proofErr w:type="spellEnd"/>
      <w:r w:rsidRPr="005701CC">
        <w:t xml:space="preserve">, J., </w:t>
      </w:r>
      <w:proofErr w:type="spellStart"/>
      <w:r w:rsidRPr="005701CC">
        <w:t>Žitnik</w:t>
      </w:r>
      <w:proofErr w:type="spellEnd"/>
      <w:r w:rsidRPr="005701CC">
        <w:t xml:space="preserve">, M., &amp; </w:t>
      </w:r>
      <w:proofErr w:type="spellStart"/>
      <w:r w:rsidRPr="005701CC">
        <w:t>Zupan</w:t>
      </w:r>
      <w:proofErr w:type="spellEnd"/>
      <w:r w:rsidRPr="005701CC">
        <w:t xml:space="preserve">, B. (2013). </w:t>
      </w:r>
      <w:r w:rsidRPr="001A0827">
        <w:rPr>
          <w:lang w:val="en-US"/>
        </w:rPr>
        <w:t xml:space="preserve">Orange: Data mining toolbox in Python. </w:t>
      </w:r>
      <w:r w:rsidRPr="001A0827">
        <w:rPr>
          <w:i/>
          <w:iCs/>
          <w:lang w:val="en-US"/>
        </w:rPr>
        <w:t>Journal of Machine Learning Research</w:t>
      </w:r>
      <w:r w:rsidRPr="001A0827">
        <w:rPr>
          <w:lang w:val="en-US"/>
        </w:rPr>
        <w:t>, 14(71), 2349–2353. https://jmlr.org/papers/v14/demsar13a.html</w:t>
      </w:r>
    </w:p>
    <w:p w14:paraId="7921C373" w14:textId="77777777" w:rsidR="00DA445E" w:rsidRPr="001A0827" w:rsidRDefault="001150F2">
      <w:pPr>
        <w:pStyle w:val="PargrafodaLista"/>
        <w:ind w:hanging="720"/>
        <w:rPr>
          <w:lang w:val="en-US"/>
        </w:rPr>
      </w:pPr>
      <w:r w:rsidRPr="009A35FC">
        <w:rPr>
          <w:lang w:val="en-US"/>
        </w:rPr>
        <w:t xml:space="preserve">Dogan, O. (2024). Enhancing e-commerce product recommendations through statistical settings and product-specific insights. </w:t>
      </w:r>
      <w:r w:rsidRPr="009A35FC">
        <w:rPr>
          <w:i/>
          <w:iCs/>
          <w:lang w:val="en-US"/>
        </w:rPr>
        <w:t>International Journal of Computational Science and Engineering, 27</w:t>
      </w:r>
      <w:r w:rsidRPr="009A35FC">
        <w:rPr>
          <w:lang w:val="en-US"/>
        </w:rPr>
        <w:t>(6). https://doi.org/10.1504/IJCSE.2024.142831</w:t>
      </w:r>
    </w:p>
    <w:p w14:paraId="1F541767" w14:textId="77777777" w:rsidR="0093087E" w:rsidRPr="005701CC" w:rsidRDefault="00000000">
      <w:pPr>
        <w:pStyle w:val="PargrafodaLista"/>
        <w:ind w:hanging="720"/>
      </w:pPr>
      <w:r w:rsidRPr="001A0827">
        <w:rPr>
          <w:lang w:val="en-US"/>
        </w:rPr>
        <w:t xml:space="preserve">Encode. (2026). </w:t>
      </w:r>
      <w:proofErr w:type="spellStart"/>
      <w:r w:rsidRPr="001A0827">
        <w:rPr>
          <w:i/>
          <w:iCs/>
          <w:lang w:val="en-US"/>
        </w:rPr>
        <w:t>Uvicorn</w:t>
      </w:r>
      <w:proofErr w:type="spellEnd"/>
      <w:r w:rsidRPr="001A0827">
        <w:rPr>
          <w:i/>
          <w:iCs/>
          <w:lang w:val="en-US"/>
        </w:rPr>
        <w:t>: An ASGI web server, for Python</w:t>
      </w:r>
      <w:r w:rsidRPr="001A0827">
        <w:rPr>
          <w:lang w:val="en-US"/>
        </w:rPr>
        <w:t xml:space="preserve">. </w:t>
      </w:r>
      <w:r w:rsidRPr="005701CC">
        <w:t>Acedido em 5 de outubro de 2026 em https://www.uvicorn.org/</w:t>
      </w:r>
    </w:p>
    <w:p w14:paraId="7812915F" w14:textId="77777777" w:rsidR="00DA445E" w:rsidRPr="009A35FC" w:rsidRDefault="001150F2">
      <w:pPr>
        <w:pStyle w:val="PargrafodaLista"/>
        <w:ind w:hanging="720"/>
        <w:rPr>
          <w:lang w:val="en-US"/>
        </w:rPr>
      </w:pPr>
      <w:r w:rsidRPr="001A0827">
        <w:rPr>
          <w:lang w:val="en-US"/>
        </w:rPr>
        <w:t xml:space="preserve">Fayyad, U., </w:t>
      </w:r>
      <w:proofErr w:type="spellStart"/>
      <w:r w:rsidRPr="001A0827">
        <w:rPr>
          <w:lang w:val="en-US"/>
        </w:rPr>
        <w:t>Piatetsky</w:t>
      </w:r>
      <w:proofErr w:type="spellEnd"/>
      <w:r w:rsidRPr="001A0827">
        <w:rPr>
          <w:lang w:val="en-US"/>
        </w:rPr>
        <w:t xml:space="preserve">-Shapiro, G., &amp; Smyth, P. (1996). From data mining to knowledge discovery in databases. </w:t>
      </w:r>
      <w:r w:rsidRPr="009A35FC">
        <w:rPr>
          <w:i/>
          <w:iCs/>
          <w:lang w:val="en-US"/>
        </w:rPr>
        <w:t>AI Magazine</w:t>
      </w:r>
      <w:r w:rsidRPr="009A35FC">
        <w:rPr>
          <w:lang w:val="en-US"/>
        </w:rPr>
        <w:t>, 17(3), 37–54.</w:t>
      </w:r>
    </w:p>
    <w:p w14:paraId="7B5FEA3C" w14:textId="77777777" w:rsidR="0093087E" w:rsidRPr="009A35FC" w:rsidRDefault="00000000">
      <w:pPr>
        <w:pStyle w:val="PargrafodaLista"/>
        <w:ind w:hanging="720"/>
        <w:rPr>
          <w:lang w:val="en-US"/>
        </w:rPr>
      </w:pPr>
      <w:r w:rsidRPr="009A35FC">
        <w:rPr>
          <w:lang w:val="en-US"/>
        </w:rPr>
        <w:t xml:space="preserve">Fielding, R. T. (2000). </w:t>
      </w:r>
      <w:r w:rsidRPr="009A35FC">
        <w:rPr>
          <w:i/>
          <w:iCs/>
          <w:lang w:val="en-US"/>
        </w:rPr>
        <w:t>Architectural styles and the design of network-based software architectures</w:t>
      </w:r>
      <w:r w:rsidRPr="009A35FC">
        <w:rPr>
          <w:lang w:val="en-US"/>
        </w:rPr>
        <w:t xml:space="preserve"> [</w:t>
      </w:r>
      <w:proofErr w:type="spellStart"/>
      <w:r w:rsidRPr="009A35FC">
        <w:rPr>
          <w:lang w:val="en-US"/>
        </w:rPr>
        <w:t>Tese</w:t>
      </w:r>
      <w:proofErr w:type="spellEnd"/>
      <w:r w:rsidRPr="009A35FC">
        <w:rPr>
          <w:lang w:val="en-US"/>
        </w:rPr>
        <w:t xml:space="preserve"> de </w:t>
      </w:r>
      <w:proofErr w:type="spellStart"/>
      <w:r w:rsidRPr="009A35FC">
        <w:rPr>
          <w:lang w:val="en-US"/>
        </w:rPr>
        <w:t>doutoramento</w:t>
      </w:r>
      <w:proofErr w:type="spellEnd"/>
      <w:r w:rsidRPr="009A35FC">
        <w:rPr>
          <w:lang w:val="en-US"/>
        </w:rPr>
        <w:t>, University of California, Irvine].</w:t>
      </w:r>
    </w:p>
    <w:p w14:paraId="29AA0266" w14:textId="77777777" w:rsidR="0093087E" w:rsidRPr="005701CC" w:rsidRDefault="00000000">
      <w:pPr>
        <w:pStyle w:val="PargrafodaLista"/>
        <w:ind w:hanging="720"/>
      </w:pPr>
      <w:r w:rsidRPr="005701CC">
        <w:lastRenderedPageBreak/>
        <w:t xml:space="preserve">Flutter. (2026). </w:t>
      </w:r>
      <w:r w:rsidRPr="005701CC">
        <w:rPr>
          <w:i/>
          <w:iCs/>
        </w:rPr>
        <w:t xml:space="preserve">Flutter </w:t>
      </w:r>
      <w:proofErr w:type="spellStart"/>
      <w:r w:rsidRPr="005701CC">
        <w:rPr>
          <w:i/>
          <w:iCs/>
        </w:rPr>
        <w:t>documentation</w:t>
      </w:r>
      <w:proofErr w:type="spellEnd"/>
      <w:r w:rsidRPr="005701CC">
        <w:t>. Acedido em 5 de outubro de 2026 em https://docs.flutter.dev/</w:t>
      </w:r>
    </w:p>
    <w:p w14:paraId="7A2ACD9B" w14:textId="77777777" w:rsidR="0093087E" w:rsidRPr="005701CC" w:rsidRDefault="00000000">
      <w:pPr>
        <w:pStyle w:val="PargrafodaLista"/>
        <w:ind w:hanging="720"/>
      </w:pPr>
      <w:r w:rsidRPr="001A0827">
        <w:rPr>
          <w:lang w:val="en-US"/>
        </w:rPr>
        <w:t xml:space="preserve">Flutter Team. (2026). </w:t>
      </w:r>
      <w:proofErr w:type="spellStart"/>
      <w:r w:rsidRPr="001A0827">
        <w:rPr>
          <w:i/>
          <w:iCs/>
          <w:lang w:val="en-US"/>
        </w:rPr>
        <w:t>shared_preferences</w:t>
      </w:r>
      <w:proofErr w:type="spellEnd"/>
      <w:r w:rsidRPr="001A0827">
        <w:rPr>
          <w:i/>
          <w:iCs/>
          <w:lang w:val="en-US"/>
        </w:rPr>
        <w:t xml:space="preserve"> package</w:t>
      </w:r>
      <w:r w:rsidRPr="001A0827">
        <w:rPr>
          <w:lang w:val="en-US"/>
        </w:rPr>
        <w:t xml:space="preserve">. </w:t>
      </w:r>
      <w:r w:rsidRPr="005701CC">
        <w:t>Acedido em 5 de outubro de 2026 em https://pub.dev/packages/shared_preferences</w:t>
      </w:r>
    </w:p>
    <w:p w14:paraId="571EA93F" w14:textId="77777777" w:rsidR="0093087E" w:rsidRPr="009A35FC" w:rsidRDefault="00000000">
      <w:pPr>
        <w:pStyle w:val="PargrafodaLista"/>
        <w:ind w:hanging="720"/>
        <w:rPr>
          <w:lang w:val="en-US"/>
        </w:rPr>
      </w:pPr>
      <w:r w:rsidRPr="009A35FC">
        <w:rPr>
          <w:lang w:val="en-US"/>
        </w:rPr>
        <w:t xml:space="preserve">Fowler, M. (2002). </w:t>
      </w:r>
      <w:r w:rsidRPr="009A35FC">
        <w:rPr>
          <w:i/>
          <w:iCs/>
          <w:lang w:val="en-US"/>
        </w:rPr>
        <w:t>Patterns of enterprise application architecture</w:t>
      </w:r>
      <w:r w:rsidRPr="009A35FC">
        <w:rPr>
          <w:lang w:val="en-US"/>
        </w:rPr>
        <w:t>. Addison-Wesley.</w:t>
      </w:r>
    </w:p>
    <w:p w14:paraId="4E4FAC21" w14:textId="77777777" w:rsidR="0093087E" w:rsidRPr="001A0827" w:rsidRDefault="00000000">
      <w:pPr>
        <w:pStyle w:val="PargrafodaLista"/>
        <w:ind w:hanging="720"/>
        <w:rPr>
          <w:lang w:val="en-US"/>
        </w:rPr>
      </w:pPr>
      <w:r w:rsidRPr="001A0827">
        <w:rPr>
          <w:lang w:val="en-US"/>
        </w:rPr>
        <w:t xml:space="preserve">Gaffney, K. P., Prammer, M., Brasfield, L., Hipp, D. R., Kennedy, D., &amp; Patel, J. M. (2022). SQLite: Past, present, and future. </w:t>
      </w:r>
      <w:r w:rsidRPr="001A0827">
        <w:rPr>
          <w:i/>
          <w:iCs/>
          <w:lang w:val="en-US"/>
        </w:rPr>
        <w:t>Proceedings of the VLDB Endowment</w:t>
      </w:r>
      <w:r w:rsidRPr="001A0827">
        <w:rPr>
          <w:lang w:val="en-US"/>
        </w:rPr>
        <w:t>, 15(12), 3535–3547. https://vldb.org/pvldb/volumes/15/paper/SQLite%3A%20Past%2C%20Present%2C%20and%20Future</w:t>
      </w:r>
    </w:p>
    <w:p w14:paraId="618B4A73" w14:textId="77777777" w:rsidR="0093087E" w:rsidRDefault="00000000">
      <w:pPr>
        <w:pStyle w:val="PargrafodaLista"/>
        <w:ind w:hanging="720"/>
      </w:pPr>
      <w:r w:rsidRPr="009A35FC">
        <w:rPr>
          <w:lang w:val="en-US"/>
        </w:rPr>
        <w:t xml:space="preserve">Gamma, E., Helm, R., Johnson, R., &amp; </w:t>
      </w:r>
      <w:proofErr w:type="spellStart"/>
      <w:r w:rsidRPr="009A35FC">
        <w:rPr>
          <w:lang w:val="en-US"/>
        </w:rPr>
        <w:t>Vlissides</w:t>
      </w:r>
      <w:proofErr w:type="spellEnd"/>
      <w:r w:rsidRPr="009A35FC">
        <w:rPr>
          <w:lang w:val="en-US"/>
        </w:rPr>
        <w:t xml:space="preserve">, J. (1994). </w:t>
      </w:r>
      <w:r w:rsidRPr="009A35FC">
        <w:rPr>
          <w:i/>
          <w:iCs/>
          <w:lang w:val="en-US"/>
        </w:rPr>
        <w:t>Design patterns: Elements of reusable object-oriented software</w:t>
      </w:r>
      <w:r w:rsidRPr="009A35FC">
        <w:rPr>
          <w:lang w:val="en-US"/>
        </w:rPr>
        <w:t xml:space="preserve">. </w:t>
      </w:r>
      <w:proofErr w:type="spellStart"/>
      <w:r>
        <w:t>Addison</w:t>
      </w:r>
      <w:proofErr w:type="spellEnd"/>
      <w:r>
        <w:t>-Wesley.</w:t>
      </w:r>
    </w:p>
    <w:p w14:paraId="37B3FD29" w14:textId="77777777" w:rsidR="00DA445E" w:rsidRPr="005701CC" w:rsidRDefault="001150F2">
      <w:pPr>
        <w:pStyle w:val="PargrafodaLista"/>
        <w:ind w:hanging="720"/>
      </w:pPr>
      <w:r>
        <w:t xml:space="preserve">Gino, H. L. S., Pedro, D. S., Ponciano, J. R., Linhares, C. D. G., &amp; Traina, A. J. M. (2023). </w:t>
      </w:r>
      <w:r w:rsidRPr="009A35FC">
        <w:rPr>
          <w:lang w:val="en-US"/>
        </w:rPr>
        <w:t xml:space="preserve">Exploratory analysis on market basket data using network visualization. In </w:t>
      </w:r>
      <w:r w:rsidRPr="009A35FC">
        <w:rPr>
          <w:i/>
          <w:iCs/>
          <w:lang w:val="en-US"/>
        </w:rPr>
        <w:t>Anais do XII Brazilian Workshop on Social Network Analysis and Mining (</w:t>
      </w:r>
      <w:proofErr w:type="spellStart"/>
      <w:r w:rsidRPr="009A35FC">
        <w:rPr>
          <w:i/>
          <w:iCs/>
          <w:lang w:val="en-US"/>
        </w:rPr>
        <w:t>BraSNAM</w:t>
      </w:r>
      <w:proofErr w:type="spellEnd"/>
      <w:r w:rsidRPr="009A35FC">
        <w:rPr>
          <w:i/>
          <w:iCs/>
          <w:lang w:val="en-US"/>
        </w:rPr>
        <w:t>)</w:t>
      </w:r>
      <w:r w:rsidRPr="009A35FC">
        <w:rPr>
          <w:lang w:val="en-US"/>
        </w:rPr>
        <w:t xml:space="preserve"> (pp. 19–30). </w:t>
      </w:r>
      <w:r>
        <w:t>SBC. https://doi.org/10.5753/brasnam.2023.229505</w:t>
      </w:r>
    </w:p>
    <w:p w14:paraId="0F03F081" w14:textId="77777777" w:rsidR="00DA445E" w:rsidRPr="005701CC" w:rsidRDefault="001150F2">
      <w:pPr>
        <w:pStyle w:val="PargrafodaLista"/>
        <w:ind w:hanging="720"/>
      </w:pPr>
      <w:r w:rsidRPr="005701CC">
        <w:t xml:space="preserve">GitHub. (2026). </w:t>
      </w:r>
      <w:proofErr w:type="spellStart"/>
      <w:r w:rsidRPr="005701CC">
        <w:rPr>
          <w:i/>
          <w:iCs/>
        </w:rPr>
        <w:t>About</w:t>
      </w:r>
      <w:proofErr w:type="spellEnd"/>
      <w:r w:rsidRPr="005701CC">
        <w:t>. Acedido em 14 de julho de 2026 em https://github.com/about</w:t>
      </w:r>
    </w:p>
    <w:p w14:paraId="252E39D7" w14:textId="77777777" w:rsidR="00DA445E" w:rsidRPr="009A35FC" w:rsidRDefault="001150F2">
      <w:pPr>
        <w:pStyle w:val="PargrafodaLista"/>
        <w:ind w:hanging="720"/>
        <w:rPr>
          <w:lang w:val="en-US"/>
        </w:rPr>
      </w:pPr>
      <w:r w:rsidRPr="001A0827">
        <w:rPr>
          <w:lang w:val="en-US"/>
        </w:rPr>
        <w:t xml:space="preserve">Hahsler, M., Hornik, K., &amp; Reutterer, T. (2006). Implications of probabilistic data modeling for mining association rules. In M. Spiliopoulou, R. Kruse, C. Borgelt, A. Nuernberger, &amp; W. Gaul (Eds.), </w:t>
      </w:r>
      <w:r w:rsidRPr="001A0827">
        <w:rPr>
          <w:i/>
          <w:iCs/>
          <w:lang w:val="en-US"/>
        </w:rPr>
        <w:t>From data and information analysis to knowledge engineering</w:t>
      </w:r>
      <w:r w:rsidRPr="001A0827">
        <w:rPr>
          <w:lang w:val="en-US"/>
        </w:rPr>
        <w:t xml:space="preserve"> (pp. 598–605). </w:t>
      </w:r>
      <w:r w:rsidRPr="009A35FC">
        <w:rPr>
          <w:lang w:val="en-US"/>
        </w:rPr>
        <w:t>Springer-Verlag.</w:t>
      </w:r>
    </w:p>
    <w:p w14:paraId="796DB0B0" w14:textId="77777777" w:rsidR="00DA445E" w:rsidRPr="009A35FC" w:rsidRDefault="001150F2">
      <w:pPr>
        <w:pStyle w:val="PargrafodaLista"/>
        <w:ind w:hanging="720"/>
        <w:rPr>
          <w:lang w:val="en-US"/>
        </w:rPr>
      </w:pPr>
      <w:r w:rsidRPr="001A0827">
        <w:rPr>
          <w:lang w:val="en-US"/>
        </w:rPr>
        <w:t xml:space="preserve">Han, J., Kamber, M., &amp; Pei, J. (2012). </w:t>
      </w:r>
      <w:r w:rsidRPr="001A0827">
        <w:rPr>
          <w:i/>
          <w:iCs/>
          <w:lang w:val="en-US"/>
        </w:rPr>
        <w:t>Data mining: Concepts and techniques</w:t>
      </w:r>
      <w:r w:rsidRPr="001A0827">
        <w:rPr>
          <w:lang w:val="en-US"/>
        </w:rPr>
        <w:t xml:space="preserve"> (3rd ed.). </w:t>
      </w:r>
      <w:r w:rsidRPr="009A35FC">
        <w:rPr>
          <w:lang w:val="en-US"/>
        </w:rPr>
        <w:t>Morgan Kaufmann.</w:t>
      </w:r>
    </w:p>
    <w:p w14:paraId="00204A00" w14:textId="77777777" w:rsidR="00DA445E" w:rsidRPr="009A35FC" w:rsidRDefault="001150F2">
      <w:pPr>
        <w:pStyle w:val="PargrafodaLista"/>
        <w:ind w:hanging="720"/>
        <w:rPr>
          <w:lang w:val="en-US"/>
        </w:rPr>
      </w:pPr>
      <w:r w:rsidRPr="001A0827">
        <w:rPr>
          <w:lang w:val="en-US"/>
        </w:rPr>
        <w:t xml:space="preserve">Han, J., Pei, J., &amp; Yin, Y. (2000). Mining frequent patterns without candidate generation. In </w:t>
      </w:r>
      <w:r w:rsidRPr="001A0827">
        <w:rPr>
          <w:i/>
          <w:iCs/>
          <w:lang w:val="en-US"/>
        </w:rPr>
        <w:t>Proceedings of the 2000 ACM SIGMOD International Conference on Management of Data</w:t>
      </w:r>
      <w:r w:rsidRPr="001A0827">
        <w:rPr>
          <w:lang w:val="en-US"/>
        </w:rPr>
        <w:t xml:space="preserve"> (pp. 1–12). </w:t>
      </w:r>
      <w:r w:rsidRPr="009A35FC">
        <w:rPr>
          <w:lang w:val="en-US"/>
        </w:rPr>
        <w:t>ACM. https://doi.org/10.1145/342009.335372</w:t>
      </w:r>
    </w:p>
    <w:p w14:paraId="71C3916D" w14:textId="77777777" w:rsidR="00DA445E" w:rsidRPr="001A0827" w:rsidRDefault="001150F2">
      <w:pPr>
        <w:pStyle w:val="PargrafodaLista"/>
        <w:ind w:hanging="720"/>
        <w:rPr>
          <w:lang w:val="en-US"/>
        </w:rPr>
      </w:pPr>
      <w:r w:rsidRPr="001A0827">
        <w:rPr>
          <w:lang w:val="en-US"/>
        </w:rPr>
        <w:t xml:space="preserve">Harris, C. R., Millman, K. J., van der Walt, S. J., </w:t>
      </w:r>
      <w:proofErr w:type="spellStart"/>
      <w:r w:rsidRPr="001A0827">
        <w:rPr>
          <w:lang w:val="en-US"/>
        </w:rPr>
        <w:t>Gommers</w:t>
      </w:r>
      <w:proofErr w:type="spellEnd"/>
      <w:r w:rsidRPr="001A0827">
        <w:rPr>
          <w:lang w:val="en-US"/>
        </w:rPr>
        <w:t xml:space="preserve">, R., Virtanen, P., </w:t>
      </w:r>
      <w:proofErr w:type="spellStart"/>
      <w:r w:rsidRPr="001A0827">
        <w:rPr>
          <w:lang w:val="en-US"/>
        </w:rPr>
        <w:t>Cournapeau</w:t>
      </w:r>
      <w:proofErr w:type="spellEnd"/>
      <w:r w:rsidRPr="001A0827">
        <w:rPr>
          <w:lang w:val="en-US"/>
        </w:rPr>
        <w:t xml:space="preserve">, D., Wieser, E., Taylor, J., Berg, S., Smith, N. J., Kern, R., </w:t>
      </w:r>
      <w:proofErr w:type="spellStart"/>
      <w:r w:rsidRPr="001A0827">
        <w:rPr>
          <w:lang w:val="en-US"/>
        </w:rPr>
        <w:t>Picus</w:t>
      </w:r>
      <w:proofErr w:type="spellEnd"/>
      <w:r w:rsidRPr="001A0827">
        <w:rPr>
          <w:lang w:val="en-US"/>
        </w:rPr>
        <w:t xml:space="preserve">, M., Hoyer, S., van </w:t>
      </w:r>
      <w:proofErr w:type="spellStart"/>
      <w:r w:rsidRPr="001A0827">
        <w:rPr>
          <w:lang w:val="en-US"/>
        </w:rPr>
        <w:t>Kerkwijk</w:t>
      </w:r>
      <w:proofErr w:type="spellEnd"/>
      <w:r w:rsidRPr="001A0827">
        <w:rPr>
          <w:lang w:val="en-US"/>
        </w:rPr>
        <w:t xml:space="preserve">, M. H., Brett, M., Haldane, A., del Río, J. F., Wiebe, M., Peterson, P., ... Oliphant, T. E. (2020). Array programming with NumPy. </w:t>
      </w:r>
      <w:r w:rsidRPr="001A0827">
        <w:rPr>
          <w:i/>
          <w:iCs/>
          <w:lang w:val="en-US"/>
        </w:rPr>
        <w:t>Nature</w:t>
      </w:r>
      <w:r w:rsidRPr="001A0827">
        <w:rPr>
          <w:lang w:val="en-US"/>
        </w:rPr>
        <w:t>, 585, 357–362. https://doi.org/10.1038/s41586-020-2649-2</w:t>
      </w:r>
    </w:p>
    <w:p w14:paraId="76AF01F9" w14:textId="77777777" w:rsidR="00DA445E" w:rsidRPr="009A35FC" w:rsidRDefault="001150F2">
      <w:pPr>
        <w:pStyle w:val="PargrafodaLista"/>
        <w:ind w:hanging="720"/>
        <w:rPr>
          <w:lang w:val="en-US"/>
        </w:rPr>
      </w:pPr>
      <w:r w:rsidRPr="001A0827">
        <w:rPr>
          <w:lang w:val="en-US"/>
        </w:rPr>
        <w:t xml:space="preserve">Hastie, T., </w:t>
      </w:r>
      <w:proofErr w:type="spellStart"/>
      <w:r w:rsidRPr="001A0827">
        <w:rPr>
          <w:lang w:val="en-US"/>
        </w:rPr>
        <w:t>Tibshirani</w:t>
      </w:r>
      <w:proofErr w:type="spellEnd"/>
      <w:r w:rsidRPr="001A0827">
        <w:rPr>
          <w:lang w:val="en-US"/>
        </w:rPr>
        <w:t xml:space="preserve">, R., &amp; Friedman, J. (2009). </w:t>
      </w:r>
      <w:r w:rsidRPr="001A0827">
        <w:rPr>
          <w:i/>
          <w:iCs/>
          <w:lang w:val="en-US"/>
        </w:rPr>
        <w:t>The elements of statistical learning</w:t>
      </w:r>
      <w:r w:rsidRPr="001A0827">
        <w:rPr>
          <w:lang w:val="en-US"/>
        </w:rPr>
        <w:t xml:space="preserve"> (2nd ed.). </w:t>
      </w:r>
      <w:r w:rsidRPr="009A35FC">
        <w:rPr>
          <w:lang w:val="en-US"/>
        </w:rPr>
        <w:t>Springer.</w:t>
      </w:r>
    </w:p>
    <w:p w14:paraId="32EBB3F4" w14:textId="77777777" w:rsidR="00DA445E" w:rsidRPr="009A35FC" w:rsidRDefault="001150F2">
      <w:pPr>
        <w:pStyle w:val="PargrafodaLista"/>
        <w:ind w:hanging="720"/>
        <w:rPr>
          <w:lang w:val="en-US"/>
        </w:rPr>
      </w:pPr>
      <w:r w:rsidRPr="009A35FC">
        <w:rPr>
          <w:lang w:val="en-US"/>
        </w:rPr>
        <w:t xml:space="preserve">Hunter, J. D. (2007). Matplotlib: A 2D graphics environment. </w:t>
      </w:r>
      <w:r w:rsidRPr="009A35FC">
        <w:rPr>
          <w:i/>
          <w:iCs/>
          <w:lang w:val="en-US"/>
        </w:rPr>
        <w:t>Computing in Science &amp; Engineering, 9</w:t>
      </w:r>
      <w:r w:rsidRPr="009A35FC">
        <w:rPr>
          <w:lang w:val="en-US"/>
        </w:rPr>
        <w:t>(3), 90–95. https://doi.org/10.1109/MCSE.2007.55</w:t>
      </w:r>
    </w:p>
    <w:p w14:paraId="17637348" w14:textId="77777777" w:rsidR="0093087E" w:rsidRPr="009A35FC" w:rsidRDefault="00000000">
      <w:pPr>
        <w:pStyle w:val="PargrafodaLista"/>
        <w:ind w:hanging="720"/>
        <w:rPr>
          <w:lang w:val="en-US"/>
        </w:rPr>
      </w:pPr>
      <w:r w:rsidRPr="009A35FC">
        <w:rPr>
          <w:lang w:val="en-US"/>
        </w:rPr>
        <w:t xml:space="preserve">Jacobson, I., Christerson, M., Jonsson, P., &amp; </w:t>
      </w:r>
      <w:proofErr w:type="spellStart"/>
      <w:r w:rsidRPr="009A35FC">
        <w:rPr>
          <w:lang w:val="en-US"/>
        </w:rPr>
        <w:t>Övergaard</w:t>
      </w:r>
      <w:proofErr w:type="spellEnd"/>
      <w:r w:rsidRPr="009A35FC">
        <w:rPr>
          <w:lang w:val="en-US"/>
        </w:rPr>
        <w:t xml:space="preserve">, G. (1992). </w:t>
      </w:r>
      <w:r w:rsidRPr="009A35FC">
        <w:rPr>
          <w:i/>
          <w:iCs/>
          <w:lang w:val="en-US"/>
        </w:rPr>
        <w:t>Object-oriented software engineering: A use case driven approach</w:t>
      </w:r>
      <w:r w:rsidRPr="009A35FC">
        <w:rPr>
          <w:lang w:val="en-US"/>
        </w:rPr>
        <w:t>. Addison-Wesley.</w:t>
      </w:r>
    </w:p>
    <w:p w14:paraId="5D4A4A40" w14:textId="77777777" w:rsidR="00DA445E" w:rsidRPr="009A35FC" w:rsidRDefault="001150F2">
      <w:pPr>
        <w:pStyle w:val="PargrafodaLista"/>
        <w:ind w:hanging="720"/>
        <w:rPr>
          <w:lang w:val="en-US"/>
        </w:rPr>
      </w:pPr>
      <w:r w:rsidRPr="001A0827">
        <w:rPr>
          <w:lang w:val="en-US"/>
        </w:rPr>
        <w:t xml:space="preserve">Kaur, M., &amp; Kang, S. (2016). Market basket analysis: Identify the changing trends of market data using association rule mining. </w:t>
      </w:r>
      <w:r w:rsidRPr="009A35FC">
        <w:rPr>
          <w:i/>
          <w:iCs/>
          <w:lang w:val="en-US"/>
        </w:rPr>
        <w:t>Procedia Computer Science</w:t>
      </w:r>
      <w:r w:rsidRPr="009A35FC">
        <w:rPr>
          <w:lang w:val="en-US"/>
        </w:rPr>
        <w:t>, 85, 78–85. https://doi.org/10.1016/j.procs.2016.05.180</w:t>
      </w:r>
    </w:p>
    <w:p w14:paraId="060F62D4" w14:textId="77777777" w:rsidR="00DA445E" w:rsidRPr="009A35FC" w:rsidRDefault="001150F2">
      <w:pPr>
        <w:pStyle w:val="PargrafodaLista"/>
        <w:ind w:hanging="720"/>
        <w:rPr>
          <w:lang w:val="en-US"/>
        </w:rPr>
      </w:pPr>
      <w:r w:rsidRPr="001A0827">
        <w:rPr>
          <w:lang w:val="en-US"/>
        </w:rPr>
        <w:lastRenderedPageBreak/>
        <w:t xml:space="preserve">Kurniawan, F., Umayah, B., Hammad, J., Nugroho, S. M. S., &amp; </w:t>
      </w:r>
      <w:proofErr w:type="spellStart"/>
      <w:r w:rsidRPr="001A0827">
        <w:rPr>
          <w:lang w:val="en-US"/>
        </w:rPr>
        <w:t>Hariadi</w:t>
      </w:r>
      <w:proofErr w:type="spellEnd"/>
      <w:r w:rsidRPr="001A0827">
        <w:rPr>
          <w:lang w:val="en-US"/>
        </w:rPr>
        <w:t xml:space="preserve">, M. (2017). Market basket analysis to identify customer </w:t>
      </w:r>
      <w:proofErr w:type="spellStart"/>
      <w:r w:rsidRPr="001A0827">
        <w:rPr>
          <w:lang w:val="en-US"/>
        </w:rPr>
        <w:t>behaviours</w:t>
      </w:r>
      <w:proofErr w:type="spellEnd"/>
      <w:r w:rsidRPr="001A0827">
        <w:rPr>
          <w:lang w:val="en-US"/>
        </w:rPr>
        <w:t xml:space="preserve"> by way of transaction data. </w:t>
      </w:r>
      <w:r w:rsidRPr="009A35FC">
        <w:rPr>
          <w:i/>
          <w:iCs/>
          <w:lang w:val="en-US"/>
        </w:rPr>
        <w:t>Knowledge Engineering and Data Science</w:t>
      </w:r>
      <w:r w:rsidRPr="009A35FC">
        <w:rPr>
          <w:lang w:val="en-US"/>
        </w:rPr>
        <w:t>, 1(1), 20–25.</w:t>
      </w:r>
    </w:p>
    <w:p w14:paraId="174F0FDF" w14:textId="77777777" w:rsidR="00DA445E" w:rsidRPr="009A35FC" w:rsidRDefault="001150F2">
      <w:pPr>
        <w:pStyle w:val="PargrafodaLista"/>
        <w:ind w:hanging="720"/>
        <w:rPr>
          <w:lang w:val="en-US"/>
        </w:rPr>
      </w:pPr>
      <w:r w:rsidRPr="001A0827">
        <w:rPr>
          <w:lang w:val="en-US"/>
        </w:rPr>
        <w:t xml:space="preserve">Kutuzova, T., &amp; Melnik, M. (2018). Market basket analysis of heterogeneous data sources for recommendation system improvement. </w:t>
      </w:r>
      <w:r w:rsidRPr="009A35FC">
        <w:rPr>
          <w:i/>
          <w:iCs/>
          <w:lang w:val="en-US"/>
        </w:rPr>
        <w:t>Procedia Computer Science</w:t>
      </w:r>
      <w:r w:rsidRPr="009A35FC">
        <w:rPr>
          <w:lang w:val="en-US"/>
        </w:rPr>
        <w:t>, 136, 246–254.</w:t>
      </w:r>
    </w:p>
    <w:p w14:paraId="4F20A1F9" w14:textId="77777777" w:rsidR="00DA445E" w:rsidRPr="001A0827" w:rsidRDefault="001150F2">
      <w:pPr>
        <w:pStyle w:val="PargrafodaLista"/>
        <w:ind w:hanging="720"/>
        <w:rPr>
          <w:lang w:val="en-US"/>
        </w:rPr>
      </w:pPr>
      <w:r w:rsidRPr="001A0827">
        <w:rPr>
          <w:lang w:val="en-US"/>
        </w:rPr>
        <w:t xml:space="preserve">McKinney, W. (2010). Data structures for statistical computing in Python. In </w:t>
      </w:r>
      <w:r w:rsidRPr="001A0827">
        <w:rPr>
          <w:i/>
          <w:iCs/>
          <w:lang w:val="en-US"/>
        </w:rPr>
        <w:t>Proceedings of the 9th Python in Science Conference</w:t>
      </w:r>
      <w:r w:rsidRPr="001A0827">
        <w:rPr>
          <w:lang w:val="en-US"/>
        </w:rPr>
        <w:t xml:space="preserve"> (pp. 56–61). https://doi.org/10.25080/Majora-92bf1922-00a</w:t>
      </w:r>
    </w:p>
    <w:p w14:paraId="31F29DA2" w14:textId="77777777" w:rsidR="00DA445E" w:rsidRPr="005701CC" w:rsidRDefault="001150F2">
      <w:pPr>
        <w:pStyle w:val="PargrafodaLista"/>
        <w:ind w:hanging="720"/>
      </w:pPr>
      <w:proofErr w:type="spellStart"/>
      <w:r w:rsidRPr="005701CC">
        <w:t>Mendeley</w:t>
      </w:r>
      <w:proofErr w:type="spellEnd"/>
      <w:r w:rsidRPr="005701CC">
        <w:t xml:space="preserve">. (2026). </w:t>
      </w:r>
      <w:proofErr w:type="spellStart"/>
      <w:r w:rsidRPr="005701CC">
        <w:rPr>
          <w:i/>
          <w:iCs/>
        </w:rPr>
        <w:t>About</w:t>
      </w:r>
      <w:proofErr w:type="spellEnd"/>
      <w:r w:rsidRPr="005701CC">
        <w:rPr>
          <w:i/>
          <w:iCs/>
        </w:rPr>
        <w:t xml:space="preserve"> </w:t>
      </w:r>
      <w:proofErr w:type="spellStart"/>
      <w:r w:rsidRPr="005701CC">
        <w:rPr>
          <w:i/>
          <w:iCs/>
        </w:rPr>
        <w:t>Mendeley</w:t>
      </w:r>
      <w:proofErr w:type="spellEnd"/>
      <w:r w:rsidRPr="005701CC">
        <w:t>. Acedido em 14 de julho de 2026 em https://www.mendeley.com/about-us/</w:t>
      </w:r>
    </w:p>
    <w:p w14:paraId="439610F7" w14:textId="77777777" w:rsidR="00DA445E" w:rsidRPr="001A0827" w:rsidRDefault="001150F2">
      <w:pPr>
        <w:pStyle w:val="PargrafodaLista"/>
        <w:ind w:hanging="720"/>
        <w:rPr>
          <w:lang w:val="en-US"/>
        </w:rPr>
      </w:pPr>
      <w:r w:rsidRPr="001A0827">
        <w:rPr>
          <w:lang w:val="en-US"/>
        </w:rPr>
        <w:t xml:space="preserve">Mitchell, T. (1997). </w:t>
      </w:r>
      <w:r w:rsidRPr="001A0827">
        <w:rPr>
          <w:i/>
          <w:iCs/>
          <w:lang w:val="en-US"/>
        </w:rPr>
        <w:t>Machine learning</w:t>
      </w:r>
      <w:r w:rsidRPr="001A0827">
        <w:rPr>
          <w:lang w:val="en-US"/>
        </w:rPr>
        <w:t>. McGraw-Hill.</w:t>
      </w:r>
    </w:p>
    <w:p w14:paraId="6F15A7A6" w14:textId="77777777" w:rsidR="00DA445E" w:rsidRPr="009A35FC" w:rsidRDefault="001150F2">
      <w:pPr>
        <w:pStyle w:val="PargrafodaLista"/>
        <w:ind w:hanging="720"/>
        <w:rPr>
          <w:lang w:val="en-US"/>
        </w:rPr>
      </w:pPr>
      <w:r w:rsidRPr="001A0827">
        <w:rPr>
          <w:lang w:val="en-US"/>
        </w:rPr>
        <w:t xml:space="preserve">Montgomery, D. C., Peck, E. A., &amp; Vining, G. G. (2021). </w:t>
      </w:r>
      <w:r w:rsidRPr="001A0827">
        <w:rPr>
          <w:i/>
          <w:iCs/>
          <w:lang w:val="en-US"/>
        </w:rPr>
        <w:t>Introduction to linear regression analysis</w:t>
      </w:r>
      <w:r w:rsidRPr="001A0827">
        <w:rPr>
          <w:lang w:val="en-US"/>
        </w:rPr>
        <w:t xml:space="preserve"> (6th ed.). </w:t>
      </w:r>
      <w:r w:rsidRPr="009A35FC">
        <w:rPr>
          <w:lang w:val="en-US"/>
        </w:rPr>
        <w:t>Wiley.</w:t>
      </w:r>
    </w:p>
    <w:p w14:paraId="2CCD75EE" w14:textId="77777777" w:rsidR="00DA445E" w:rsidRPr="009A35FC" w:rsidRDefault="001150F2">
      <w:pPr>
        <w:pStyle w:val="PargrafodaLista"/>
        <w:ind w:hanging="720"/>
        <w:rPr>
          <w:lang w:val="en-US"/>
        </w:rPr>
      </w:pPr>
      <w:r w:rsidRPr="001A0827">
        <w:rPr>
          <w:lang w:val="en-US"/>
        </w:rPr>
        <w:t xml:space="preserve">Murphy, K. P. (2022). </w:t>
      </w:r>
      <w:r w:rsidRPr="001A0827">
        <w:rPr>
          <w:i/>
          <w:iCs/>
          <w:lang w:val="en-US"/>
        </w:rPr>
        <w:t>Probabilistic machine learning: An introduction</w:t>
      </w:r>
      <w:r w:rsidRPr="001A0827">
        <w:rPr>
          <w:lang w:val="en-US"/>
        </w:rPr>
        <w:t xml:space="preserve">. </w:t>
      </w:r>
      <w:r w:rsidRPr="009A35FC">
        <w:rPr>
          <w:lang w:val="en-US"/>
        </w:rPr>
        <w:t>MIT Press.</w:t>
      </w:r>
    </w:p>
    <w:p w14:paraId="6131F138" w14:textId="77777777" w:rsidR="00DA445E" w:rsidRPr="009A35FC" w:rsidRDefault="001150F2">
      <w:pPr>
        <w:pStyle w:val="PargrafodaLista"/>
        <w:ind w:hanging="720"/>
        <w:rPr>
          <w:lang w:val="en-US"/>
        </w:rPr>
      </w:pPr>
      <w:r w:rsidRPr="001A0827">
        <w:rPr>
          <w:lang w:val="en-US"/>
        </w:rPr>
        <w:t xml:space="preserve">Mustakim, M., et al. (2018). Market basket analysis using </w:t>
      </w:r>
      <w:proofErr w:type="spellStart"/>
      <w:r w:rsidRPr="001A0827">
        <w:rPr>
          <w:lang w:val="en-US"/>
        </w:rPr>
        <w:t>Apriori</w:t>
      </w:r>
      <w:proofErr w:type="spellEnd"/>
      <w:r w:rsidRPr="001A0827">
        <w:rPr>
          <w:lang w:val="en-US"/>
        </w:rPr>
        <w:t xml:space="preserve"> and FP-Growth for </w:t>
      </w:r>
      <w:proofErr w:type="gramStart"/>
      <w:r w:rsidRPr="001A0827">
        <w:rPr>
          <w:lang w:val="en-US"/>
        </w:rPr>
        <w:t>analysis</w:t>
      </w:r>
      <w:proofErr w:type="gramEnd"/>
      <w:r w:rsidRPr="001A0827">
        <w:rPr>
          <w:lang w:val="en-US"/>
        </w:rPr>
        <w:t xml:space="preserve"> consumer expenditure patterns at Berkah Mart in </w:t>
      </w:r>
      <w:proofErr w:type="spellStart"/>
      <w:r w:rsidRPr="001A0827">
        <w:rPr>
          <w:lang w:val="en-US"/>
        </w:rPr>
        <w:t>Pekanbaru</w:t>
      </w:r>
      <w:proofErr w:type="spellEnd"/>
      <w:r w:rsidRPr="001A0827">
        <w:rPr>
          <w:lang w:val="en-US"/>
        </w:rPr>
        <w:t xml:space="preserve"> Riau. </w:t>
      </w:r>
      <w:r w:rsidRPr="009A35FC">
        <w:rPr>
          <w:i/>
          <w:iCs/>
          <w:lang w:val="en-US"/>
        </w:rPr>
        <w:t>Journal of Physics: Conference Series</w:t>
      </w:r>
      <w:r w:rsidRPr="009A35FC">
        <w:rPr>
          <w:lang w:val="en-US"/>
        </w:rPr>
        <w:t>, 1114(1), Article 012131. https://doi.org/10.1088/1742-6596/1114/1/012131</w:t>
      </w:r>
    </w:p>
    <w:p w14:paraId="53FFCF4E" w14:textId="77777777" w:rsidR="00DA445E" w:rsidRPr="005701CC" w:rsidRDefault="001150F2">
      <w:pPr>
        <w:pStyle w:val="PargrafodaLista"/>
        <w:ind w:hanging="720"/>
      </w:pPr>
      <w:r w:rsidRPr="009A35FC">
        <w:rPr>
          <w:lang w:val="en-US"/>
        </w:rPr>
        <w:t xml:space="preserve">NumPy. </w:t>
      </w:r>
      <w:r w:rsidRPr="005701CC">
        <w:t xml:space="preserve">(2026). </w:t>
      </w:r>
      <w:proofErr w:type="spellStart"/>
      <w:r w:rsidRPr="005701CC">
        <w:rPr>
          <w:i/>
          <w:iCs/>
        </w:rPr>
        <w:t>About</w:t>
      </w:r>
      <w:proofErr w:type="spellEnd"/>
      <w:r w:rsidRPr="005701CC">
        <w:rPr>
          <w:i/>
          <w:iCs/>
        </w:rPr>
        <w:t xml:space="preserve"> </w:t>
      </w:r>
      <w:proofErr w:type="spellStart"/>
      <w:r w:rsidRPr="005701CC">
        <w:rPr>
          <w:i/>
          <w:iCs/>
        </w:rPr>
        <w:t>NumPy</w:t>
      </w:r>
      <w:proofErr w:type="spellEnd"/>
      <w:r w:rsidRPr="005701CC">
        <w:t>. Acedido em 14 de julho de 2026 em https://numpy.org/about/</w:t>
      </w:r>
    </w:p>
    <w:p w14:paraId="17C0B4A3" w14:textId="77777777" w:rsidR="0093087E" w:rsidRPr="009A35FC" w:rsidRDefault="00000000">
      <w:pPr>
        <w:pStyle w:val="PargrafodaLista"/>
        <w:ind w:hanging="720"/>
        <w:rPr>
          <w:lang w:val="en-US"/>
        </w:rPr>
      </w:pPr>
      <w:r w:rsidRPr="009A35FC">
        <w:rPr>
          <w:lang w:val="en-US"/>
        </w:rPr>
        <w:t xml:space="preserve">Object Management Group. (2017). </w:t>
      </w:r>
      <w:r w:rsidRPr="009A35FC">
        <w:rPr>
          <w:i/>
          <w:iCs/>
          <w:lang w:val="en-US"/>
        </w:rPr>
        <w:t>OMG Unified Modeling Language (OMG UML), version 2.5.1</w:t>
      </w:r>
      <w:r w:rsidRPr="009A35FC">
        <w:rPr>
          <w:lang w:val="en-US"/>
        </w:rPr>
        <w:t>. https://www.omg.org/spec/UML/2.5.1</w:t>
      </w:r>
    </w:p>
    <w:p w14:paraId="56DE87C3" w14:textId="77777777" w:rsidR="00DA445E" w:rsidRPr="005701CC" w:rsidRDefault="001150F2">
      <w:pPr>
        <w:pStyle w:val="PargrafodaLista"/>
        <w:ind w:hanging="720"/>
      </w:pPr>
      <w:r w:rsidRPr="005701CC">
        <w:t xml:space="preserve">Pandas. (2026). </w:t>
      </w:r>
      <w:proofErr w:type="spellStart"/>
      <w:r w:rsidRPr="005701CC">
        <w:rPr>
          <w:i/>
          <w:iCs/>
        </w:rPr>
        <w:t>About</w:t>
      </w:r>
      <w:proofErr w:type="spellEnd"/>
      <w:r w:rsidRPr="005701CC">
        <w:rPr>
          <w:i/>
          <w:iCs/>
        </w:rPr>
        <w:t xml:space="preserve"> pandas</w:t>
      </w:r>
      <w:r w:rsidRPr="005701CC">
        <w:t>. Acedido em 14 de julho de 2026 em https://pandas.pydata.org/about/index.html</w:t>
      </w:r>
    </w:p>
    <w:p w14:paraId="320B26AC" w14:textId="77777777" w:rsidR="0093087E" w:rsidRPr="001A0827" w:rsidRDefault="00000000">
      <w:pPr>
        <w:pStyle w:val="PargrafodaLista"/>
        <w:ind w:hanging="720"/>
        <w:rPr>
          <w:lang w:val="en-US"/>
        </w:rPr>
      </w:pPr>
      <w:r w:rsidRPr="001A0827">
        <w:rPr>
          <w:lang w:val="en-US"/>
        </w:rPr>
        <w:t xml:space="preserve">Provos, N., &amp; </w:t>
      </w:r>
      <w:proofErr w:type="spellStart"/>
      <w:r w:rsidRPr="001A0827">
        <w:rPr>
          <w:lang w:val="en-US"/>
        </w:rPr>
        <w:t>Mazières</w:t>
      </w:r>
      <w:proofErr w:type="spellEnd"/>
      <w:r w:rsidRPr="001A0827">
        <w:rPr>
          <w:lang w:val="en-US"/>
        </w:rPr>
        <w:t xml:space="preserve">, D. (1999). A future-adaptable password scheme. In </w:t>
      </w:r>
      <w:r w:rsidRPr="001A0827">
        <w:rPr>
          <w:i/>
          <w:iCs/>
          <w:lang w:val="en-US"/>
        </w:rPr>
        <w:t>Proceedings of the FREENIX Track: 1999 USENIX Annual Technical Conference</w:t>
      </w:r>
      <w:r w:rsidRPr="001A0827">
        <w:rPr>
          <w:lang w:val="en-US"/>
        </w:rPr>
        <w:t>. USENIX Association. https://www.usenix.org/conference/1999-usenix-annual-technical-conference/presentation/future-adaptable-password-scheme</w:t>
      </w:r>
    </w:p>
    <w:p w14:paraId="70D75E5C" w14:textId="77777777" w:rsidR="0093087E" w:rsidRPr="005701CC" w:rsidRDefault="00000000">
      <w:pPr>
        <w:pStyle w:val="PargrafodaLista"/>
        <w:ind w:hanging="720"/>
      </w:pPr>
      <w:proofErr w:type="spellStart"/>
      <w:r w:rsidRPr="005701CC">
        <w:t>Pydantic</w:t>
      </w:r>
      <w:proofErr w:type="spellEnd"/>
      <w:r w:rsidRPr="005701CC">
        <w:t xml:space="preserve">. (2026). </w:t>
      </w:r>
      <w:proofErr w:type="spellStart"/>
      <w:r w:rsidRPr="005701CC">
        <w:rPr>
          <w:i/>
          <w:iCs/>
        </w:rPr>
        <w:t>Pydantic</w:t>
      </w:r>
      <w:proofErr w:type="spellEnd"/>
      <w:r w:rsidRPr="005701CC">
        <w:rPr>
          <w:i/>
          <w:iCs/>
        </w:rPr>
        <w:t xml:space="preserve"> </w:t>
      </w:r>
      <w:proofErr w:type="spellStart"/>
      <w:r w:rsidRPr="005701CC">
        <w:rPr>
          <w:i/>
          <w:iCs/>
        </w:rPr>
        <w:t>validation</w:t>
      </w:r>
      <w:proofErr w:type="spellEnd"/>
      <w:r w:rsidRPr="005701CC">
        <w:rPr>
          <w:i/>
          <w:iCs/>
        </w:rPr>
        <w:t xml:space="preserve"> </w:t>
      </w:r>
      <w:proofErr w:type="spellStart"/>
      <w:r w:rsidRPr="005701CC">
        <w:rPr>
          <w:i/>
          <w:iCs/>
        </w:rPr>
        <w:t>documentation</w:t>
      </w:r>
      <w:proofErr w:type="spellEnd"/>
      <w:r w:rsidRPr="005701CC">
        <w:t>. Acedido em 5 de outubro de 2026 em https://pydantic.dev/docs/validation/latest/</w:t>
      </w:r>
    </w:p>
    <w:p w14:paraId="114BF360" w14:textId="77777777" w:rsidR="0093087E" w:rsidRDefault="00000000">
      <w:pPr>
        <w:pStyle w:val="PargrafodaLista"/>
        <w:ind w:hanging="720"/>
      </w:pPr>
      <w:proofErr w:type="spellStart"/>
      <w:r w:rsidRPr="005701CC">
        <w:t>pytest-dev</w:t>
      </w:r>
      <w:proofErr w:type="spellEnd"/>
      <w:r w:rsidRPr="005701CC">
        <w:t xml:space="preserve">. (2026). </w:t>
      </w:r>
      <w:proofErr w:type="spellStart"/>
      <w:r w:rsidRPr="005701CC">
        <w:rPr>
          <w:i/>
          <w:iCs/>
        </w:rPr>
        <w:t>pytest</w:t>
      </w:r>
      <w:proofErr w:type="spellEnd"/>
      <w:r w:rsidRPr="005701CC">
        <w:rPr>
          <w:i/>
          <w:iCs/>
        </w:rPr>
        <w:t xml:space="preserve"> </w:t>
      </w:r>
      <w:proofErr w:type="spellStart"/>
      <w:r w:rsidRPr="005701CC">
        <w:rPr>
          <w:i/>
          <w:iCs/>
        </w:rPr>
        <w:t>documentation</w:t>
      </w:r>
      <w:proofErr w:type="spellEnd"/>
      <w:r w:rsidRPr="005701CC">
        <w:t>. Acedido em 5 de outubro de 2026 em https://docs.pytest.org/</w:t>
      </w:r>
    </w:p>
    <w:p w14:paraId="29C45868" w14:textId="77777777" w:rsidR="00DA445E" w:rsidRPr="005701CC" w:rsidRDefault="001150F2">
      <w:pPr>
        <w:pStyle w:val="PargrafodaLista"/>
        <w:ind w:hanging="720"/>
      </w:pPr>
      <w:r w:rsidRPr="001A0827">
        <w:rPr>
          <w:lang w:val="en-US"/>
        </w:rPr>
        <w:t xml:space="preserve">Python Institute. (2026). </w:t>
      </w:r>
      <w:r w:rsidRPr="001A0827">
        <w:rPr>
          <w:i/>
          <w:iCs/>
          <w:lang w:val="en-US"/>
        </w:rPr>
        <w:t>What is Python?</w:t>
      </w:r>
      <w:r w:rsidRPr="001A0827">
        <w:rPr>
          <w:lang w:val="en-US"/>
        </w:rPr>
        <w:t xml:space="preserve"> </w:t>
      </w:r>
      <w:r w:rsidRPr="005701CC">
        <w:t>Acedido em 14 de julho de 2026 em https://pythoninstitute.org/what-is-python/</w:t>
      </w:r>
    </w:p>
    <w:p w14:paraId="6C805FE6" w14:textId="77777777" w:rsidR="0093087E" w:rsidRPr="005701CC" w:rsidRDefault="00000000">
      <w:pPr>
        <w:pStyle w:val="PargrafodaLista"/>
        <w:ind w:hanging="720"/>
      </w:pPr>
      <w:r w:rsidRPr="005701CC">
        <w:t xml:space="preserve">Ramírez, S. (2026). </w:t>
      </w:r>
      <w:proofErr w:type="spellStart"/>
      <w:r w:rsidRPr="005701CC">
        <w:rPr>
          <w:i/>
          <w:iCs/>
        </w:rPr>
        <w:t>FastAPI</w:t>
      </w:r>
      <w:proofErr w:type="spellEnd"/>
      <w:r w:rsidRPr="005701CC">
        <w:rPr>
          <w:i/>
          <w:iCs/>
        </w:rPr>
        <w:t xml:space="preserve"> </w:t>
      </w:r>
      <w:proofErr w:type="spellStart"/>
      <w:r w:rsidRPr="005701CC">
        <w:rPr>
          <w:i/>
          <w:iCs/>
        </w:rPr>
        <w:t>documentation</w:t>
      </w:r>
      <w:proofErr w:type="spellEnd"/>
      <w:r w:rsidRPr="005701CC">
        <w:t>. Acedido em 5 de outubro de 2026 em https://fastapi.tiangolo.com/</w:t>
      </w:r>
    </w:p>
    <w:p w14:paraId="13EBFDC2" w14:textId="77777777" w:rsidR="00DA445E" w:rsidRPr="001A0827" w:rsidRDefault="001150F2">
      <w:pPr>
        <w:pStyle w:val="PargrafodaLista"/>
        <w:ind w:hanging="720"/>
        <w:rPr>
          <w:lang w:val="en-US"/>
        </w:rPr>
      </w:pPr>
      <w:r w:rsidRPr="001A0827">
        <w:rPr>
          <w:lang w:val="en-US"/>
        </w:rPr>
        <w:t xml:space="preserve">Raschka, S. (2018). </w:t>
      </w:r>
      <w:proofErr w:type="spellStart"/>
      <w:r w:rsidRPr="001A0827">
        <w:rPr>
          <w:lang w:val="en-US"/>
        </w:rPr>
        <w:t>MLxtend</w:t>
      </w:r>
      <w:proofErr w:type="spellEnd"/>
      <w:r w:rsidRPr="001A0827">
        <w:rPr>
          <w:lang w:val="en-US"/>
        </w:rPr>
        <w:t xml:space="preserve">: Providing machine learning and data science utilities and extensions to Python's scientific computing stack. </w:t>
      </w:r>
      <w:r w:rsidRPr="001A0827">
        <w:rPr>
          <w:i/>
          <w:iCs/>
          <w:lang w:val="en-US"/>
        </w:rPr>
        <w:t xml:space="preserve">Journal of </w:t>
      </w:r>
      <w:proofErr w:type="gramStart"/>
      <w:r w:rsidRPr="001A0827">
        <w:rPr>
          <w:i/>
          <w:iCs/>
          <w:lang w:val="en-US"/>
        </w:rPr>
        <w:t>Open Source</w:t>
      </w:r>
      <w:proofErr w:type="gramEnd"/>
      <w:r w:rsidRPr="001A0827">
        <w:rPr>
          <w:i/>
          <w:iCs/>
          <w:lang w:val="en-US"/>
        </w:rPr>
        <w:t xml:space="preserve"> Software</w:t>
      </w:r>
      <w:r w:rsidRPr="001A0827">
        <w:rPr>
          <w:lang w:val="en-US"/>
        </w:rPr>
        <w:t>, 3(24), Article 638. https://doi.org/10.21105/joss.00638</w:t>
      </w:r>
    </w:p>
    <w:p w14:paraId="5F72B10C" w14:textId="77777777" w:rsidR="0093087E" w:rsidRPr="005701CC" w:rsidRDefault="00000000">
      <w:pPr>
        <w:pStyle w:val="PargrafodaLista"/>
        <w:ind w:hanging="720"/>
      </w:pPr>
      <w:r w:rsidRPr="001A0827">
        <w:rPr>
          <w:lang w:val="en-US"/>
        </w:rPr>
        <w:t xml:space="preserve">Requests. (2026). </w:t>
      </w:r>
      <w:r w:rsidRPr="001A0827">
        <w:rPr>
          <w:i/>
          <w:iCs/>
          <w:lang w:val="en-US"/>
        </w:rPr>
        <w:t>Requests: HTTP for Humans</w:t>
      </w:r>
      <w:r w:rsidRPr="001A0827">
        <w:rPr>
          <w:lang w:val="en-US"/>
        </w:rPr>
        <w:t xml:space="preserve">. </w:t>
      </w:r>
      <w:r w:rsidRPr="005701CC">
        <w:t>Acedido em 5 de outubro de 2026 em https://requests.readthedocs.io/</w:t>
      </w:r>
    </w:p>
    <w:p w14:paraId="4DFF14B1" w14:textId="77777777" w:rsidR="00DA445E" w:rsidRPr="009A35FC" w:rsidRDefault="001150F2">
      <w:pPr>
        <w:pStyle w:val="PargrafodaLista"/>
        <w:ind w:hanging="720"/>
        <w:rPr>
          <w:lang w:val="en-US"/>
        </w:rPr>
      </w:pPr>
      <w:r w:rsidRPr="001A0827">
        <w:rPr>
          <w:lang w:val="en-US"/>
        </w:rPr>
        <w:lastRenderedPageBreak/>
        <w:t xml:space="preserve">Ricci, F., Rokach, L., &amp; Shapira, B. (Eds.). (2022). </w:t>
      </w:r>
      <w:r w:rsidRPr="001A0827">
        <w:rPr>
          <w:i/>
          <w:iCs/>
          <w:lang w:val="en-US"/>
        </w:rPr>
        <w:t>Recommender systems handbook</w:t>
      </w:r>
      <w:r w:rsidRPr="001A0827">
        <w:rPr>
          <w:lang w:val="en-US"/>
        </w:rPr>
        <w:t xml:space="preserve"> (3rd ed.). </w:t>
      </w:r>
      <w:r w:rsidRPr="009A35FC">
        <w:rPr>
          <w:lang w:val="en-US"/>
        </w:rPr>
        <w:t>Springer.</w:t>
      </w:r>
    </w:p>
    <w:p w14:paraId="4DC9A364" w14:textId="77777777" w:rsidR="0093087E" w:rsidRPr="009A35FC" w:rsidRDefault="00000000">
      <w:pPr>
        <w:pStyle w:val="PargrafodaLista"/>
        <w:ind w:hanging="720"/>
        <w:rPr>
          <w:lang w:val="en-US"/>
        </w:rPr>
      </w:pPr>
      <w:r w:rsidRPr="009A35FC">
        <w:rPr>
          <w:lang w:val="en-US"/>
        </w:rPr>
        <w:t xml:space="preserve">Rosenberg, D., &amp; Stephens, M. (2007). </w:t>
      </w:r>
      <w:r w:rsidRPr="009A35FC">
        <w:rPr>
          <w:i/>
          <w:iCs/>
          <w:lang w:val="en-US"/>
        </w:rPr>
        <w:t>Use case driven object modeling with UML: Theory and practice</w:t>
      </w:r>
      <w:r w:rsidRPr="009A35FC">
        <w:rPr>
          <w:lang w:val="en-US"/>
        </w:rPr>
        <w:t xml:space="preserve">. </w:t>
      </w:r>
      <w:proofErr w:type="spellStart"/>
      <w:r w:rsidRPr="009A35FC">
        <w:rPr>
          <w:lang w:val="en-US"/>
        </w:rPr>
        <w:t>Apress</w:t>
      </w:r>
      <w:proofErr w:type="spellEnd"/>
      <w:r w:rsidRPr="009A35FC">
        <w:rPr>
          <w:lang w:val="en-US"/>
        </w:rPr>
        <w:t>.</w:t>
      </w:r>
    </w:p>
    <w:p w14:paraId="4B8E0C0B" w14:textId="77777777" w:rsidR="00DA445E" w:rsidRPr="005701CC" w:rsidRDefault="001150F2">
      <w:pPr>
        <w:pStyle w:val="PargrafodaLista"/>
        <w:ind w:hanging="720"/>
      </w:pPr>
      <w:r w:rsidRPr="001A0827">
        <w:rPr>
          <w:lang w:val="en-US"/>
        </w:rPr>
        <w:t xml:space="preserve">Silberschatz, A., Korth, H. F., &amp; Sudarshan, S. (2019). </w:t>
      </w:r>
      <w:r w:rsidRPr="001A0827">
        <w:rPr>
          <w:i/>
          <w:iCs/>
          <w:lang w:val="en-US"/>
        </w:rPr>
        <w:t>Database system concepts</w:t>
      </w:r>
      <w:r w:rsidRPr="001A0827">
        <w:rPr>
          <w:lang w:val="en-US"/>
        </w:rPr>
        <w:t xml:space="preserve"> (7th ed.). </w:t>
      </w:r>
      <w:proofErr w:type="spellStart"/>
      <w:r w:rsidRPr="005701CC">
        <w:t>McGraw</w:t>
      </w:r>
      <w:proofErr w:type="spellEnd"/>
      <w:r w:rsidRPr="005701CC">
        <w:t>-Hill.</w:t>
      </w:r>
    </w:p>
    <w:p w14:paraId="2370DE3C" w14:textId="77777777" w:rsidR="0093087E" w:rsidRPr="005701CC" w:rsidRDefault="00000000">
      <w:pPr>
        <w:pStyle w:val="PargrafodaLista"/>
        <w:ind w:hanging="720"/>
      </w:pPr>
      <w:proofErr w:type="spellStart"/>
      <w:r w:rsidRPr="005701CC">
        <w:t>SQLAlchemy</w:t>
      </w:r>
      <w:proofErr w:type="spellEnd"/>
      <w:r w:rsidRPr="005701CC">
        <w:t xml:space="preserve">. (2026). </w:t>
      </w:r>
      <w:proofErr w:type="spellStart"/>
      <w:r w:rsidRPr="005701CC">
        <w:rPr>
          <w:i/>
          <w:iCs/>
        </w:rPr>
        <w:t>SQLAlchemy</w:t>
      </w:r>
      <w:proofErr w:type="spellEnd"/>
      <w:r w:rsidRPr="005701CC">
        <w:rPr>
          <w:i/>
          <w:iCs/>
        </w:rPr>
        <w:t xml:space="preserve"> 2.0 </w:t>
      </w:r>
      <w:proofErr w:type="spellStart"/>
      <w:r w:rsidRPr="005701CC">
        <w:rPr>
          <w:i/>
          <w:iCs/>
        </w:rPr>
        <w:t>documentation</w:t>
      </w:r>
      <w:proofErr w:type="spellEnd"/>
      <w:r w:rsidRPr="005701CC">
        <w:t>. Acedido em 5 de outubro de 2026 em https://docs.sqlalchemy.org/en/20/</w:t>
      </w:r>
    </w:p>
    <w:p w14:paraId="3C0A6E47" w14:textId="77777777" w:rsidR="0093087E" w:rsidRPr="005701CC" w:rsidRDefault="00000000">
      <w:pPr>
        <w:pStyle w:val="PargrafodaLista"/>
        <w:ind w:hanging="720"/>
      </w:pPr>
      <w:proofErr w:type="spellStart"/>
      <w:r w:rsidRPr="005701CC">
        <w:t>SQLite</w:t>
      </w:r>
      <w:proofErr w:type="spellEnd"/>
      <w:r w:rsidRPr="005701CC">
        <w:t xml:space="preserve">. (2026). </w:t>
      </w:r>
      <w:proofErr w:type="spellStart"/>
      <w:r w:rsidRPr="005701CC">
        <w:rPr>
          <w:i/>
          <w:iCs/>
        </w:rPr>
        <w:t>About</w:t>
      </w:r>
      <w:proofErr w:type="spellEnd"/>
      <w:r w:rsidRPr="005701CC">
        <w:rPr>
          <w:i/>
          <w:iCs/>
        </w:rPr>
        <w:t xml:space="preserve"> </w:t>
      </w:r>
      <w:proofErr w:type="spellStart"/>
      <w:r w:rsidRPr="005701CC">
        <w:rPr>
          <w:i/>
          <w:iCs/>
        </w:rPr>
        <w:t>SQLite</w:t>
      </w:r>
      <w:proofErr w:type="spellEnd"/>
      <w:r w:rsidRPr="005701CC">
        <w:t>. Acedido em 5 de outubro de 2026 em https://www.sqlite.org/about.html</w:t>
      </w:r>
    </w:p>
    <w:p w14:paraId="77356265" w14:textId="77777777" w:rsidR="00DA445E" w:rsidRPr="005701CC" w:rsidRDefault="001150F2">
      <w:pPr>
        <w:pStyle w:val="PargrafodaLista"/>
        <w:ind w:hanging="720"/>
      </w:pPr>
      <w:proofErr w:type="spellStart"/>
      <w:r w:rsidRPr="005701CC">
        <w:t>Streamlit</w:t>
      </w:r>
      <w:proofErr w:type="spellEnd"/>
      <w:r w:rsidRPr="005701CC">
        <w:t xml:space="preserve"> Inc. (2026). </w:t>
      </w:r>
      <w:proofErr w:type="spellStart"/>
      <w:r w:rsidRPr="005701CC">
        <w:rPr>
          <w:i/>
          <w:iCs/>
        </w:rPr>
        <w:t>Streamlit</w:t>
      </w:r>
      <w:proofErr w:type="spellEnd"/>
      <w:r w:rsidRPr="005701CC">
        <w:rPr>
          <w:i/>
          <w:iCs/>
        </w:rPr>
        <w:t xml:space="preserve"> </w:t>
      </w:r>
      <w:proofErr w:type="spellStart"/>
      <w:r w:rsidRPr="005701CC">
        <w:rPr>
          <w:i/>
          <w:iCs/>
        </w:rPr>
        <w:t>documentation</w:t>
      </w:r>
      <w:proofErr w:type="spellEnd"/>
      <w:r w:rsidRPr="005701CC">
        <w:t>. Acedido em 11 de setembro de 2026 em https://docs.streamlit.io/</w:t>
      </w:r>
    </w:p>
    <w:p w14:paraId="560CBD44" w14:textId="77777777" w:rsidR="00DA445E" w:rsidRPr="009A35FC" w:rsidRDefault="001150F2">
      <w:pPr>
        <w:pStyle w:val="PargrafodaLista"/>
        <w:ind w:hanging="720"/>
        <w:rPr>
          <w:lang w:val="en-US"/>
        </w:rPr>
      </w:pPr>
      <w:r w:rsidRPr="001A0827">
        <w:rPr>
          <w:lang w:val="en-US"/>
        </w:rPr>
        <w:t xml:space="preserve">Sutton, R. S., &amp; Barto, A. G. (2018). </w:t>
      </w:r>
      <w:r w:rsidRPr="001A0827">
        <w:rPr>
          <w:i/>
          <w:iCs/>
          <w:lang w:val="en-US"/>
        </w:rPr>
        <w:t>Reinforcement learning: An introduction</w:t>
      </w:r>
      <w:r w:rsidRPr="001A0827">
        <w:rPr>
          <w:lang w:val="en-US"/>
        </w:rPr>
        <w:t xml:space="preserve"> (2nd ed.). </w:t>
      </w:r>
      <w:r w:rsidRPr="009A35FC">
        <w:rPr>
          <w:lang w:val="en-US"/>
        </w:rPr>
        <w:t>MIT Press.</w:t>
      </w:r>
    </w:p>
    <w:p w14:paraId="41C5CE38" w14:textId="77777777" w:rsidR="00DA445E" w:rsidRPr="00594428" w:rsidRDefault="001150F2">
      <w:pPr>
        <w:pStyle w:val="PargrafodaLista"/>
        <w:ind w:hanging="720"/>
        <w:rPr>
          <w:lang w:val="en-US"/>
        </w:rPr>
      </w:pPr>
      <w:r w:rsidRPr="001A0827">
        <w:rPr>
          <w:lang w:val="en-US"/>
        </w:rPr>
        <w:t xml:space="preserve">Tan, P.-N., Steinbach, M., &amp; Kumar, V. (2019). </w:t>
      </w:r>
      <w:r w:rsidRPr="001A0827">
        <w:rPr>
          <w:i/>
          <w:iCs/>
          <w:lang w:val="en-US"/>
        </w:rPr>
        <w:t>Introduction to data mining</w:t>
      </w:r>
      <w:r w:rsidRPr="001A0827">
        <w:rPr>
          <w:lang w:val="en-US"/>
        </w:rPr>
        <w:t xml:space="preserve"> (2nd ed.). </w:t>
      </w:r>
      <w:r w:rsidRPr="00594428">
        <w:rPr>
          <w:lang w:val="en-US"/>
        </w:rPr>
        <w:t>Pearson.</w:t>
      </w:r>
    </w:p>
    <w:p w14:paraId="5C84FF20" w14:textId="77777777" w:rsidR="0093087E" w:rsidRPr="001A0827" w:rsidRDefault="00000000">
      <w:pPr>
        <w:pStyle w:val="PargrafodaLista"/>
        <w:ind w:hanging="720"/>
        <w:rPr>
          <w:lang w:val="en-US"/>
        </w:rPr>
      </w:pPr>
      <w:r w:rsidRPr="001A0827">
        <w:rPr>
          <w:lang w:val="en-US"/>
        </w:rPr>
        <w:t xml:space="preserve">Waskom, M. L. (2021). seaborn: Statistical data visualization. </w:t>
      </w:r>
      <w:r w:rsidRPr="001A0827">
        <w:rPr>
          <w:i/>
          <w:iCs/>
          <w:lang w:val="en-US"/>
        </w:rPr>
        <w:t xml:space="preserve">Journal of </w:t>
      </w:r>
      <w:proofErr w:type="gramStart"/>
      <w:r w:rsidRPr="001A0827">
        <w:rPr>
          <w:i/>
          <w:iCs/>
          <w:lang w:val="en-US"/>
        </w:rPr>
        <w:t>Open Source</w:t>
      </w:r>
      <w:proofErr w:type="gramEnd"/>
      <w:r w:rsidRPr="001A0827">
        <w:rPr>
          <w:i/>
          <w:iCs/>
          <w:lang w:val="en-US"/>
        </w:rPr>
        <w:t xml:space="preserve"> Software</w:t>
      </w:r>
      <w:r w:rsidRPr="001A0827">
        <w:rPr>
          <w:lang w:val="en-US"/>
        </w:rPr>
        <w:t>, 6(60), Article 3021. https://doi.org/10.21105/joss.03021</w:t>
      </w:r>
    </w:p>
    <w:p w14:paraId="753C6515" w14:textId="77777777" w:rsidR="00DA445E" w:rsidRPr="005701CC" w:rsidRDefault="001150F2">
      <w:pPr>
        <w:pStyle w:val="PargrafodaLista"/>
        <w:ind w:hanging="720"/>
      </w:pPr>
      <w:r w:rsidRPr="001A0827">
        <w:rPr>
          <w:lang w:val="en-US"/>
        </w:rPr>
        <w:t xml:space="preserve">Witten, I. H., Frank, E., &amp; Hall, M. A. (2016). </w:t>
      </w:r>
      <w:r w:rsidRPr="001A0827">
        <w:rPr>
          <w:i/>
          <w:iCs/>
          <w:lang w:val="en-US"/>
        </w:rPr>
        <w:t>Data mining: Practical machine learning tools and techniques</w:t>
      </w:r>
      <w:r w:rsidRPr="001A0827">
        <w:rPr>
          <w:lang w:val="en-US"/>
        </w:rPr>
        <w:t xml:space="preserve"> (4th ed.). </w:t>
      </w:r>
      <w:r w:rsidRPr="005701CC">
        <w:t xml:space="preserve">Morgan </w:t>
      </w:r>
      <w:proofErr w:type="spellStart"/>
      <w:r w:rsidRPr="005701CC">
        <w:t>Kaufmann</w:t>
      </w:r>
      <w:proofErr w:type="spellEnd"/>
      <w:r w:rsidRPr="005701CC">
        <w:t>.</w:t>
      </w:r>
    </w:p>
    <w:sectPr w:rsidR="00DA445E" w:rsidRPr="005701CC">
      <w:headerReference w:type="even" r:id="rId57"/>
      <w:headerReference w:type="default" r:id="rId58"/>
      <w:footerReference w:type="even" r:id="rId59"/>
      <w:footerReference w:type="default" r:id="rId60"/>
      <w:footerReference w:type="first" r:id="rId61"/>
      <w:pgSz w:w="11906" w:h="16838"/>
      <w:pgMar w:top="1701" w:right="1418" w:bottom="1134" w:left="1701" w:header="709" w:footer="709"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DABCC" w14:textId="77777777" w:rsidR="009960D7" w:rsidRPr="005701CC" w:rsidRDefault="009960D7">
      <w:pPr>
        <w:spacing w:after="0" w:line="240" w:lineRule="auto"/>
      </w:pPr>
      <w:r w:rsidRPr="005701CC">
        <w:separator/>
      </w:r>
    </w:p>
  </w:endnote>
  <w:endnote w:type="continuationSeparator" w:id="0">
    <w:p w14:paraId="22C6E5B6" w14:textId="77777777" w:rsidR="009960D7" w:rsidRPr="005701CC" w:rsidRDefault="009960D7">
      <w:pPr>
        <w:spacing w:after="0" w:line="240" w:lineRule="auto"/>
      </w:pPr>
      <w:r w:rsidRPr="005701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MinervaModernRegular">
    <w:altName w:val="Cambria"/>
    <w:charset w:val="01"/>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MinionPro-Regula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E36B" w14:textId="77777777" w:rsidR="00DA445E" w:rsidRPr="005701CC" w:rsidRDefault="001150F2">
    <w:pPr>
      <w:ind w:firstLine="0"/>
      <w:jc w:val="center"/>
    </w:pPr>
    <w:r w:rsidRPr="005701CC">
      <w:fldChar w:fldCharType="begin"/>
    </w:r>
    <w:r w:rsidRPr="005701CC">
      <w:instrText xml:space="preserve"> PAGE </w:instrText>
    </w:r>
    <w:r w:rsidRPr="005701CC">
      <w:fldChar w:fldCharType="separate"/>
    </w:r>
    <w:r w:rsidRPr="005701CC">
      <w:t>10</w:t>
    </w:r>
    <w:r w:rsidRPr="005701C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7253C" w14:textId="77777777" w:rsidR="00DA445E" w:rsidRPr="005701CC" w:rsidRDefault="001150F2">
    <w:pPr>
      <w:ind w:firstLine="0"/>
      <w:jc w:val="center"/>
    </w:pPr>
    <w:r w:rsidRPr="005701CC">
      <w:fldChar w:fldCharType="begin"/>
    </w:r>
    <w:r w:rsidRPr="005701CC">
      <w:instrText xml:space="preserve"> PAGE </w:instrText>
    </w:r>
    <w:r w:rsidRPr="005701CC">
      <w:fldChar w:fldCharType="separate"/>
    </w:r>
    <w:r w:rsidRPr="005701CC">
      <w:t>9</w:t>
    </w:r>
    <w:r w:rsidRPr="005701CC">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7F5D5" w14:textId="77777777" w:rsidR="00DA445E" w:rsidRPr="005701CC" w:rsidRDefault="00DA445E">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F2253" w14:textId="77777777" w:rsidR="00DA445E" w:rsidRPr="005701CC" w:rsidRDefault="001150F2">
    <w:pPr>
      <w:ind w:firstLine="0"/>
      <w:jc w:val="center"/>
    </w:pPr>
    <w:r w:rsidRPr="005701CC">
      <w:fldChar w:fldCharType="begin"/>
    </w:r>
    <w:r w:rsidRPr="005701CC">
      <w:instrText xml:space="preserve"> PAGE </w:instrText>
    </w:r>
    <w:r w:rsidRPr="005701CC">
      <w:fldChar w:fldCharType="separate"/>
    </w:r>
    <w:r w:rsidRPr="005701CC">
      <w:t>42</w:t>
    </w:r>
    <w:r w:rsidRPr="005701CC">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89977" w14:textId="77777777" w:rsidR="00DA445E" w:rsidRPr="005701CC" w:rsidRDefault="001150F2">
    <w:pPr>
      <w:ind w:firstLine="0"/>
      <w:jc w:val="center"/>
      <w:rPr>
        <w:rFonts w:ascii="Cambria" w:eastAsia="Cambria" w:hAnsi="Cambria" w:cs="Cambria"/>
        <w:color w:val="595959"/>
        <w:sz w:val="22"/>
        <w:szCs w:val="22"/>
      </w:rPr>
    </w:pPr>
    <w:r w:rsidRPr="005701CC">
      <w:fldChar w:fldCharType="begin"/>
    </w:r>
    <w:r w:rsidRPr="005701CC">
      <w:instrText xml:space="preserve"> PAGE </w:instrText>
    </w:r>
    <w:r w:rsidRPr="005701CC">
      <w:fldChar w:fldCharType="separate"/>
    </w:r>
    <w:r w:rsidRPr="005701CC">
      <w:t>43</w:t>
    </w:r>
    <w:r w:rsidRPr="005701CC">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B9EBF" w14:textId="77777777" w:rsidR="00DA445E" w:rsidRPr="005701CC" w:rsidRDefault="00DA445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98872" w14:textId="77777777" w:rsidR="009960D7" w:rsidRPr="005701CC" w:rsidRDefault="009960D7">
      <w:pPr>
        <w:spacing w:after="0" w:line="240" w:lineRule="auto"/>
      </w:pPr>
      <w:r w:rsidRPr="005701CC">
        <w:separator/>
      </w:r>
    </w:p>
  </w:footnote>
  <w:footnote w:type="continuationSeparator" w:id="0">
    <w:p w14:paraId="68A71EF5" w14:textId="77777777" w:rsidR="009960D7" w:rsidRPr="005701CC" w:rsidRDefault="009960D7">
      <w:pPr>
        <w:spacing w:after="0" w:line="240" w:lineRule="auto"/>
      </w:pPr>
      <w:r w:rsidRPr="005701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D452E" w14:textId="77777777" w:rsidR="00DA445E" w:rsidRPr="005701CC" w:rsidRDefault="00254FA7">
    <w:pPr>
      <w:tabs>
        <w:tab w:val="right" w:pos="8787"/>
      </w:tabs>
      <w:ind w:firstLine="0"/>
      <w:jc w:val="left"/>
      <w:rPr>
        <w:rFonts w:ascii="Trebuchet MS" w:eastAsia="Trebuchet MS" w:hAnsi="Trebuchet MS" w:cs="Trebuchet MS"/>
        <w:color w:val="595959"/>
        <w:sz w:val="14"/>
        <w:szCs w:val="14"/>
      </w:rPr>
    </w:pPr>
    <w:r w:rsidRPr="005701CC">
      <w:rPr>
        <w:noProof/>
      </w:rPr>
      <mc:AlternateContent>
        <mc:Choice Requires="wps">
          <w:drawing>
            <wp:anchor distT="5715" distB="5080" distL="5715" distR="5080" simplePos="0" relativeHeight="55" behindDoc="1" locked="0" layoutInCell="1" allowOverlap="1" wp14:anchorId="5B08C21F" wp14:editId="7241CA64">
              <wp:simplePos x="0" y="0"/>
              <wp:positionH relativeFrom="column">
                <wp:posOffset>-50800</wp:posOffset>
              </wp:positionH>
              <wp:positionV relativeFrom="paragraph">
                <wp:posOffset>143510</wp:posOffset>
              </wp:positionV>
              <wp:extent cx="5715000" cy="12700"/>
              <wp:effectExtent l="0" t="0" r="0" b="6350"/>
              <wp:wrapNone/>
              <wp:docPr id="401923921" name="Conexão reta unidirecional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0800000">
                        <a:off x="0" y="0"/>
                        <a:ext cx="5715000" cy="12700"/>
                      </a:xfrm>
                      <a:prstGeom prst="straightConnector1">
                        <a:avLst/>
                      </a:prstGeom>
                      <a:noFill/>
                      <a:ln w="0">
                        <a:solidFill>
                          <a:srgbClr val="7F7F7F"/>
                        </a:solidFill>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shapetype w14:anchorId="3302C69D" id="_x0000_t32" coordsize="21600,21600" o:spt="32" o:oned="t" path="m,l21600,21600e" filled="f">
              <v:path arrowok="t" fillok="f" o:connecttype="none"/>
              <o:lock v:ext="edit" shapetype="t"/>
            </v:shapetype>
            <v:shape id="Conexão reta unidirecional 18" o:spid="_x0000_s1026" type="#_x0000_t32" style="position:absolute;margin-left:-4pt;margin-top:11.3pt;width:450pt;height:1pt;rotation:180;z-index:-503316425;visibility:visible;mso-wrap-style:square;mso-width-percent:0;mso-height-percent:0;mso-wrap-distance-left:.45pt;mso-wrap-distance-top:.45pt;mso-wrap-distance-right:.4pt;mso-wrap-distance-bottom:.4pt;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" strokecolor="#7f7f7f" strokeweight="0">
              <o:lock v:ext="edit" shapetype="f"/>
            </v:shape>
          </w:pict>
        </mc:Fallback>
      </mc:AlternateContent>
    </w:r>
    <w:r w:rsidR="001150F2" w:rsidRPr="005701CC">
      <w:rPr>
        <w:rFonts w:ascii="Trebuchet MS" w:eastAsia="Trebuchet MS" w:hAnsi="Trebuchet MS" w:cs="Trebuchet MS"/>
        <w:color w:val="595959"/>
        <w:sz w:val="14"/>
        <w:szCs w:val="14"/>
      </w:rPr>
      <w:t xml:space="preserve">Bruno Daniel Tomás Alves </w:t>
    </w:r>
    <w:r w:rsidR="001150F2" w:rsidRPr="005701CC">
      <w:rPr>
        <w:rFonts w:ascii="Trebuchet MS" w:eastAsia="Trebuchet MS" w:hAnsi="Trebuchet MS" w:cs="Trebuchet MS"/>
        <w:color w:val="595959"/>
        <w:sz w:val="14"/>
        <w:szCs w:val="14"/>
      </w:rPr>
      <w:tab/>
      <w:t>João José Valente Coelho Tomé</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C08DF" w14:textId="77777777" w:rsidR="00DA445E" w:rsidRPr="005701CC" w:rsidRDefault="001150F2">
    <w:pPr>
      <w:tabs>
        <w:tab w:val="center" w:pos="4252"/>
        <w:tab w:val="right" w:pos="8504"/>
      </w:tabs>
      <w:jc w:val="right"/>
      <w:rPr>
        <w:rFonts w:ascii="Trebuchet MS" w:eastAsia="Trebuchet MS" w:hAnsi="Trebuchet MS" w:cs="Trebuchet MS"/>
        <w:b/>
        <w:color w:val="595959"/>
        <w:sz w:val="14"/>
        <w:szCs w:val="14"/>
      </w:rPr>
    </w:pPr>
    <w:r w:rsidRPr="005701CC">
      <w:rPr>
        <w:rFonts w:ascii="Trebuchet MS" w:eastAsia="Trebuchet MS" w:hAnsi="Trebuchet MS" w:cs="Trebuchet MS"/>
        <w:b/>
        <w:color w:val="595959"/>
        <w:sz w:val="14"/>
        <w:szCs w:val="14"/>
      </w:rPr>
      <w:t>Análise de Cesto de Compras</w:t>
    </w:r>
  </w:p>
  <w:p w14:paraId="118D1819" w14:textId="77777777" w:rsidR="00DA445E" w:rsidRPr="005701CC" w:rsidRDefault="00254FA7">
    <w:pPr>
      <w:ind w:firstLine="0"/>
      <w:jc w:val="left"/>
    </w:pPr>
    <w:r w:rsidRPr="005701CC">
      <w:rPr>
        <w:noProof/>
      </w:rPr>
      <mc:AlternateContent>
        <mc:Choice Requires="wps">
          <w:drawing>
            <wp:anchor distT="5715" distB="5080" distL="5715" distR="5080" simplePos="0" relativeHeight="33" behindDoc="1" locked="0" layoutInCell="1" allowOverlap="1" wp14:anchorId="411D2591" wp14:editId="4527D090">
              <wp:simplePos x="0" y="0"/>
              <wp:positionH relativeFrom="column">
                <wp:posOffset>-88900</wp:posOffset>
              </wp:positionH>
              <wp:positionV relativeFrom="paragraph">
                <wp:posOffset>29210</wp:posOffset>
              </wp:positionV>
              <wp:extent cx="5715000" cy="12700"/>
              <wp:effectExtent l="0" t="0" r="0" b="6350"/>
              <wp:wrapNone/>
              <wp:docPr id="740042250" name="Conexão reta unidirecional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0800000">
                        <a:off x="0" y="0"/>
                        <a:ext cx="5715000" cy="12700"/>
                      </a:xfrm>
                      <a:prstGeom prst="straightConnector1">
                        <a:avLst/>
                      </a:prstGeom>
                      <a:noFill/>
                      <a:ln w="0">
                        <a:solidFill>
                          <a:srgbClr val="7F7F7F"/>
                        </a:solidFill>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shapetype w14:anchorId="3E2FAFE8" id="_x0000_t32" coordsize="21600,21600" o:spt="32" o:oned="t" path="m,l21600,21600e" filled="f">
              <v:path arrowok="t" fillok="f" o:connecttype="none"/>
              <o:lock v:ext="edit" shapetype="t"/>
            </v:shapetype>
            <v:shape id="Conexão reta unidirecional 16" o:spid="_x0000_s1026" type="#_x0000_t32" style="position:absolute;margin-left:-7pt;margin-top:2.3pt;width:450pt;height:1pt;rotation:180;z-index:-503316447;visibility:visible;mso-wrap-style:square;mso-width-percent:0;mso-height-percent:0;mso-wrap-distance-left:.45pt;mso-wrap-distance-top:.45pt;mso-wrap-distance-right:.4pt;mso-wrap-distance-bottom:.4pt;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" strokecolor="#7f7f7f" strokeweight="0">
              <o:lock v:ext="edit" shapetype="f"/>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73169"/>
    <w:multiLevelType w:val="multilevel"/>
    <w:tmpl w:val="7C9294D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26A2499B"/>
    <w:multiLevelType w:val="multilevel"/>
    <w:tmpl w:val="2B282BCE"/>
    <w:lvl w:ilvl="0">
      <w:start w:val="1"/>
      <w:numFmt w:val="decimal"/>
      <w:lvlText w:val="%1."/>
      <w:lvlJc w:val="left"/>
      <w:pPr>
        <w:tabs>
          <w:tab w:val="num" w:pos="0"/>
        </w:tabs>
        <w:ind w:left="360" w:hanging="360"/>
      </w:pPr>
    </w:lvl>
    <w:lvl w:ilvl="1">
      <w:start w:val="1"/>
      <w:numFmt w:val="lowerLetter"/>
      <w:lvlText w:val="%2."/>
      <w:lvlJc w:val="left"/>
      <w:pPr>
        <w:tabs>
          <w:tab w:val="num" w:pos="0"/>
        </w:tabs>
        <w:ind w:left="1780" w:hanging="360"/>
      </w:pPr>
    </w:lvl>
    <w:lvl w:ilvl="2">
      <w:start w:val="1"/>
      <w:numFmt w:val="lowerRoman"/>
      <w:lvlText w:val="%3."/>
      <w:lvlJc w:val="right"/>
      <w:pPr>
        <w:tabs>
          <w:tab w:val="num" w:pos="0"/>
        </w:tabs>
        <w:ind w:left="2500" w:hanging="180"/>
      </w:pPr>
    </w:lvl>
    <w:lvl w:ilvl="3">
      <w:start w:val="1"/>
      <w:numFmt w:val="decimal"/>
      <w:lvlText w:val="%4."/>
      <w:lvlJc w:val="left"/>
      <w:pPr>
        <w:tabs>
          <w:tab w:val="num" w:pos="0"/>
        </w:tabs>
        <w:ind w:left="3220" w:hanging="360"/>
      </w:pPr>
    </w:lvl>
    <w:lvl w:ilvl="4">
      <w:start w:val="1"/>
      <w:numFmt w:val="lowerLetter"/>
      <w:lvlText w:val="%5."/>
      <w:lvlJc w:val="left"/>
      <w:pPr>
        <w:tabs>
          <w:tab w:val="num" w:pos="0"/>
        </w:tabs>
        <w:ind w:left="3940" w:hanging="360"/>
      </w:pPr>
    </w:lvl>
    <w:lvl w:ilvl="5">
      <w:start w:val="1"/>
      <w:numFmt w:val="lowerRoman"/>
      <w:lvlText w:val="%6."/>
      <w:lvlJc w:val="right"/>
      <w:pPr>
        <w:tabs>
          <w:tab w:val="num" w:pos="0"/>
        </w:tabs>
        <w:ind w:left="4660" w:hanging="180"/>
      </w:pPr>
    </w:lvl>
    <w:lvl w:ilvl="6">
      <w:start w:val="1"/>
      <w:numFmt w:val="decimal"/>
      <w:lvlText w:val="%7."/>
      <w:lvlJc w:val="left"/>
      <w:pPr>
        <w:tabs>
          <w:tab w:val="num" w:pos="0"/>
        </w:tabs>
        <w:ind w:left="5380" w:hanging="360"/>
      </w:pPr>
    </w:lvl>
    <w:lvl w:ilvl="7">
      <w:start w:val="1"/>
      <w:numFmt w:val="lowerLetter"/>
      <w:lvlText w:val="%8."/>
      <w:lvlJc w:val="left"/>
      <w:pPr>
        <w:tabs>
          <w:tab w:val="num" w:pos="0"/>
        </w:tabs>
        <w:ind w:left="6100" w:hanging="360"/>
      </w:pPr>
    </w:lvl>
    <w:lvl w:ilvl="8">
      <w:start w:val="1"/>
      <w:numFmt w:val="lowerRoman"/>
      <w:lvlText w:val="%9."/>
      <w:lvlJc w:val="right"/>
      <w:pPr>
        <w:tabs>
          <w:tab w:val="num" w:pos="0"/>
        </w:tabs>
        <w:ind w:left="6820" w:hanging="180"/>
      </w:pPr>
    </w:lvl>
  </w:abstractNum>
  <w:abstractNum w:abstractNumId="2" w15:restartNumberingAfterBreak="0">
    <w:nsid w:val="27117CD1"/>
    <w:multiLevelType w:val="multilevel"/>
    <w:tmpl w:val="49604D7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34C7F12"/>
    <w:multiLevelType w:val="multilevel"/>
    <w:tmpl w:val="723CC0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4A2E1230"/>
    <w:multiLevelType w:val="multilevel"/>
    <w:tmpl w:val="D68EBF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4BB073A0"/>
    <w:multiLevelType w:val="multilevel"/>
    <w:tmpl w:val="335A92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5BC30CB9"/>
    <w:multiLevelType w:val="hybridMultilevel"/>
    <w:tmpl w:val="ACF24DC2"/>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7" w15:restartNumberingAfterBreak="0">
    <w:nsid w:val="6D620579"/>
    <w:multiLevelType w:val="hybridMultilevel"/>
    <w:tmpl w:val="F2CAF7C6"/>
    <w:lvl w:ilvl="0" w:tplc="4D82C3AA">
      <w:start w:val="1"/>
      <w:numFmt w:val="decimal"/>
      <w:lvlText w:val="%1."/>
      <w:lvlJc w:val="left"/>
      <w:pPr>
        <w:ind w:left="715" w:hanging="375"/>
      </w:pPr>
      <w:rPr>
        <w:rFonts w:hint="default"/>
      </w:rPr>
    </w:lvl>
    <w:lvl w:ilvl="1" w:tplc="08160019" w:tentative="1">
      <w:start w:val="1"/>
      <w:numFmt w:val="lowerLetter"/>
      <w:lvlText w:val="%2."/>
      <w:lvlJc w:val="left"/>
      <w:pPr>
        <w:ind w:left="1420" w:hanging="360"/>
      </w:pPr>
    </w:lvl>
    <w:lvl w:ilvl="2" w:tplc="0816001B" w:tentative="1">
      <w:start w:val="1"/>
      <w:numFmt w:val="lowerRoman"/>
      <w:lvlText w:val="%3."/>
      <w:lvlJc w:val="right"/>
      <w:pPr>
        <w:ind w:left="2140" w:hanging="180"/>
      </w:pPr>
    </w:lvl>
    <w:lvl w:ilvl="3" w:tplc="0816000F" w:tentative="1">
      <w:start w:val="1"/>
      <w:numFmt w:val="decimal"/>
      <w:lvlText w:val="%4."/>
      <w:lvlJc w:val="left"/>
      <w:pPr>
        <w:ind w:left="2860" w:hanging="360"/>
      </w:pPr>
    </w:lvl>
    <w:lvl w:ilvl="4" w:tplc="08160019" w:tentative="1">
      <w:start w:val="1"/>
      <w:numFmt w:val="lowerLetter"/>
      <w:lvlText w:val="%5."/>
      <w:lvlJc w:val="left"/>
      <w:pPr>
        <w:ind w:left="3580" w:hanging="360"/>
      </w:pPr>
    </w:lvl>
    <w:lvl w:ilvl="5" w:tplc="0816001B" w:tentative="1">
      <w:start w:val="1"/>
      <w:numFmt w:val="lowerRoman"/>
      <w:lvlText w:val="%6."/>
      <w:lvlJc w:val="right"/>
      <w:pPr>
        <w:ind w:left="4300" w:hanging="180"/>
      </w:pPr>
    </w:lvl>
    <w:lvl w:ilvl="6" w:tplc="0816000F" w:tentative="1">
      <w:start w:val="1"/>
      <w:numFmt w:val="decimal"/>
      <w:lvlText w:val="%7."/>
      <w:lvlJc w:val="left"/>
      <w:pPr>
        <w:ind w:left="5020" w:hanging="360"/>
      </w:pPr>
    </w:lvl>
    <w:lvl w:ilvl="7" w:tplc="08160019" w:tentative="1">
      <w:start w:val="1"/>
      <w:numFmt w:val="lowerLetter"/>
      <w:lvlText w:val="%8."/>
      <w:lvlJc w:val="left"/>
      <w:pPr>
        <w:ind w:left="5740" w:hanging="360"/>
      </w:pPr>
    </w:lvl>
    <w:lvl w:ilvl="8" w:tplc="0816001B" w:tentative="1">
      <w:start w:val="1"/>
      <w:numFmt w:val="lowerRoman"/>
      <w:lvlText w:val="%9."/>
      <w:lvlJc w:val="right"/>
      <w:pPr>
        <w:ind w:left="6460" w:hanging="180"/>
      </w:pPr>
    </w:lvl>
  </w:abstractNum>
  <w:abstractNum w:abstractNumId="8" w15:restartNumberingAfterBreak="0">
    <w:nsid w:val="781177F3"/>
    <w:multiLevelType w:val="multilevel"/>
    <w:tmpl w:val="CC7C45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332339947">
    <w:abstractNumId w:val="4"/>
  </w:num>
  <w:num w:numId="2" w16cid:durableId="46148868">
    <w:abstractNumId w:val="1"/>
  </w:num>
  <w:num w:numId="3" w16cid:durableId="805972374">
    <w:abstractNumId w:val="8"/>
  </w:num>
  <w:num w:numId="4" w16cid:durableId="1659381813">
    <w:abstractNumId w:val="3"/>
  </w:num>
  <w:num w:numId="5" w16cid:durableId="1370254448">
    <w:abstractNumId w:val="0"/>
  </w:num>
  <w:num w:numId="6" w16cid:durableId="1268388751">
    <w:abstractNumId w:val="5"/>
  </w:num>
  <w:num w:numId="7" w16cid:durableId="841510121">
    <w:abstractNumId w:val="2"/>
  </w:num>
  <w:num w:numId="8" w16cid:durableId="1799489051">
    <w:abstractNumId w:val="6"/>
  </w:num>
  <w:num w:numId="9" w16cid:durableId="18896100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45E"/>
    <w:rsid w:val="00044377"/>
    <w:rsid w:val="0005359C"/>
    <w:rsid w:val="000D7EF2"/>
    <w:rsid w:val="000D7F69"/>
    <w:rsid w:val="001150F2"/>
    <w:rsid w:val="0013518D"/>
    <w:rsid w:val="0013606A"/>
    <w:rsid w:val="00157C26"/>
    <w:rsid w:val="00170B0F"/>
    <w:rsid w:val="001A0827"/>
    <w:rsid w:val="002073D6"/>
    <w:rsid w:val="00235CA6"/>
    <w:rsid w:val="00252F97"/>
    <w:rsid w:val="00254FA7"/>
    <w:rsid w:val="002D59E6"/>
    <w:rsid w:val="00346383"/>
    <w:rsid w:val="00346E6B"/>
    <w:rsid w:val="00375BA3"/>
    <w:rsid w:val="003A41CC"/>
    <w:rsid w:val="004570FE"/>
    <w:rsid w:val="004B1CEA"/>
    <w:rsid w:val="004C2557"/>
    <w:rsid w:val="005701CC"/>
    <w:rsid w:val="00594428"/>
    <w:rsid w:val="005E1B16"/>
    <w:rsid w:val="0062597B"/>
    <w:rsid w:val="00645BFB"/>
    <w:rsid w:val="00657C5F"/>
    <w:rsid w:val="006D398A"/>
    <w:rsid w:val="006F1F9F"/>
    <w:rsid w:val="006F67CE"/>
    <w:rsid w:val="0070345B"/>
    <w:rsid w:val="00734BEB"/>
    <w:rsid w:val="007B34C4"/>
    <w:rsid w:val="00801677"/>
    <w:rsid w:val="00806054"/>
    <w:rsid w:val="00815D8C"/>
    <w:rsid w:val="008C59D8"/>
    <w:rsid w:val="00906156"/>
    <w:rsid w:val="0093087E"/>
    <w:rsid w:val="00970B54"/>
    <w:rsid w:val="009960D7"/>
    <w:rsid w:val="009A35FC"/>
    <w:rsid w:val="009A44D5"/>
    <w:rsid w:val="009D28E2"/>
    <w:rsid w:val="00A967E2"/>
    <w:rsid w:val="00B34D38"/>
    <w:rsid w:val="00BA3FD9"/>
    <w:rsid w:val="00BD2E40"/>
    <w:rsid w:val="00BE33D8"/>
    <w:rsid w:val="00C36905"/>
    <w:rsid w:val="00C809C9"/>
    <w:rsid w:val="00C97BB0"/>
    <w:rsid w:val="00CB356D"/>
    <w:rsid w:val="00CC29FC"/>
    <w:rsid w:val="00CF47A1"/>
    <w:rsid w:val="00D02A03"/>
    <w:rsid w:val="00D930C9"/>
    <w:rsid w:val="00DA445E"/>
    <w:rsid w:val="00DB1DE7"/>
    <w:rsid w:val="00E40F4E"/>
    <w:rsid w:val="00E41BF6"/>
    <w:rsid w:val="00E6688C"/>
    <w:rsid w:val="00F247DD"/>
    <w:rsid w:val="00F3585A"/>
    <w:rsid w:val="00F4780F"/>
    <w:rsid w:val="00F65C15"/>
    <w:rsid w:val="00F66E10"/>
    <w:rsid w:val="00F70731"/>
    <w:rsid w:val="00FD1514"/>
  </w:rsids>
  <m:mathPr>
    <m:mathFont m:val="Cambria Math"/>
    <m:brkBin m:val="before"/>
    <m:brkBinSub m:val="--"/>
    <m:smallFrac m:val="0"/>
    <m:dispDef/>
    <m:lMargin m:val="0"/>
    <m:rMargin m:val="0"/>
    <m:defJc m:val="centerGroup"/>
    <m:wrapIndent m:val="1440"/>
    <m:intLim m:val="subSup"/>
    <m:naryLim m:val="undOvr"/>
  </m:mathPr>
  <w:themeFontLang w:val="pt-PT"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2B232E"/>
  <w15:docId w15:val="{C04C69D4-E980-485A-AFA2-6FEEF2970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pt-PT" w:eastAsia="pt-P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541D"/>
    <w:pPr>
      <w:spacing w:after="120" w:line="276" w:lineRule="auto"/>
      <w:ind w:firstLine="340"/>
      <w:jc w:val="both"/>
    </w:pPr>
    <w:rPr>
      <w:rFonts w:asciiTheme="majorHAnsi" w:eastAsia="Times New Roman" w:hAnsiTheme="majorHAnsi" w:cs="Times New Roman"/>
      <w:szCs w:val="20"/>
    </w:rPr>
  </w:style>
  <w:style w:type="paragraph" w:styleId="Ttulo1">
    <w:name w:val="heading 1"/>
    <w:basedOn w:val="Normal"/>
    <w:next w:val="Normal"/>
    <w:uiPriority w:val="9"/>
    <w:qFormat/>
    <w:pPr>
      <w:keepNext/>
      <w:keepLines/>
      <w:spacing w:before="480"/>
      <w:outlineLvl w:val="0"/>
    </w:pPr>
    <w:rPr>
      <w:b/>
      <w:sz w:val="48"/>
      <w:szCs w:val="48"/>
    </w:rPr>
  </w:style>
  <w:style w:type="paragraph" w:styleId="Ttulo2">
    <w:name w:val="heading 2"/>
    <w:basedOn w:val="Normal"/>
    <w:next w:val="Normal"/>
    <w:uiPriority w:val="9"/>
    <w:unhideWhenUsed/>
    <w:qFormat/>
    <w:rsid w:val="00F63ACF"/>
    <w:pPr>
      <w:keepNext/>
      <w:keepLines/>
      <w:spacing w:before="360" w:after="80"/>
      <w:outlineLvl w:val="1"/>
    </w:pPr>
    <w:rPr>
      <w:rFonts w:ascii="Trebuchet MS" w:hAnsi="Trebuchet MS"/>
      <w:b/>
      <w:sz w:val="32"/>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sChar">
    <w:name w:val="Títulos Char"/>
    <w:basedOn w:val="Tipodeletrapredefinidodopargrafo"/>
    <w:link w:val="Ttulos"/>
    <w:qFormat/>
    <w:rsid w:val="00720B68"/>
    <w:rPr>
      <w:rFonts w:ascii="Trebuchet MS" w:eastAsia="Times New Roman" w:hAnsi="Trebuchet MS" w:cs="Times New Roman"/>
      <w:b/>
      <w:sz w:val="32"/>
      <w:szCs w:val="20"/>
    </w:rPr>
  </w:style>
  <w:style w:type="character" w:customStyle="1" w:styleId="CabealhoCarter">
    <w:name w:val="Cabeçalho Caráter"/>
    <w:basedOn w:val="Tipodeletrapredefinidodopargrafo"/>
    <w:link w:val="Cabealho"/>
    <w:uiPriority w:val="99"/>
    <w:qFormat/>
    <w:rsid w:val="00663C16"/>
    <w:rPr>
      <w:rFonts w:asciiTheme="majorHAnsi" w:eastAsia="Times New Roman" w:hAnsiTheme="majorHAnsi" w:cs="Times New Roman"/>
      <w:sz w:val="24"/>
      <w:szCs w:val="20"/>
      <w:lang w:eastAsia="pt-PT"/>
    </w:rPr>
  </w:style>
  <w:style w:type="character" w:customStyle="1" w:styleId="Texto">
    <w:name w:val="Texto"/>
    <w:uiPriority w:val="99"/>
    <w:qFormat/>
    <w:rsid w:val="00D14AC7"/>
    <w:rPr>
      <w:rFonts w:ascii="MinervaModernRegular" w:hAnsi="MinervaModernRegular" w:cs="MinervaModernRegular"/>
      <w:color w:val="002469"/>
      <w:sz w:val="24"/>
      <w:szCs w:val="24"/>
    </w:rPr>
  </w:style>
  <w:style w:type="character" w:customStyle="1" w:styleId="SubtitulosChar">
    <w:name w:val="Subtitulos Char"/>
    <w:basedOn w:val="TtulosChar"/>
    <w:link w:val="Subtitulos"/>
    <w:qFormat/>
    <w:rsid w:val="00893487"/>
    <w:rPr>
      <w:rFonts w:ascii="Trebuchet MS" w:eastAsia="Times New Roman" w:hAnsi="Trebuchet MS" w:cs="Times New Roman"/>
      <w:b/>
      <w:sz w:val="28"/>
      <w:szCs w:val="32"/>
    </w:rPr>
  </w:style>
  <w:style w:type="character" w:customStyle="1" w:styleId="RodapCarter">
    <w:name w:val="Rodapé Caráter"/>
    <w:basedOn w:val="Tipodeletrapredefinidodopargrafo"/>
    <w:link w:val="Rodap"/>
    <w:uiPriority w:val="99"/>
    <w:qFormat/>
    <w:rsid w:val="00B731D4"/>
    <w:rPr>
      <w:rFonts w:asciiTheme="majorHAnsi" w:eastAsia="Times New Roman" w:hAnsiTheme="majorHAnsi" w:cs="Times New Roman"/>
      <w:sz w:val="24"/>
      <w:szCs w:val="20"/>
      <w:lang w:eastAsia="pt-PT"/>
    </w:rPr>
  </w:style>
  <w:style w:type="character" w:customStyle="1" w:styleId="SubsubttulosChar">
    <w:name w:val="Subsubtítulos Char"/>
    <w:basedOn w:val="Tipodeletrapredefinidodopargrafo"/>
    <w:link w:val="Subsubttulos"/>
    <w:qFormat/>
    <w:rsid w:val="00893487"/>
    <w:rPr>
      <w:rFonts w:ascii="Trebuchet MS" w:eastAsia="Times New Roman" w:hAnsi="Trebuchet MS" w:cs="Times New Roman"/>
      <w:b/>
      <w:sz w:val="24"/>
      <w:szCs w:val="20"/>
      <w:lang w:eastAsia="pt-PT"/>
    </w:rPr>
  </w:style>
  <w:style w:type="character" w:customStyle="1" w:styleId="NomedoTrabalhoChar">
    <w:name w:val="Nome do Trabalho Char"/>
    <w:basedOn w:val="Tipodeletrapredefinidodopargrafo"/>
    <w:link w:val="NomedoTrabalho"/>
    <w:qFormat/>
    <w:rsid w:val="00663C16"/>
    <w:rPr>
      <w:rFonts w:ascii="Trebuchet MS" w:eastAsia="Times New Roman" w:hAnsi="Trebuchet MS" w:cs="Times New Roman"/>
      <w:b/>
      <w:color w:val="595959"/>
      <w:sz w:val="14"/>
      <w:szCs w:val="20"/>
      <w:lang w:eastAsia="pt-PT"/>
    </w:rPr>
  </w:style>
  <w:style w:type="character" w:styleId="Refdecomentrio">
    <w:name w:val="annotation reference"/>
    <w:basedOn w:val="Tipodeletrapredefinidodopargrafo"/>
    <w:uiPriority w:val="99"/>
    <w:semiHidden/>
    <w:unhideWhenUsed/>
    <w:qFormat/>
    <w:rsid w:val="00810198"/>
    <w:rPr>
      <w:sz w:val="16"/>
      <w:szCs w:val="16"/>
    </w:rPr>
  </w:style>
  <w:style w:type="character" w:customStyle="1" w:styleId="TextodecomentrioCarter">
    <w:name w:val="Texto de comentário Caráter"/>
    <w:basedOn w:val="Tipodeletrapredefinidodopargrafo"/>
    <w:link w:val="Textodecomentrio"/>
    <w:uiPriority w:val="99"/>
    <w:qFormat/>
    <w:rsid w:val="00810198"/>
    <w:rPr>
      <w:rFonts w:asciiTheme="majorHAnsi" w:eastAsia="Times New Roman" w:hAnsiTheme="majorHAnsi" w:cs="Times New Roman"/>
      <w:sz w:val="20"/>
      <w:szCs w:val="20"/>
      <w:lang w:eastAsia="pt-PT"/>
    </w:rPr>
  </w:style>
  <w:style w:type="character" w:customStyle="1" w:styleId="AssuntodecomentrioCarter">
    <w:name w:val="Assunto de comentário Caráter"/>
    <w:basedOn w:val="TextodecomentrioCarter"/>
    <w:link w:val="Assuntodecomentrio"/>
    <w:uiPriority w:val="99"/>
    <w:semiHidden/>
    <w:qFormat/>
    <w:rsid w:val="00810198"/>
    <w:rPr>
      <w:rFonts w:asciiTheme="majorHAnsi" w:eastAsia="Times New Roman" w:hAnsiTheme="majorHAnsi" w:cs="Times New Roman"/>
      <w:b/>
      <w:bCs/>
      <w:sz w:val="20"/>
      <w:szCs w:val="20"/>
      <w:lang w:eastAsia="pt-PT"/>
    </w:rPr>
  </w:style>
  <w:style w:type="character" w:customStyle="1" w:styleId="TextodebaloCarter">
    <w:name w:val="Texto de balão Caráter"/>
    <w:basedOn w:val="Tipodeletrapredefinidodopargrafo"/>
    <w:link w:val="Textodebalo"/>
    <w:semiHidden/>
    <w:qFormat/>
    <w:rsid w:val="00810198"/>
    <w:rPr>
      <w:rFonts w:ascii="Segoe UI" w:eastAsia="Times New Roman" w:hAnsi="Segoe UI" w:cs="Segoe UI"/>
      <w:sz w:val="18"/>
      <w:szCs w:val="18"/>
      <w:lang w:eastAsia="pt-PT"/>
    </w:rPr>
  </w:style>
  <w:style w:type="character" w:styleId="TextodoMarcadordePosio">
    <w:name w:val="Placeholder Text"/>
    <w:basedOn w:val="Tipodeletrapredefinidodopargrafo"/>
    <w:uiPriority w:val="99"/>
    <w:semiHidden/>
    <w:qFormat/>
    <w:rsid w:val="00834D56"/>
    <w:rPr>
      <w:color w:val="808080"/>
    </w:rPr>
  </w:style>
  <w:style w:type="character" w:styleId="Hiperligao">
    <w:name w:val="Hyperlink"/>
    <w:basedOn w:val="Tipodeletrapredefinidodopargrafo"/>
    <w:uiPriority w:val="99"/>
    <w:unhideWhenUsed/>
    <w:rsid w:val="00E0334D"/>
    <w:rPr>
      <w:color w:val="0000FF" w:themeColor="hyperlink"/>
      <w:u w:val="single"/>
    </w:rPr>
  </w:style>
  <w:style w:type="character" w:styleId="Forte">
    <w:name w:val="Strong"/>
    <w:basedOn w:val="Tipodeletrapredefinidodopargrafo"/>
    <w:uiPriority w:val="22"/>
    <w:qFormat/>
    <w:rsid w:val="00334BCD"/>
    <w:rPr>
      <w:b/>
      <w:bCs/>
    </w:rPr>
  </w:style>
  <w:style w:type="character" w:styleId="MenoNoResolvida">
    <w:name w:val="Unresolved Mention"/>
    <w:basedOn w:val="Tipodeletrapredefinidodopargrafo"/>
    <w:uiPriority w:val="99"/>
    <w:semiHidden/>
    <w:unhideWhenUsed/>
    <w:qFormat/>
    <w:rsid w:val="002D4255"/>
    <w:rPr>
      <w:color w:val="605E5C"/>
      <w:shd w:val="clear" w:color="auto" w:fill="E1DFDD"/>
    </w:rPr>
  </w:style>
  <w:style w:type="character" w:customStyle="1" w:styleId="TextodenotaderodapCarter">
    <w:name w:val="Texto de nota de rodapé Caráter"/>
    <w:basedOn w:val="Tipodeletrapredefinidodopargrafo"/>
    <w:link w:val="Textodenotaderodap"/>
    <w:uiPriority w:val="99"/>
    <w:semiHidden/>
    <w:qFormat/>
    <w:rsid w:val="00B94E42"/>
    <w:rPr>
      <w:rFonts w:asciiTheme="majorHAnsi" w:eastAsia="Times New Roman" w:hAnsiTheme="majorHAnsi" w:cs="Times New Roman"/>
      <w:sz w:val="20"/>
      <w:szCs w:val="20"/>
      <w:lang w:eastAsia="pt-PT"/>
    </w:rPr>
  </w:style>
  <w:style w:type="character" w:customStyle="1" w:styleId="FootnoteCharacters">
    <w:name w:val="Footnote Characters"/>
    <w:uiPriority w:val="99"/>
    <w:semiHidden/>
    <w:unhideWhenUsed/>
    <w:qFormat/>
    <w:rsid w:val="00B94E42"/>
    <w:rPr>
      <w:vertAlign w:val="superscript"/>
    </w:rPr>
  </w:style>
  <w:style w:type="character" w:styleId="Refdenotaderodap">
    <w:name w:val="footnote reference"/>
    <w:rPr>
      <w:vertAlign w:val="superscript"/>
    </w:rPr>
  </w:style>
  <w:style w:type="character" w:styleId="CdigoHTML">
    <w:name w:val="HTML Code"/>
    <w:basedOn w:val="Tipodeletrapredefinidodopargrafo"/>
    <w:uiPriority w:val="99"/>
    <w:semiHidden/>
    <w:unhideWhenUsed/>
    <w:qFormat/>
    <w:rsid w:val="005F61AB"/>
    <w:rPr>
      <w:rFonts w:ascii="Courier New" w:eastAsia="Times New Roman" w:hAnsi="Courier New" w:cs="Courier New"/>
      <w:sz w:val="20"/>
      <w:szCs w:val="20"/>
    </w:rPr>
  </w:style>
  <w:style w:type="character" w:customStyle="1" w:styleId="IndexLink">
    <w:name w:val="Index Link"/>
    <w:qFormat/>
  </w:style>
  <w:style w:type="character" w:styleId="Nmerodelinha">
    <w:name w:val="line number"/>
  </w:style>
  <w:style w:type="paragraph" w:customStyle="1" w:styleId="Heading">
    <w:name w:val="Heading"/>
    <w:basedOn w:val="Normal"/>
    <w:next w:val="Corpodetexto"/>
    <w:qFormat/>
    <w:pPr>
      <w:keepNext/>
      <w:spacing w:before="240"/>
    </w:pPr>
    <w:rPr>
      <w:rFonts w:ascii="Liberation Sans" w:eastAsia="Noto Sans CJK SC" w:hAnsi="Liberation Sans" w:cs="FreeSans"/>
      <w:sz w:val="28"/>
      <w:szCs w:val="28"/>
    </w:rPr>
  </w:style>
  <w:style w:type="paragraph" w:styleId="Corpodetexto">
    <w:name w:val="Body Text"/>
    <w:basedOn w:val="Normal"/>
    <w:pPr>
      <w:spacing w:after="140"/>
    </w:pPr>
  </w:style>
  <w:style w:type="paragraph" w:styleId="Lista">
    <w:name w:val="List"/>
    <w:basedOn w:val="Corpodetexto"/>
    <w:rPr>
      <w:rFonts w:cs="FreeSans"/>
    </w:rPr>
  </w:style>
  <w:style w:type="paragraph" w:styleId="Legenda">
    <w:name w:val="caption"/>
    <w:basedOn w:val="Normal"/>
    <w:next w:val="Normal"/>
    <w:uiPriority w:val="35"/>
    <w:unhideWhenUsed/>
    <w:qFormat/>
    <w:rsid w:val="000C334B"/>
    <w:pPr>
      <w:spacing w:after="200" w:line="240" w:lineRule="auto"/>
    </w:pPr>
    <w:rPr>
      <w:i/>
      <w:iCs/>
      <w:color w:val="1F497D"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uiPriority w:val="10"/>
    <w:qFormat/>
    <w:pPr>
      <w:keepNext/>
      <w:keepLines/>
      <w:spacing w:before="480"/>
    </w:pPr>
    <w:rPr>
      <w:b/>
      <w:sz w:val="72"/>
      <w:szCs w:val="72"/>
    </w:rPr>
  </w:style>
  <w:style w:type="paragraph" w:customStyle="1" w:styleId="Ttulos">
    <w:name w:val="Títulos"/>
    <w:link w:val="TtulosChar"/>
    <w:qFormat/>
    <w:rsid w:val="00B83150"/>
    <w:pPr>
      <w:spacing w:after="120"/>
      <w:jc w:val="both"/>
    </w:pPr>
    <w:rPr>
      <w:rFonts w:ascii="Trebuchet MS" w:eastAsia="Times New Roman" w:hAnsi="Trebuchet MS" w:cs="Times New Roman"/>
      <w:b/>
      <w:sz w:val="32"/>
      <w:szCs w:val="20"/>
    </w:rPr>
  </w:style>
  <w:style w:type="paragraph" w:customStyle="1" w:styleId="HeaderandFooter">
    <w:name w:val="Header and Footer"/>
    <w:basedOn w:val="Normal"/>
    <w:qFormat/>
  </w:style>
  <w:style w:type="paragraph" w:styleId="Cabealho">
    <w:name w:val="header"/>
    <w:basedOn w:val="Normal"/>
    <w:link w:val="CabealhoCarter"/>
    <w:uiPriority w:val="99"/>
    <w:unhideWhenUsed/>
    <w:rsid w:val="00663C16"/>
    <w:pPr>
      <w:tabs>
        <w:tab w:val="center" w:pos="4320"/>
        <w:tab w:val="right" w:pos="8640"/>
      </w:tabs>
      <w:spacing w:after="0" w:line="240" w:lineRule="auto"/>
    </w:pPr>
  </w:style>
  <w:style w:type="paragraph" w:customStyle="1" w:styleId="BasicParagraph">
    <w:name w:val="[Basic Paragraph]"/>
    <w:basedOn w:val="Normal"/>
    <w:uiPriority w:val="99"/>
    <w:qFormat/>
    <w:rsid w:val="00D14AC7"/>
    <w:pPr>
      <w:widowControl w:val="0"/>
      <w:spacing w:line="288" w:lineRule="auto"/>
      <w:textAlignment w:val="center"/>
    </w:pPr>
    <w:rPr>
      <w:rFonts w:ascii="MinionPro-Regular" w:eastAsiaTheme="minorHAnsi" w:hAnsi="MinionPro-Regular" w:cs="MinionPro-Regular"/>
      <w:color w:val="000000"/>
      <w:szCs w:val="24"/>
      <w:lang w:eastAsia="en-US"/>
    </w:rPr>
  </w:style>
  <w:style w:type="paragraph" w:customStyle="1" w:styleId="Subtitulos">
    <w:name w:val="Subtitulos"/>
    <w:basedOn w:val="Ttulos"/>
    <w:link w:val="SubtitulosChar"/>
    <w:qFormat/>
    <w:rsid w:val="00893487"/>
    <w:rPr>
      <w:sz w:val="28"/>
      <w:szCs w:val="32"/>
    </w:rPr>
  </w:style>
  <w:style w:type="paragraph" w:customStyle="1" w:styleId="Legendas">
    <w:name w:val="Legendas"/>
    <w:basedOn w:val="Normal"/>
    <w:qFormat/>
    <w:rsid w:val="00AB10C6"/>
    <w:pPr>
      <w:spacing w:before="120" w:after="240" w:line="240" w:lineRule="auto"/>
      <w:ind w:firstLine="0"/>
    </w:pPr>
    <w:rPr>
      <w:rFonts w:ascii="Trebuchet MS" w:hAnsi="Trebuchet MS"/>
      <w:sz w:val="20"/>
      <w:lang w:eastAsia="en-US"/>
    </w:rPr>
  </w:style>
  <w:style w:type="paragraph" w:styleId="Rodap">
    <w:name w:val="footer"/>
    <w:basedOn w:val="Normal"/>
    <w:link w:val="RodapCarter"/>
    <w:uiPriority w:val="99"/>
    <w:unhideWhenUsed/>
    <w:rsid w:val="00B731D4"/>
    <w:pPr>
      <w:tabs>
        <w:tab w:val="center" w:pos="4320"/>
        <w:tab w:val="right" w:pos="8640"/>
      </w:tabs>
      <w:spacing w:line="240" w:lineRule="auto"/>
    </w:pPr>
  </w:style>
  <w:style w:type="paragraph" w:customStyle="1" w:styleId="Subsubttulos">
    <w:name w:val="Subsubtítulos"/>
    <w:basedOn w:val="Normal"/>
    <w:link w:val="SubsubttulosChar"/>
    <w:qFormat/>
    <w:rsid w:val="00893487"/>
    <w:pPr>
      <w:ind w:firstLine="0"/>
    </w:pPr>
    <w:rPr>
      <w:rFonts w:ascii="Trebuchet MS" w:hAnsi="Trebuchet MS"/>
      <w:b/>
    </w:rPr>
  </w:style>
  <w:style w:type="paragraph" w:customStyle="1" w:styleId="NomedoTrabalho">
    <w:name w:val="Nome do Trabalho"/>
    <w:basedOn w:val="Normal"/>
    <w:link w:val="NomedoTrabalhoChar"/>
    <w:qFormat/>
    <w:rsid w:val="00663C16"/>
    <w:pPr>
      <w:tabs>
        <w:tab w:val="center" w:pos="4252"/>
        <w:tab w:val="right" w:pos="8504"/>
      </w:tabs>
      <w:jc w:val="right"/>
    </w:pPr>
    <w:rPr>
      <w:rFonts w:ascii="Trebuchet MS" w:hAnsi="Trebuchet MS"/>
      <w:b/>
      <w:color w:val="595959"/>
      <w:sz w:val="14"/>
    </w:rPr>
  </w:style>
  <w:style w:type="paragraph" w:customStyle="1" w:styleId="Nomedoautor">
    <w:name w:val="Nome do autor"/>
    <w:basedOn w:val="NomedoTrabalho"/>
    <w:qFormat/>
    <w:rsid w:val="00663C16"/>
    <w:pPr>
      <w:ind w:firstLine="0"/>
      <w:jc w:val="left"/>
    </w:pPr>
    <w:rPr>
      <w:b w:val="0"/>
    </w:rPr>
  </w:style>
  <w:style w:type="paragraph" w:customStyle="1" w:styleId="Numerao">
    <w:name w:val="Numeração"/>
    <w:basedOn w:val="Normal"/>
    <w:qFormat/>
    <w:rsid w:val="00AB4EBD"/>
    <w:pPr>
      <w:ind w:firstLine="0"/>
      <w:jc w:val="center"/>
    </w:pPr>
    <w:rPr>
      <w:color w:val="595959"/>
      <w:sz w:val="22"/>
      <w:szCs w:val="22"/>
    </w:rPr>
  </w:style>
  <w:style w:type="paragraph" w:styleId="Textodecomentrio">
    <w:name w:val="annotation text"/>
    <w:basedOn w:val="Normal"/>
    <w:link w:val="TextodecomentrioCarter"/>
    <w:uiPriority w:val="99"/>
    <w:unhideWhenUsed/>
    <w:rsid w:val="00810198"/>
    <w:pPr>
      <w:spacing w:line="240" w:lineRule="auto"/>
    </w:pPr>
    <w:rPr>
      <w:sz w:val="20"/>
    </w:rPr>
  </w:style>
  <w:style w:type="paragraph" w:styleId="Assuntodecomentrio">
    <w:name w:val="annotation subject"/>
    <w:basedOn w:val="Textodecomentrio"/>
    <w:next w:val="Textodecomentrio"/>
    <w:link w:val="AssuntodecomentrioCarter"/>
    <w:uiPriority w:val="99"/>
    <w:semiHidden/>
    <w:unhideWhenUsed/>
    <w:qFormat/>
    <w:rsid w:val="00810198"/>
    <w:rPr>
      <w:b/>
      <w:bCs/>
    </w:rPr>
  </w:style>
  <w:style w:type="paragraph" w:styleId="Textodebalo">
    <w:name w:val="Balloon Text"/>
    <w:basedOn w:val="Normal"/>
    <w:link w:val="TextodebaloCarter"/>
    <w:semiHidden/>
    <w:unhideWhenUsed/>
    <w:qFormat/>
    <w:rsid w:val="00810198"/>
    <w:pPr>
      <w:spacing w:after="0" w:line="240" w:lineRule="auto"/>
    </w:pPr>
    <w:rPr>
      <w:rFonts w:ascii="Segoe UI" w:hAnsi="Segoe UI" w:cs="Segoe UI"/>
      <w:sz w:val="18"/>
      <w:szCs w:val="18"/>
    </w:rPr>
  </w:style>
  <w:style w:type="paragraph" w:styleId="PargrafodaLista">
    <w:name w:val="List Paragraph"/>
    <w:basedOn w:val="Normal"/>
    <w:uiPriority w:val="34"/>
    <w:qFormat/>
    <w:rsid w:val="00997817"/>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abealhodendiceremissivo">
    <w:name w:val="index heading"/>
    <w:basedOn w:val="Heading"/>
  </w:style>
  <w:style w:type="paragraph" w:styleId="Cabealhodondice">
    <w:name w:val="TOC Heading"/>
    <w:basedOn w:val="Ttulo1"/>
    <w:next w:val="Normal"/>
    <w:uiPriority w:val="39"/>
    <w:unhideWhenUsed/>
    <w:qFormat/>
    <w:rsid w:val="00E0334D"/>
    <w:pPr>
      <w:spacing w:before="240" w:after="0" w:line="259" w:lineRule="auto"/>
      <w:ind w:firstLine="0"/>
      <w:jc w:val="left"/>
      <w:outlineLvl w:val="9"/>
    </w:pPr>
    <w:rPr>
      <w:rFonts w:eastAsiaTheme="majorEastAsia" w:cstheme="majorBidi"/>
      <w:b w:val="0"/>
      <w:color w:val="365F91" w:themeColor="accent1" w:themeShade="BF"/>
      <w:sz w:val="32"/>
      <w:szCs w:val="32"/>
    </w:rPr>
  </w:style>
  <w:style w:type="paragraph" w:styleId="ndice2">
    <w:name w:val="toc 2"/>
    <w:basedOn w:val="Normal"/>
    <w:next w:val="Normal"/>
    <w:autoRedefine/>
    <w:uiPriority w:val="39"/>
    <w:unhideWhenUsed/>
    <w:rsid w:val="00E70A93"/>
    <w:pPr>
      <w:tabs>
        <w:tab w:val="right" w:leader="dot" w:pos="8777"/>
      </w:tabs>
      <w:spacing w:after="100" w:line="259" w:lineRule="auto"/>
      <w:ind w:left="220" w:firstLine="0"/>
      <w:jc w:val="left"/>
    </w:pPr>
    <w:rPr>
      <w:rFonts w:asciiTheme="minorHAnsi" w:eastAsiaTheme="minorEastAsia" w:hAnsiTheme="minorHAnsi"/>
      <w:sz w:val="22"/>
      <w:szCs w:val="22"/>
    </w:rPr>
  </w:style>
  <w:style w:type="paragraph" w:styleId="ndice1">
    <w:name w:val="toc 1"/>
    <w:basedOn w:val="Legendas"/>
    <w:next w:val="Legendas"/>
    <w:autoRedefine/>
    <w:uiPriority w:val="39"/>
    <w:unhideWhenUsed/>
    <w:rsid w:val="00E0334D"/>
    <w:pPr>
      <w:spacing w:after="100" w:line="259" w:lineRule="auto"/>
      <w:jc w:val="left"/>
    </w:pPr>
    <w:rPr>
      <w:rFonts w:asciiTheme="minorHAnsi" w:eastAsiaTheme="minorEastAsia" w:hAnsiTheme="minorHAnsi"/>
      <w:sz w:val="22"/>
      <w:szCs w:val="22"/>
    </w:rPr>
  </w:style>
  <w:style w:type="paragraph" w:styleId="ndice3">
    <w:name w:val="toc 3"/>
    <w:basedOn w:val="Normal"/>
    <w:next w:val="Normal"/>
    <w:autoRedefine/>
    <w:uiPriority w:val="39"/>
    <w:unhideWhenUsed/>
    <w:rsid w:val="00E0334D"/>
    <w:pPr>
      <w:spacing w:after="100" w:line="259" w:lineRule="auto"/>
      <w:ind w:left="440" w:firstLine="0"/>
      <w:jc w:val="left"/>
    </w:pPr>
    <w:rPr>
      <w:rFonts w:asciiTheme="minorHAnsi" w:eastAsiaTheme="minorEastAsia" w:hAnsiTheme="minorHAnsi"/>
      <w:sz w:val="22"/>
      <w:szCs w:val="22"/>
    </w:rPr>
  </w:style>
  <w:style w:type="paragraph" w:styleId="ndicedeilustraes">
    <w:name w:val="table of figures"/>
    <w:basedOn w:val="Normal"/>
    <w:next w:val="Normal"/>
    <w:uiPriority w:val="99"/>
    <w:unhideWhenUsed/>
    <w:rsid w:val="00E0334D"/>
    <w:pPr>
      <w:spacing w:after="0"/>
    </w:pPr>
  </w:style>
  <w:style w:type="paragraph" w:styleId="Textodenotaderodap">
    <w:name w:val="footnote text"/>
    <w:basedOn w:val="Normal"/>
    <w:link w:val="TextodenotaderodapCarter"/>
    <w:uiPriority w:val="99"/>
    <w:semiHidden/>
    <w:unhideWhenUsed/>
    <w:rsid w:val="00B94E42"/>
    <w:pPr>
      <w:spacing w:after="0" w:line="240" w:lineRule="auto"/>
    </w:pPr>
    <w:rPr>
      <w:sz w:val="20"/>
    </w:rPr>
  </w:style>
  <w:style w:type="paragraph" w:styleId="Reviso">
    <w:name w:val="Revision"/>
    <w:uiPriority w:val="99"/>
    <w:semiHidden/>
    <w:qFormat/>
    <w:rsid w:val="00991882"/>
    <w:rPr>
      <w:rFonts w:asciiTheme="majorHAnsi" w:eastAsia="Times New Roman" w:hAnsiTheme="majorHAnsi" w:cs="Times New Roman"/>
      <w:szCs w:val="20"/>
    </w:rPr>
  </w:style>
  <w:style w:type="paragraph" w:styleId="NormalWeb">
    <w:name w:val="Normal (Web)"/>
    <w:basedOn w:val="Normal"/>
    <w:uiPriority w:val="99"/>
    <w:semiHidden/>
    <w:unhideWhenUsed/>
    <w:qFormat/>
    <w:rsid w:val="00266392"/>
    <w:pPr>
      <w:spacing w:beforeAutospacing="1" w:afterAutospacing="1" w:line="240" w:lineRule="auto"/>
      <w:ind w:firstLine="0"/>
      <w:jc w:val="left"/>
    </w:pPr>
    <w:rPr>
      <w:rFonts w:ascii="Times New Roman" w:hAnsi="Times New Roman"/>
      <w:szCs w:val="24"/>
    </w:rPr>
  </w:style>
  <w:style w:type="paragraph" w:styleId="ndice9">
    <w:name w:val="toc 9"/>
    <w:basedOn w:val="Legendas"/>
    <w:next w:val="Legendas"/>
    <w:autoRedefine/>
    <w:uiPriority w:val="39"/>
    <w:semiHidden/>
    <w:unhideWhenUsed/>
    <w:rsid w:val="001D5ACA"/>
    <w:pPr>
      <w:spacing w:after="100"/>
      <w:ind w:left="1920"/>
    </w:pPr>
  </w:style>
  <w:style w:type="paragraph" w:customStyle="1" w:styleId="FrameContents">
    <w:name w:val="Frame Contents"/>
    <w:basedOn w:val="Normal"/>
    <w:qFormat/>
  </w:style>
  <w:style w:type="table" w:customStyle="1" w:styleId="TableNormal">
    <w:name w:val="Table Normal"/>
    <w:tblPr>
      <w:tblCellMar>
        <w:top w:w="0" w:type="dxa"/>
        <w:left w:w="0" w:type="dxa"/>
        <w:bottom w:w="0" w:type="dxa"/>
        <w:right w:w="0" w:type="dxa"/>
      </w:tblCellMar>
    </w:tblPr>
  </w:style>
  <w:style w:type="table" w:styleId="TabelacomGrelha">
    <w:name w:val="Table Grid"/>
    <w:basedOn w:val="Tabelanormal"/>
    <w:rsid w:val="002018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link w:val="CodeChar"/>
    <w:rsid w:val="007B34C4"/>
    <w:pPr>
      <w:shd w:val="clear" w:color="auto" w:fill="F5F5F5"/>
      <w:suppressAutoHyphens w:val="0"/>
      <w:spacing w:after="0" w:line="240" w:lineRule="auto"/>
      <w:ind w:firstLine="0"/>
      <w:contextualSpacing/>
      <w:jc w:val="left"/>
    </w:pPr>
    <w:rPr>
      <w:rFonts w:ascii="Consolas" w:eastAsia="Consolas" w:hAnsi="Consolas" w:cs="Consolas"/>
      <w:sz w:val="20"/>
      <w:szCs w:val="22"/>
      <w:lang w:val="en-US"/>
    </w:rPr>
  </w:style>
  <w:style w:type="character" w:customStyle="1" w:styleId="CodeChar">
    <w:name w:val="Code Char"/>
    <w:link w:val="Code"/>
    <w:rsid w:val="007B34C4"/>
    <w:rPr>
      <w:rFonts w:ascii="Consolas" w:eastAsia="Consolas" w:hAnsi="Consolas" w:cs="Consolas"/>
      <w:sz w:val="20"/>
      <w:szCs w:val="22"/>
      <w:shd w:val="clear" w:color="auto" w:fill="F5F5F5"/>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endnotes" Target="endnote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header" Target="header2.xml"/><Relationship Id="rId5" Type="http://schemas.openxmlformats.org/officeDocument/2006/relationships/customXml" Target="../customXml/item5.xml"/><Relationship Id="rId61" Type="http://schemas.openxmlformats.org/officeDocument/2006/relationships/footer" Target="footer6.xml"/><Relationship Id="rId19" Type="http://schemas.openxmlformats.org/officeDocument/2006/relationships/image" Target="media/image5.png"/><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settings" Target="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footer" Target="footer4.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header" Target="header1.xml"/><Relationship Id="rId10" Type="http://schemas.openxmlformats.org/officeDocument/2006/relationships/footnotes" Target="foot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jY+whDxG53vEbQ0op9pil+GO2lng==">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</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1366D75FA758254BA19E84EB2A8EA5D1" ma:contentTypeVersion="9" ma:contentTypeDescription="Create a new document." ma:contentTypeScope="" ma:versionID="f073651bed159368769002cb7a9e5213">
  <xsd:schema xmlns:xsd="http://www.w3.org/2001/XMLSchema" xmlns:xs="http://www.w3.org/2001/XMLSchema" xmlns:p="http://schemas.microsoft.com/office/2006/metadata/properties" xmlns:ns3="55350744-7b32-432a-9bfd-fe9129379577" xmlns:ns4="1fc0a238-1c85-4102-9ccb-1de59c09e01a" targetNamespace="http://schemas.microsoft.com/office/2006/metadata/properties" ma:root="true" ma:fieldsID="6501a38dc6e67697f261169b2e1bee8d" ns3:_="" ns4:_="">
    <xsd:import namespace="55350744-7b32-432a-9bfd-fe9129379577"/>
    <xsd:import namespace="1fc0a238-1c85-4102-9ccb-1de59c09e01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350744-7b32-432a-9bfd-fe91293795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fc0a238-1c85-4102-9ccb-1de59c09e01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0C02957-79EA-4B9C-8C85-CD081D5694F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5731FDC-A999-4CC5-8957-F4C0B529E0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350744-7b32-432a-9bfd-fe9129379577"/>
    <ds:schemaRef ds:uri="1fc0a238-1c85-4102-9ccb-1de59c09e0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3AB8B12-CD10-44EB-A4EE-C1CCF885467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867E6A67-F3C4-445A-8541-1DDF0083227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99</Pages>
  <Words>21908</Words>
  <Characters>118307</Characters>
  <Application>Microsoft Office Word</Application>
  <DocSecurity>0</DocSecurity>
  <Lines>985</Lines>
  <Paragraphs>279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R</dc:creator>
  <cp:keywords/>
  <dc:description/>
  <cp:lastModifiedBy>João Tomé</cp:lastModifiedBy>
  <cp:revision>26</cp:revision>
  <cp:lastPrinted>2026-07-15T01:10:00Z</cp:lastPrinted>
  <dcterms:created xsi:type="dcterms:W3CDTF">2026-09-29T10:44:00Z</dcterms:created>
  <dcterms:modified xsi:type="dcterms:W3CDTF">2026-10-06T04:36:00Z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http://www.zotero.org/styles/apa</vt:lpwstr>
  </property>
  <property fmtid="{D5CDD505-2E9C-101B-9397-08002B2CF9AE}" pid="3" name="Mendeley Document_1">
    <vt:lpwstr>True</vt:lpwstr>
  </property>
  <property fmtid="{D5CDD505-2E9C-101B-9397-08002B2CF9AE}" pid="4" name="Mendeley Recent Style Id 0_1">
    <vt:lpwstr>http://www.zotero.org/styles/american-medical-association</vt:lpwstr>
  </property>
  <property fmtid="{D5CDD505-2E9C-101B-9397-08002B2CF9AE}" pid="5" name="Mendeley Recent Style Id 1_1">
    <vt:lpwstr>http://www.zotero.org/styles/american-political-science-association</vt:lpwstr>
  </property>
  <property fmtid="{D5CDD505-2E9C-101B-9397-08002B2CF9AE}" pid="6" name="Mendeley Recent Style Id 2_1">
    <vt:lpwstr>http://www.zotero.org/styles/apa</vt:lpwstr>
  </property>
  <property fmtid="{D5CDD505-2E9C-101B-9397-08002B2CF9AE}" pid="7" name="Mendeley Recent Style Id 3_1">
    <vt:lpwstr>http://www.zotero.org/styles/american-sociological-association</vt:lpwstr>
  </property>
  <property fmtid="{D5CDD505-2E9C-101B-9397-08002B2CF9AE}" pid="8" name="Mendeley Recent Style Id 4_1">
    <vt:lpwstr>http://www.zotero.org/styles/chicago-author-date</vt:lpwstr>
  </property>
  <property fmtid="{D5CDD505-2E9C-101B-9397-08002B2CF9AE}" pid="9" name="Mendeley Recent Style Id 5_1">
    <vt:lpwstr>http://www.zotero.org/styles/harvard-cite-them-right</vt:lpwstr>
  </property>
  <property fmtid="{D5CDD505-2E9C-101B-9397-08002B2CF9AE}" pid="10" name="Mendeley Recent Style Id 6_1">
    <vt:lpwstr>http://www.zotero.org/styles/ieee</vt:lpwstr>
  </property>
  <property fmtid="{D5CDD505-2E9C-101B-9397-08002B2CF9AE}" pid="11" name="Mendeley Recent Style Id 7_1">
    <vt:lpwstr>http://www.zotero.org/styles/modern-humanities-research-association</vt:lpwstr>
  </property>
  <property fmtid="{D5CDD505-2E9C-101B-9397-08002B2CF9AE}" pid="12" name="Mendeley Recent Style Id 8_1">
    <vt:lpwstr>http://www.zotero.org/styles/modern-language-association</vt:lpwstr>
  </property>
  <property fmtid="{D5CDD505-2E9C-101B-9397-08002B2CF9AE}" pid="13" name="Mendeley Recent Style Id 9_1">
    <vt:lpwstr>http://www.zotero.org/styles/nature</vt:lpwstr>
  </property>
  <property fmtid="{D5CDD505-2E9C-101B-9397-08002B2CF9AE}" pid="14" name="Mendeley Recent Style Name 0_1">
    <vt:lpwstr>American Medical Association 11th edition</vt:lpwstr>
  </property>
  <property fmtid="{D5CDD505-2E9C-101B-9397-08002B2CF9AE}" pid="15" name="Mendeley Recent Style Name 1_1">
    <vt:lpwstr>American Political Science Association</vt:lpwstr>
  </property>
  <property fmtid="{D5CDD505-2E9C-101B-9397-08002B2CF9AE}" pid="16" name="Mendeley Recent Style Name 2_1">
    <vt:lpwstr>American Psychological Association 7th edition</vt:lpwstr>
  </property>
  <property fmtid="{D5CDD505-2E9C-101B-9397-08002B2CF9AE}" pid="17" name="Mendeley Recent Style Name 3_1">
    <vt:lpwstr>American Sociological Association 6th edition</vt:lpwstr>
  </property>
  <property fmtid="{D5CDD505-2E9C-101B-9397-08002B2CF9AE}" pid="18" name="Mendeley Recent Style Name 4_1">
    <vt:lpwstr>Chicago Manual of Style 17th edition (author-date)</vt:lpwstr>
  </property>
  <property fmtid="{D5CDD505-2E9C-101B-9397-08002B2CF9AE}" pid="19" name="Mendeley Recent Style Name 5_1">
    <vt:lpwstr>Cite Them Right 10th edition - Harvard</vt:lpwstr>
  </property>
  <property fmtid="{D5CDD505-2E9C-101B-9397-08002B2CF9AE}" pid="20" name="Mendeley Recent Style Name 6_1">
    <vt:lpwstr>IEEE</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Name 8_1">
    <vt:lpwstr>Modern Language Association 8th edition</vt:lpwstr>
  </property>
  <property fmtid="{D5CDD505-2E9C-101B-9397-08002B2CF9AE}" pid="23" name="Mendeley Recent Style Name 9_1">
    <vt:lpwstr>Nature</vt:lpwstr>
  </property>
  <property fmtid="{D5CDD505-2E9C-101B-9397-08002B2CF9AE}" pid="24" name="Mendeley Unique User Id_1">
    <vt:lpwstr>8705bf33-4318-3750-86fe-9fbe9de7c5c8</vt:lpwstr>
  </property>
  <property fmtid="{D5CDD505-2E9C-101B-9397-08002B2CF9AE}" pid="25" name="ContentTypeId">
    <vt:lpwstr>0x0101001366D75FA758254BA19E84EB2A8EA5D1</vt:lpwstr>
  </property>
</Properties>
</file>