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5E6C" w14:textId="7C0CDD96" w:rsidR="009E2487" w:rsidRDefault="009E2487" w:rsidP="009E2487">
      <w:pPr>
        <w:jc w:val="center"/>
        <w:rPr>
          <w:sz w:val="28"/>
          <w:szCs w:val="28"/>
        </w:rPr>
      </w:pPr>
      <w:r>
        <w:rPr>
          <w:sz w:val="28"/>
          <w:szCs w:val="28"/>
        </w:rPr>
        <w:t>Network Architect Solutions</w:t>
      </w:r>
    </w:p>
    <w:p w14:paraId="698FEE70" w14:textId="77777777" w:rsidR="00E45C9E" w:rsidRPr="00E45C9E" w:rsidRDefault="00E45C9E" w:rsidP="00E45C9E">
      <w:pPr>
        <w:pStyle w:val="selectable-text"/>
        <w:spacing w:before="0" w:beforeAutospacing="0" w:after="0" w:afterAutospacing="0"/>
        <w:rPr>
          <w:rStyle w:val="selectable-text1"/>
          <w:sz w:val="18"/>
          <w:szCs w:val="18"/>
        </w:rPr>
      </w:pPr>
      <w:r w:rsidRPr="00E45C9E">
        <w:rPr>
          <w:rStyle w:val="selectable-text1"/>
          <w:sz w:val="18"/>
          <w:szCs w:val="18"/>
        </w:rPr>
        <w:t>João Pedro Kraide Máximo RM563166</w:t>
      </w:r>
    </w:p>
    <w:p w14:paraId="51BB1CF2" w14:textId="0FEB1957" w:rsidR="00E45C9E" w:rsidRPr="00E45C9E" w:rsidRDefault="00E45C9E" w:rsidP="00E45C9E">
      <w:pPr>
        <w:pStyle w:val="selectable-text"/>
        <w:spacing w:before="0" w:beforeAutospacing="0" w:after="0" w:afterAutospacing="0"/>
        <w:rPr>
          <w:rStyle w:val="selectable-text1"/>
          <w:sz w:val="18"/>
          <w:szCs w:val="18"/>
        </w:rPr>
      </w:pPr>
      <w:r w:rsidRPr="00E45C9E">
        <w:rPr>
          <w:rStyle w:val="selectable-text1"/>
          <w:sz w:val="18"/>
          <w:szCs w:val="18"/>
        </w:rPr>
        <w:t xml:space="preserve">Nicolas Caciolato </w:t>
      </w:r>
      <w:r w:rsidRPr="00E45C9E">
        <w:rPr>
          <w:rStyle w:val="selectable-text1"/>
          <w:sz w:val="18"/>
          <w:szCs w:val="18"/>
        </w:rPr>
        <w:t>Reis RM</w:t>
      </w:r>
      <w:r w:rsidRPr="00E45C9E">
        <w:rPr>
          <w:rStyle w:val="selectable-text1"/>
          <w:sz w:val="18"/>
          <w:szCs w:val="18"/>
        </w:rPr>
        <w:t>55650</w:t>
      </w:r>
    </w:p>
    <w:p w14:paraId="772C9DB5" w14:textId="4937D06F" w:rsidR="009E2487" w:rsidRDefault="00E45C9E" w:rsidP="00E45C9E">
      <w:pPr>
        <w:pStyle w:val="selectable-text"/>
        <w:spacing w:before="0" w:beforeAutospacing="0" w:after="0" w:afterAutospacing="0"/>
        <w:rPr>
          <w:rStyle w:val="selectable-text1"/>
          <w:sz w:val="18"/>
          <w:szCs w:val="18"/>
        </w:rPr>
      </w:pPr>
      <w:r w:rsidRPr="00E45C9E">
        <w:rPr>
          <w:rStyle w:val="selectable-text1"/>
          <w:sz w:val="18"/>
          <w:szCs w:val="18"/>
        </w:rPr>
        <w:t>Pedro Josué Pereira Almeida</w:t>
      </w:r>
      <w:r>
        <w:rPr>
          <w:rStyle w:val="selectable-text1"/>
          <w:sz w:val="18"/>
          <w:szCs w:val="18"/>
        </w:rPr>
        <w:t xml:space="preserve"> </w:t>
      </w:r>
      <w:r w:rsidRPr="00E45C9E">
        <w:rPr>
          <w:rStyle w:val="selectable-text1"/>
          <w:sz w:val="18"/>
          <w:szCs w:val="18"/>
        </w:rPr>
        <w:t>RM554913</w:t>
      </w:r>
    </w:p>
    <w:p w14:paraId="106946AF" w14:textId="31C96E75" w:rsidR="009E2487" w:rsidRDefault="009E2487" w:rsidP="009E2487">
      <w:pPr>
        <w:pStyle w:val="selectable-text"/>
        <w:spacing w:before="0" w:beforeAutospacing="0" w:after="0" w:afterAutospacing="0"/>
        <w:rPr>
          <w:rStyle w:val="selectable-text1"/>
          <w:sz w:val="18"/>
          <w:szCs w:val="18"/>
        </w:rPr>
      </w:pPr>
    </w:p>
    <w:p w14:paraId="179F51E7" w14:textId="5615C4C3" w:rsidR="009E2487" w:rsidRDefault="009E2487" w:rsidP="009E2487">
      <w:pPr>
        <w:pStyle w:val="selectable-text"/>
        <w:spacing w:before="0" w:beforeAutospacing="0" w:after="0" w:afterAutospacing="0"/>
        <w:rPr>
          <w:rStyle w:val="selectable-text1"/>
          <w:sz w:val="18"/>
          <w:szCs w:val="18"/>
        </w:rPr>
      </w:pPr>
    </w:p>
    <w:p w14:paraId="1C2A4F60" w14:textId="1E33C3E2" w:rsidR="009E2487" w:rsidRDefault="009E2487" w:rsidP="009E2487">
      <w:pPr>
        <w:pStyle w:val="selectable-text"/>
        <w:spacing w:before="0" w:beforeAutospacing="0" w:after="0" w:afterAutospacing="0"/>
        <w:rPr>
          <w:rStyle w:val="selectable-text1"/>
          <w:sz w:val="18"/>
          <w:szCs w:val="18"/>
        </w:rPr>
      </w:pPr>
    </w:p>
    <w:p w14:paraId="03017D3E" w14:textId="7EDA3F7A" w:rsidR="009E2487" w:rsidRDefault="009E2487" w:rsidP="009E2487">
      <w:pPr>
        <w:pStyle w:val="selectable-text"/>
        <w:spacing w:before="0" w:beforeAutospacing="0" w:after="0" w:afterAutospacing="0"/>
        <w:rPr>
          <w:rStyle w:val="selectable-text1"/>
          <w:sz w:val="18"/>
          <w:szCs w:val="18"/>
        </w:rPr>
      </w:pPr>
    </w:p>
    <w:p w14:paraId="15C22708" w14:textId="681AACB5" w:rsidR="009E2487" w:rsidRDefault="009E2487" w:rsidP="009E2487">
      <w:pPr>
        <w:pStyle w:val="selectable-text"/>
        <w:spacing w:before="0" w:beforeAutospacing="0" w:after="0" w:afterAutospacing="0"/>
        <w:rPr>
          <w:rStyle w:val="selectable-text1"/>
          <w:b/>
          <w:bCs/>
        </w:rPr>
      </w:pPr>
      <w:r w:rsidRPr="009E2487">
        <w:rPr>
          <w:rStyle w:val="selectable-text1"/>
          <w:b/>
          <w:bCs/>
        </w:rPr>
        <w:t>Resumo Executivo</w:t>
      </w:r>
    </w:p>
    <w:p w14:paraId="250A9DF7" w14:textId="0727DE69" w:rsidR="009E2487" w:rsidRPr="009E2487" w:rsidRDefault="009E2487" w:rsidP="009E2487">
      <w:pPr>
        <w:pStyle w:val="selectable-text"/>
        <w:rPr>
          <w:sz w:val="22"/>
          <w:szCs w:val="22"/>
        </w:rPr>
      </w:pPr>
      <w:r>
        <w:rPr>
          <w:sz w:val="22"/>
          <w:szCs w:val="22"/>
        </w:rPr>
        <w:t xml:space="preserve">Foi proposto ao grupo mostrar o “Papel da Tecnologia no Combate a Queimadas”, após alguma análise do tema e estudo sobre como podemos fazer algo tão diverso a apoiar um problema grave a sociedade, por isso decidimos um projeto com base de IoT e estudos estatísticos </w:t>
      </w:r>
    </w:p>
    <w:p w14:paraId="38076F37" w14:textId="5CA80667" w:rsidR="009E2487" w:rsidRPr="009E2487" w:rsidRDefault="009E2487" w:rsidP="009E2487">
      <w:pPr>
        <w:pStyle w:val="selectable-text"/>
        <w:rPr>
          <w:sz w:val="22"/>
          <w:szCs w:val="22"/>
        </w:rPr>
      </w:pPr>
      <w:r>
        <w:rPr>
          <w:sz w:val="22"/>
          <w:szCs w:val="22"/>
        </w:rPr>
        <w:t>Iremos estudar áreas onde há mais riscos de incêndio em florestas e metrópoles, dentro dessas áreas iremos inserir diversos sensores espalhados por todo seu comprimento, os sensores têm o objetivo de monitorar o calor da área e acionar a um corpo de bombeiros ou órgão responsável a partir do momento que achar um índice desregular com os dados da região.</w:t>
      </w:r>
    </w:p>
    <w:p w14:paraId="149DC9EB" w14:textId="626AD15E" w:rsidR="009E2487" w:rsidRDefault="009E2487" w:rsidP="009E2487">
      <w:pPr>
        <w:rPr>
          <w:sz w:val="18"/>
          <w:szCs w:val="18"/>
        </w:rPr>
      </w:pPr>
    </w:p>
    <w:p w14:paraId="57269AD2" w14:textId="31156757" w:rsidR="009E2487" w:rsidRDefault="009E2487" w:rsidP="009E248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Contexto do Problema:</w:t>
      </w:r>
    </w:p>
    <w:p w14:paraId="0F1004E2" w14:textId="769DE46B" w:rsidR="00E45C9E" w:rsidRDefault="009E2487" w:rsidP="009E2487">
      <w:r>
        <w:t>De acordo com dados utilizados do Dataset (centro de dados)</w:t>
      </w:r>
      <w:r w:rsidR="00E45C9E">
        <w:t xml:space="preserve"> </w:t>
      </w:r>
      <w:hyperlink r:id="rId6" w:history="1">
        <w:r w:rsidR="00E45C9E" w:rsidRPr="00E45C9E">
          <w:rPr>
            <w:rStyle w:val="Hyperlink"/>
          </w:rPr>
          <w:t>“wildfir</w:t>
        </w:r>
        <w:r w:rsidR="00E45C9E" w:rsidRPr="00E45C9E">
          <w:rPr>
            <w:rStyle w:val="Hyperlink"/>
          </w:rPr>
          <w:t>e</w:t>
        </w:r>
        <w:r w:rsidR="00E45C9E" w:rsidRPr="00E45C9E">
          <w:rPr>
            <w:rStyle w:val="Hyperlink"/>
          </w:rPr>
          <w:t>s.csv”</w:t>
        </w:r>
      </w:hyperlink>
      <w:r w:rsidR="00E45C9E">
        <w:t xml:space="preserve">, conseguimos extrair alguns dados e gráficos relevantes sobre as principais queimadas que ocorreram nos Estados Unidos durante os anos de 1992-2020. </w:t>
      </w:r>
    </w:p>
    <w:p w14:paraId="69B831BD" w14:textId="77777777" w:rsidR="004F5F63" w:rsidRDefault="00E45C9E" w:rsidP="00BF10B1">
      <w:r>
        <w:t>Importante retratar que os exemplos a seguir estão vindo após um tratamento de dados, então informações dentro deles, podem ter discrepância caso peguem o D</w:t>
      </w:r>
      <w:r w:rsidR="00BF10B1">
        <w:t>ataset “cru”.</w:t>
      </w:r>
      <w:r w:rsidR="005D7ACC" w:rsidRPr="005D7ACC">
        <w:rPr>
          <w:noProof/>
        </w:rPr>
        <w:t xml:space="preserve"> </w:t>
      </w:r>
      <w:r w:rsidR="005D7ACC">
        <w:rPr>
          <w:noProof/>
        </w:rPr>
        <w:drawing>
          <wp:inline distT="0" distB="0" distL="0" distR="0" wp14:anchorId="1A7482DA" wp14:editId="7B635982">
            <wp:extent cx="6096000" cy="399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4342F2F" w14:textId="15BF5F50" w:rsidR="009E2487" w:rsidRDefault="005D7ACC" w:rsidP="00BF10B1">
      <w:r>
        <w:lastRenderedPageBreak/>
        <w:t xml:space="preserve">Com estes gráficos podemos descobrir quais são as maiores causas de incêndios e quais </w:t>
      </w:r>
      <w:r>
        <w:t>são os maiores</w:t>
      </w:r>
      <w:r>
        <w:rPr>
          <w:noProof/>
        </w:rPr>
        <w:t xml:space="preserve"> causadores de incêndios. No total</w:t>
      </w:r>
      <w:r w:rsidR="00E45C9E">
        <w:t xml:space="preserve"> </w:t>
      </w:r>
      <w:r>
        <w:t>de 189.426 incêndios, 77.4% dele mostra ter uma origem humana (Onde os casos de incêndio são variáveis, desde problemas de circuitos elétricos há fogo intencional).</w:t>
      </w:r>
    </w:p>
    <w:p w14:paraId="5C21756F" w14:textId="77777777" w:rsidR="005D7ACC" w:rsidRDefault="005D7ACC" w:rsidP="00BF10B1">
      <w:pPr>
        <w:rPr>
          <w:noProof/>
        </w:rPr>
      </w:pPr>
    </w:p>
    <w:p w14:paraId="1C9D6A44" w14:textId="76C23146" w:rsidR="005D7ACC" w:rsidRDefault="005D7ACC" w:rsidP="00BF10B1">
      <w:pPr>
        <w:rPr>
          <w:noProof/>
        </w:rPr>
      </w:pPr>
      <w:r>
        <w:rPr>
          <w:noProof/>
        </w:rPr>
        <w:drawing>
          <wp:inline distT="0" distB="0" distL="0" distR="0" wp14:anchorId="0A5137DA" wp14:editId="43DFAB7A">
            <wp:extent cx="543877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17A2" w14:textId="63BE7D22" w:rsidR="005D7ACC" w:rsidRDefault="005D7ACC" w:rsidP="00BF10B1">
      <w:pPr>
        <w:rPr>
          <w:noProof/>
        </w:rPr>
      </w:pPr>
    </w:p>
    <w:p w14:paraId="1DD36C6D" w14:textId="1AE19C79" w:rsidR="005D7ACC" w:rsidRDefault="005D7ACC" w:rsidP="00BF10B1">
      <w:pPr>
        <w:rPr>
          <w:noProof/>
        </w:rPr>
      </w:pPr>
      <w:r>
        <w:rPr>
          <w:noProof/>
        </w:rPr>
        <w:t xml:space="preserve">Com esté outro gráfico por exemplo, podemos verificar que o estado que mais apresenta ocorrência de incêndios é o estado da California com 32.733 registros exclusivamente nesse estado. </w:t>
      </w:r>
    </w:p>
    <w:p w14:paraId="5C3C8028" w14:textId="180D7333" w:rsidR="005D7ACC" w:rsidRDefault="005D7ACC" w:rsidP="00BF10B1">
      <w:pPr>
        <w:rPr>
          <w:noProof/>
        </w:rPr>
      </w:pPr>
    </w:p>
    <w:p w14:paraId="570917E2" w14:textId="7D197592" w:rsidR="005D7ACC" w:rsidRDefault="005D7ACC" w:rsidP="00BF10B1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Plano de Prevenção e Redundância</w:t>
      </w:r>
    </w:p>
    <w:p w14:paraId="490F000F" w14:textId="3515513D" w:rsidR="005D7ACC" w:rsidRDefault="005D7ACC" w:rsidP="005D7ACC">
      <w:pPr>
        <w:pStyle w:val="PargrafodaLista"/>
        <w:numPr>
          <w:ilvl w:val="0"/>
          <w:numId w:val="1"/>
        </w:numPr>
        <w:rPr>
          <w:bCs/>
          <w:noProof/>
        </w:rPr>
      </w:pPr>
      <w:r>
        <w:rPr>
          <w:bCs/>
          <w:noProof/>
        </w:rPr>
        <w:t>1° Infraestrutura:</w:t>
      </w:r>
    </w:p>
    <w:p w14:paraId="0DDA5712" w14:textId="38B6FF40" w:rsidR="005D7ACC" w:rsidRDefault="005D7ACC" w:rsidP="005D7ACC">
      <w:pPr>
        <w:pStyle w:val="PargrafodaLista"/>
        <w:numPr>
          <w:ilvl w:val="1"/>
          <w:numId w:val="1"/>
        </w:numPr>
        <w:rPr>
          <w:bCs/>
          <w:noProof/>
        </w:rPr>
      </w:pPr>
      <w:r>
        <w:rPr>
          <w:bCs/>
          <w:noProof/>
        </w:rPr>
        <w:t>Por conta do problema ser definido a queimadas, devemos garantir três coisas principais aos IoTs que irão realizar a coleta de informação e armazenamento</w:t>
      </w:r>
      <w:r w:rsidR="004F5F63">
        <w:rPr>
          <w:bCs/>
          <w:noProof/>
        </w:rPr>
        <w:t>.</w:t>
      </w:r>
    </w:p>
    <w:p w14:paraId="5F6AFB36" w14:textId="344D1C1C" w:rsidR="004F5F63" w:rsidRDefault="004F5F63" w:rsidP="004F5F63">
      <w:pPr>
        <w:pStyle w:val="PargrafodaLista"/>
        <w:numPr>
          <w:ilvl w:val="2"/>
          <w:numId w:val="1"/>
        </w:numPr>
        <w:rPr>
          <w:bCs/>
          <w:noProof/>
        </w:rPr>
      </w:pPr>
      <w:r>
        <w:rPr>
          <w:bCs/>
          <w:noProof/>
        </w:rPr>
        <w:t>1° - Serem resistentes a altas temperaturas, resistência a situações extremas e de longa bateria.</w:t>
      </w:r>
    </w:p>
    <w:p w14:paraId="0F407A33" w14:textId="179BCC99" w:rsidR="004F5F63" w:rsidRDefault="004F5F63" w:rsidP="004F5F63">
      <w:pPr>
        <w:pStyle w:val="PargrafodaLista"/>
        <w:numPr>
          <w:ilvl w:val="2"/>
          <w:numId w:val="1"/>
        </w:numPr>
        <w:rPr>
          <w:bCs/>
          <w:noProof/>
        </w:rPr>
      </w:pPr>
      <w:r>
        <w:rPr>
          <w:bCs/>
          <w:noProof/>
        </w:rPr>
        <w:t>2° - Manutenção Periódica, devemos ter inspeções de determinados à determinados tempos para verificação do equipamento.</w:t>
      </w:r>
    </w:p>
    <w:p w14:paraId="4F04BACF" w14:textId="3E824370" w:rsidR="004F5F63" w:rsidRDefault="004F5F63" w:rsidP="004F5F63">
      <w:pPr>
        <w:pStyle w:val="PargrafodaLista"/>
        <w:numPr>
          <w:ilvl w:val="0"/>
          <w:numId w:val="1"/>
        </w:numPr>
        <w:rPr>
          <w:bCs/>
          <w:noProof/>
        </w:rPr>
      </w:pPr>
      <w:r>
        <w:rPr>
          <w:bCs/>
          <w:noProof/>
        </w:rPr>
        <w:t>2° Caso de desastre:</w:t>
      </w:r>
    </w:p>
    <w:p w14:paraId="2661F662" w14:textId="531ACC84" w:rsidR="004F5F63" w:rsidRDefault="004F5F63" w:rsidP="004F5F63">
      <w:pPr>
        <w:pStyle w:val="PargrafodaLista"/>
        <w:numPr>
          <w:ilvl w:val="1"/>
          <w:numId w:val="1"/>
        </w:numPr>
        <w:rPr>
          <w:bCs/>
          <w:noProof/>
        </w:rPr>
      </w:pPr>
      <w:r>
        <w:rPr>
          <w:bCs/>
          <w:noProof/>
        </w:rPr>
        <w:t>Uso de múltiplos protocolos de transmissão (precisamos garantir que não haja perca de dados em função ao funcionamento).</w:t>
      </w:r>
    </w:p>
    <w:p w14:paraId="4624D073" w14:textId="06EC8C6A" w:rsidR="004F5F63" w:rsidRDefault="004F5F63" w:rsidP="004F5F63">
      <w:pPr>
        <w:pStyle w:val="PargrafodaLista"/>
        <w:numPr>
          <w:ilvl w:val="2"/>
          <w:numId w:val="1"/>
        </w:numPr>
        <w:rPr>
          <w:bCs/>
          <w:noProof/>
        </w:rPr>
      </w:pPr>
      <w:r>
        <w:rPr>
          <w:bCs/>
          <w:noProof/>
        </w:rPr>
        <w:t>1° - Podemos enviar o dados tanto para servidores em nuvem para os orgão responsáveis pelos projetos e/ou armazenar o mesmo para computadores/servidores próximos</w:t>
      </w:r>
    </w:p>
    <w:p w14:paraId="3BD361F3" w14:textId="3A3F27C8" w:rsidR="004F5F63" w:rsidRDefault="004F5F63" w:rsidP="004F5F63">
      <w:pPr>
        <w:pStyle w:val="PargrafodaLista"/>
        <w:numPr>
          <w:ilvl w:val="2"/>
          <w:numId w:val="1"/>
        </w:numPr>
        <w:rPr>
          <w:bCs/>
          <w:noProof/>
        </w:rPr>
      </w:pPr>
      <w:r>
        <w:rPr>
          <w:bCs/>
          <w:noProof/>
        </w:rPr>
        <w:t>2° - Sensores como comentado no 1° topico, devem possuir longa bateria, podemos pensar em painéis solares para garantir que haja uma operação mesmo com queda de energia ou perda de bateria.</w:t>
      </w:r>
    </w:p>
    <w:p w14:paraId="23E607C3" w14:textId="4AC49117" w:rsidR="004F5F63" w:rsidRDefault="004F5F63" w:rsidP="004F5F63">
      <w:pPr>
        <w:pStyle w:val="PargrafodaLista"/>
        <w:ind w:left="2160"/>
        <w:rPr>
          <w:bCs/>
          <w:noProof/>
        </w:rPr>
      </w:pPr>
    </w:p>
    <w:p w14:paraId="71FF039B" w14:textId="77777777" w:rsidR="004F5F63" w:rsidRPr="004F5F63" w:rsidRDefault="004F5F63" w:rsidP="004F5F63">
      <w:pPr>
        <w:pStyle w:val="PargrafodaLista"/>
        <w:ind w:left="2160"/>
        <w:rPr>
          <w:bCs/>
          <w:noProof/>
        </w:rPr>
      </w:pPr>
    </w:p>
    <w:p w14:paraId="600C3A42" w14:textId="573D0393" w:rsidR="004F5F63" w:rsidRDefault="004F5F63" w:rsidP="004F5F63">
      <w:pPr>
        <w:pStyle w:val="PargrafodaLista"/>
        <w:numPr>
          <w:ilvl w:val="0"/>
          <w:numId w:val="3"/>
        </w:numPr>
        <w:rPr>
          <w:bCs/>
          <w:noProof/>
        </w:rPr>
      </w:pPr>
      <w:r>
        <w:rPr>
          <w:bCs/>
          <w:noProof/>
        </w:rPr>
        <w:lastRenderedPageBreak/>
        <w:t>3° Monitoramento em tempo real:</w:t>
      </w:r>
    </w:p>
    <w:p w14:paraId="5ABEF278" w14:textId="5F3A52DC" w:rsidR="004F5F63" w:rsidRDefault="004F5F63" w:rsidP="004F5F63">
      <w:pPr>
        <w:pStyle w:val="PargrafodaLista"/>
        <w:numPr>
          <w:ilvl w:val="1"/>
          <w:numId w:val="3"/>
        </w:numPr>
        <w:rPr>
          <w:bCs/>
          <w:noProof/>
        </w:rPr>
      </w:pPr>
      <w:r>
        <w:rPr>
          <w:bCs/>
          <w:noProof/>
        </w:rPr>
        <w:t>Dashboard integrado para visualização dos dados e sensores (Temperatura, humidade, oxigênio, e afins) com atualizões em tempo real, será permitido um sistema de alerta automatizado durante o processo de funcionamento do dispositivo</w:t>
      </w:r>
    </w:p>
    <w:p w14:paraId="5B899E02" w14:textId="4F4CA7E7" w:rsidR="004F5F63" w:rsidRDefault="004F5F63" w:rsidP="004F5F63">
      <w:pPr>
        <w:pStyle w:val="PargrafodaLista"/>
        <w:numPr>
          <w:ilvl w:val="2"/>
          <w:numId w:val="3"/>
        </w:numPr>
        <w:rPr>
          <w:bCs/>
          <w:noProof/>
        </w:rPr>
      </w:pPr>
      <w:r>
        <w:rPr>
          <w:bCs/>
          <w:noProof/>
        </w:rPr>
        <w:t>Alertas graduais aos órgãos responsáveis ao ultrapassar limites críticos</w:t>
      </w:r>
    </w:p>
    <w:p w14:paraId="4AD23AE2" w14:textId="6D19D5F4" w:rsidR="004F5F63" w:rsidRDefault="004F5F63" w:rsidP="004F5F63">
      <w:pPr>
        <w:pStyle w:val="PargrafodaLista"/>
        <w:numPr>
          <w:ilvl w:val="2"/>
          <w:numId w:val="3"/>
        </w:numPr>
        <w:rPr>
          <w:bCs/>
          <w:noProof/>
        </w:rPr>
      </w:pPr>
      <w:r>
        <w:rPr>
          <w:bCs/>
          <w:noProof/>
        </w:rPr>
        <w:t>Conexão direta com Sistema de Corpo de bombeiros ou orgão via APIs, como envio de coordenadas e afins</w:t>
      </w:r>
    </w:p>
    <w:p w14:paraId="1331F07F" w14:textId="27902A6F" w:rsidR="004F5F63" w:rsidRDefault="004F5F63" w:rsidP="004F5F63">
      <w:pPr>
        <w:pStyle w:val="PargrafodaLista"/>
        <w:numPr>
          <w:ilvl w:val="2"/>
          <w:numId w:val="3"/>
        </w:numPr>
        <w:rPr>
          <w:bCs/>
          <w:noProof/>
        </w:rPr>
      </w:pPr>
      <w:r>
        <w:rPr>
          <w:bCs/>
          <w:noProof/>
        </w:rPr>
        <w:t>Testes mensais para garantir eficácia do alarme e do tempo de respostas de autoridades</w:t>
      </w:r>
    </w:p>
    <w:p w14:paraId="60B8B878" w14:textId="7208AE9B" w:rsidR="002B7C3E" w:rsidRDefault="002B7C3E" w:rsidP="002B7C3E">
      <w:pPr>
        <w:rPr>
          <w:bCs/>
          <w:noProof/>
        </w:rPr>
      </w:pPr>
    </w:p>
    <w:p w14:paraId="521F66B2" w14:textId="359C71AE" w:rsidR="002B7C3E" w:rsidRPr="002B7C3E" w:rsidRDefault="002B7C3E" w:rsidP="002B7C3E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Topologia da Rede:</w:t>
      </w:r>
    </w:p>
    <w:p w14:paraId="1B715239" w14:textId="4DC1E452" w:rsidR="002B7C3E" w:rsidRDefault="002B7C3E" w:rsidP="002B7C3E">
      <w:pPr>
        <w:rPr>
          <w:bCs/>
          <w:noProof/>
        </w:rPr>
      </w:pPr>
      <w:r w:rsidRPr="002B7C3E">
        <w:rPr>
          <w:bCs/>
          <w:noProof/>
        </w:rPr>
        <w:drawing>
          <wp:inline distT="0" distB="0" distL="0" distR="0" wp14:anchorId="45A92F04" wp14:editId="55EA2D59">
            <wp:extent cx="5400040" cy="2782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FBE7" w14:textId="0B95F3EB" w:rsidR="002B7C3E" w:rsidRDefault="002B7C3E" w:rsidP="002B7C3E">
      <w:pPr>
        <w:rPr>
          <w:bCs/>
          <w:noProof/>
        </w:rPr>
      </w:pPr>
    </w:p>
    <w:p w14:paraId="12BB2A82" w14:textId="2D07AE25" w:rsidR="002B7C3E" w:rsidRDefault="002B7C3E" w:rsidP="002B7C3E">
      <w:pPr>
        <w:rPr>
          <w:bCs/>
          <w:noProof/>
        </w:rPr>
      </w:pPr>
      <w:r>
        <w:rPr>
          <w:bCs/>
          <w:noProof/>
        </w:rPr>
        <w:t>A topologia da rede feita, mostra o que seria a rede dos bombeiros ligada com as redes dos sensores, com isso mostraria também a comunicação delas no caso de salvar os dados tanto em Cloud quanto On-premise.</w:t>
      </w:r>
    </w:p>
    <w:p w14:paraId="1AB09956" w14:textId="03F72E32" w:rsidR="002B7C3E" w:rsidRDefault="002B7C3E" w:rsidP="002B7C3E">
      <w:pPr>
        <w:rPr>
          <w:bCs/>
          <w:noProof/>
        </w:rPr>
      </w:pPr>
    </w:p>
    <w:p w14:paraId="3CB3DF40" w14:textId="3DB90384" w:rsidR="002B7C3E" w:rsidRDefault="002B7C3E" w:rsidP="002B7C3E">
      <w:pPr>
        <w:rPr>
          <w:bCs/>
          <w:noProof/>
        </w:rPr>
      </w:pPr>
      <w:r>
        <w:rPr>
          <w:bCs/>
          <w:noProof/>
        </w:rPr>
        <w:t>Dispositivos utilizados:</w:t>
      </w:r>
    </w:p>
    <w:p w14:paraId="7DC8B544" w14:textId="29D276A5" w:rsidR="002B7C3E" w:rsidRDefault="002B7C3E" w:rsidP="002B7C3E">
      <w:pPr>
        <w:rPr>
          <w:bCs/>
          <w:noProof/>
        </w:rPr>
      </w:pPr>
      <w:r>
        <w:rPr>
          <w:bCs/>
          <w:noProof/>
        </w:rPr>
        <w:t xml:space="preserve">Roteador – Permite </w:t>
      </w:r>
      <w:r w:rsidR="0093212B">
        <w:rPr>
          <w:bCs/>
          <w:noProof/>
        </w:rPr>
        <w:t xml:space="preserve">a conexão as diferentes redes (Como rede Lan para a Wan), fazendo a conexão da rede privada a internet, onde encaminha pacotes e </w:t>
      </w:r>
    </w:p>
    <w:p w14:paraId="6778BEC5" w14:textId="675BA434" w:rsidR="0093212B" w:rsidRDefault="0093212B" w:rsidP="002B7C3E">
      <w:pPr>
        <w:rPr>
          <w:bCs/>
          <w:noProof/>
        </w:rPr>
      </w:pPr>
      <w:r>
        <w:rPr>
          <w:bCs/>
          <w:noProof/>
        </w:rPr>
        <w:t>Switches – É o dispositivo responsável por conectar dispositivos da mesma rede, fazendo a melhoria dela, evitando “colisões” entre os dispositivos.</w:t>
      </w:r>
    </w:p>
    <w:p w14:paraId="30A8950C" w14:textId="74D46BEE" w:rsidR="002B7C3E" w:rsidRDefault="002B7C3E" w:rsidP="002B7C3E">
      <w:pPr>
        <w:rPr>
          <w:bCs/>
          <w:noProof/>
        </w:rPr>
      </w:pPr>
      <w:r>
        <w:rPr>
          <w:bCs/>
          <w:noProof/>
        </w:rPr>
        <w:t xml:space="preserve">Servidores – Servidores são as máquinas com uma enorme capacidade de armazenamento, e que possuem diversas funções importantes para o funcionamento da estrutura, os servidores nesse caso fazem o DHCP, é onde ele distribui os IPs dinamicamente </w:t>
      </w:r>
      <w:r w:rsidR="0093212B">
        <w:rPr>
          <w:bCs/>
          <w:noProof/>
        </w:rPr>
        <w:t>para os computadores na estrutura de rede (No caso dos sensores ele aponta o Gateway para ele, para fazer a comunicação).</w:t>
      </w:r>
    </w:p>
    <w:p w14:paraId="143D80F9" w14:textId="687FD55F" w:rsidR="0093212B" w:rsidRDefault="0093212B" w:rsidP="002B7C3E">
      <w:pPr>
        <w:rPr>
          <w:bCs/>
          <w:noProof/>
        </w:rPr>
      </w:pPr>
      <w:r>
        <w:rPr>
          <w:bCs/>
          <w:noProof/>
        </w:rPr>
        <w:lastRenderedPageBreak/>
        <w:t>Computadores – São os dispositivos mais utilizados pelos usuários, onde atua como o “Terminal” da rede, enviando e recebendo dados.</w:t>
      </w:r>
    </w:p>
    <w:p w14:paraId="0B29982C" w14:textId="55BF90B9" w:rsidR="0093212B" w:rsidRDefault="0093212B" w:rsidP="002B7C3E">
      <w:pPr>
        <w:rPr>
          <w:bCs/>
          <w:noProof/>
        </w:rPr>
      </w:pPr>
    </w:p>
    <w:p w14:paraId="4BA470CB" w14:textId="2BFC83BF" w:rsidR="0093212B" w:rsidRDefault="0093212B" w:rsidP="002B7C3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Conclusão</w:t>
      </w:r>
    </w:p>
    <w:p w14:paraId="395C86BE" w14:textId="170BA4B0" w:rsidR="0093212B" w:rsidRDefault="002F67D5" w:rsidP="002B7C3E">
      <w:pPr>
        <w:rPr>
          <w:bCs/>
          <w:noProof/>
        </w:rPr>
      </w:pPr>
      <w:r>
        <w:rPr>
          <w:bCs/>
          <w:noProof/>
        </w:rPr>
        <w:t>O projeot “Papel da Tecnologia no Combate a Queimadas” pede uma solução inovadora e integrada para auxílio a prevenção e mitigação dos incêndios em florestas e no urbano, combinando análise estatística e infraestrutura de redes. Com base nos dados históricos, apontam a origem humana como principal causa de todos esses incêndios estudados (77,4% desses casos) e a Califórnia como um estado crítico.</w:t>
      </w:r>
    </w:p>
    <w:p w14:paraId="087481E2" w14:textId="77777777" w:rsidR="006E3F84" w:rsidRDefault="002F67D5" w:rsidP="002B7C3E">
      <w:pPr>
        <w:rPr>
          <w:bCs/>
          <w:noProof/>
        </w:rPr>
      </w:pPr>
      <w:r>
        <w:rPr>
          <w:bCs/>
          <w:noProof/>
        </w:rPr>
        <w:t xml:space="preserve">Nosso projeto visa implantar sensores inteligentes em áreas como essas para monitorar essas variáveis ambientais e humanas, e emitir alertas automatizados aos Estados e Órgãos responsáveis, para visar os frutos desse projeto, devemos pensar e priorizar a infraestrutura que permitirá o estudo, devemos buscar a resistência de nossos </w:t>
      </w:r>
      <w:r w:rsidR="006E3F84">
        <w:rPr>
          <w:bCs/>
          <w:noProof/>
        </w:rPr>
        <w:t xml:space="preserve">IoTs, a base na comunicação (via On-premise e Cloud como citado anteriormentes) e sua autonomia na questão energética, para que possa continuar sua operação mesmo em cenários extremos. </w:t>
      </w:r>
    </w:p>
    <w:p w14:paraId="34B9AB76" w14:textId="4FB5CA2E" w:rsidR="002F67D5" w:rsidRPr="00893F3D" w:rsidRDefault="006E3F84" w:rsidP="002B7C3E">
      <w:pPr>
        <w:rPr>
          <w:bCs/>
          <w:noProof/>
        </w:rPr>
      </w:pPr>
      <w:r>
        <w:rPr>
          <w:bCs/>
          <w:noProof/>
        </w:rPr>
        <w:t xml:space="preserve">O monitoramento em tempo real, com um </w:t>
      </w:r>
      <w:r w:rsidRPr="006E3F84">
        <w:rPr>
          <w:bCs/>
          <w:i/>
          <w:iCs/>
          <w:noProof/>
        </w:rPr>
        <w:t>Dashboard</w:t>
      </w:r>
      <w:r>
        <w:rPr>
          <w:bCs/>
          <w:noProof/>
        </w:rPr>
        <w:t>¸ permitirá respostas ágeis por meio de alertas (supondo que avance) poderemos conectar com APIs para o corpo de bombeiros, isso transformará um avanço e uma utilização melhor da tecnologia com as autoridades responsáveis.</w:t>
      </w:r>
    </w:p>
    <w:sectPr w:rsidR="002F67D5" w:rsidRPr="00893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E02"/>
    <w:multiLevelType w:val="hybridMultilevel"/>
    <w:tmpl w:val="AE0EB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370DF"/>
    <w:multiLevelType w:val="hybridMultilevel"/>
    <w:tmpl w:val="F8BE2C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635949"/>
    <w:multiLevelType w:val="hybridMultilevel"/>
    <w:tmpl w:val="CD5AB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87"/>
    <w:rsid w:val="002B7C3E"/>
    <w:rsid w:val="002F67D5"/>
    <w:rsid w:val="004F5F63"/>
    <w:rsid w:val="005D7ACC"/>
    <w:rsid w:val="006E3F84"/>
    <w:rsid w:val="00893F3D"/>
    <w:rsid w:val="0093212B"/>
    <w:rsid w:val="009E2487"/>
    <w:rsid w:val="00BF10B1"/>
    <w:rsid w:val="00D96B0C"/>
    <w:rsid w:val="00E4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9412"/>
  <w15:chartTrackingRefBased/>
  <w15:docId w15:val="{ACBFB564-057C-476C-A704-E69C96A4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E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9E2487"/>
  </w:style>
  <w:style w:type="character" w:styleId="Hyperlink">
    <w:name w:val="Hyperlink"/>
    <w:basedOn w:val="Fontepargpadro"/>
    <w:uiPriority w:val="99"/>
    <w:unhideWhenUsed/>
    <w:rsid w:val="00E45C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5C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5C9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D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behroozsohrabi/us-wildfire-records-6th-edition?select=data.c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3C741-75AF-4E8A-9BFE-0F688390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858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kraide maximo</dc:creator>
  <cp:keywords/>
  <dc:description/>
  <cp:lastModifiedBy>joao pedro kraide maximo</cp:lastModifiedBy>
  <cp:revision>4</cp:revision>
  <cp:lastPrinted>2025-05-27T19:39:00Z</cp:lastPrinted>
  <dcterms:created xsi:type="dcterms:W3CDTF">2025-05-27T19:39:00Z</dcterms:created>
  <dcterms:modified xsi:type="dcterms:W3CDTF">2025-05-27T19:42:00Z</dcterms:modified>
</cp:coreProperties>
</file>