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1646" w14:textId="06CBB894" w:rsidR="005E2E7C" w:rsidRDefault="008A366C" w:rsidP="008A366C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Aula </w:t>
      </w:r>
      <w:proofErr w:type="spellStart"/>
      <w:r>
        <w:rPr>
          <w:sz w:val="32"/>
          <w:szCs w:val="32"/>
        </w:rPr>
        <w:t>Quality</w:t>
      </w:r>
      <w:proofErr w:type="spellEnd"/>
    </w:p>
    <w:p w14:paraId="5074AEAD" w14:textId="2C87A8B3" w:rsidR="008A366C" w:rsidRDefault="008A366C" w:rsidP="008A366C">
      <w:pPr>
        <w:spacing w:after="0"/>
        <w:rPr>
          <w:sz w:val="18"/>
          <w:szCs w:val="18"/>
        </w:rPr>
      </w:pPr>
      <w:r>
        <w:rPr>
          <w:sz w:val="18"/>
          <w:szCs w:val="18"/>
        </w:rPr>
        <w:t>Aula: 14/08/2024</w:t>
      </w:r>
    </w:p>
    <w:p w14:paraId="6B5FB7C9" w14:textId="521A9547" w:rsidR="008A366C" w:rsidRDefault="008A366C" w:rsidP="008A366C">
      <w:pPr>
        <w:spacing w:after="0"/>
        <w:rPr>
          <w:sz w:val="18"/>
          <w:szCs w:val="18"/>
        </w:rPr>
      </w:pPr>
    </w:p>
    <w:p w14:paraId="60DD96FD" w14:textId="7D857888" w:rsidR="008A366C" w:rsidRDefault="008A366C" w:rsidP="008A366C">
      <w:pPr>
        <w:spacing w:after="0"/>
      </w:pPr>
      <w:r>
        <w:t>Retomada da aula passada, tópicos passados:</w:t>
      </w:r>
    </w:p>
    <w:p w14:paraId="0B7DA141" w14:textId="6F36071F" w:rsidR="008A366C" w:rsidRDefault="008A366C" w:rsidP="008A366C">
      <w:pPr>
        <w:pStyle w:val="ListParagraph"/>
        <w:numPr>
          <w:ilvl w:val="0"/>
          <w:numId w:val="2"/>
        </w:numPr>
        <w:spacing w:after="0"/>
      </w:pPr>
      <w:r>
        <w:t>TDD</w:t>
      </w:r>
      <w:r w:rsidR="00413327">
        <w:t xml:space="preserve"> – Teste completo</w:t>
      </w:r>
    </w:p>
    <w:p w14:paraId="086FBA0C" w14:textId="13B32E3F" w:rsidR="008A366C" w:rsidRDefault="008A366C" w:rsidP="00413327">
      <w:pPr>
        <w:pStyle w:val="ListParagraph"/>
        <w:numPr>
          <w:ilvl w:val="0"/>
          <w:numId w:val="2"/>
        </w:numPr>
        <w:spacing w:after="0"/>
      </w:pPr>
      <w:r>
        <w:t>BDD</w:t>
      </w:r>
      <w:r w:rsidR="00413327">
        <w:t xml:space="preserve"> </w:t>
      </w:r>
      <w:r w:rsidR="00413327">
        <w:t>– T</w:t>
      </w:r>
      <w:r w:rsidR="00413327">
        <w:t>este comportamental do usuário</w:t>
      </w:r>
    </w:p>
    <w:p w14:paraId="6613C7DF" w14:textId="7F40A96F" w:rsidR="008A366C" w:rsidRDefault="008A366C" w:rsidP="008A366C">
      <w:pPr>
        <w:pStyle w:val="ListParagraph"/>
        <w:numPr>
          <w:ilvl w:val="0"/>
          <w:numId w:val="2"/>
        </w:numPr>
        <w:spacing w:after="0"/>
      </w:pPr>
      <w:r>
        <w:t>Plano de teste</w:t>
      </w:r>
    </w:p>
    <w:p w14:paraId="6EB10CD8" w14:textId="77777777" w:rsidR="008A366C" w:rsidRDefault="008A366C" w:rsidP="008A366C">
      <w:pPr>
        <w:pStyle w:val="ListParagraph"/>
        <w:spacing w:after="0"/>
      </w:pPr>
    </w:p>
    <w:p w14:paraId="00255526" w14:textId="1946AEAF" w:rsidR="008A366C" w:rsidRDefault="008A366C" w:rsidP="008A366C">
      <w:pPr>
        <w:spacing w:after="0"/>
      </w:pPr>
      <w:r w:rsidRPr="008A366C">
        <w:rPr>
          <w:highlight w:val="yellow"/>
        </w:rPr>
        <w:t>Um bom planejamento de teste é aquele que qualquer pessoa com o mínimo de conhecimento consegue realizar.</w:t>
      </w:r>
    </w:p>
    <w:p w14:paraId="47A83EEC" w14:textId="1C82CB4A" w:rsidR="008A366C" w:rsidRDefault="008A366C" w:rsidP="008A366C">
      <w:pPr>
        <w:spacing w:after="0"/>
      </w:pPr>
    </w:p>
    <w:p w14:paraId="60BD8A68" w14:textId="274D0A3D" w:rsidR="008A366C" w:rsidRDefault="003133A0" w:rsidP="008A366C">
      <w:pPr>
        <w:spacing w:after="0"/>
      </w:pPr>
      <w:r>
        <w:t>Os testes não começam na ferramenta, ele começa na cabeça das pessoas, antes do desenvolvimento é vital já realizar um planejamento do teste</w:t>
      </w:r>
    </w:p>
    <w:p w14:paraId="518E9AE7" w14:textId="66D97A77" w:rsidR="003133A0" w:rsidRDefault="003133A0" w:rsidP="008A366C">
      <w:pPr>
        <w:spacing w:after="0"/>
      </w:pPr>
    </w:p>
    <w:p w14:paraId="403C0C4F" w14:textId="639B393A" w:rsidR="003133A0" w:rsidRDefault="003133A0" w:rsidP="008A366C">
      <w:pPr>
        <w:spacing w:after="0"/>
      </w:pPr>
      <w:r>
        <w:t>Objetivos da aula:</w:t>
      </w:r>
    </w:p>
    <w:p w14:paraId="54EF4F32" w14:textId="09E68ED9" w:rsidR="003133A0" w:rsidRDefault="003133A0" w:rsidP="003133A0">
      <w:pPr>
        <w:pStyle w:val="ListParagraph"/>
        <w:numPr>
          <w:ilvl w:val="0"/>
          <w:numId w:val="2"/>
        </w:numPr>
        <w:spacing w:after="0"/>
      </w:pPr>
      <w:r>
        <w:t>Conceituar testes de software</w:t>
      </w:r>
    </w:p>
    <w:p w14:paraId="6D02C89C" w14:textId="341C6E15" w:rsidR="003133A0" w:rsidRDefault="003133A0" w:rsidP="003133A0">
      <w:pPr>
        <w:pStyle w:val="ListParagraph"/>
        <w:numPr>
          <w:ilvl w:val="0"/>
          <w:numId w:val="2"/>
        </w:numPr>
        <w:spacing w:after="0"/>
      </w:pPr>
      <w:r>
        <w:t>Documentação dos testes de software</w:t>
      </w:r>
    </w:p>
    <w:p w14:paraId="41B7ED87" w14:textId="7D8F29C2" w:rsidR="003133A0" w:rsidRDefault="003133A0" w:rsidP="003133A0">
      <w:pPr>
        <w:pStyle w:val="ListParagraph"/>
        <w:numPr>
          <w:ilvl w:val="0"/>
          <w:numId w:val="2"/>
        </w:numPr>
        <w:spacing w:after="0"/>
      </w:pPr>
      <w:r>
        <w:t>Descrever Cenários de Testes</w:t>
      </w:r>
    </w:p>
    <w:p w14:paraId="7841DFD9" w14:textId="37DDF19E" w:rsidR="003133A0" w:rsidRDefault="003133A0" w:rsidP="003133A0">
      <w:pPr>
        <w:pStyle w:val="ListParagraph"/>
        <w:numPr>
          <w:ilvl w:val="0"/>
          <w:numId w:val="2"/>
        </w:numPr>
        <w:spacing w:after="0"/>
      </w:pPr>
      <w:r>
        <w:t>Evidência de Testes</w:t>
      </w:r>
    </w:p>
    <w:p w14:paraId="508FD786" w14:textId="77777777" w:rsidR="00413327" w:rsidRDefault="00413327" w:rsidP="003133A0">
      <w:pPr>
        <w:spacing w:after="0"/>
      </w:pPr>
    </w:p>
    <w:p w14:paraId="588B14D6" w14:textId="6133B16C" w:rsidR="003133A0" w:rsidRDefault="00413327" w:rsidP="003133A0">
      <w:pPr>
        <w:spacing w:after="0"/>
      </w:pPr>
      <w:r>
        <w:t>Todo desenvolvedor de teste (profissional) deve ter um perfil de QA no teste.</w:t>
      </w:r>
    </w:p>
    <w:p w14:paraId="172A753F" w14:textId="52E0B2C6" w:rsidR="00413327" w:rsidRDefault="00413327" w:rsidP="003133A0">
      <w:pPr>
        <w:spacing w:after="0"/>
      </w:pPr>
    </w:p>
    <w:p w14:paraId="11373B50" w14:textId="03C6A46B" w:rsidR="00413327" w:rsidRDefault="00413327" w:rsidP="003133A0">
      <w:pPr>
        <w:spacing w:after="0"/>
      </w:pPr>
      <w:r>
        <w:t>Testes de Sistema:</w:t>
      </w:r>
    </w:p>
    <w:p w14:paraId="769E5943" w14:textId="7051CC28" w:rsidR="00413327" w:rsidRDefault="00413327" w:rsidP="00413327">
      <w:pPr>
        <w:pStyle w:val="ListParagraph"/>
        <w:numPr>
          <w:ilvl w:val="0"/>
          <w:numId w:val="2"/>
        </w:numPr>
        <w:spacing w:after="0"/>
      </w:pPr>
      <w:r w:rsidRPr="000F3B3F">
        <w:rPr>
          <w:b/>
          <w:bCs/>
        </w:rPr>
        <w:t xml:space="preserve">Recuperação: </w:t>
      </w:r>
      <w:r>
        <w:t>Força o software a falhar numa variedade de situações e verifica a capacidade de recuperação do produto.</w:t>
      </w:r>
    </w:p>
    <w:p w14:paraId="0D121F28" w14:textId="5BAE1EC3" w:rsidR="00413327" w:rsidRDefault="00817807" w:rsidP="00413327">
      <w:pPr>
        <w:pStyle w:val="ListParagraph"/>
        <w:numPr>
          <w:ilvl w:val="0"/>
          <w:numId w:val="2"/>
        </w:numPr>
        <w:spacing w:after="0"/>
      </w:pPr>
      <w:r w:rsidRPr="000F3B3F">
        <w:rPr>
          <w:b/>
          <w:bCs/>
        </w:rPr>
        <w:t>Segurança:</w:t>
      </w:r>
      <w:r>
        <w:t xml:space="preserve"> Verifica se os mecanismos de proteção construídos para o sistema irão de fato protege-lo de alguma utilização ou intrusão imprópria.</w:t>
      </w:r>
    </w:p>
    <w:p w14:paraId="41DEFF33" w14:textId="1942F097" w:rsidR="00817807" w:rsidRDefault="00817807" w:rsidP="00413327">
      <w:pPr>
        <w:pStyle w:val="ListParagraph"/>
        <w:numPr>
          <w:ilvl w:val="0"/>
          <w:numId w:val="2"/>
        </w:numPr>
        <w:spacing w:after="0"/>
      </w:pPr>
      <w:r w:rsidRPr="000F3B3F">
        <w:rPr>
          <w:b/>
          <w:bCs/>
        </w:rPr>
        <w:t>Stress:</w:t>
      </w:r>
      <w:r>
        <w:t xml:space="preserve"> Executa o sistema de forma a exigir recursos em quantidade, frequência ou volume anormais.</w:t>
      </w:r>
    </w:p>
    <w:p w14:paraId="38149411" w14:textId="2ADF3CFB" w:rsidR="00817807" w:rsidRDefault="00817807" w:rsidP="00413327">
      <w:pPr>
        <w:pStyle w:val="ListParagraph"/>
        <w:numPr>
          <w:ilvl w:val="0"/>
          <w:numId w:val="2"/>
        </w:numPr>
        <w:spacing w:after="0"/>
      </w:pPr>
      <w:r w:rsidRPr="000F3B3F">
        <w:rPr>
          <w:b/>
          <w:bCs/>
        </w:rPr>
        <w:t>Desempenho:</w:t>
      </w:r>
      <w:r>
        <w:t xml:space="preserve"> Avalia o desempenho do software quando integrado ao sistema. Normalmente está associado ao teste de stress.</w:t>
      </w:r>
    </w:p>
    <w:p w14:paraId="51334366" w14:textId="07349BE8" w:rsidR="000F3B3F" w:rsidRDefault="000F3B3F" w:rsidP="000F3B3F">
      <w:pPr>
        <w:spacing w:after="0"/>
      </w:pPr>
      <w:r>
        <w:t>Outros tipos de teste:</w:t>
      </w:r>
    </w:p>
    <w:p w14:paraId="084DD9DE" w14:textId="7D2A912B" w:rsidR="000F3B3F" w:rsidRDefault="000F3B3F" w:rsidP="000F3B3F">
      <w:pPr>
        <w:pStyle w:val="ListParagraph"/>
        <w:numPr>
          <w:ilvl w:val="0"/>
          <w:numId w:val="2"/>
        </w:numPr>
        <w:spacing w:after="0"/>
      </w:pPr>
      <w:r w:rsidRPr="000F3B3F">
        <w:rPr>
          <w:b/>
          <w:bCs/>
        </w:rPr>
        <w:t>Teste de Regressão:</w:t>
      </w:r>
      <w:r>
        <w:t xml:space="preserve"> Não apenas um teste, mas uma estratégia para </w:t>
      </w:r>
      <w:r w:rsidRPr="000F3B3F">
        <w:rPr>
          <w:color w:val="FF0000"/>
        </w:rPr>
        <w:t xml:space="preserve">redução de “efeitos colaterais”. </w:t>
      </w:r>
      <w:r>
        <w:t>A cada nova versão do SW aplica-se todos os testes que já foram aplicados nas versões anteriores do sistema. Pode ser aplicado em qualquer nível de teste.</w:t>
      </w:r>
    </w:p>
    <w:p w14:paraId="54F46A49" w14:textId="2EF7C325" w:rsidR="000F3B3F" w:rsidRDefault="000F3B3F" w:rsidP="000F3B3F">
      <w:pPr>
        <w:pStyle w:val="ListParagraph"/>
        <w:numPr>
          <w:ilvl w:val="0"/>
          <w:numId w:val="2"/>
        </w:numPr>
        <w:spacing w:after="0"/>
      </w:pPr>
      <w:r w:rsidRPr="000F3B3F">
        <w:rPr>
          <w:b/>
          <w:bCs/>
        </w:rPr>
        <w:t>Teste de performance ou desempenho:</w:t>
      </w:r>
      <w:r>
        <w:t xml:space="preserve"> Determina ou valida a velocidade, escalabilidade e /ou características de estabilidade do sistema ou aplicativo em teste. Considera os </w:t>
      </w:r>
      <w:r w:rsidRPr="000F3B3F">
        <w:rPr>
          <w:color w:val="4472C4" w:themeColor="accent1"/>
        </w:rPr>
        <w:t>tempos de respostas</w:t>
      </w:r>
      <w:r>
        <w:t xml:space="preserve">, </w:t>
      </w:r>
      <w:r w:rsidRPr="000F3B3F">
        <w:rPr>
          <w:color w:val="4472C4" w:themeColor="accent1"/>
        </w:rPr>
        <w:t>rendimento</w:t>
      </w:r>
      <w:r>
        <w:t xml:space="preserve"> e os </w:t>
      </w:r>
      <w:r w:rsidRPr="000F3B3F">
        <w:rPr>
          <w:color w:val="4472C4" w:themeColor="accent1"/>
        </w:rPr>
        <w:t xml:space="preserve">níveis de utilização </w:t>
      </w:r>
      <w:r>
        <w:t>de recursos que atendam aos objetivos de desempenho do produto.</w:t>
      </w:r>
    </w:p>
    <w:p w14:paraId="1EF91CD1" w14:textId="7CE8D28F" w:rsidR="000F3B3F" w:rsidRDefault="000F3B3F" w:rsidP="000F3B3F">
      <w:pPr>
        <w:pStyle w:val="ListParagraph"/>
        <w:numPr>
          <w:ilvl w:val="0"/>
          <w:numId w:val="2"/>
        </w:numPr>
        <w:spacing w:after="0"/>
      </w:pPr>
      <w:r w:rsidRPr="000F3B3F">
        <w:rPr>
          <w:b/>
          <w:bCs/>
        </w:rPr>
        <w:t>Teste exaustivo:</w:t>
      </w:r>
      <w:r>
        <w:t xml:space="preserve"> é quando submetemos o programa ou sistema a todas as possíveis entradas.</w:t>
      </w:r>
    </w:p>
    <w:p w14:paraId="0AE2C33F" w14:textId="0BF008F9" w:rsidR="000F3B3F" w:rsidRDefault="000F3B3F" w:rsidP="000F3B3F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Teste de Carga:</w:t>
      </w:r>
      <w:r>
        <w:t xml:space="preserve"> Determina ou valida as características de desempenho do sistema em teste quando submetidos a cargas de trabalho e os volumes enormes de carga de dados, simulando a produção.</w:t>
      </w:r>
    </w:p>
    <w:p w14:paraId="1294F0E2" w14:textId="6AC1C91D" w:rsidR="000F3B3F" w:rsidRDefault="000F3B3F" w:rsidP="000F3B3F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Testes de stress</w:t>
      </w:r>
      <w:r w:rsidR="006B7EFC">
        <w:rPr>
          <w:b/>
          <w:bCs/>
        </w:rPr>
        <w:t xml:space="preserve"> (stress </w:t>
      </w:r>
      <w:proofErr w:type="spellStart"/>
      <w:r w:rsidR="006B7EFC">
        <w:rPr>
          <w:b/>
          <w:bCs/>
        </w:rPr>
        <w:t>test</w:t>
      </w:r>
      <w:proofErr w:type="spellEnd"/>
      <w:r w:rsidR="006B7EFC">
        <w:rPr>
          <w:b/>
          <w:bCs/>
        </w:rPr>
        <w:t>)</w:t>
      </w:r>
      <w:r>
        <w:rPr>
          <w:b/>
          <w:bCs/>
        </w:rPr>
        <w:t>:</w:t>
      </w:r>
      <w:r>
        <w:t xml:space="preserve"> determina ou valida as características de desempenho do sistema em teste, quando submetido a condições além daquelas previstas durante as </w:t>
      </w:r>
      <w:r>
        <w:lastRenderedPageBreak/>
        <w:t xml:space="preserve">operações de produção. Utiliza condições de estresse, tais como a </w:t>
      </w:r>
      <w:r w:rsidRPr="006B7EFC">
        <w:rPr>
          <w:color w:val="FF0000"/>
        </w:rPr>
        <w:t>memória limitada</w:t>
      </w:r>
      <w:r>
        <w:t xml:space="preserve">, o </w:t>
      </w:r>
      <w:r w:rsidRPr="006B7EFC">
        <w:rPr>
          <w:color w:val="FF0000"/>
        </w:rPr>
        <w:t xml:space="preserve">espaço em disco </w:t>
      </w:r>
      <w:r>
        <w:t xml:space="preserve">insuficiente ou </w:t>
      </w:r>
      <w:r w:rsidRPr="006B7EFC">
        <w:rPr>
          <w:color w:val="FF0000"/>
        </w:rPr>
        <w:t>falha do servidor</w:t>
      </w:r>
      <w:r>
        <w:t>.</w:t>
      </w:r>
    </w:p>
    <w:p w14:paraId="37BA1B9B" w14:textId="79C1DA87" w:rsidR="006B7EFC" w:rsidRDefault="006B7EFC" w:rsidP="006B7EFC">
      <w:pPr>
        <w:spacing w:after="0"/>
        <w:ind w:left="360"/>
      </w:pPr>
    </w:p>
    <w:p w14:paraId="1CE9695A" w14:textId="38C506B5" w:rsidR="006B7EFC" w:rsidRDefault="006B7EFC" w:rsidP="006B7EFC">
      <w:pPr>
        <w:spacing w:after="0"/>
        <w:ind w:left="360"/>
      </w:pPr>
      <w:r>
        <w:t xml:space="preserve">Estes testes são projetados para determinar </w:t>
      </w:r>
      <w:r w:rsidRPr="006B7EFC">
        <w:rPr>
          <w:color w:val="FF0000"/>
        </w:rPr>
        <w:t xml:space="preserve">em que condições </w:t>
      </w:r>
      <w:r>
        <w:t xml:space="preserve">um aplicativo falhará, </w:t>
      </w:r>
      <w:r w:rsidRPr="006B7EFC">
        <w:rPr>
          <w:color w:val="FF0000"/>
        </w:rPr>
        <w:t xml:space="preserve">como </w:t>
      </w:r>
      <w:r>
        <w:t xml:space="preserve">ele irá falhar </w:t>
      </w:r>
      <w:r w:rsidRPr="006B7EFC">
        <w:rPr>
          <w:color w:val="FF0000"/>
        </w:rPr>
        <w:t>e quais indica</w:t>
      </w:r>
      <w:r>
        <w:rPr>
          <w:color w:val="FF0000"/>
        </w:rPr>
        <w:t>do</w:t>
      </w:r>
      <w:r w:rsidRPr="006B7EFC">
        <w:rPr>
          <w:color w:val="FF0000"/>
        </w:rPr>
        <w:t xml:space="preserve">res </w:t>
      </w:r>
      <w:r>
        <w:t>podem ser monitorados para avisar uma falha iminente.</w:t>
      </w:r>
    </w:p>
    <w:p w14:paraId="799F1EB6" w14:textId="686A2340" w:rsidR="006B7EFC" w:rsidRDefault="006B7EFC" w:rsidP="006B7EFC">
      <w:pPr>
        <w:spacing w:after="0"/>
        <w:ind w:left="360"/>
      </w:pPr>
    </w:p>
    <w:p w14:paraId="4AD74742" w14:textId="274D58DE" w:rsidR="006B7EFC" w:rsidRDefault="006B7EFC" w:rsidP="006B7EFC">
      <w:pPr>
        <w:spacing w:after="0"/>
        <w:ind w:left="360"/>
      </w:pPr>
      <w:r w:rsidRPr="006B7EFC">
        <w:rPr>
          <w:highlight w:val="yellow"/>
        </w:rPr>
        <w:t>DRP = Disaster Recovery Plan ou Plano de Recuperação de Desastres</w:t>
      </w:r>
    </w:p>
    <w:p w14:paraId="5D5715BD" w14:textId="70E9CC5F" w:rsidR="006B7EFC" w:rsidRDefault="006B7EFC" w:rsidP="006B7EFC">
      <w:pPr>
        <w:spacing w:after="0"/>
        <w:ind w:left="360"/>
      </w:pPr>
    </w:p>
    <w:p w14:paraId="54525B1C" w14:textId="42F8B89E" w:rsidR="006B7EFC" w:rsidRDefault="006B7EFC" w:rsidP="006B7EFC">
      <w:pPr>
        <w:pStyle w:val="ListParagraph"/>
        <w:numPr>
          <w:ilvl w:val="0"/>
          <w:numId w:val="2"/>
        </w:numPr>
        <w:spacing w:after="0"/>
      </w:pPr>
      <w:r>
        <w:t>Trata de como restabelecer a disponibilidade dos sistemas críticos em caso de um desastre acontecer no Data Center da empresa.</w:t>
      </w:r>
    </w:p>
    <w:p w14:paraId="5ACF533F" w14:textId="1B98EDC6" w:rsidR="006B7EFC" w:rsidRDefault="006B7EFC" w:rsidP="006B7EFC">
      <w:pPr>
        <w:pStyle w:val="ListParagraph"/>
        <w:numPr>
          <w:ilvl w:val="0"/>
          <w:numId w:val="2"/>
        </w:numPr>
        <w:spacing w:after="0"/>
      </w:pPr>
      <w:r w:rsidRPr="00393172">
        <w:t xml:space="preserve">Faz </w:t>
      </w:r>
      <w:r w:rsidR="00393172" w:rsidRPr="00393172">
        <w:t>parte BCP</w:t>
      </w:r>
      <w:r w:rsidR="00393172" w:rsidRPr="00393172">
        <w:rPr>
          <w:color w:val="FF0000"/>
        </w:rPr>
        <w:t xml:space="preserve"> – BUSSINESS CONTINUIT</w:t>
      </w:r>
      <w:r w:rsidR="00393172">
        <w:rPr>
          <w:color w:val="FF0000"/>
        </w:rPr>
        <w:t>Y</w:t>
      </w:r>
      <w:r w:rsidR="00393172" w:rsidRPr="00393172">
        <w:rPr>
          <w:color w:val="FF0000"/>
        </w:rPr>
        <w:t xml:space="preserve"> PLAN </w:t>
      </w:r>
      <w:r w:rsidR="00393172" w:rsidRPr="00393172">
        <w:t>ou Plano de</w:t>
      </w:r>
      <w:r w:rsidR="00393172">
        <w:t xml:space="preserve"> Continuidade do Negócio. A fim de sobreviver as empresas devem assegurar que as operações críticas possam recomeçar o processamento normal dentro de um espaço de tempo razoável.</w:t>
      </w:r>
    </w:p>
    <w:p w14:paraId="54E68A2A" w14:textId="51A3CD22" w:rsidR="00393172" w:rsidRDefault="00393172" w:rsidP="006B7EFC">
      <w:pPr>
        <w:pStyle w:val="ListParagraph"/>
        <w:numPr>
          <w:ilvl w:val="0"/>
          <w:numId w:val="2"/>
        </w:numPr>
        <w:spacing w:after="0"/>
      </w:pPr>
      <w:r>
        <w:t>O desenvolvimento de um DRP tem várias fases, uma delas é o plano de teste e simulação do DRP.</w:t>
      </w:r>
    </w:p>
    <w:p w14:paraId="140169C5" w14:textId="1C971B20" w:rsidR="00393172" w:rsidRPr="00393172" w:rsidRDefault="00393172" w:rsidP="006B7EFC">
      <w:pPr>
        <w:pStyle w:val="ListParagraph"/>
        <w:numPr>
          <w:ilvl w:val="0"/>
          <w:numId w:val="2"/>
        </w:numPr>
        <w:spacing w:after="0"/>
      </w:pPr>
      <w:r>
        <w:t>O objetivo desse teste é validar o plano de recuperação.</w:t>
      </w:r>
    </w:p>
    <w:sectPr w:rsidR="00393172" w:rsidRPr="00393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3B22"/>
    <w:multiLevelType w:val="hybridMultilevel"/>
    <w:tmpl w:val="6A24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214F9"/>
    <w:multiLevelType w:val="hybridMultilevel"/>
    <w:tmpl w:val="9AD09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6C"/>
    <w:rsid w:val="000F3B3F"/>
    <w:rsid w:val="003133A0"/>
    <w:rsid w:val="00391ED2"/>
    <w:rsid w:val="00393172"/>
    <w:rsid w:val="00413327"/>
    <w:rsid w:val="005E2E7C"/>
    <w:rsid w:val="006B7EFC"/>
    <w:rsid w:val="00817807"/>
    <w:rsid w:val="008A366C"/>
    <w:rsid w:val="00B6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DC29"/>
  <w15:chartTrackingRefBased/>
  <w15:docId w15:val="{7BC17BD4-4C8D-4288-8B94-93988413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2024-08-14T13:38:00Z</dcterms:created>
  <dcterms:modified xsi:type="dcterms:W3CDTF">2024-08-14T15:03:00Z</dcterms:modified>
</cp:coreProperties>
</file>