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0E" w:rsidRPr="003842F0" w:rsidRDefault="00D50B0E">
      <w:pPr>
        <w:pStyle w:val="Title"/>
        <w:jc w:val="right"/>
      </w:pPr>
    </w:p>
    <w:p w:rsidR="00185AFF" w:rsidRPr="003842F0" w:rsidRDefault="00185AFF" w:rsidP="00185AFF"/>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F2048" w:rsidRPr="00DF2048" w:rsidRDefault="00DF2048" w:rsidP="002A5B87">
      <w:pPr>
        <w:pStyle w:val="Title"/>
        <w:jc w:val="right"/>
        <w:rPr>
          <w:rFonts w:cs="Arial"/>
        </w:rPr>
      </w:pPr>
      <w:r w:rsidRPr="00EE369B">
        <w:rPr>
          <w:rFonts w:cs="Arial"/>
        </w:rPr>
        <w:t xml:space="preserve">UNILOG Venda de </w:t>
      </w:r>
      <w:r w:rsidRPr="009C1205">
        <w:rPr>
          <w:rFonts w:cs="Arial"/>
        </w:rPr>
        <w:t xml:space="preserve">Passagens </w:t>
      </w:r>
    </w:p>
    <w:p w:rsidR="002A5B87" w:rsidRPr="00DF2048" w:rsidRDefault="002A5B87" w:rsidP="002A5B87">
      <w:pPr>
        <w:pStyle w:val="Title"/>
        <w:jc w:val="right"/>
        <w:rPr>
          <w:rFonts w:cs="Arial"/>
        </w:rPr>
      </w:pPr>
      <w:r w:rsidRPr="00DF2048">
        <w:rPr>
          <w:rFonts w:cs="Arial"/>
        </w:rPr>
        <w:t>Technical Analysis of Integration:</w:t>
      </w:r>
    </w:p>
    <w:p w:rsidR="00DF2048" w:rsidRPr="00735C77" w:rsidRDefault="00735C77" w:rsidP="00DF2048">
      <w:pPr>
        <w:pStyle w:val="Title"/>
        <w:jc w:val="right"/>
        <w:rPr>
          <w:rFonts w:cs="Arial"/>
          <w:lang w:val="pt-BR"/>
        </w:rPr>
      </w:pPr>
      <w:r w:rsidRPr="00735C77">
        <w:rPr>
          <w:rFonts w:cs="Arial"/>
          <w:lang w:val="pt-BR"/>
        </w:rPr>
        <w:t>Envio Solicitação Processamento Bilhetes Talonário</w:t>
      </w:r>
    </w:p>
    <w:p w:rsidR="00D50B0E" w:rsidRPr="0074312D" w:rsidRDefault="00D50B0E">
      <w:pPr>
        <w:pStyle w:val="BodyText"/>
        <w:rPr>
          <w:lang w:val="pt-BR"/>
        </w:rPr>
      </w:pPr>
    </w:p>
    <w:p w:rsidR="00D50B0E" w:rsidRPr="00DF2048" w:rsidRDefault="00D50B0E">
      <w:pPr>
        <w:pStyle w:val="Title"/>
        <w:jc w:val="right"/>
        <w:rPr>
          <w:lang w:val="pt-BR"/>
        </w:rPr>
      </w:pPr>
      <w:r w:rsidRPr="00DF2048">
        <w:rPr>
          <w:sz w:val="28"/>
          <w:lang w:val="pt-BR"/>
        </w:rPr>
        <w:t>Vers</w:t>
      </w:r>
      <w:r w:rsidR="002A5B87" w:rsidRPr="00DF2048">
        <w:rPr>
          <w:sz w:val="28"/>
          <w:lang w:val="pt-BR"/>
        </w:rPr>
        <w:t>ion</w:t>
      </w:r>
      <w:r w:rsidR="00774CF2" w:rsidRPr="00DF2048">
        <w:rPr>
          <w:sz w:val="28"/>
          <w:lang w:val="pt-BR"/>
        </w:rPr>
        <w:t xml:space="preserve">: </w:t>
      </w:r>
      <w:r w:rsidR="00090E2E" w:rsidRPr="00DF2048">
        <w:rPr>
          <w:sz w:val="28"/>
          <w:lang w:val="pt-BR"/>
        </w:rPr>
        <w:t>1.</w:t>
      </w:r>
      <w:r w:rsidR="00735C77">
        <w:rPr>
          <w:sz w:val="28"/>
          <w:lang w:val="pt-BR"/>
        </w:rPr>
        <w:t>0</w:t>
      </w: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rPr>
          <w:lang w:val="pt-BR"/>
        </w:rPr>
        <w:sectPr w:rsidR="00D50B0E" w:rsidRPr="00DF2048" w:rsidSect="005B1370">
          <w:headerReference w:type="default" r:id="rId8"/>
          <w:endnotePr>
            <w:numFmt w:val="decimal"/>
          </w:endnotePr>
          <w:pgSz w:w="12240" w:h="15840"/>
          <w:pgMar w:top="1417" w:right="1440" w:bottom="1417" w:left="1440" w:header="720" w:footer="720" w:gutter="0"/>
          <w:cols w:space="720"/>
          <w:vAlign w:val="center"/>
        </w:sectPr>
      </w:pPr>
    </w:p>
    <w:p w:rsidR="00ED5CFA" w:rsidRPr="00DF2048" w:rsidRDefault="00ED5CFA" w:rsidP="00ED5CFA">
      <w:pPr>
        <w:pStyle w:val="Title"/>
        <w:jc w:val="right"/>
        <w:rPr>
          <w:lang w:val="pt-BR"/>
        </w:rPr>
      </w:pPr>
    </w:p>
    <w:p w:rsidR="00ED5CFA" w:rsidRPr="003842F0" w:rsidRDefault="002A5B87" w:rsidP="00ED5CFA">
      <w:pPr>
        <w:pStyle w:val="Title"/>
      </w:pPr>
      <w:r w:rsidRPr="003842F0">
        <w:t>Change Record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D5CFA" w:rsidRPr="003842F0"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Version</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Description</w:t>
            </w:r>
          </w:p>
        </w:tc>
        <w:tc>
          <w:tcPr>
            <w:tcW w:w="230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Author</w:t>
            </w:r>
          </w:p>
        </w:tc>
      </w:tr>
      <w:tr w:rsidR="00ED5CFA" w:rsidRPr="00132418"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735C77" w:rsidP="00735C77">
            <w:pPr>
              <w:pStyle w:val="Tabletext"/>
              <w:rPr>
                <w:rFonts w:ascii="Arial" w:hAnsi="Arial" w:cs="Arial"/>
              </w:rPr>
            </w:pPr>
            <w:r>
              <w:rPr>
                <w:rFonts w:ascii="Arial" w:hAnsi="Arial" w:cs="Arial"/>
              </w:rPr>
              <w:t>10</w:t>
            </w:r>
            <w:r w:rsidR="002A102F">
              <w:rPr>
                <w:rFonts w:ascii="Arial" w:hAnsi="Arial" w:cs="Arial"/>
              </w:rPr>
              <w:t>/</w:t>
            </w:r>
            <w:r>
              <w:rPr>
                <w:rFonts w:ascii="Arial" w:hAnsi="Arial" w:cs="Arial"/>
              </w:rPr>
              <w:t>11</w:t>
            </w:r>
            <w:r w:rsidR="002A102F">
              <w:rPr>
                <w:rFonts w:ascii="Arial" w:hAnsi="Arial" w:cs="Arial"/>
              </w:rPr>
              <w:t>/</w:t>
            </w:r>
            <w:r w:rsidR="00B639F9" w:rsidRPr="003842F0">
              <w:rPr>
                <w:rFonts w:ascii="Arial" w:hAnsi="Arial" w:cs="Arial"/>
              </w:rPr>
              <w:t>2012</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607D35" w:rsidP="00AE02A8">
            <w:pPr>
              <w:pStyle w:val="Tabletext"/>
              <w:rPr>
                <w:rFonts w:ascii="Arial" w:hAnsi="Arial" w:cs="Arial"/>
              </w:rPr>
            </w:pPr>
            <w:r w:rsidRPr="003842F0">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B639F9" w:rsidP="00AE02A8">
            <w:pPr>
              <w:pStyle w:val="Tabletext"/>
              <w:rPr>
                <w:rFonts w:ascii="Arial" w:hAnsi="Arial" w:cs="Arial"/>
              </w:rPr>
            </w:pPr>
            <w:r w:rsidRPr="003842F0">
              <w:rPr>
                <w:rFonts w:ascii="Arial" w:hAnsi="Arial" w:cs="Arial"/>
              </w:rPr>
              <w:t xml:space="preserve">Initial </w:t>
            </w:r>
            <w:r w:rsidR="00132418">
              <w:rPr>
                <w:rFonts w:ascii="Arial" w:hAnsi="Arial" w:cs="Arial"/>
              </w:rPr>
              <w:t>version</w:t>
            </w:r>
          </w:p>
        </w:tc>
        <w:tc>
          <w:tcPr>
            <w:tcW w:w="2304" w:type="dxa"/>
            <w:tcBorders>
              <w:top w:val="single" w:sz="6" w:space="0" w:color="auto"/>
              <w:left w:val="single" w:sz="6" w:space="0" w:color="auto"/>
              <w:bottom w:val="single" w:sz="6" w:space="0" w:color="auto"/>
              <w:right w:val="single" w:sz="6" w:space="0" w:color="auto"/>
            </w:tcBorders>
          </w:tcPr>
          <w:p w:rsidR="00ED5CFA" w:rsidRPr="000B4A67" w:rsidRDefault="00735C77" w:rsidP="00AE02A8">
            <w:pPr>
              <w:pStyle w:val="Tabletext"/>
              <w:rPr>
                <w:rFonts w:ascii="Arial" w:hAnsi="Arial" w:cs="Arial"/>
                <w:lang w:val="pt-BR"/>
              </w:rPr>
            </w:pPr>
            <w:r>
              <w:rPr>
                <w:rFonts w:ascii="Arial" w:hAnsi="Arial" w:cs="Arial"/>
                <w:lang w:val="pt-BR"/>
              </w:rPr>
              <w:t>Raphael Amaral</w:t>
            </w:r>
          </w:p>
        </w:tc>
      </w:tr>
    </w:tbl>
    <w:p w:rsidR="00ED5CFA" w:rsidRPr="000B4A67" w:rsidRDefault="00ED5CFA" w:rsidP="00ED5CFA">
      <w:pPr>
        <w:rPr>
          <w:lang w:val="pt-BR"/>
        </w:rPr>
      </w:pPr>
    </w:p>
    <w:p w:rsidR="00ED5CFA" w:rsidRPr="000B4A67" w:rsidRDefault="00ED5CFA" w:rsidP="00ED5CFA">
      <w:pPr>
        <w:rPr>
          <w:lang w:val="pt-BR"/>
        </w:rPr>
      </w:pPr>
    </w:p>
    <w:p w:rsidR="00ED5CFA" w:rsidRPr="003842F0" w:rsidRDefault="002A5B87" w:rsidP="002A5B87">
      <w:pPr>
        <w:pStyle w:val="Title"/>
        <w:rPr>
          <w:rFonts w:cs="Arial"/>
        </w:rPr>
      </w:pPr>
      <w:r w:rsidRPr="003842F0">
        <w:rPr>
          <w:rFonts w:cs="Arial"/>
        </w:rPr>
        <w:t>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3744"/>
        <w:gridCol w:w="3416"/>
      </w:tblGrid>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Approved By</w:t>
            </w: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Sign-off</w:t>
            </w: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bl>
    <w:p w:rsidR="00ED5CFA" w:rsidRPr="003842F0" w:rsidRDefault="00ED5CFA" w:rsidP="00ED5CFA">
      <w:pPr>
        <w:pStyle w:val="Title"/>
      </w:pPr>
    </w:p>
    <w:p w:rsidR="00D50B0E" w:rsidRPr="003842F0" w:rsidRDefault="00D50B0E">
      <w:pPr>
        <w:pStyle w:val="BodyText"/>
        <w:keepLines w:val="0"/>
        <w:widowControl/>
        <w:autoSpaceDE/>
        <w:autoSpaceDN/>
        <w:spacing w:before="120" w:line="240" w:lineRule="auto"/>
        <w:ind w:left="2552"/>
        <w:rPr>
          <w:bCs/>
          <w:snapToGrid/>
          <w:sz w:val="24"/>
          <w:szCs w:val="24"/>
          <w:lang w:eastAsia="en-US"/>
        </w:rPr>
      </w:pPr>
    </w:p>
    <w:p w:rsidR="00D50B0E" w:rsidRPr="003842F0" w:rsidRDefault="00D50B0E">
      <w:pPr>
        <w:pStyle w:val="BodyText"/>
        <w:keepLines w:val="0"/>
        <w:widowControl/>
        <w:autoSpaceDE/>
        <w:autoSpaceDN/>
        <w:spacing w:before="120" w:line="240" w:lineRule="auto"/>
        <w:ind w:left="0"/>
        <w:jc w:val="center"/>
      </w:pPr>
      <w:r w:rsidRPr="003842F0">
        <w:rPr>
          <w:bCs/>
          <w:snapToGrid/>
          <w:sz w:val="24"/>
          <w:szCs w:val="24"/>
          <w:lang w:eastAsia="en-US"/>
        </w:rPr>
        <w:br w:type="page"/>
      </w:r>
      <w:r w:rsidR="002A5B87" w:rsidRPr="003842F0">
        <w:rPr>
          <w:rFonts w:ascii="Arial" w:hAnsi="Arial"/>
          <w:b/>
          <w:bCs/>
          <w:sz w:val="36"/>
          <w:szCs w:val="36"/>
        </w:rPr>
        <w:lastRenderedPageBreak/>
        <w:t>Contents</w:t>
      </w:r>
    </w:p>
    <w:p w:rsidR="003E0CFB" w:rsidRDefault="00D81A9E">
      <w:pPr>
        <w:pStyle w:val="TOC1"/>
        <w:rPr>
          <w:rFonts w:asciiTheme="minorHAnsi" w:eastAsiaTheme="minorEastAsia" w:hAnsiTheme="minorHAnsi" w:cstheme="minorBidi"/>
          <w:sz w:val="22"/>
          <w:szCs w:val="22"/>
          <w:lang w:val="pt-BR"/>
        </w:rPr>
      </w:pPr>
      <w:r w:rsidRPr="00D81A9E">
        <w:rPr>
          <w:rFonts w:cs="Arial"/>
        </w:rPr>
        <w:fldChar w:fldCharType="begin"/>
      </w:r>
      <w:r w:rsidR="0074764F" w:rsidRPr="003842F0">
        <w:rPr>
          <w:rFonts w:cs="Arial"/>
        </w:rPr>
        <w:instrText xml:space="preserve"> TOC \o "1-3" </w:instrText>
      </w:r>
      <w:r w:rsidRPr="00D81A9E">
        <w:rPr>
          <w:rFonts w:cs="Arial"/>
        </w:rPr>
        <w:fldChar w:fldCharType="separate"/>
      </w:r>
      <w:bookmarkStart w:id="0" w:name="_GoBack"/>
      <w:bookmarkEnd w:id="0"/>
      <w:r w:rsidR="003E0CFB">
        <w:t>1.</w:t>
      </w:r>
      <w:r w:rsidR="003E0CFB">
        <w:rPr>
          <w:rFonts w:asciiTheme="minorHAnsi" w:eastAsiaTheme="minorEastAsia" w:hAnsiTheme="minorHAnsi" w:cstheme="minorBidi"/>
          <w:sz w:val="22"/>
          <w:szCs w:val="22"/>
          <w:lang w:val="pt-BR"/>
        </w:rPr>
        <w:tab/>
      </w:r>
      <w:r w:rsidR="003E0CFB">
        <w:t>Introduction</w:t>
      </w:r>
      <w:r w:rsidR="003E0CFB">
        <w:tab/>
      </w:r>
      <w:r>
        <w:fldChar w:fldCharType="begin"/>
      </w:r>
      <w:r w:rsidR="003E0CFB">
        <w:instrText xml:space="preserve"> PAGEREF _Toc337676607 \h </w:instrText>
      </w:r>
      <w:r>
        <w:fldChar w:fldCharType="separate"/>
      </w:r>
      <w:r w:rsidR="003E0CFB">
        <w:t>4</w:t>
      </w:r>
      <w:r>
        <w:fldChar w:fldCharType="end"/>
      </w:r>
    </w:p>
    <w:p w:rsidR="003E0CFB" w:rsidRDefault="003E0CFB">
      <w:pPr>
        <w:pStyle w:val="TOC1"/>
        <w:rPr>
          <w:rFonts w:asciiTheme="minorHAnsi" w:eastAsiaTheme="minorEastAsia" w:hAnsiTheme="minorHAnsi" w:cstheme="minorBidi"/>
          <w:sz w:val="22"/>
          <w:szCs w:val="22"/>
          <w:lang w:val="pt-BR"/>
        </w:rPr>
      </w:pPr>
      <w:r>
        <w:t>2.</w:t>
      </w:r>
      <w:r>
        <w:rPr>
          <w:rFonts w:asciiTheme="minorHAnsi" w:eastAsiaTheme="minorEastAsia" w:hAnsiTheme="minorHAnsi" w:cstheme="minorBidi"/>
          <w:sz w:val="22"/>
          <w:szCs w:val="22"/>
          <w:lang w:val="pt-BR"/>
        </w:rPr>
        <w:tab/>
      </w:r>
      <w:r>
        <w:t>Definitions, acronyms and abbreviations</w:t>
      </w:r>
      <w:r>
        <w:tab/>
      </w:r>
      <w:r w:rsidR="00D81A9E">
        <w:fldChar w:fldCharType="begin"/>
      </w:r>
      <w:r>
        <w:instrText xml:space="preserve"> PAGEREF _Toc337676608 \h </w:instrText>
      </w:r>
      <w:r w:rsidR="00D81A9E">
        <w:fldChar w:fldCharType="separate"/>
      </w:r>
      <w:r>
        <w:t>4</w:t>
      </w:r>
      <w:r w:rsidR="00D81A9E">
        <w:fldChar w:fldCharType="end"/>
      </w:r>
    </w:p>
    <w:p w:rsidR="003E0CFB" w:rsidRDefault="003E0CFB">
      <w:pPr>
        <w:pStyle w:val="TOC1"/>
        <w:rPr>
          <w:rFonts w:asciiTheme="minorHAnsi" w:eastAsiaTheme="minorEastAsia" w:hAnsiTheme="minorHAnsi" w:cstheme="minorBidi"/>
          <w:sz w:val="22"/>
          <w:szCs w:val="22"/>
          <w:lang w:val="pt-BR"/>
        </w:rPr>
      </w:pPr>
      <w:r>
        <w:t>3.</w:t>
      </w:r>
      <w:r>
        <w:rPr>
          <w:rFonts w:asciiTheme="minorHAnsi" w:eastAsiaTheme="minorEastAsia" w:hAnsiTheme="minorHAnsi" w:cstheme="minorBidi"/>
          <w:sz w:val="22"/>
          <w:szCs w:val="22"/>
          <w:lang w:val="pt-BR"/>
        </w:rPr>
        <w:tab/>
      </w:r>
      <w:r>
        <w:t>References</w:t>
      </w:r>
      <w:r>
        <w:tab/>
      </w:r>
      <w:r w:rsidR="00D81A9E">
        <w:fldChar w:fldCharType="begin"/>
      </w:r>
      <w:r>
        <w:instrText xml:space="preserve"> PAGEREF _Toc337676609 \h </w:instrText>
      </w:r>
      <w:r w:rsidR="00D81A9E">
        <w:fldChar w:fldCharType="separate"/>
      </w:r>
      <w:r>
        <w:t>4</w:t>
      </w:r>
      <w:r w:rsidR="00D81A9E">
        <w:fldChar w:fldCharType="end"/>
      </w:r>
    </w:p>
    <w:p w:rsidR="003E0CFB" w:rsidRDefault="003E0CFB">
      <w:pPr>
        <w:pStyle w:val="TOC1"/>
        <w:rPr>
          <w:rFonts w:asciiTheme="minorHAnsi" w:eastAsiaTheme="minorEastAsia" w:hAnsiTheme="minorHAnsi" w:cstheme="minorBidi"/>
          <w:sz w:val="22"/>
          <w:szCs w:val="22"/>
          <w:lang w:val="pt-BR"/>
        </w:rPr>
      </w:pPr>
      <w:r w:rsidRPr="00501474">
        <w:rPr>
          <w:rFonts w:cs="Arial"/>
        </w:rPr>
        <w:t>4.</w:t>
      </w:r>
      <w:r>
        <w:rPr>
          <w:rFonts w:asciiTheme="minorHAnsi" w:eastAsiaTheme="minorEastAsia" w:hAnsiTheme="minorHAnsi" w:cstheme="minorBidi"/>
          <w:sz w:val="22"/>
          <w:szCs w:val="22"/>
          <w:lang w:val="pt-BR"/>
        </w:rPr>
        <w:tab/>
      </w:r>
      <w:r w:rsidRPr="00501474">
        <w:rPr>
          <w:rFonts w:cs="Arial"/>
        </w:rPr>
        <w:t>Scope and assumptions</w:t>
      </w:r>
      <w:r>
        <w:tab/>
      </w:r>
      <w:r w:rsidR="00D81A9E">
        <w:fldChar w:fldCharType="begin"/>
      </w:r>
      <w:r>
        <w:instrText xml:space="preserve"> PAGEREF _Toc337676610 \h </w:instrText>
      </w:r>
      <w:r w:rsidR="00D81A9E">
        <w:fldChar w:fldCharType="separate"/>
      </w:r>
      <w:r>
        <w:t>4</w:t>
      </w:r>
      <w:r w:rsidR="00D81A9E">
        <w:fldChar w:fldCharType="end"/>
      </w:r>
    </w:p>
    <w:p w:rsidR="003E0CFB" w:rsidRDefault="003E0CFB">
      <w:pPr>
        <w:pStyle w:val="TOC1"/>
        <w:rPr>
          <w:rFonts w:asciiTheme="minorHAnsi" w:eastAsiaTheme="minorEastAsia" w:hAnsiTheme="minorHAnsi" w:cstheme="minorBidi"/>
          <w:sz w:val="22"/>
          <w:szCs w:val="22"/>
          <w:lang w:val="pt-BR"/>
        </w:rPr>
      </w:pPr>
      <w:r w:rsidRPr="00501474">
        <w:rPr>
          <w:rFonts w:cs="Arial"/>
        </w:rPr>
        <w:t>5.</w:t>
      </w:r>
      <w:r>
        <w:rPr>
          <w:rFonts w:asciiTheme="minorHAnsi" w:eastAsiaTheme="minorEastAsia" w:hAnsiTheme="minorHAnsi" w:cstheme="minorBidi"/>
          <w:sz w:val="22"/>
          <w:szCs w:val="22"/>
          <w:lang w:val="pt-BR"/>
        </w:rPr>
        <w:tab/>
      </w:r>
      <w:r w:rsidRPr="00501474">
        <w:rPr>
          <w:rFonts w:cs="Arial"/>
        </w:rPr>
        <w:t>Responsibility of Participants</w:t>
      </w:r>
      <w:r>
        <w:tab/>
      </w:r>
      <w:r w:rsidR="00D81A9E">
        <w:fldChar w:fldCharType="begin"/>
      </w:r>
      <w:r>
        <w:instrText xml:space="preserve"> PAGEREF _Toc337676611 \h </w:instrText>
      </w:r>
      <w:r w:rsidR="00D81A9E">
        <w:fldChar w:fldCharType="separate"/>
      </w:r>
      <w:r>
        <w:t>5</w:t>
      </w:r>
      <w:r w:rsidR="00D81A9E">
        <w:fldChar w:fldCharType="end"/>
      </w:r>
    </w:p>
    <w:p w:rsidR="003E0CFB" w:rsidRDefault="003E0CFB">
      <w:pPr>
        <w:pStyle w:val="TOC1"/>
        <w:rPr>
          <w:rFonts w:asciiTheme="minorHAnsi" w:eastAsiaTheme="minorEastAsia" w:hAnsiTheme="minorHAnsi" w:cstheme="minorBidi"/>
          <w:sz w:val="22"/>
          <w:szCs w:val="22"/>
          <w:lang w:val="pt-BR"/>
        </w:rPr>
      </w:pPr>
      <w:r w:rsidRPr="00501474">
        <w:rPr>
          <w:rFonts w:cs="Arial"/>
        </w:rPr>
        <w:t>6.</w:t>
      </w:r>
      <w:r>
        <w:rPr>
          <w:rFonts w:asciiTheme="minorHAnsi" w:eastAsiaTheme="minorEastAsia" w:hAnsiTheme="minorHAnsi" w:cstheme="minorBidi"/>
          <w:sz w:val="22"/>
          <w:szCs w:val="22"/>
          <w:lang w:val="pt-BR"/>
        </w:rPr>
        <w:tab/>
      </w:r>
      <w:r w:rsidRPr="00501474">
        <w:rPr>
          <w:rFonts w:cs="Arial"/>
        </w:rPr>
        <w:t>Characteristics of Integration</w:t>
      </w:r>
      <w:r>
        <w:tab/>
      </w:r>
      <w:r w:rsidR="00D81A9E">
        <w:fldChar w:fldCharType="begin"/>
      </w:r>
      <w:r>
        <w:instrText xml:space="preserve"> PAGEREF _Toc337676612 \h </w:instrText>
      </w:r>
      <w:r w:rsidR="00D81A9E">
        <w:fldChar w:fldCharType="separate"/>
      </w:r>
      <w:r>
        <w:t>5</w:t>
      </w:r>
      <w:r w:rsidR="00D81A9E">
        <w:fldChar w:fldCharType="end"/>
      </w:r>
    </w:p>
    <w:p w:rsidR="003E0CFB" w:rsidRDefault="003E0CFB">
      <w:pPr>
        <w:pStyle w:val="TOC1"/>
        <w:rPr>
          <w:rFonts w:asciiTheme="minorHAnsi" w:eastAsiaTheme="minorEastAsia" w:hAnsiTheme="minorHAnsi" w:cstheme="minorBidi"/>
          <w:sz w:val="22"/>
          <w:szCs w:val="22"/>
          <w:lang w:val="pt-BR"/>
        </w:rPr>
      </w:pPr>
      <w:r>
        <w:t>7.</w:t>
      </w:r>
      <w:r>
        <w:rPr>
          <w:rFonts w:asciiTheme="minorHAnsi" w:eastAsiaTheme="minorEastAsia" w:hAnsiTheme="minorHAnsi" w:cstheme="minorBidi"/>
          <w:sz w:val="22"/>
          <w:szCs w:val="22"/>
          <w:lang w:val="pt-BR"/>
        </w:rPr>
        <w:tab/>
      </w:r>
      <w:r>
        <w:t>Logical View</w:t>
      </w:r>
      <w:r>
        <w:tab/>
      </w:r>
      <w:r w:rsidR="00D81A9E">
        <w:fldChar w:fldCharType="begin"/>
      </w:r>
      <w:r>
        <w:instrText xml:space="preserve"> PAGEREF _Toc337676613 \h </w:instrText>
      </w:r>
      <w:r w:rsidR="00D81A9E">
        <w:fldChar w:fldCharType="separate"/>
      </w:r>
      <w:r>
        <w:t>7</w:t>
      </w:r>
      <w:r w:rsidR="00D81A9E">
        <w:fldChar w:fldCharType="end"/>
      </w:r>
    </w:p>
    <w:p w:rsidR="003E0CFB" w:rsidRPr="003E0CFB" w:rsidRDefault="003E0CFB">
      <w:pPr>
        <w:pStyle w:val="TOC2"/>
        <w:tabs>
          <w:tab w:val="left" w:pos="1000"/>
        </w:tabs>
        <w:rPr>
          <w:rFonts w:asciiTheme="minorHAnsi" w:eastAsiaTheme="minorEastAsia" w:hAnsiTheme="minorHAnsi" w:cstheme="minorBidi"/>
          <w:noProof/>
          <w:snapToGrid/>
          <w:sz w:val="22"/>
          <w:szCs w:val="22"/>
        </w:rPr>
      </w:pPr>
      <w:r>
        <w:rPr>
          <w:noProof/>
        </w:rPr>
        <w:t>7.1.</w:t>
      </w:r>
      <w:r w:rsidRPr="003E0CFB">
        <w:rPr>
          <w:rFonts w:asciiTheme="minorHAnsi" w:eastAsiaTheme="minorEastAsia" w:hAnsiTheme="minorHAnsi" w:cstheme="minorBidi"/>
          <w:noProof/>
          <w:snapToGrid/>
          <w:sz w:val="22"/>
          <w:szCs w:val="22"/>
        </w:rPr>
        <w:tab/>
      </w:r>
      <w:r>
        <w:rPr>
          <w:noProof/>
        </w:rPr>
        <w:t>Main Flow SGP WEB x TCFL</w:t>
      </w:r>
      <w:r>
        <w:rPr>
          <w:noProof/>
        </w:rPr>
        <w:tab/>
      </w:r>
      <w:r w:rsidR="00D81A9E">
        <w:rPr>
          <w:noProof/>
        </w:rPr>
        <w:fldChar w:fldCharType="begin"/>
      </w:r>
      <w:r>
        <w:rPr>
          <w:noProof/>
        </w:rPr>
        <w:instrText xml:space="preserve"> PAGEREF _Toc337676614 \h </w:instrText>
      </w:r>
      <w:r w:rsidR="00D81A9E">
        <w:rPr>
          <w:noProof/>
        </w:rPr>
      </w:r>
      <w:r w:rsidR="00D81A9E">
        <w:rPr>
          <w:noProof/>
        </w:rPr>
        <w:fldChar w:fldCharType="separate"/>
      </w:r>
      <w:r>
        <w:rPr>
          <w:noProof/>
        </w:rPr>
        <w:t>7</w:t>
      </w:r>
      <w:r w:rsidR="00D81A9E">
        <w:rPr>
          <w:noProof/>
        </w:rPr>
        <w:fldChar w:fldCharType="end"/>
      </w:r>
    </w:p>
    <w:p w:rsidR="003E0CFB" w:rsidRPr="003E0CFB" w:rsidRDefault="003E0CFB">
      <w:pPr>
        <w:pStyle w:val="TOC2"/>
        <w:tabs>
          <w:tab w:val="left" w:pos="1200"/>
        </w:tabs>
        <w:rPr>
          <w:rFonts w:asciiTheme="minorHAnsi" w:eastAsiaTheme="minorEastAsia" w:hAnsiTheme="minorHAnsi" w:cstheme="minorBidi"/>
          <w:noProof/>
          <w:snapToGrid/>
          <w:sz w:val="22"/>
          <w:szCs w:val="22"/>
        </w:rPr>
      </w:pPr>
      <w:r>
        <w:rPr>
          <w:noProof/>
        </w:rPr>
        <w:t>7.1.1.</w:t>
      </w:r>
      <w:r w:rsidRPr="003E0CFB">
        <w:rPr>
          <w:rFonts w:asciiTheme="minorHAnsi" w:eastAsiaTheme="minorEastAsia" w:hAnsiTheme="minorHAnsi" w:cstheme="minorBidi"/>
          <w:noProof/>
          <w:snapToGrid/>
          <w:sz w:val="22"/>
          <w:szCs w:val="22"/>
        </w:rPr>
        <w:tab/>
      </w:r>
      <w:r>
        <w:rPr>
          <w:noProof/>
        </w:rPr>
        <w:t>Sequence Diagram</w:t>
      </w:r>
      <w:r>
        <w:rPr>
          <w:noProof/>
        </w:rPr>
        <w:tab/>
      </w:r>
      <w:r w:rsidR="00D81A9E">
        <w:rPr>
          <w:noProof/>
        </w:rPr>
        <w:fldChar w:fldCharType="begin"/>
      </w:r>
      <w:r>
        <w:rPr>
          <w:noProof/>
        </w:rPr>
        <w:instrText xml:space="preserve"> PAGEREF _Toc337676615 \h </w:instrText>
      </w:r>
      <w:r w:rsidR="00D81A9E">
        <w:rPr>
          <w:noProof/>
        </w:rPr>
      </w:r>
      <w:r w:rsidR="00D81A9E">
        <w:rPr>
          <w:noProof/>
        </w:rPr>
        <w:fldChar w:fldCharType="separate"/>
      </w:r>
      <w:r>
        <w:rPr>
          <w:noProof/>
        </w:rPr>
        <w:t>7</w:t>
      </w:r>
      <w:r w:rsidR="00D81A9E">
        <w:rPr>
          <w:noProof/>
        </w:rPr>
        <w:fldChar w:fldCharType="end"/>
      </w:r>
    </w:p>
    <w:p w:rsidR="003E0CFB" w:rsidRPr="003E0CFB" w:rsidRDefault="003E0CFB">
      <w:pPr>
        <w:pStyle w:val="TOC2"/>
        <w:tabs>
          <w:tab w:val="left" w:pos="1000"/>
        </w:tabs>
        <w:rPr>
          <w:rFonts w:asciiTheme="minorHAnsi" w:eastAsiaTheme="minorEastAsia" w:hAnsiTheme="minorHAnsi" w:cstheme="minorBidi"/>
          <w:noProof/>
          <w:snapToGrid/>
          <w:sz w:val="22"/>
          <w:szCs w:val="22"/>
        </w:rPr>
      </w:pPr>
      <w:r>
        <w:rPr>
          <w:noProof/>
        </w:rPr>
        <w:t>7.2.</w:t>
      </w:r>
      <w:r w:rsidRPr="003E0CFB">
        <w:rPr>
          <w:rFonts w:asciiTheme="minorHAnsi" w:eastAsiaTheme="minorEastAsia" w:hAnsiTheme="minorHAnsi" w:cstheme="minorBidi"/>
          <w:noProof/>
          <w:snapToGrid/>
          <w:sz w:val="22"/>
          <w:szCs w:val="22"/>
        </w:rPr>
        <w:tab/>
      </w:r>
      <w:r>
        <w:rPr>
          <w:noProof/>
        </w:rPr>
        <w:t>Return Flow TCFL x SGP WEB</w:t>
      </w:r>
      <w:r>
        <w:rPr>
          <w:noProof/>
        </w:rPr>
        <w:tab/>
      </w:r>
      <w:r w:rsidR="00D81A9E">
        <w:rPr>
          <w:noProof/>
        </w:rPr>
        <w:fldChar w:fldCharType="begin"/>
      </w:r>
      <w:r>
        <w:rPr>
          <w:noProof/>
        </w:rPr>
        <w:instrText xml:space="preserve"> PAGEREF _Toc337676616 \h </w:instrText>
      </w:r>
      <w:r w:rsidR="00D81A9E">
        <w:rPr>
          <w:noProof/>
        </w:rPr>
      </w:r>
      <w:r w:rsidR="00D81A9E">
        <w:rPr>
          <w:noProof/>
        </w:rPr>
        <w:fldChar w:fldCharType="separate"/>
      </w:r>
      <w:r>
        <w:rPr>
          <w:noProof/>
        </w:rPr>
        <w:t>8</w:t>
      </w:r>
      <w:r w:rsidR="00D81A9E">
        <w:rPr>
          <w:noProof/>
        </w:rPr>
        <w:fldChar w:fldCharType="end"/>
      </w:r>
    </w:p>
    <w:p w:rsidR="003E0CFB" w:rsidRPr="003E0CFB" w:rsidRDefault="003E0CFB">
      <w:pPr>
        <w:pStyle w:val="TOC2"/>
        <w:tabs>
          <w:tab w:val="left" w:pos="1200"/>
        </w:tabs>
        <w:rPr>
          <w:rFonts w:asciiTheme="minorHAnsi" w:eastAsiaTheme="minorEastAsia" w:hAnsiTheme="minorHAnsi" w:cstheme="minorBidi"/>
          <w:noProof/>
          <w:snapToGrid/>
          <w:sz w:val="22"/>
          <w:szCs w:val="22"/>
        </w:rPr>
      </w:pPr>
      <w:r>
        <w:rPr>
          <w:noProof/>
        </w:rPr>
        <w:t>7.2.1.</w:t>
      </w:r>
      <w:r w:rsidRPr="003E0CFB">
        <w:rPr>
          <w:rFonts w:asciiTheme="minorHAnsi" w:eastAsiaTheme="minorEastAsia" w:hAnsiTheme="minorHAnsi" w:cstheme="minorBidi"/>
          <w:noProof/>
          <w:snapToGrid/>
          <w:sz w:val="22"/>
          <w:szCs w:val="22"/>
        </w:rPr>
        <w:tab/>
      </w:r>
      <w:r>
        <w:rPr>
          <w:noProof/>
        </w:rPr>
        <w:t>Sequence Diagram</w:t>
      </w:r>
      <w:r>
        <w:rPr>
          <w:noProof/>
        </w:rPr>
        <w:tab/>
      </w:r>
      <w:r w:rsidR="00D81A9E">
        <w:rPr>
          <w:noProof/>
        </w:rPr>
        <w:fldChar w:fldCharType="begin"/>
      </w:r>
      <w:r>
        <w:rPr>
          <w:noProof/>
        </w:rPr>
        <w:instrText xml:space="preserve"> PAGEREF _Toc337676617 \h </w:instrText>
      </w:r>
      <w:r w:rsidR="00D81A9E">
        <w:rPr>
          <w:noProof/>
        </w:rPr>
      </w:r>
      <w:r w:rsidR="00D81A9E">
        <w:rPr>
          <w:noProof/>
        </w:rPr>
        <w:fldChar w:fldCharType="separate"/>
      </w:r>
      <w:r>
        <w:rPr>
          <w:noProof/>
        </w:rPr>
        <w:t>8</w:t>
      </w:r>
      <w:r w:rsidR="00D81A9E">
        <w:rPr>
          <w:noProof/>
        </w:rPr>
        <w:fldChar w:fldCharType="end"/>
      </w:r>
    </w:p>
    <w:p w:rsidR="003E0CFB" w:rsidRPr="003E0CFB" w:rsidRDefault="003E0CFB">
      <w:pPr>
        <w:pStyle w:val="TOC1"/>
        <w:rPr>
          <w:rFonts w:asciiTheme="minorHAnsi" w:eastAsiaTheme="minorEastAsia" w:hAnsiTheme="minorHAnsi" w:cstheme="minorBidi"/>
          <w:sz w:val="22"/>
          <w:szCs w:val="22"/>
        </w:rPr>
      </w:pPr>
      <w:r>
        <w:t>8.</w:t>
      </w:r>
      <w:r w:rsidRPr="003E0CFB">
        <w:rPr>
          <w:rFonts w:asciiTheme="minorHAnsi" w:eastAsiaTheme="minorEastAsia" w:hAnsiTheme="minorHAnsi" w:cstheme="minorBidi"/>
          <w:sz w:val="22"/>
          <w:szCs w:val="22"/>
        </w:rPr>
        <w:tab/>
      </w:r>
      <w:r>
        <w:t>Log Events</w:t>
      </w:r>
      <w:r>
        <w:tab/>
      </w:r>
      <w:r w:rsidR="00D81A9E">
        <w:fldChar w:fldCharType="begin"/>
      </w:r>
      <w:r>
        <w:instrText xml:space="preserve"> PAGEREF _Toc337676618 \h </w:instrText>
      </w:r>
      <w:r w:rsidR="00D81A9E">
        <w:fldChar w:fldCharType="separate"/>
      </w:r>
      <w:r>
        <w:t>10</w:t>
      </w:r>
      <w:r w:rsidR="00D81A9E">
        <w:fldChar w:fldCharType="end"/>
      </w:r>
    </w:p>
    <w:p w:rsidR="003E0CFB" w:rsidRPr="003E0CFB" w:rsidRDefault="003E0CFB">
      <w:pPr>
        <w:pStyle w:val="TOC2"/>
        <w:tabs>
          <w:tab w:val="left" w:pos="1000"/>
        </w:tabs>
        <w:rPr>
          <w:rFonts w:asciiTheme="minorHAnsi" w:eastAsiaTheme="minorEastAsia" w:hAnsiTheme="minorHAnsi" w:cstheme="minorBidi"/>
          <w:noProof/>
          <w:snapToGrid/>
          <w:sz w:val="22"/>
          <w:szCs w:val="22"/>
        </w:rPr>
      </w:pPr>
      <w:r>
        <w:rPr>
          <w:noProof/>
        </w:rPr>
        <w:t>8.1.</w:t>
      </w:r>
      <w:r w:rsidRPr="003E0CFB">
        <w:rPr>
          <w:rFonts w:asciiTheme="minorHAnsi" w:eastAsiaTheme="minorEastAsia" w:hAnsiTheme="minorHAnsi" w:cstheme="minorBidi"/>
          <w:noProof/>
          <w:snapToGrid/>
          <w:sz w:val="22"/>
          <w:szCs w:val="22"/>
        </w:rPr>
        <w:tab/>
      </w:r>
      <w:r>
        <w:rPr>
          <w:noProof/>
        </w:rPr>
        <w:t>Data Structure</w:t>
      </w:r>
      <w:r>
        <w:rPr>
          <w:noProof/>
        </w:rPr>
        <w:tab/>
      </w:r>
      <w:r w:rsidR="00D81A9E">
        <w:rPr>
          <w:noProof/>
        </w:rPr>
        <w:fldChar w:fldCharType="begin"/>
      </w:r>
      <w:r>
        <w:rPr>
          <w:noProof/>
        </w:rPr>
        <w:instrText xml:space="preserve"> PAGEREF _Toc337676619 \h </w:instrText>
      </w:r>
      <w:r w:rsidR="00D81A9E">
        <w:rPr>
          <w:noProof/>
        </w:rPr>
      </w:r>
      <w:r w:rsidR="00D81A9E">
        <w:rPr>
          <w:noProof/>
        </w:rPr>
        <w:fldChar w:fldCharType="separate"/>
      </w:r>
      <w:r>
        <w:rPr>
          <w:noProof/>
        </w:rPr>
        <w:t>12</w:t>
      </w:r>
      <w:r w:rsidR="00D81A9E">
        <w:rPr>
          <w:noProof/>
        </w:rPr>
        <w:fldChar w:fldCharType="end"/>
      </w:r>
    </w:p>
    <w:p w:rsidR="003E0CFB" w:rsidRPr="003E0CFB" w:rsidRDefault="003E0CFB">
      <w:pPr>
        <w:pStyle w:val="TOC2"/>
        <w:tabs>
          <w:tab w:val="left" w:pos="1200"/>
        </w:tabs>
        <w:rPr>
          <w:rFonts w:asciiTheme="minorHAnsi" w:eastAsiaTheme="minorEastAsia" w:hAnsiTheme="minorHAnsi" w:cstheme="minorBidi"/>
          <w:noProof/>
          <w:snapToGrid/>
          <w:sz w:val="22"/>
          <w:szCs w:val="22"/>
        </w:rPr>
      </w:pPr>
      <w:r>
        <w:rPr>
          <w:noProof/>
        </w:rPr>
        <w:t>8.1.1.</w:t>
      </w:r>
      <w:r w:rsidRPr="003E0CFB">
        <w:rPr>
          <w:rFonts w:asciiTheme="minorHAnsi" w:eastAsiaTheme="minorEastAsia" w:hAnsiTheme="minorHAnsi" w:cstheme="minorBidi"/>
          <w:noProof/>
          <w:snapToGrid/>
          <w:sz w:val="22"/>
          <w:szCs w:val="22"/>
        </w:rPr>
        <w:tab/>
      </w:r>
      <w:r>
        <w:rPr>
          <w:noProof/>
        </w:rPr>
        <w:t>Main Flow(SGP WEB x TCFL)</w:t>
      </w:r>
      <w:r>
        <w:rPr>
          <w:noProof/>
        </w:rPr>
        <w:tab/>
      </w:r>
      <w:r w:rsidR="00D81A9E">
        <w:rPr>
          <w:noProof/>
        </w:rPr>
        <w:fldChar w:fldCharType="begin"/>
      </w:r>
      <w:r>
        <w:rPr>
          <w:noProof/>
        </w:rPr>
        <w:instrText xml:space="preserve"> PAGEREF _Toc337676620 \h </w:instrText>
      </w:r>
      <w:r w:rsidR="00D81A9E">
        <w:rPr>
          <w:noProof/>
        </w:rPr>
      </w:r>
      <w:r w:rsidR="00D81A9E">
        <w:rPr>
          <w:noProof/>
        </w:rPr>
        <w:fldChar w:fldCharType="separate"/>
      </w:r>
      <w:r>
        <w:rPr>
          <w:noProof/>
        </w:rPr>
        <w:t>12</w:t>
      </w:r>
      <w:r w:rsidR="00D81A9E">
        <w:rPr>
          <w:noProof/>
        </w:rPr>
        <w:fldChar w:fldCharType="end"/>
      </w:r>
    </w:p>
    <w:p w:rsidR="003E0CFB" w:rsidRPr="003E0CFB" w:rsidRDefault="003E0CFB">
      <w:pPr>
        <w:pStyle w:val="TOC2"/>
        <w:tabs>
          <w:tab w:val="left" w:pos="1200"/>
        </w:tabs>
        <w:rPr>
          <w:rFonts w:asciiTheme="minorHAnsi" w:eastAsiaTheme="minorEastAsia" w:hAnsiTheme="minorHAnsi" w:cstheme="minorBidi"/>
          <w:noProof/>
          <w:snapToGrid/>
          <w:sz w:val="22"/>
          <w:szCs w:val="22"/>
        </w:rPr>
      </w:pPr>
      <w:r>
        <w:rPr>
          <w:noProof/>
        </w:rPr>
        <w:t>8.1.2.</w:t>
      </w:r>
      <w:r w:rsidRPr="003E0CFB">
        <w:rPr>
          <w:rFonts w:asciiTheme="minorHAnsi" w:eastAsiaTheme="minorEastAsia" w:hAnsiTheme="minorHAnsi" w:cstheme="minorBidi"/>
          <w:noProof/>
          <w:snapToGrid/>
          <w:sz w:val="22"/>
          <w:szCs w:val="22"/>
        </w:rPr>
        <w:tab/>
      </w:r>
      <w:r>
        <w:rPr>
          <w:noProof/>
        </w:rPr>
        <w:t>Return Flow(TCFL x SGP WEB)</w:t>
      </w:r>
      <w:r>
        <w:rPr>
          <w:noProof/>
        </w:rPr>
        <w:tab/>
      </w:r>
      <w:r w:rsidR="00D81A9E">
        <w:rPr>
          <w:noProof/>
        </w:rPr>
        <w:fldChar w:fldCharType="begin"/>
      </w:r>
      <w:r>
        <w:rPr>
          <w:noProof/>
        </w:rPr>
        <w:instrText xml:space="preserve"> PAGEREF _Toc337676621 \h </w:instrText>
      </w:r>
      <w:r w:rsidR="00D81A9E">
        <w:rPr>
          <w:noProof/>
        </w:rPr>
      </w:r>
      <w:r w:rsidR="00D81A9E">
        <w:rPr>
          <w:noProof/>
        </w:rPr>
        <w:fldChar w:fldCharType="separate"/>
      </w:r>
      <w:r>
        <w:rPr>
          <w:noProof/>
        </w:rPr>
        <w:t>16</w:t>
      </w:r>
      <w:r w:rsidR="00D81A9E">
        <w:rPr>
          <w:noProof/>
        </w:rPr>
        <w:fldChar w:fldCharType="end"/>
      </w:r>
    </w:p>
    <w:p w:rsidR="003E0CFB" w:rsidRPr="003E0CFB" w:rsidRDefault="003E0CFB">
      <w:pPr>
        <w:pStyle w:val="TOC2"/>
        <w:tabs>
          <w:tab w:val="left" w:pos="1200"/>
        </w:tabs>
        <w:rPr>
          <w:rFonts w:asciiTheme="minorHAnsi" w:eastAsiaTheme="minorEastAsia" w:hAnsiTheme="minorHAnsi" w:cstheme="minorBidi"/>
          <w:noProof/>
          <w:snapToGrid/>
          <w:sz w:val="22"/>
          <w:szCs w:val="22"/>
        </w:rPr>
      </w:pPr>
      <w:r>
        <w:rPr>
          <w:noProof/>
        </w:rPr>
        <w:t>8.1.3</w:t>
      </w:r>
      <w:r w:rsidRPr="003E0CFB">
        <w:rPr>
          <w:rFonts w:asciiTheme="minorHAnsi" w:eastAsiaTheme="minorEastAsia" w:hAnsiTheme="minorHAnsi" w:cstheme="minorBidi"/>
          <w:noProof/>
          <w:snapToGrid/>
          <w:sz w:val="22"/>
          <w:szCs w:val="22"/>
        </w:rPr>
        <w:tab/>
      </w:r>
      <w:r>
        <w:rPr>
          <w:noProof/>
        </w:rPr>
        <w:t>Return Flow(SGP WEB X TCFL)</w:t>
      </w:r>
      <w:r>
        <w:rPr>
          <w:noProof/>
        </w:rPr>
        <w:tab/>
      </w:r>
      <w:r w:rsidR="00D81A9E">
        <w:rPr>
          <w:noProof/>
        </w:rPr>
        <w:fldChar w:fldCharType="begin"/>
      </w:r>
      <w:r>
        <w:rPr>
          <w:noProof/>
        </w:rPr>
        <w:instrText xml:space="preserve"> PAGEREF _Toc337676622 \h </w:instrText>
      </w:r>
      <w:r w:rsidR="00D81A9E">
        <w:rPr>
          <w:noProof/>
        </w:rPr>
      </w:r>
      <w:r w:rsidR="00D81A9E">
        <w:rPr>
          <w:noProof/>
        </w:rPr>
        <w:fldChar w:fldCharType="separate"/>
      </w:r>
      <w:r>
        <w:rPr>
          <w:noProof/>
        </w:rPr>
        <w:t>19</w:t>
      </w:r>
      <w:r w:rsidR="00D81A9E">
        <w:rPr>
          <w:noProof/>
        </w:rPr>
        <w:fldChar w:fldCharType="end"/>
      </w:r>
    </w:p>
    <w:p w:rsidR="003E0CFB" w:rsidRPr="003E0CFB" w:rsidRDefault="003E0CFB">
      <w:pPr>
        <w:pStyle w:val="TOC1"/>
        <w:rPr>
          <w:rFonts w:asciiTheme="minorHAnsi" w:eastAsiaTheme="minorEastAsia" w:hAnsiTheme="minorHAnsi" w:cstheme="minorBidi"/>
          <w:sz w:val="22"/>
          <w:szCs w:val="22"/>
        </w:rPr>
      </w:pPr>
      <w:r>
        <w:t>9.</w:t>
      </w:r>
      <w:r w:rsidRPr="003E0CFB">
        <w:rPr>
          <w:rFonts w:asciiTheme="minorHAnsi" w:eastAsiaTheme="minorEastAsia" w:hAnsiTheme="minorHAnsi" w:cstheme="minorBidi"/>
          <w:sz w:val="22"/>
          <w:szCs w:val="22"/>
        </w:rPr>
        <w:tab/>
      </w:r>
      <w:r>
        <w:t>Cross references</w:t>
      </w:r>
      <w:r>
        <w:tab/>
      </w:r>
      <w:r w:rsidR="00D81A9E">
        <w:fldChar w:fldCharType="begin"/>
      </w:r>
      <w:r>
        <w:instrText xml:space="preserve"> PAGEREF _Toc337676623 \h </w:instrText>
      </w:r>
      <w:r w:rsidR="00D81A9E">
        <w:fldChar w:fldCharType="separate"/>
      </w:r>
      <w:r>
        <w:t>23</w:t>
      </w:r>
      <w:r w:rsidR="00D81A9E">
        <w:fldChar w:fldCharType="end"/>
      </w:r>
    </w:p>
    <w:p w:rsidR="003E0CFB" w:rsidRPr="003E0CFB" w:rsidRDefault="003E0CFB">
      <w:pPr>
        <w:pStyle w:val="TOC1"/>
        <w:rPr>
          <w:rFonts w:asciiTheme="minorHAnsi" w:eastAsiaTheme="minorEastAsia" w:hAnsiTheme="minorHAnsi" w:cstheme="minorBidi"/>
          <w:sz w:val="22"/>
          <w:szCs w:val="22"/>
        </w:rPr>
      </w:pPr>
      <w:r>
        <w:t>10.</w:t>
      </w:r>
      <w:r w:rsidRPr="003E0CFB">
        <w:rPr>
          <w:rFonts w:asciiTheme="minorHAnsi" w:eastAsiaTheme="minorEastAsia" w:hAnsiTheme="minorHAnsi" w:cstheme="minorBidi"/>
          <w:sz w:val="22"/>
          <w:szCs w:val="22"/>
        </w:rPr>
        <w:tab/>
      </w:r>
      <w:r>
        <w:t>Schema</w:t>
      </w:r>
      <w:r>
        <w:tab/>
      </w:r>
      <w:r w:rsidR="00D81A9E">
        <w:fldChar w:fldCharType="begin"/>
      </w:r>
      <w:r>
        <w:instrText xml:space="preserve"> PAGEREF _Toc337676624 \h </w:instrText>
      </w:r>
      <w:r w:rsidR="00D81A9E">
        <w:fldChar w:fldCharType="separate"/>
      </w:r>
      <w:r>
        <w:t>23</w:t>
      </w:r>
      <w:r w:rsidR="00D81A9E">
        <w:fldChar w:fldCharType="end"/>
      </w:r>
    </w:p>
    <w:p w:rsidR="003E0CFB" w:rsidRPr="003E0CFB" w:rsidRDefault="003E0CFB">
      <w:pPr>
        <w:pStyle w:val="TOC1"/>
        <w:rPr>
          <w:rFonts w:asciiTheme="minorHAnsi" w:eastAsiaTheme="minorEastAsia" w:hAnsiTheme="minorHAnsi" w:cstheme="minorBidi"/>
          <w:sz w:val="22"/>
          <w:szCs w:val="22"/>
        </w:rPr>
      </w:pPr>
      <w:r>
        <w:t>11.</w:t>
      </w:r>
      <w:r w:rsidRPr="003E0CFB">
        <w:rPr>
          <w:rFonts w:asciiTheme="minorHAnsi" w:eastAsiaTheme="minorEastAsia" w:hAnsiTheme="minorHAnsi" w:cstheme="minorBidi"/>
          <w:sz w:val="22"/>
          <w:szCs w:val="22"/>
        </w:rPr>
        <w:tab/>
      </w:r>
      <w:r>
        <w:t>JMS Queues</w:t>
      </w:r>
      <w:r>
        <w:tab/>
      </w:r>
      <w:r w:rsidR="00D81A9E">
        <w:fldChar w:fldCharType="begin"/>
      </w:r>
      <w:r>
        <w:instrText xml:space="preserve"> PAGEREF _Toc337676625 \h </w:instrText>
      </w:r>
      <w:r w:rsidR="00D81A9E">
        <w:fldChar w:fldCharType="separate"/>
      </w:r>
      <w:r>
        <w:t>23</w:t>
      </w:r>
      <w:r w:rsidR="00D81A9E">
        <w:fldChar w:fldCharType="end"/>
      </w:r>
    </w:p>
    <w:p w:rsidR="003E0CFB" w:rsidRPr="003E0CFB" w:rsidRDefault="003E0CFB">
      <w:pPr>
        <w:pStyle w:val="TOC2"/>
        <w:tabs>
          <w:tab w:val="left" w:pos="1200"/>
        </w:tabs>
        <w:rPr>
          <w:rFonts w:asciiTheme="minorHAnsi" w:eastAsiaTheme="minorEastAsia" w:hAnsiTheme="minorHAnsi" w:cstheme="minorBidi"/>
          <w:noProof/>
          <w:snapToGrid/>
          <w:sz w:val="22"/>
          <w:szCs w:val="22"/>
        </w:rPr>
      </w:pPr>
      <w:r>
        <w:rPr>
          <w:noProof/>
        </w:rPr>
        <w:t>11.1.</w:t>
      </w:r>
      <w:r w:rsidRPr="003E0CFB">
        <w:rPr>
          <w:rFonts w:asciiTheme="minorHAnsi" w:eastAsiaTheme="minorEastAsia" w:hAnsiTheme="minorHAnsi" w:cstheme="minorBidi"/>
          <w:noProof/>
          <w:snapToGrid/>
          <w:sz w:val="22"/>
          <w:szCs w:val="22"/>
        </w:rPr>
        <w:tab/>
      </w:r>
      <w:r>
        <w:rPr>
          <w:noProof/>
        </w:rPr>
        <w:t>Main Flow</w:t>
      </w:r>
      <w:r>
        <w:rPr>
          <w:noProof/>
        </w:rPr>
        <w:tab/>
      </w:r>
      <w:r w:rsidR="00D81A9E">
        <w:rPr>
          <w:noProof/>
        </w:rPr>
        <w:fldChar w:fldCharType="begin"/>
      </w:r>
      <w:r>
        <w:rPr>
          <w:noProof/>
        </w:rPr>
        <w:instrText xml:space="preserve"> PAGEREF _Toc337676626 \h </w:instrText>
      </w:r>
      <w:r w:rsidR="00D81A9E">
        <w:rPr>
          <w:noProof/>
        </w:rPr>
      </w:r>
      <w:r w:rsidR="00D81A9E">
        <w:rPr>
          <w:noProof/>
        </w:rPr>
        <w:fldChar w:fldCharType="separate"/>
      </w:r>
      <w:r>
        <w:rPr>
          <w:noProof/>
        </w:rPr>
        <w:t>23</w:t>
      </w:r>
      <w:r w:rsidR="00D81A9E">
        <w:rPr>
          <w:noProof/>
        </w:rPr>
        <w:fldChar w:fldCharType="end"/>
      </w:r>
    </w:p>
    <w:p w:rsidR="003E0CFB" w:rsidRPr="003E0CFB" w:rsidRDefault="003E0CFB">
      <w:pPr>
        <w:pStyle w:val="TOC2"/>
        <w:tabs>
          <w:tab w:val="left" w:pos="1200"/>
        </w:tabs>
        <w:rPr>
          <w:rFonts w:asciiTheme="minorHAnsi" w:eastAsiaTheme="minorEastAsia" w:hAnsiTheme="minorHAnsi" w:cstheme="minorBidi"/>
          <w:noProof/>
          <w:snapToGrid/>
          <w:sz w:val="22"/>
          <w:szCs w:val="22"/>
        </w:rPr>
      </w:pPr>
      <w:r>
        <w:rPr>
          <w:noProof/>
        </w:rPr>
        <w:t>11.2.</w:t>
      </w:r>
      <w:r w:rsidRPr="003E0CFB">
        <w:rPr>
          <w:rFonts w:asciiTheme="minorHAnsi" w:eastAsiaTheme="minorEastAsia" w:hAnsiTheme="minorHAnsi" w:cstheme="minorBidi"/>
          <w:noProof/>
          <w:snapToGrid/>
          <w:sz w:val="22"/>
          <w:szCs w:val="22"/>
        </w:rPr>
        <w:tab/>
      </w:r>
      <w:r>
        <w:rPr>
          <w:noProof/>
        </w:rPr>
        <w:t>Return Flow</w:t>
      </w:r>
      <w:r>
        <w:rPr>
          <w:noProof/>
        </w:rPr>
        <w:tab/>
      </w:r>
      <w:r w:rsidR="00D81A9E">
        <w:rPr>
          <w:noProof/>
        </w:rPr>
        <w:fldChar w:fldCharType="begin"/>
      </w:r>
      <w:r>
        <w:rPr>
          <w:noProof/>
        </w:rPr>
        <w:instrText xml:space="preserve"> PAGEREF _Toc337676627 \h </w:instrText>
      </w:r>
      <w:r w:rsidR="00D81A9E">
        <w:rPr>
          <w:noProof/>
        </w:rPr>
      </w:r>
      <w:r w:rsidR="00D81A9E">
        <w:rPr>
          <w:noProof/>
        </w:rPr>
        <w:fldChar w:fldCharType="separate"/>
      </w:r>
      <w:r>
        <w:rPr>
          <w:noProof/>
        </w:rPr>
        <w:t>23</w:t>
      </w:r>
      <w:r w:rsidR="00D81A9E">
        <w:rPr>
          <w:noProof/>
        </w:rPr>
        <w:fldChar w:fldCharType="end"/>
      </w:r>
    </w:p>
    <w:p w:rsidR="003E0CFB" w:rsidRPr="003E0CFB" w:rsidRDefault="003E0CFB">
      <w:pPr>
        <w:pStyle w:val="TOC1"/>
        <w:rPr>
          <w:rFonts w:asciiTheme="minorHAnsi" w:eastAsiaTheme="minorEastAsia" w:hAnsiTheme="minorHAnsi" w:cstheme="minorBidi"/>
          <w:sz w:val="22"/>
          <w:szCs w:val="22"/>
        </w:rPr>
      </w:pPr>
      <w:r>
        <w:t>12.</w:t>
      </w:r>
      <w:r w:rsidRPr="003E0CFB">
        <w:rPr>
          <w:rFonts w:asciiTheme="minorHAnsi" w:eastAsiaTheme="minorEastAsia" w:hAnsiTheme="minorHAnsi" w:cstheme="minorBidi"/>
          <w:sz w:val="22"/>
          <w:szCs w:val="22"/>
        </w:rPr>
        <w:tab/>
      </w:r>
      <w:r>
        <w:t>Monitoring and Notification Special Requirements</w:t>
      </w:r>
      <w:r>
        <w:tab/>
      </w:r>
      <w:r w:rsidR="00D81A9E">
        <w:fldChar w:fldCharType="begin"/>
      </w:r>
      <w:r>
        <w:instrText xml:space="preserve"> PAGEREF _Toc337676628 \h </w:instrText>
      </w:r>
      <w:r w:rsidR="00D81A9E">
        <w:fldChar w:fldCharType="separate"/>
      </w:r>
      <w:r>
        <w:t>23</w:t>
      </w:r>
      <w:r w:rsidR="00D81A9E">
        <w:fldChar w:fldCharType="end"/>
      </w:r>
    </w:p>
    <w:p w:rsidR="003E0CFB" w:rsidRPr="003E0CFB" w:rsidRDefault="003E0CFB">
      <w:pPr>
        <w:pStyle w:val="TOC1"/>
        <w:rPr>
          <w:rFonts w:asciiTheme="minorHAnsi" w:eastAsiaTheme="minorEastAsia" w:hAnsiTheme="minorHAnsi" w:cstheme="minorBidi"/>
          <w:sz w:val="22"/>
          <w:szCs w:val="22"/>
        </w:rPr>
      </w:pPr>
      <w:r>
        <w:t>13.</w:t>
      </w:r>
      <w:r w:rsidRPr="003E0CFB">
        <w:rPr>
          <w:rFonts w:asciiTheme="minorHAnsi" w:eastAsiaTheme="minorEastAsia" w:hAnsiTheme="minorHAnsi" w:cstheme="minorBidi"/>
          <w:sz w:val="22"/>
          <w:szCs w:val="22"/>
        </w:rPr>
        <w:tab/>
      </w:r>
      <w:r>
        <w:t>Deviation of target Architecture</w:t>
      </w:r>
      <w:r>
        <w:tab/>
      </w:r>
      <w:r w:rsidR="00D81A9E">
        <w:fldChar w:fldCharType="begin"/>
      </w:r>
      <w:r>
        <w:instrText xml:space="preserve"> PAGEREF _Toc337676629 \h </w:instrText>
      </w:r>
      <w:r w:rsidR="00D81A9E">
        <w:fldChar w:fldCharType="separate"/>
      </w:r>
      <w:r>
        <w:t>24</w:t>
      </w:r>
      <w:r w:rsidR="00D81A9E">
        <w:fldChar w:fldCharType="end"/>
      </w:r>
    </w:p>
    <w:p w:rsidR="003E0CFB" w:rsidRPr="003E0CFB" w:rsidRDefault="003E0CFB">
      <w:pPr>
        <w:pStyle w:val="TOC1"/>
        <w:rPr>
          <w:rFonts w:asciiTheme="minorHAnsi" w:eastAsiaTheme="minorEastAsia" w:hAnsiTheme="minorHAnsi" w:cstheme="minorBidi"/>
          <w:sz w:val="22"/>
          <w:szCs w:val="22"/>
        </w:rPr>
      </w:pPr>
      <w:r>
        <w:t>14.</w:t>
      </w:r>
      <w:r w:rsidRPr="003E0CFB">
        <w:rPr>
          <w:rFonts w:asciiTheme="minorHAnsi" w:eastAsiaTheme="minorEastAsia" w:hAnsiTheme="minorHAnsi" w:cstheme="minorBidi"/>
          <w:sz w:val="22"/>
          <w:szCs w:val="22"/>
        </w:rPr>
        <w:tab/>
      </w:r>
      <w:r>
        <w:t>Issues</w:t>
      </w:r>
      <w:r>
        <w:tab/>
      </w:r>
      <w:r w:rsidR="00D81A9E">
        <w:fldChar w:fldCharType="begin"/>
      </w:r>
      <w:r>
        <w:instrText xml:space="preserve"> PAGEREF _Toc337676630 \h </w:instrText>
      </w:r>
      <w:r w:rsidR="00D81A9E">
        <w:fldChar w:fldCharType="separate"/>
      </w:r>
      <w:r>
        <w:t>24</w:t>
      </w:r>
      <w:r w:rsidR="00D81A9E">
        <w:fldChar w:fldCharType="end"/>
      </w:r>
    </w:p>
    <w:p w:rsidR="00D50B0E" w:rsidRPr="00DF2048" w:rsidRDefault="00D81A9E">
      <w:pPr>
        <w:pStyle w:val="Title"/>
        <w:rPr>
          <w:lang w:val="pt-BR"/>
        </w:rPr>
      </w:pPr>
      <w:r w:rsidRPr="003842F0">
        <w:rPr>
          <w:rFonts w:cs="Arial"/>
          <w:noProof/>
          <w:snapToGrid/>
          <w:sz w:val="24"/>
          <w:szCs w:val="24"/>
        </w:rPr>
        <w:fldChar w:fldCharType="end"/>
      </w:r>
      <w:r w:rsidR="00D50B0E" w:rsidRPr="00CA0BD8">
        <w:rPr>
          <w:lang w:val="pt-BR"/>
        </w:rPr>
        <w:br w:type="page"/>
      </w:r>
      <w:bookmarkStart w:id="1" w:name="_Toc425054503"/>
      <w:bookmarkStart w:id="2" w:name="_Toc423410237"/>
      <w:r w:rsidR="002A5B87" w:rsidRPr="00DF2048">
        <w:rPr>
          <w:lang w:val="pt-BR"/>
        </w:rPr>
        <w:lastRenderedPageBreak/>
        <w:t xml:space="preserve">Integration </w:t>
      </w:r>
      <w:bookmarkEnd w:id="1"/>
      <w:bookmarkEnd w:id="2"/>
      <w:r w:rsidR="00735C77" w:rsidRPr="00735C77">
        <w:rPr>
          <w:lang w:val="pt-BR"/>
        </w:rPr>
        <w:t>Envio Solicitação Processamento Bilhetes Talonário</w:t>
      </w:r>
    </w:p>
    <w:p w:rsidR="00D50B0E" w:rsidRPr="00DF2048" w:rsidRDefault="00D50B0E" w:rsidP="00943343">
      <w:pPr>
        <w:pStyle w:val="InfoBlue"/>
        <w:rPr>
          <w:lang w:val="pt-BR"/>
        </w:rPr>
      </w:pPr>
    </w:p>
    <w:p w:rsidR="00832BF6" w:rsidRPr="00DF2048" w:rsidRDefault="00832BF6" w:rsidP="00ED2BC6">
      <w:pPr>
        <w:pStyle w:val="BodyText"/>
        <w:ind w:left="0"/>
        <w:rPr>
          <w:lang w:val="pt-BR"/>
        </w:rPr>
      </w:pPr>
    </w:p>
    <w:p w:rsidR="00C62543" w:rsidRPr="003842F0" w:rsidRDefault="00C62543" w:rsidP="00C62543">
      <w:pPr>
        <w:pStyle w:val="Heading1"/>
        <w:numPr>
          <w:ilvl w:val="0"/>
          <w:numId w:val="2"/>
        </w:numPr>
        <w:rPr>
          <w:sz w:val="24"/>
        </w:rPr>
      </w:pPr>
      <w:bookmarkStart w:id="3" w:name="_Toc319584863"/>
      <w:bookmarkStart w:id="4" w:name="_Toc337676607"/>
      <w:r w:rsidRPr="003842F0">
        <w:rPr>
          <w:sz w:val="24"/>
        </w:rPr>
        <w:t>I</w:t>
      </w:r>
      <w:bookmarkEnd w:id="3"/>
      <w:r w:rsidR="00B23F95" w:rsidRPr="003842F0">
        <w:rPr>
          <w:sz w:val="24"/>
        </w:rPr>
        <w:t>ntroduction</w:t>
      </w:r>
      <w:bookmarkEnd w:id="4"/>
    </w:p>
    <w:p w:rsidR="00C62543" w:rsidRPr="003842F0" w:rsidRDefault="00B23F95" w:rsidP="00943343">
      <w:pPr>
        <w:pStyle w:val="InfoBlue"/>
      </w:pPr>
      <w:r w:rsidRPr="003842F0">
        <w:t>This document aims to present the information and definitions about the development of the integration process to</w:t>
      </w:r>
      <w:r w:rsidR="00FD76B8" w:rsidRPr="003842F0">
        <w:t xml:space="preserve"> </w:t>
      </w:r>
      <w:r w:rsidR="006A5F5E">
        <w:t>s</w:t>
      </w:r>
      <w:r w:rsidR="006A5F5E" w:rsidRPr="006A5F5E">
        <w:t xml:space="preserve">end </w:t>
      </w:r>
      <w:r w:rsidR="006A5F5E">
        <w:t>p</w:t>
      </w:r>
      <w:r w:rsidR="006A5F5E" w:rsidRPr="006A5F5E">
        <w:t>rocess</w:t>
      </w:r>
      <w:r w:rsidR="000B24AE">
        <w:t xml:space="preserve"> request </w:t>
      </w:r>
      <w:r w:rsidR="006A5F5E" w:rsidRPr="006A5F5E">
        <w:t xml:space="preserve">checkbook </w:t>
      </w:r>
      <w:r w:rsidR="006A5F5E">
        <w:t>t</w:t>
      </w:r>
      <w:r w:rsidR="006A5F5E" w:rsidRPr="006A5F5E">
        <w:t xml:space="preserve">ickets </w:t>
      </w:r>
      <w:r w:rsidR="00DF2048">
        <w:t>to TCFL</w:t>
      </w:r>
      <w:r w:rsidRPr="003842F0">
        <w:t>.</w:t>
      </w:r>
      <w:r w:rsidR="00FF2000" w:rsidRPr="003842F0">
        <w:t xml:space="preserve"> It a</w:t>
      </w:r>
      <w:r w:rsidRPr="003842F0">
        <w:t>lso describes the interface’s data structures and technology used</w:t>
      </w:r>
      <w:r w:rsidR="008763BB" w:rsidRPr="003842F0">
        <w:t xml:space="preserve"> in the development of components.</w:t>
      </w:r>
    </w:p>
    <w:p w:rsidR="008763BB" w:rsidRPr="003842F0" w:rsidRDefault="008763BB" w:rsidP="008763BB">
      <w:pPr>
        <w:pStyle w:val="BodyText"/>
        <w:ind w:left="0"/>
      </w:pPr>
      <w:r w:rsidRPr="003842F0">
        <w:rPr>
          <w:rFonts w:ascii="Arial" w:hAnsi="Arial" w:cs="Arial"/>
        </w:rPr>
        <w:t xml:space="preserve">The information in this document </w:t>
      </w:r>
      <w:proofErr w:type="gramStart"/>
      <w:r w:rsidRPr="003842F0">
        <w:rPr>
          <w:rFonts w:ascii="Arial" w:hAnsi="Arial" w:cs="Arial"/>
        </w:rPr>
        <w:t>are</w:t>
      </w:r>
      <w:proofErr w:type="gramEnd"/>
      <w:r w:rsidRPr="003842F0">
        <w:rPr>
          <w:rFonts w:ascii="Arial" w:hAnsi="Arial" w:cs="Arial"/>
        </w:rPr>
        <w:t xml:space="preserve"> used as reference for development teams to elaborate and align their technical understanding of the macro architecture established for the integration process.</w:t>
      </w:r>
    </w:p>
    <w:p w:rsidR="00C62543" w:rsidRPr="003842F0" w:rsidRDefault="00C62543" w:rsidP="00C62543">
      <w:pPr>
        <w:pStyle w:val="BodyText"/>
        <w:ind w:left="0"/>
        <w:jc w:val="both"/>
        <w:rPr>
          <w:rFonts w:ascii="Arial" w:hAnsi="Arial" w:cs="Arial"/>
          <w:color w:val="0000FF"/>
        </w:rPr>
      </w:pPr>
    </w:p>
    <w:p w:rsidR="004A7976" w:rsidRDefault="004A7976" w:rsidP="004A7976">
      <w:pPr>
        <w:pStyle w:val="Heading1"/>
        <w:numPr>
          <w:ilvl w:val="0"/>
          <w:numId w:val="2"/>
        </w:numPr>
        <w:rPr>
          <w:sz w:val="24"/>
        </w:rPr>
      </w:pPr>
      <w:bookmarkStart w:id="5" w:name="_Toc337676608"/>
      <w:r w:rsidRPr="00055CC0">
        <w:rPr>
          <w:sz w:val="24"/>
        </w:rPr>
        <w:t>Definitions, acronyms and abbreviations</w:t>
      </w:r>
      <w:bookmarkEnd w:id="5"/>
    </w:p>
    <w:p w:rsidR="00DF2048" w:rsidRPr="00DF2048" w:rsidRDefault="00DF2048" w:rsidP="00DF2048"/>
    <w:p w:rsidR="00DF2048" w:rsidRPr="00DF2048" w:rsidRDefault="00DF2048" w:rsidP="00DF2048">
      <w:pPr>
        <w:pStyle w:val="BodyText"/>
        <w:ind w:left="0"/>
        <w:rPr>
          <w:rFonts w:ascii="Arial" w:hAnsi="Arial" w:cs="Arial"/>
        </w:rPr>
      </w:pPr>
      <w:r w:rsidRPr="00DF2048">
        <w:rPr>
          <w:rFonts w:ascii="Arial" w:hAnsi="Arial" w:cs="Arial"/>
          <w:b/>
        </w:rPr>
        <w:t xml:space="preserve">SGP Web </w:t>
      </w:r>
      <w:r w:rsidRPr="00DF2048">
        <w:rPr>
          <w:rFonts w:ascii="Arial" w:hAnsi="Arial" w:cs="Arial"/>
        </w:rPr>
        <w:t>– Ticket Management</w:t>
      </w:r>
      <w:r>
        <w:rPr>
          <w:rFonts w:ascii="Arial" w:hAnsi="Arial" w:cs="Arial"/>
        </w:rPr>
        <w:t xml:space="preserve"> </w:t>
      </w:r>
      <w:r w:rsidRPr="00DF2048">
        <w:rPr>
          <w:rFonts w:ascii="Arial" w:hAnsi="Arial" w:cs="Arial"/>
        </w:rPr>
        <w:t>System</w:t>
      </w:r>
    </w:p>
    <w:p w:rsidR="00DF2048" w:rsidRPr="00735C77" w:rsidRDefault="00DF2048" w:rsidP="00DF2048">
      <w:pPr>
        <w:pStyle w:val="BodyText"/>
        <w:ind w:left="0"/>
        <w:rPr>
          <w:rFonts w:ascii="Arial" w:hAnsi="Arial" w:cs="Arial"/>
        </w:rPr>
      </w:pPr>
      <w:r w:rsidRPr="00735C77">
        <w:rPr>
          <w:rFonts w:ascii="Arial" w:hAnsi="Arial" w:cs="Arial"/>
          <w:b/>
        </w:rPr>
        <w:t>TCFL</w:t>
      </w:r>
      <w:r w:rsidRPr="00735C77">
        <w:rPr>
          <w:rFonts w:ascii="Arial" w:hAnsi="Arial" w:cs="Arial"/>
        </w:rPr>
        <w:t xml:space="preserve"> – </w:t>
      </w:r>
      <w:proofErr w:type="spellStart"/>
      <w:r w:rsidRPr="00735C77">
        <w:rPr>
          <w:rFonts w:ascii="Arial" w:hAnsi="Arial" w:cs="Arial"/>
        </w:rPr>
        <w:t>Tratement</w:t>
      </w:r>
      <w:proofErr w:type="spellEnd"/>
      <w:r w:rsidRPr="00735C77">
        <w:rPr>
          <w:rFonts w:ascii="Arial" w:hAnsi="Arial" w:cs="Arial"/>
        </w:rPr>
        <w:t xml:space="preserve"> </w:t>
      </w:r>
      <w:proofErr w:type="spellStart"/>
      <w:r w:rsidRPr="00735C77">
        <w:rPr>
          <w:rFonts w:ascii="Arial" w:hAnsi="Arial" w:cs="Arial"/>
        </w:rPr>
        <w:t>Comercial</w:t>
      </w:r>
      <w:proofErr w:type="spellEnd"/>
      <w:r w:rsidRPr="00735C77">
        <w:rPr>
          <w:rFonts w:ascii="Arial" w:hAnsi="Arial" w:cs="Arial"/>
        </w:rPr>
        <w:t xml:space="preserve"> Logistic billing  </w:t>
      </w:r>
    </w:p>
    <w:p w:rsidR="00AB6EC5" w:rsidRDefault="00AB6EC5" w:rsidP="00AB6EC5">
      <w:pPr>
        <w:pStyle w:val="BodyText"/>
        <w:ind w:left="0"/>
        <w:rPr>
          <w:rFonts w:ascii="Tahoma" w:hAnsi="Tahoma" w:cs="Tahoma"/>
          <w:snapToGrid/>
          <w:sz w:val="18"/>
          <w:szCs w:val="18"/>
          <w:lang w:eastAsia="en-US"/>
        </w:rPr>
      </w:pPr>
      <w:r w:rsidRPr="003842F0">
        <w:rPr>
          <w:rFonts w:ascii="Tahoma" w:hAnsi="Tahoma" w:cs="Tahoma"/>
          <w:b/>
          <w:snapToGrid/>
          <w:sz w:val="18"/>
          <w:szCs w:val="18"/>
          <w:lang w:eastAsia="en-US"/>
        </w:rPr>
        <w:t>TIBCO BW</w:t>
      </w:r>
      <w:r w:rsidRPr="003842F0">
        <w:rPr>
          <w:rFonts w:ascii="Tahoma" w:hAnsi="Tahoma" w:cs="Tahoma"/>
          <w:snapToGrid/>
          <w:sz w:val="18"/>
          <w:szCs w:val="18"/>
          <w:lang w:eastAsia="en-US"/>
        </w:rPr>
        <w:t xml:space="preserve"> – </w:t>
      </w:r>
      <w:r w:rsidR="0095446E">
        <w:rPr>
          <w:rFonts w:ascii="Tahoma" w:hAnsi="Tahoma" w:cs="Tahoma"/>
          <w:snapToGrid/>
          <w:sz w:val="18"/>
          <w:szCs w:val="18"/>
          <w:lang w:eastAsia="en-US"/>
        </w:rPr>
        <w:t>L</w:t>
      </w:r>
      <w:r w:rsidR="008123BD" w:rsidRPr="003842F0">
        <w:rPr>
          <w:rFonts w:ascii="Tahoma" w:hAnsi="Tahoma" w:cs="Tahoma"/>
          <w:snapToGrid/>
          <w:sz w:val="18"/>
          <w:szCs w:val="18"/>
          <w:lang w:eastAsia="en-US"/>
        </w:rPr>
        <w:t>ayer</w:t>
      </w:r>
      <w:r w:rsidR="0095446E">
        <w:rPr>
          <w:rFonts w:ascii="Tahoma" w:hAnsi="Tahoma" w:cs="Tahoma"/>
          <w:snapToGrid/>
          <w:sz w:val="18"/>
          <w:szCs w:val="18"/>
          <w:lang w:eastAsia="en-US"/>
        </w:rPr>
        <w:t xml:space="preserve"> communication between two systems</w:t>
      </w:r>
      <w:r w:rsidR="008123BD" w:rsidRPr="003842F0">
        <w:rPr>
          <w:rFonts w:ascii="Tahoma" w:hAnsi="Tahoma" w:cs="Tahoma"/>
          <w:snapToGrid/>
          <w:sz w:val="18"/>
          <w:szCs w:val="18"/>
          <w:lang w:eastAsia="en-US"/>
        </w:rPr>
        <w:t>.</w:t>
      </w:r>
    </w:p>
    <w:p w:rsidR="00DF2048" w:rsidRPr="00DF2048" w:rsidRDefault="00DF2048" w:rsidP="00AB6EC5">
      <w:pPr>
        <w:pStyle w:val="BodyText"/>
        <w:ind w:left="0"/>
        <w:rPr>
          <w:rFonts w:ascii="Tahoma" w:hAnsi="Tahoma" w:cs="Tahoma"/>
          <w:snapToGrid/>
          <w:sz w:val="18"/>
          <w:szCs w:val="18"/>
          <w:lang w:eastAsia="en-US"/>
        </w:rPr>
      </w:pPr>
      <w:r>
        <w:rPr>
          <w:rFonts w:ascii="Tahoma" w:hAnsi="Tahoma" w:cs="Tahoma"/>
          <w:b/>
          <w:snapToGrid/>
          <w:sz w:val="18"/>
          <w:szCs w:val="18"/>
          <w:lang w:eastAsia="en-US"/>
        </w:rPr>
        <w:t>EHL –</w:t>
      </w:r>
      <w:r>
        <w:rPr>
          <w:rFonts w:ascii="Tahoma" w:hAnsi="Tahoma" w:cs="Tahoma"/>
          <w:snapToGrid/>
          <w:sz w:val="18"/>
          <w:szCs w:val="18"/>
          <w:lang w:eastAsia="en-US"/>
        </w:rPr>
        <w:t xml:space="preserve"> Vale’s Error Handling and Logging mechanism</w:t>
      </w:r>
    </w:p>
    <w:p w:rsidR="00FF2000" w:rsidRPr="003842F0" w:rsidRDefault="00FF2000" w:rsidP="008F7DE3">
      <w:pPr>
        <w:pStyle w:val="BodyText"/>
        <w:ind w:left="0"/>
        <w:rPr>
          <w:rFonts w:ascii="Tahoma" w:hAnsi="Tahoma" w:cs="Tahoma"/>
          <w:snapToGrid/>
          <w:sz w:val="18"/>
          <w:szCs w:val="18"/>
          <w:lang w:eastAsia="en-US"/>
        </w:rPr>
      </w:pPr>
    </w:p>
    <w:p w:rsidR="00C62543" w:rsidRPr="003842F0" w:rsidRDefault="00FF2000" w:rsidP="00C62543">
      <w:pPr>
        <w:pStyle w:val="Heading1"/>
        <w:numPr>
          <w:ilvl w:val="0"/>
          <w:numId w:val="2"/>
        </w:numPr>
        <w:rPr>
          <w:sz w:val="24"/>
        </w:rPr>
      </w:pPr>
      <w:bookmarkStart w:id="6" w:name="_Toc319584865"/>
      <w:bookmarkStart w:id="7" w:name="_Toc337676609"/>
      <w:r w:rsidRPr="003842F0">
        <w:rPr>
          <w:sz w:val="24"/>
        </w:rPr>
        <w:t>References</w:t>
      </w:r>
      <w:bookmarkEnd w:id="6"/>
      <w:bookmarkEnd w:id="7"/>
    </w:p>
    <w:p w:rsidR="00503FC7" w:rsidRDefault="00EC3F5A" w:rsidP="008F7DE3">
      <w:pPr>
        <w:pStyle w:val="BodyText"/>
        <w:ind w:left="0"/>
        <w:rPr>
          <w:rFonts w:ascii="Tahoma" w:hAnsi="Tahoma" w:cs="Tahoma"/>
          <w:snapToGrid/>
          <w:sz w:val="18"/>
          <w:szCs w:val="18"/>
          <w:lang w:val="pt-BR" w:eastAsia="en-US"/>
        </w:rPr>
      </w:pPr>
      <w:r w:rsidRPr="00EC3F5A">
        <w:rPr>
          <w:rFonts w:ascii="Tahoma" w:hAnsi="Tahoma" w:cs="Tahoma"/>
          <w:snapToGrid/>
          <w:sz w:val="18"/>
          <w:szCs w:val="18"/>
          <w:lang w:val="pt-BR" w:eastAsia="en-US"/>
        </w:rPr>
        <w:t>ICC010 - Integração Bilh</w:t>
      </w:r>
      <w:r>
        <w:rPr>
          <w:rFonts w:ascii="Tahoma" w:hAnsi="Tahoma" w:cs="Tahoma"/>
          <w:snapToGrid/>
          <w:sz w:val="18"/>
          <w:szCs w:val="18"/>
          <w:lang w:val="pt-BR" w:eastAsia="en-US"/>
        </w:rPr>
        <w:t>etes Talonário SGPWEB x TCFL</w:t>
      </w:r>
    </w:p>
    <w:p w:rsidR="00EC3F5A" w:rsidRPr="000B4A67" w:rsidRDefault="00EC3F5A" w:rsidP="008F7DE3">
      <w:pPr>
        <w:pStyle w:val="BodyText"/>
        <w:ind w:left="0"/>
        <w:rPr>
          <w:rFonts w:ascii="Tahoma" w:hAnsi="Tahoma" w:cs="Tahoma"/>
          <w:snapToGrid/>
          <w:sz w:val="18"/>
          <w:szCs w:val="18"/>
          <w:lang w:val="pt-BR" w:eastAsia="en-US"/>
        </w:rPr>
      </w:pPr>
    </w:p>
    <w:p w:rsidR="008F7DE3" w:rsidRPr="00503FC7" w:rsidRDefault="00FF2000" w:rsidP="00503FC7">
      <w:pPr>
        <w:pStyle w:val="Heading1"/>
        <w:numPr>
          <w:ilvl w:val="0"/>
          <w:numId w:val="39"/>
        </w:numPr>
        <w:rPr>
          <w:rFonts w:cs="Arial"/>
          <w:sz w:val="24"/>
        </w:rPr>
      </w:pPr>
      <w:bookmarkStart w:id="8" w:name="_Toc311096690"/>
      <w:bookmarkStart w:id="9" w:name="_Toc337676610"/>
      <w:r w:rsidRPr="003842F0">
        <w:rPr>
          <w:rFonts w:cs="Arial"/>
          <w:sz w:val="24"/>
        </w:rPr>
        <w:t>Scope and assumptions</w:t>
      </w:r>
      <w:bookmarkEnd w:id="8"/>
      <w:bookmarkEnd w:id="9"/>
    </w:p>
    <w:p w:rsidR="00FF2000" w:rsidRDefault="00FB571C" w:rsidP="008763BB">
      <w:pPr>
        <w:pStyle w:val="BodyText"/>
        <w:ind w:left="0"/>
        <w:jc w:val="both"/>
        <w:rPr>
          <w:rFonts w:ascii="Arial" w:hAnsi="Arial" w:cs="Arial"/>
        </w:rPr>
      </w:pPr>
      <w:r w:rsidRPr="003842F0">
        <w:rPr>
          <w:rFonts w:ascii="Arial" w:hAnsi="Arial" w:cs="Arial"/>
        </w:rPr>
        <w:t>T</w:t>
      </w:r>
      <w:r w:rsidR="00FF2000" w:rsidRPr="003842F0">
        <w:rPr>
          <w:rFonts w:ascii="Arial" w:hAnsi="Arial" w:cs="Arial"/>
        </w:rPr>
        <w:t>his integration will not define or manage any business rules.</w:t>
      </w:r>
      <w:r w:rsidR="008763BB" w:rsidRPr="003842F0">
        <w:rPr>
          <w:rFonts w:ascii="Arial" w:hAnsi="Arial" w:cs="Arial"/>
        </w:rPr>
        <w:t xml:space="preserve"> </w:t>
      </w:r>
      <w:r w:rsidR="00FF2000" w:rsidRPr="003842F0">
        <w:rPr>
          <w:rFonts w:ascii="Arial" w:hAnsi="Arial" w:cs="Arial"/>
        </w:rPr>
        <w:t xml:space="preserve">The main flow of this integration is </w:t>
      </w:r>
      <w:r w:rsidR="00132418">
        <w:rPr>
          <w:rFonts w:ascii="Arial" w:hAnsi="Arial" w:cs="Arial"/>
        </w:rPr>
        <w:t>s</w:t>
      </w:r>
      <w:r w:rsidRPr="003842F0">
        <w:rPr>
          <w:rFonts w:ascii="Arial" w:hAnsi="Arial" w:cs="Arial"/>
        </w:rPr>
        <w:t>ynchronous</w:t>
      </w:r>
      <w:r w:rsidR="008763BB" w:rsidRPr="003842F0">
        <w:rPr>
          <w:rFonts w:ascii="Arial" w:hAnsi="Arial" w:cs="Arial"/>
        </w:rPr>
        <w:t xml:space="preserve">. </w:t>
      </w:r>
      <w:r w:rsidR="00FF2000" w:rsidRPr="003842F0">
        <w:rPr>
          <w:rFonts w:ascii="Arial" w:hAnsi="Arial" w:cs="Arial"/>
        </w:rPr>
        <w:t>The interface must work for all companies in Vale’s group.</w:t>
      </w:r>
    </w:p>
    <w:p w:rsidR="00FB571C" w:rsidRPr="003842F0" w:rsidRDefault="003842F0" w:rsidP="00FB571C">
      <w:pPr>
        <w:pStyle w:val="BodyText"/>
        <w:ind w:left="0"/>
        <w:rPr>
          <w:rFonts w:ascii="Arial" w:hAnsi="Arial" w:cs="Arial"/>
        </w:rPr>
      </w:pPr>
      <w:r w:rsidRPr="003842F0">
        <w:rPr>
          <w:rFonts w:ascii="Arial" w:hAnsi="Arial" w:cs="Arial"/>
        </w:rPr>
        <w:t>T</w:t>
      </w:r>
      <w:r w:rsidR="00FB571C" w:rsidRPr="003842F0">
        <w:rPr>
          <w:rFonts w:ascii="Arial" w:hAnsi="Arial" w:cs="Arial"/>
        </w:rPr>
        <w:t>IBCO BW platform will be used for orchestration of the integration process, through the EAI concept. The rules for reporting and monitoring (operational SLA) will be controlled by this platform, according to the functional requirements specified.</w:t>
      </w:r>
    </w:p>
    <w:p w:rsidR="00FB571C" w:rsidRPr="003842F0" w:rsidRDefault="00FB571C" w:rsidP="00FB571C">
      <w:pPr>
        <w:pStyle w:val="BodyText"/>
        <w:ind w:left="0"/>
        <w:rPr>
          <w:rFonts w:ascii="Arial" w:hAnsi="Arial" w:cs="Arial"/>
        </w:rPr>
      </w:pPr>
      <w:r w:rsidRPr="003842F0">
        <w:rPr>
          <w:rFonts w:ascii="Arial" w:hAnsi="Arial" w:cs="Arial"/>
        </w:rPr>
        <w:t>The XML messages generated internally by TIBCO BW must adhere to VALE model of the schemas (</w:t>
      </w:r>
      <w:proofErr w:type="spellStart"/>
      <w:r w:rsidRPr="003842F0">
        <w:rPr>
          <w:rFonts w:ascii="Arial" w:hAnsi="Arial" w:cs="Arial"/>
        </w:rPr>
        <w:t>VALESchema</w:t>
      </w:r>
      <w:proofErr w:type="spellEnd"/>
      <w:r w:rsidRPr="003842F0">
        <w:rPr>
          <w:rFonts w:ascii="Arial" w:hAnsi="Arial" w:cs="Arial"/>
        </w:rPr>
        <w:t>) that is presen</w:t>
      </w:r>
      <w:r w:rsidR="00FD7225">
        <w:rPr>
          <w:rFonts w:ascii="Arial" w:hAnsi="Arial" w:cs="Arial"/>
        </w:rPr>
        <w:t xml:space="preserve">ted in section “7. </w:t>
      </w:r>
      <w:proofErr w:type="gramStart"/>
      <w:r w:rsidR="00FD7225">
        <w:rPr>
          <w:rFonts w:ascii="Arial" w:hAnsi="Arial" w:cs="Arial"/>
        </w:rPr>
        <w:t>Logical View”</w:t>
      </w:r>
      <w:r w:rsidRPr="003842F0">
        <w:rPr>
          <w:rFonts w:ascii="Arial" w:hAnsi="Arial" w:cs="Arial"/>
        </w:rPr>
        <w:t>.</w:t>
      </w:r>
      <w:proofErr w:type="gramEnd"/>
      <w:r w:rsidRPr="003842F0">
        <w:rPr>
          <w:rFonts w:ascii="Arial" w:hAnsi="Arial" w:cs="Arial"/>
        </w:rPr>
        <w:t xml:space="preserve"> Any change in its structure should be previously discussed with all participants involved in drafting this document.</w:t>
      </w:r>
    </w:p>
    <w:p w:rsidR="00FB571C" w:rsidRPr="003842F0" w:rsidRDefault="00FB571C" w:rsidP="00FB571C">
      <w:pPr>
        <w:pStyle w:val="BodyText"/>
        <w:ind w:left="0"/>
        <w:rPr>
          <w:rFonts w:ascii="Arial" w:hAnsi="Arial" w:cs="Arial"/>
        </w:rPr>
      </w:pPr>
      <w:r w:rsidRPr="003842F0">
        <w:rPr>
          <w:rFonts w:ascii="Arial" w:hAnsi="Arial" w:cs="Arial"/>
        </w:rPr>
        <w:t>The architecture considered is the one presented in the architecture document (reference [2] and [3]).</w:t>
      </w:r>
    </w:p>
    <w:p w:rsidR="00FB571C" w:rsidRPr="003842F0" w:rsidRDefault="00FB571C" w:rsidP="00FB571C">
      <w:pPr>
        <w:pStyle w:val="BodyText"/>
        <w:ind w:left="0"/>
        <w:jc w:val="both"/>
        <w:rPr>
          <w:rFonts w:ascii="Arial" w:hAnsi="Arial" w:cs="Arial"/>
          <w:b/>
        </w:rPr>
      </w:pPr>
      <w:r w:rsidRPr="003842F0">
        <w:rPr>
          <w:rFonts w:ascii="Arial" w:hAnsi="Arial" w:cs="Arial"/>
        </w:rPr>
        <w:t xml:space="preserve">The Error Handling and Logger (EHL) component will be responsible for evidence of success </w:t>
      </w:r>
      <w:r w:rsidR="00FD7225" w:rsidRPr="003842F0">
        <w:rPr>
          <w:rFonts w:ascii="Arial" w:hAnsi="Arial" w:cs="Arial"/>
        </w:rPr>
        <w:t>and notification</w:t>
      </w:r>
      <w:r w:rsidRPr="003842F0">
        <w:rPr>
          <w:rFonts w:ascii="Arial" w:hAnsi="Arial" w:cs="Arial"/>
        </w:rPr>
        <w:t xml:space="preserve"> in case of any errors occurred during the scope of this integration process.</w:t>
      </w:r>
    </w:p>
    <w:p w:rsidR="00C62543" w:rsidRDefault="00132418" w:rsidP="00C62543">
      <w:pPr>
        <w:pStyle w:val="BodyText"/>
        <w:ind w:left="0"/>
      </w:pPr>
      <w:r w:rsidRPr="00503FC7">
        <w:rPr>
          <w:b/>
        </w:rPr>
        <w:t>TIBCO BW</w:t>
      </w:r>
      <w:r>
        <w:t xml:space="preserve"> will provide a webservice to be consumed </w:t>
      </w:r>
      <w:r w:rsidR="00B56D47">
        <w:t xml:space="preserve">by </w:t>
      </w:r>
      <w:r w:rsidR="00DF2048">
        <w:rPr>
          <w:b/>
        </w:rPr>
        <w:t>SGP WEB</w:t>
      </w:r>
    </w:p>
    <w:p w:rsidR="00B56D47" w:rsidRPr="00DF2048" w:rsidRDefault="00DF2048" w:rsidP="00B56D47">
      <w:pPr>
        <w:pStyle w:val="BodyText"/>
        <w:ind w:left="0"/>
        <w:rPr>
          <w:b/>
        </w:rPr>
      </w:pPr>
      <w:r>
        <w:rPr>
          <w:b/>
        </w:rPr>
        <w:t xml:space="preserve">TIBCO BW </w:t>
      </w:r>
      <w:r>
        <w:t xml:space="preserve">will provide a JMS server to send the message to a queue to be consumed by </w:t>
      </w:r>
      <w:r>
        <w:rPr>
          <w:b/>
        </w:rPr>
        <w:t>TCFL</w:t>
      </w:r>
    </w:p>
    <w:p w:rsidR="00132418" w:rsidRPr="003842F0" w:rsidRDefault="00132418" w:rsidP="00C62543">
      <w:pPr>
        <w:pStyle w:val="BodyText"/>
        <w:ind w:left="0"/>
      </w:pPr>
    </w:p>
    <w:p w:rsidR="00C62543" w:rsidRPr="003842F0" w:rsidRDefault="00C62543" w:rsidP="00FF2000">
      <w:pPr>
        <w:pStyle w:val="Heading1"/>
        <w:rPr>
          <w:sz w:val="24"/>
        </w:rPr>
      </w:pPr>
    </w:p>
    <w:p w:rsidR="00FF2000" w:rsidRPr="003842F0" w:rsidRDefault="00FF2000" w:rsidP="00FF2000">
      <w:pPr>
        <w:pStyle w:val="Heading1"/>
        <w:numPr>
          <w:ilvl w:val="0"/>
          <w:numId w:val="39"/>
        </w:numPr>
        <w:rPr>
          <w:rFonts w:cs="Arial"/>
          <w:sz w:val="24"/>
        </w:rPr>
      </w:pPr>
      <w:bookmarkStart w:id="10" w:name="_Toc311096691"/>
      <w:bookmarkStart w:id="11" w:name="_Toc337676611"/>
      <w:r w:rsidRPr="003842F0">
        <w:rPr>
          <w:rFonts w:cs="Arial"/>
          <w:sz w:val="24"/>
        </w:rPr>
        <w:t>Responsibility of Participants</w:t>
      </w:r>
      <w:bookmarkEnd w:id="10"/>
      <w:bookmarkEnd w:id="11"/>
    </w:p>
    <w:p w:rsidR="00FF2000" w:rsidRPr="003842F0" w:rsidRDefault="00FF2000" w:rsidP="00FF2000">
      <w:pPr>
        <w:rPr>
          <w:rFonts w:ascii="Arial" w:hAnsi="Arial" w:cs="Arial"/>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1"/>
        <w:gridCol w:w="2479"/>
        <w:gridCol w:w="5399"/>
      </w:tblGrid>
      <w:tr w:rsidR="00FF2000" w:rsidRPr="003842F0" w:rsidTr="008853D5">
        <w:tc>
          <w:tcPr>
            <w:tcW w:w="840"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Role</w:t>
            </w:r>
          </w:p>
        </w:tc>
        <w:tc>
          <w:tcPr>
            <w:tcW w:w="1309"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Name</w:t>
            </w:r>
          </w:p>
        </w:tc>
        <w:tc>
          <w:tcPr>
            <w:tcW w:w="2851"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Responsibility</w:t>
            </w:r>
          </w:p>
        </w:tc>
      </w:tr>
      <w:tr w:rsidR="00FF2000" w:rsidRPr="00A752DB" w:rsidTr="008853D5">
        <w:trPr>
          <w:trHeight w:val="2335"/>
        </w:trPr>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Leader</w:t>
            </w:r>
          </w:p>
        </w:tc>
        <w:tc>
          <w:tcPr>
            <w:tcW w:w="1309" w:type="pct"/>
          </w:tcPr>
          <w:p w:rsidR="00FF2000" w:rsidRPr="003842F0" w:rsidRDefault="006D1A28" w:rsidP="008853D5">
            <w:pPr>
              <w:spacing w:before="40" w:after="60"/>
              <w:rPr>
                <w:rFonts w:ascii="Arial" w:hAnsi="Arial" w:cs="Arial"/>
              </w:rPr>
            </w:pPr>
            <w:r>
              <w:rPr>
                <w:rFonts w:ascii="Arial" w:hAnsi="Arial" w:cs="Arial"/>
              </w:rPr>
              <w:t>Fabio Daudt</w:t>
            </w: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the activities of the integration analyst</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Validate functional specifications for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creation of the Technical Analysis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planning of system and integrated tests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Promote the reuse of services and components</w:t>
            </w:r>
          </w:p>
          <w:p w:rsidR="00FF2000" w:rsidRPr="003842F0" w:rsidRDefault="00FF2000" w:rsidP="00FF2000">
            <w:pPr>
              <w:numPr>
                <w:ilvl w:val="0"/>
                <w:numId w:val="9"/>
              </w:numPr>
              <w:tabs>
                <w:tab w:val="clear" w:pos="720"/>
                <w:tab w:val="num" w:pos="160"/>
              </w:tabs>
              <w:spacing w:before="40" w:after="60"/>
              <w:ind w:left="175" w:hanging="180"/>
              <w:rPr>
                <w:rFonts w:ascii="Arial" w:hAnsi="Arial" w:cs="Arial"/>
              </w:rPr>
            </w:pPr>
            <w:r w:rsidRPr="003842F0">
              <w:rPr>
                <w:rFonts w:ascii="Arial" w:hAnsi="Arial" w:cs="Arial"/>
              </w:rPr>
              <w:t xml:space="preserve">Ensure adherence to standards and integration technologies into target architecture of VALE </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Innovation Project Leader</w:t>
            </w:r>
          </w:p>
        </w:tc>
        <w:tc>
          <w:tcPr>
            <w:tcW w:w="1309" w:type="pct"/>
          </w:tcPr>
          <w:p w:rsidR="00FF2000" w:rsidRPr="003842F0" w:rsidRDefault="00CA0BD8" w:rsidP="008853D5">
            <w:pPr>
              <w:spacing w:before="40" w:after="60"/>
              <w:rPr>
                <w:rFonts w:ascii="Arial" w:hAnsi="Arial" w:cs="Arial"/>
              </w:rPr>
            </w:pPr>
            <w:r>
              <w:rPr>
                <w:rFonts w:ascii="Arial" w:hAnsi="Arial" w:cs="Arial"/>
              </w:rPr>
              <w:t>Alessandra Correia</w:t>
            </w: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the activities of the system analyst responsible for the development of the interface components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preparation of the Functional Specification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Planning of system and integrated tests</w:t>
            </w:r>
          </w:p>
          <w:p w:rsidR="00FF2000" w:rsidRPr="003842F0" w:rsidRDefault="00FF2000" w:rsidP="008853D5">
            <w:pPr>
              <w:ind w:left="-5"/>
              <w:rPr>
                <w:rFonts w:ascii="Arial" w:hAnsi="Arial" w:cs="Arial"/>
              </w:rPr>
            </w:pP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Analyst(s)</w:t>
            </w:r>
          </w:p>
        </w:tc>
        <w:tc>
          <w:tcPr>
            <w:tcW w:w="1309" w:type="pct"/>
          </w:tcPr>
          <w:p w:rsidR="00FF2000" w:rsidRPr="003842F0" w:rsidRDefault="00EC3F5A" w:rsidP="008853D5">
            <w:pPr>
              <w:spacing w:before="40" w:after="60"/>
              <w:rPr>
                <w:rFonts w:ascii="Arial" w:hAnsi="Arial" w:cs="Arial"/>
              </w:rPr>
            </w:pPr>
            <w:r>
              <w:rPr>
                <w:rFonts w:ascii="Arial" w:hAnsi="Arial" w:cs="Arial"/>
              </w:rPr>
              <w:t>Raphael Amaral</w:t>
            </w:r>
          </w:p>
          <w:p w:rsidR="00FF2000" w:rsidRPr="003842F0" w:rsidRDefault="00FF2000" w:rsidP="008853D5">
            <w:pPr>
              <w:spacing w:before="40" w:after="60"/>
              <w:rPr>
                <w:rFonts w:ascii="Arial" w:hAnsi="Arial" w:cs="Arial"/>
              </w:rPr>
            </w:pP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Analysis document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Create the Technical Specification of the Middleware</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Implement Proof of Concepts of the integration technologies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execution of system and integrated tests</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System Analyst</w:t>
            </w:r>
          </w:p>
        </w:tc>
        <w:tc>
          <w:tcPr>
            <w:tcW w:w="1309" w:type="pct"/>
          </w:tcPr>
          <w:p w:rsidR="00FF2000" w:rsidRPr="000B4A67" w:rsidRDefault="00EC3F5A" w:rsidP="008853D5">
            <w:pPr>
              <w:spacing w:before="40" w:after="60"/>
              <w:rPr>
                <w:rFonts w:ascii="Arial" w:hAnsi="Arial" w:cs="Arial"/>
                <w:lang w:val="pt-BR"/>
              </w:rPr>
            </w:pPr>
            <w:r>
              <w:rPr>
                <w:rFonts w:ascii="Arial" w:hAnsi="Arial" w:cs="Arial"/>
                <w:lang w:val="pt-BR"/>
              </w:rPr>
              <w:t>TIBCO – Raphael Amara</w:t>
            </w:r>
            <w:r w:rsidR="00CA0BD8">
              <w:rPr>
                <w:rFonts w:ascii="Arial" w:hAnsi="Arial" w:cs="Arial"/>
                <w:lang w:val="pt-BR"/>
              </w:rPr>
              <w:t>l</w:t>
            </w:r>
          </w:p>
          <w:p w:rsidR="00FF2000" w:rsidRDefault="00DF2048" w:rsidP="00FF2000">
            <w:pPr>
              <w:spacing w:before="40" w:after="60"/>
              <w:rPr>
                <w:rFonts w:ascii="Arial" w:hAnsi="Arial" w:cs="Arial"/>
                <w:lang w:val="pt-BR"/>
              </w:rPr>
            </w:pPr>
            <w:r>
              <w:rPr>
                <w:rFonts w:ascii="Arial" w:hAnsi="Arial" w:cs="Arial"/>
                <w:lang w:val="pt-BR"/>
              </w:rPr>
              <w:t>SGP WEB</w:t>
            </w:r>
            <w:r w:rsidR="00FF2000" w:rsidRPr="000B4A67">
              <w:rPr>
                <w:rFonts w:ascii="Arial" w:hAnsi="Arial" w:cs="Arial"/>
                <w:lang w:val="pt-BR"/>
              </w:rPr>
              <w:t xml:space="preserve"> </w:t>
            </w:r>
            <w:r w:rsidR="00132418">
              <w:rPr>
                <w:rFonts w:ascii="Arial" w:hAnsi="Arial" w:cs="Arial"/>
                <w:lang w:val="pt-BR"/>
              </w:rPr>
              <w:t>–</w:t>
            </w:r>
            <w:r w:rsidR="00FF2000" w:rsidRPr="000B4A67">
              <w:rPr>
                <w:rFonts w:ascii="Arial" w:hAnsi="Arial" w:cs="Arial"/>
                <w:lang w:val="pt-BR"/>
              </w:rPr>
              <w:t xml:space="preserve"> </w:t>
            </w:r>
            <w:r w:rsidR="00132418">
              <w:rPr>
                <w:rFonts w:ascii="Arial" w:hAnsi="Arial" w:cs="Arial"/>
                <w:lang w:val="pt-BR"/>
              </w:rPr>
              <w:t>Mauro Leite</w:t>
            </w:r>
            <w:r w:rsidR="00CA0BD8">
              <w:rPr>
                <w:rFonts w:ascii="Arial" w:hAnsi="Arial" w:cs="Arial"/>
                <w:lang w:val="pt-BR"/>
              </w:rPr>
              <w:t xml:space="preserve"> Rafael Azeredo</w:t>
            </w:r>
          </w:p>
          <w:p w:rsidR="00132418" w:rsidRPr="000B4A67" w:rsidRDefault="00DF2048" w:rsidP="00FF2000">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 xml:space="preserve">L </w:t>
            </w:r>
            <w:r w:rsidR="00132418">
              <w:rPr>
                <w:rFonts w:ascii="Arial" w:hAnsi="Arial" w:cs="Arial"/>
                <w:lang w:val="pt-BR"/>
              </w:rPr>
              <w:t>–</w:t>
            </w:r>
            <w:r w:rsidR="00351D15">
              <w:rPr>
                <w:rFonts w:ascii="Arial" w:hAnsi="Arial" w:cs="Arial"/>
                <w:lang w:val="pt-BR"/>
              </w:rPr>
              <w:t xml:space="preserve"> </w:t>
            </w:r>
            <w:r w:rsidR="00955EDD">
              <w:rPr>
                <w:rFonts w:ascii="Arial" w:hAnsi="Arial" w:cs="Arial"/>
                <w:lang w:val="pt-BR"/>
              </w:rPr>
              <w:t>Rafael Barroca</w:t>
            </w:r>
          </w:p>
          <w:p w:rsidR="00E76EC3" w:rsidRPr="000B4A67" w:rsidRDefault="00E76EC3" w:rsidP="00D764C0">
            <w:pPr>
              <w:rPr>
                <w:rFonts w:ascii="Arial" w:hAnsi="Arial" w:cs="Arial"/>
                <w:lang w:val="pt-BR"/>
              </w:rPr>
            </w:pP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creation of the Technical Analysis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Specification document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development / develop system components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Execute system and integrated tests</w:t>
            </w:r>
          </w:p>
        </w:tc>
      </w:tr>
    </w:tbl>
    <w:p w:rsidR="00A656F0" w:rsidRPr="003842F0" w:rsidRDefault="00A656F0" w:rsidP="00A656F0"/>
    <w:p w:rsidR="00832BF6" w:rsidRPr="003842F0" w:rsidRDefault="00832BF6" w:rsidP="00A656F0"/>
    <w:p w:rsidR="00835CFC" w:rsidRPr="003842F0" w:rsidRDefault="00835CFC" w:rsidP="00A656F0"/>
    <w:p w:rsidR="00ED2F51" w:rsidRPr="003842F0" w:rsidRDefault="00ED2F51" w:rsidP="00ED2F51">
      <w:pPr>
        <w:pStyle w:val="Heading1"/>
        <w:numPr>
          <w:ilvl w:val="0"/>
          <w:numId w:val="39"/>
        </w:numPr>
        <w:rPr>
          <w:rFonts w:cs="Arial"/>
          <w:sz w:val="24"/>
        </w:rPr>
      </w:pPr>
      <w:bookmarkStart w:id="12" w:name="_Toc311096692"/>
      <w:bookmarkStart w:id="13" w:name="_Toc337676612"/>
      <w:r w:rsidRPr="003842F0">
        <w:rPr>
          <w:rFonts w:cs="Arial"/>
          <w:sz w:val="24"/>
        </w:rPr>
        <w:t>Characteristics of Integration</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80"/>
        <w:gridCol w:w="7020"/>
      </w:tblGrid>
      <w:tr w:rsidR="00ED2F51" w:rsidRPr="003842F0" w:rsidTr="008853D5">
        <w:tc>
          <w:tcPr>
            <w:tcW w:w="2480" w:type="dxa"/>
            <w:vAlign w:val="center"/>
          </w:tcPr>
          <w:p w:rsidR="00ED2F51" w:rsidRPr="003842F0" w:rsidRDefault="00ED2F51" w:rsidP="008853D5">
            <w:pPr>
              <w:pStyle w:val="Header"/>
              <w:tabs>
                <w:tab w:val="clear" w:pos="4320"/>
                <w:tab w:val="clear" w:pos="8640"/>
              </w:tabs>
              <w:rPr>
                <w:rFonts w:ascii="Arial" w:hAnsi="Arial" w:cs="Arial"/>
              </w:rPr>
            </w:pPr>
            <w:r w:rsidRPr="003842F0">
              <w:rPr>
                <w:rFonts w:ascii="Arial" w:hAnsi="Arial" w:cs="Arial"/>
                <w:i/>
                <w:iCs/>
              </w:rPr>
              <w:t>Integration Name and Global_ID</w:t>
            </w:r>
          </w:p>
        </w:tc>
        <w:tc>
          <w:tcPr>
            <w:tcW w:w="7020" w:type="dxa"/>
            <w:vAlign w:val="center"/>
          </w:tcPr>
          <w:p w:rsidR="00ED2F51" w:rsidRPr="003842F0" w:rsidRDefault="005925EA" w:rsidP="00943343">
            <w:pPr>
              <w:pStyle w:val="InfoBlue"/>
            </w:pPr>
            <w:r>
              <w:t>CO20120003</w:t>
            </w:r>
            <w:r w:rsidR="00A36D66" w:rsidRPr="00A36D66">
              <w:t>_0</w:t>
            </w:r>
            <w:r w:rsidR="00EC3F5A">
              <w:t>2</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Conditions for execution</w:t>
            </w:r>
          </w:p>
        </w:tc>
        <w:tc>
          <w:tcPr>
            <w:tcW w:w="7020" w:type="dxa"/>
            <w:vAlign w:val="center"/>
          </w:tcPr>
          <w:p w:rsidR="00ED2F51" w:rsidRPr="003842F0" w:rsidRDefault="00132418" w:rsidP="00943343">
            <w:pPr>
              <w:pStyle w:val="InfoBlue"/>
            </w:pPr>
            <w:r>
              <w:t>S</w:t>
            </w:r>
            <w:r w:rsidRPr="003842F0">
              <w:t>ynchronous</w:t>
            </w:r>
            <w:r w:rsidR="00ED2F51" w:rsidRPr="003842F0">
              <w:t xml:space="preserve"> </w:t>
            </w:r>
          </w:p>
        </w:tc>
      </w:tr>
      <w:tr w:rsidR="00ED2F51" w:rsidRPr="003842F0" w:rsidTr="008853D5">
        <w:tc>
          <w:tcPr>
            <w:tcW w:w="2480" w:type="dxa"/>
            <w:vAlign w:val="center"/>
          </w:tcPr>
          <w:p w:rsidR="00ED2F51" w:rsidRPr="003842F0" w:rsidRDefault="00ED2F51" w:rsidP="008853D5">
            <w:pPr>
              <w:pStyle w:val="Header"/>
              <w:tabs>
                <w:tab w:val="clear" w:pos="4320"/>
                <w:tab w:val="clear" w:pos="8640"/>
              </w:tabs>
              <w:rPr>
                <w:rFonts w:ascii="Arial" w:hAnsi="Arial" w:cs="Arial"/>
                <w:i/>
                <w:iCs/>
              </w:rPr>
            </w:pPr>
            <w:r w:rsidRPr="003842F0">
              <w:rPr>
                <w:rFonts w:ascii="Arial" w:hAnsi="Arial" w:cs="Arial"/>
                <w:i/>
                <w:iCs/>
              </w:rPr>
              <w:t>Periodicity</w:t>
            </w:r>
          </w:p>
        </w:tc>
        <w:tc>
          <w:tcPr>
            <w:tcW w:w="7020" w:type="dxa"/>
            <w:vAlign w:val="center"/>
          </w:tcPr>
          <w:p w:rsidR="00ED2F51" w:rsidRPr="003842F0" w:rsidRDefault="00132418" w:rsidP="00943343">
            <w:pPr>
              <w:pStyle w:val="InfoBlue"/>
            </w:pPr>
            <w:r>
              <w:t>Online</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w:t>
            </w:r>
          </w:p>
        </w:tc>
        <w:tc>
          <w:tcPr>
            <w:tcW w:w="7020" w:type="dxa"/>
            <w:vAlign w:val="center"/>
          </w:tcPr>
          <w:p w:rsidR="00ED2F51" w:rsidRPr="003842F0" w:rsidRDefault="00EC3F5A" w:rsidP="00EC3F5A">
            <w:pPr>
              <w:pStyle w:val="InfoBlue"/>
            </w:pPr>
            <w:r>
              <w:t>668</w:t>
            </w:r>
            <w:r w:rsidR="00132418">
              <w:t xml:space="preserve"> </w:t>
            </w:r>
            <w:r w:rsidR="00ED2F51" w:rsidRPr="003842F0">
              <w:t xml:space="preserve">per </w:t>
            </w:r>
            <w:r w:rsidR="00132418">
              <w:t>day</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 of EHL calls</w:t>
            </w:r>
          </w:p>
        </w:tc>
        <w:tc>
          <w:tcPr>
            <w:tcW w:w="7020" w:type="dxa"/>
            <w:vAlign w:val="center"/>
          </w:tcPr>
          <w:p w:rsidR="00ED2F51" w:rsidRPr="003842F0" w:rsidRDefault="00ED2F51" w:rsidP="00943343">
            <w:pPr>
              <w:pStyle w:val="InfoBlue"/>
            </w:pPr>
            <w:r w:rsidRPr="003842F0">
              <w:t>7</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Simultaneous threads</w:t>
            </w:r>
          </w:p>
        </w:tc>
        <w:tc>
          <w:tcPr>
            <w:tcW w:w="7020" w:type="dxa"/>
            <w:vAlign w:val="center"/>
          </w:tcPr>
          <w:p w:rsidR="00ED2F51" w:rsidRPr="003842F0" w:rsidRDefault="00ED2F51" w:rsidP="00943343">
            <w:pPr>
              <w:pStyle w:val="InfoBlue"/>
            </w:pPr>
            <w:r w:rsidRPr="003842F0">
              <w:t>Unlimited</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lastRenderedPageBreak/>
              <w:t>Security policy</w:t>
            </w:r>
          </w:p>
        </w:tc>
        <w:tc>
          <w:tcPr>
            <w:tcW w:w="7020" w:type="dxa"/>
            <w:vAlign w:val="center"/>
          </w:tcPr>
          <w:p w:rsidR="00ED2F51" w:rsidRPr="003842F0" w:rsidRDefault="00ED2F51" w:rsidP="00943343">
            <w:pPr>
              <w:pStyle w:val="InfoBlue"/>
            </w:pPr>
            <w:r w:rsidRPr="003842F0">
              <w:t>NA</w:t>
            </w:r>
          </w:p>
        </w:tc>
      </w:tr>
      <w:tr w:rsidR="00ED2F51" w:rsidRPr="003842F0" w:rsidTr="008853D5">
        <w:tc>
          <w:tcPr>
            <w:tcW w:w="2480" w:type="dxa"/>
            <w:vAlign w:val="center"/>
          </w:tcPr>
          <w:p w:rsidR="00ED2F51" w:rsidRPr="003842F0" w:rsidRDefault="00ED2F51" w:rsidP="008853D5">
            <w:pPr>
              <w:rPr>
                <w:rFonts w:ascii="Arial" w:hAnsi="Arial" w:cs="Arial"/>
                <w:strike/>
              </w:rPr>
            </w:pPr>
            <w:r w:rsidRPr="003842F0">
              <w:rPr>
                <w:rFonts w:ascii="Arial" w:hAnsi="Arial" w:cs="Arial"/>
                <w:i/>
                <w:iCs/>
              </w:rPr>
              <w:t>Interface flow direction</w:t>
            </w:r>
          </w:p>
        </w:tc>
        <w:tc>
          <w:tcPr>
            <w:tcW w:w="7020" w:type="dxa"/>
            <w:vAlign w:val="center"/>
          </w:tcPr>
          <w:p w:rsidR="00ED2F51" w:rsidRPr="003842F0" w:rsidRDefault="00DF2048" w:rsidP="00943343">
            <w:pPr>
              <w:pStyle w:val="InfoBlue"/>
            </w:pPr>
            <w:r>
              <w:t>SGP WEB</w:t>
            </w:r>
            <w:r w:rsidR="00132418">
              <w:t xml:space="preserve"> </w:t>
            </w:r>
            <w:r w:rsidR="003E1DC7">
              <w:sym w:font="Wingdings" w:char="F0E0"/>
            </w:r>
            <w:r w:rsidR="004D318E">
              <w:t xml:space="preserve"> </w:t>
            </w:r>
            <w:r>
              <w:t>TCFL</w:t>
            </w:r>
            <w:r w:rsidR="000B2D10">
              <w:t xml:space="preserve"> and TCFL </w:t>
            </w:r>
            <w:r w:rsidR="000B2D10">
              <w:sym w:font="Wingdings" w:char="F0E0"/>
            </w:r>
            <w:r w:rsidR="000B2D10">
              <w:t xml:space="preserve"> SGP WEB</w:t>
            </w:r>
          </w:p>
        </w:tc>
      </w:tr>
      <w:tr w:rsidR="00ED2F51" w:rsidRPr="00CA0BD8"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Focal Point of Contact – Business</w:t>
            </w:r>
          </w:p>
        </w:tc>
        <w:tc>
          <w:tcPr>
            <w:tcW w:w="7020" w:type="dxa"/>
            <w:vAlign w:val="center"/>
          </w:tcPr>
          <w:p w:rsidR="00ED2F51" w:rsidRPr="008D648E" w:rsidRDefault="00943343" w:rsidP="00CA0BD8">
            <w:pPr>
              <w:pStyle w:val="InfoBlue"/>
              <w:rPr>
                <w:lang w:val="pt-BR"/>
              </w:rPr>
            </w:pPr>
            <w:r w:rsidRPr="008D648E">
              <w:rPr>
                <w:lang w:val="pt-BR"/>
              </w:rPr>
              <w:t>Marcelo Borges</w:t>
            </w:r>
          </w:p>
        </w:tc>
      </w:tr>
      <w:tr w:rsidR="00ED2F51" w:rsidRPr="00351D15"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Focal Point of Contact – Technical</w:t>
            </w:r>
          </w:p>
        </w:tc>
        <w:tc>
          <w:tcPr>
            <w:tcW w:w="7020" w:type="dxa"/>
            <w:vAlign w:val="center"/>
          </w:tcPr>
          <w:p w:rsidR="006D1A28" w:rsidRPr="000B4A67" w:rsidRDefault="006D1A28" w:rsidP="006D1A28">
            <w:pPr>
              <w:spacing w:before="40" w:after="60"/>
              <w:rPr>
                <w:rFonts w:ascii="Arial" w:hAnsi="Arial" w:cs="Arial"/>
                <w:lang w:val="pt-BR"/>
              </w:rPr>
            </w:pPr>
            <w:r w:rsidRPr="000B4A67">
              <w:rPr>
                <w:rFonts w:ascii="Arial" w:hAnsi="Arial" w:cs="Arial"/>
                <w:lang w:val="pt-BR"/>
              </w:rPr>
              <w:t>T</w:t>
            </w:r>
            <w:r w:rsidR="00EC3F5A">
              <w:rPr>
                <w:rFonts w:ascii="Arial" w:hAnsi="Arial" w:cs="Arial"/>
                <w:lang w:val="pt-BR"/>
              </w:rPr>
              <w:t>IBCO</w:t>
            </w:r>
            <w:r w:rsidRPr="000B4A67">
              <w:rPr>
                <w:rFonts w:ascii="Arial" w:hAnsi="Arial" w:cs="Arial"/>
                <w:lang w:val="pt-BR"/>
              </w:rPr>
              <w:t xml:space="preserve"> – </w:t>
            </w:r>
            <w:r w:rsidR="00EC3F5A">
              <w:rPr>
                <w:rFonts w:ascii="Arial" w:hAnsi="Arial" w:cs="Arial"/>
                <w:lang w:val="pt-BR"/>
              </w:rPr>
              <w:t>Raphael Amaral</w:t>
            </w:r>
          </w:p>
          <w:p w:rsidR="006D1A28" w:rsidRDefault="006D1A28" w:rsidP="006D1A28">
            <w:pPr>
              <w:spacing w:before="40" w:after="60"/>
              <w:rPr>
                <w:rFonts w:ascii="Arial" w:hAnsi="Arial" w:cs="Arial"/>
                <w:lang w:val="pt-BR"/>
              </w:rPr>
            </w:pPr>
            <w:r>
              <w:rPr>
                <w:rFonts w:ascii="Arial" w:hAnsi="Arial" w:cs="Arial"/>
                <w:lang w:val="pt-BR"/>
              </w:rPr>
              <w:t>SGP WEB</w:t>
            </w:r>
            <w:r w:rsidRPr="000B4A67">
              <w:rPr>
                <w:rFonts w:ascii="Arial" w:hAnsi="Arial" w:cs="Arial"/>
                <w:lang w:val="pt-BR"/>
              </w:rPr>
              <w:t xml:space="preserve"> </w:t>
            </w:r>
            <w:r>
              <w:rPr>
                <w:rFonts w:ascii="Arial" w:hAnsi="Arial" w:cs="Arial"/>
                <w:lang w:val="pt-BR"/>
              </w:rPr>
              <w:t>–</w:t>
            </w:r>
            <w:r w:rsidRPr="000B4A67">
              <w:rPr>
                <w:rFonts w:ascii="Arial" w:hAnsi="Arial" w:cs="Arial"/>
                <w:lang w:val="pt-BR"/>
              </w:rPr>
              <w:t xml:space="preserve"> </w:t>
            </w:r>
            <w:r>
              <w:rPr>
                <w:rFonts w:ascii="Arial" w:hAnsi="Arial" w:cs="Arial"/>
                <w:lang w:val="pt-BR"/>
              </w:rPr>
              <w:t>Mauro Leite</w:t>
            </w:r>
            <w:r w:rsidR="00CA0BD8">
              <w:rPr>
                <w:rFonts w:ascii="Arial" w:hAnsi="Arial" w:cs="Arial"/>
                <w:lang w:val="pt-BR"/>
              </w:rPr>
              <w:t xml:space="preserve"> / Rafael Azeredo</w:t>
            </w:r>
          </w:p>
          <w:p w:rsidR="00ED2F51" w:rsidRPr="00132418" w:rsidRDefault="006D1A28" w:rsidP="00EC3F5A">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L –</w:t>
            </w:r>
            <w:r w:rsidR="00EC3F5A">
              <w:rPr>
                <w:rFonts w:ascii="Arial" w:hAnsi="Arial" w:cs="Arial"/>
                <w:lang w:val="pt-BR"/>
              </w:rPr>
              <w:t xml:space="preserve"> </w:t>
            </w:r>
            <w:r w:rsidR="00955EDD">
              <w:rPr>
                <w:rFonts w:ascii="Arial" w:hAnsi="Arial" w:cs="Arial"/>
                <w:lang w:val="pt-BR"/>
              </w:rPr>
              <w:t>Rafael Barroca</w:t>
            </w:r>
          </w:p>
        </w:tc>
      </w:tr>
    </w:tbl>
    <w:p w:rsidR="00D50B0E" w:rsidRPr="008D648E" w:rsidRDefault="00D50B0E">
      <w:pPr>
        <w:rPr>
          <w:lang w:val="pt-BR"/>
        </w:rPr>
      </w:pPr>
    </w:p>
    <w:p w:rsidR="00835CFC" w:rsidRPr="008D648E" w:rsidRDefault="00835CFC" w:rsidP="00B1292C">
      <w:pPr>
        <w:rPr>
          <w:lang w:val="pt-BR"/>
        </w:rPr>
      </w:pPr>
    </w:p>
    <w:p w:rsidR="00015F5E" w:rsidRPr="003842F0" w:rsidRDefault="00835CFC" w:rsidP="00E14E66">
      <w:pPr>
        <w:pStyle w:val="Heading1"/>
        <w:numPr>
          <w:ilvl w:val="0"/>
          <w:numId w:val="2"/>
        </w:numPr>
        <w:rPr>
          <w:sz w:val="24"/>
        </w:rPr>
      </w:pPr>
      <w:r w:rsidRPr="008D648E">
        <w:rPr>
          <w:sz w:val="24"/>
          <w:lang w:val="pt-BR"/>
        </w:rPr>
        <w:br w:type="page"/>
      </w:r>
      <w:bookmarkStart w:id="14" w:name="_Toc337676613"/>
      <w:r w:rsidR="0049759B" w:rsidRPr="003842F0">
        <w:rPr>
          <w:sz w:val="24"/>
        </w:rPr>
        <w:lastRenderedPageBreak/>
        <w:t>Logical View</w:t>
      </w:r>
      <w:bookmarkEnd w:id="14"/>
    </w:p>
    <w:p w:rsidR="0049759B" w:rsidRPr="003842F0" w:rsidRDefault="0049759B" w:rsidP="008F7DE3">
      <w:pPr>
        <w:pStyle w:val="Heading2"/>
      </w:pPr>
      <w:bookmarkStart w:id="15" w:name="_Toc337676614"/>
      <w:r w:rsidRPr="003842F0">
        <w:t>Main Flow</w:t>
      </w:r>
      <w:r w:rsidR="000B2D10">
        <w:t xml:space="preserve"> SGP WEB x TCFL</w:t>
      </w:r>
      <w:bookmarkEnd w:id="15"/>
    </w:p>
    <w:p w:rsidR="00413576" w:rsidRPr="003842F0" w:rsidRDefault="0049759B" w:rsidP="0049759B">
      <w:pPr>
        <w:pStyle w:val="Heading2"/>
        <w:numPr>
          <w:ilvl w:val="2"/>
          <w:numId w:val="2"/>
        </w:numPr>
        <w:rPr>
          <w:sz w:val="20"/>
        </w:rPr>
      </w:pPr>
      <w:bookmarkStart w:id="16" w:name="_Toc337676615"/>
      <w:r w:rsidRPr="003842F0">
        <w:rPr>
          <w:sz w:val="20"/>
        </w:rPr>
        <w:t>Sequence Diagram</w:t>
      </w:r>
      <w:bookmarkEnd w:id="16"/>
    </w:p>
    <w:p w:rsidR="00FB5762" w:rsidRPr="003842F0" w:rsidRDefault="00DC233E" w:rsidP="00FB5762">
      <w:pPr>
        <w:pStyle w:val="BodyText"/>
        <w:spacing w:before="120"/>
        <w:ind w:left="0"/>
        <w:jc w:val="center"/>
        <w:rPr>
          <w:rFonts w:ascii="Arial" w:hAnsi="Arial" w:cs="Arial"/>
          <w:color w:val="0000FF"/>
          <w:sz w:val="16"/>
          <w:szCs w:val="16"/>
        </w:rPr>
      </w:pPr>
      <w:r>
        <w:object w:dxaOrig="13342" w:dyaOrig="7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53.55pt" o:ole="">
            <v:imagedata r:id="rId9" o:title=""/>
          </v:shape>
          <o:OLEObject Type="Embed" ProgID="Visio.Drawing.11" ShapeID="_x0000_i1025" DrawAspect="Content" ObjectID="_1411476266" r:id="rId10"/>
        </w:object>
      </w:r>
    </w:p>
    <w:p w:rsidR="00FB5762" w:rsidRPr="003842F0" w:rsidRDefault="00CE6C01" w:rsidP="00FB5762">
      <w:pPr>
        <w:pStyle w:val="BodyText"/>
        <w:spacing w:before="120"/>
        <w:ind w:left="0"/>
        <w:jc w:val="center"/>
        <w:rPr>
          <w:rFonts w:ascii="Arial" w:hAnsi="Arial" w:cs="Arial"/>
          <w:sz w:val="16"/>
          <w:szCs w:val="16"/>
        </w:rPr>
      </w:pPr>
      <w:proofErr w:type="gramStart"/>
      <w:r w:rsidRPr="003842F0">
        <w:rPr>
          <w:rFonts w:ascii="Arial" w:hAnsi="Arial" w:cs="Arial"/>
          <w:sz w:val="16"/>
          <w:szCs w:val="16"/>
        </w:rPr>
        <w:t>Image</w:t>
      </w:r>
      <w:r w:rsidR="00361C38">
        <w:rPr>
          <w:rFonts w:ascii="Arial" w:hAnsi="Arial" w:cs="Arial"/>
          <w:sz w:val="16"/>
          <w:szCs w:val="16"/>
        </w:rPr>
        <w:t xml:space="preserve"> 1</w:t>
      </w:r>
      <w:r w:rsidR="008F7DE3" w:rsidRPr="003842F0">
        <w:rPr>
          <w:rFonts w:ascii="Arial" w:hAnsi="Arial" w:cs="Arial"/>
          <w:sz w:val="16"/>
          <w:szCs w:val="16"/>
        </w:rPr>
        <w:t>.</w:t>
      </w:r>
      <w:proofErr w:type="gramEnd"/>
      <w:r w:rsidR="008F7DE3" w:rsidRPr="003842F0">
        <w:rPr>
          <w:rFonts w:ascii="Arial" w:hAnsi="Arial" w:cs="Arial"/>
          <w:sz w:val="16"/>
          <w:szCs w:val="16"/>
        </w:rPr>
        <w:t xml:space="preserve"> </w:t>
      </w:r>
      <w:r w:rsidRPr="003842F0">
        <w:rPr>
          <w:rFonts w:ascii="Arial" w:hAnsi="Arial" w:cs="Arial"/>
          <w:sz w:val="16"/>
          <w:szCs w:val="16"/>
        </w:rPr>
        <w:t>Detailed vision of the main flow</w:t>
      </w:r>
    </w:p>
    <w:p w:rsidR="00FB5762" w:rsidRPr="003842F0" w:rsidRDefault="00FB5762" w:rsidP="00FB5762">
      <w:pPr>
        <w:pStyle w:val="BodyText"/>
        <w:ind w:left="0"/>
        <w:jc w:val="center"/>
      </w:pPr>
    </w:p>
    <w:p w:rsidR="00CE6C01" w:rsidRDefault="00CE6C01" w:rsidP="00CE6C01">
      <w:pPr>
        <w:pStyle w:val="BodyText"/>
        <w:ind w:left="426"/>
        <w:jc w:val="both"/>
        <w:rPr>
          <w:rFonts w:ascii="Arial" w:hAnsi="Arial" w:cs="Arial"/>
          <w:bCs/>
        </w:rPr>
      </w:pPr>
      <w:r w:rsidRPr="003842F0">
        <w:rPr>
          <w:rFonts w:ascii="Arial" w:hAnsi="Arial" w:cs="Arial"/>
          <w:bCs/>
        </w:rPr>
        <w:t>Flow Description:</w:t>
      </w:r>
    </w:p>
    <w:p w:rsidR="00132418" w:rsidRDefault="000B2D10" w:rsidP="00132418">
      <w:pPr>
        <w:ind w:left="450"/>
        <w:jc w:val="both"/>
        <w:rPr>
          <w:rFonts w:ascii="Arial" w:hAnsi="Arial" w:cs="Arial"/>
          <w:b/>
          <w:bCs/>
          <w:u w:val="single"/>
        </w:rPr>
      </w:pPr>
      <w:r>
        <w:rPr>
          <w:rFonts w:ascii="Arial" w:hAnsi="Arial" w:cs="Arial"/>
          <w:b/>
          <w:bCs/>
          <w:u w:val="single"/>
        </w:rPr>
        <w:t>SGP WEB</w:t>
      </w:r>
    </w:p>
    <w:p w:rsidR="00132418" w:rsidRDefault="00F82EE4" w:rsidP="00132418">
      <w:pPr>
        <w:pStyle w:val="ListParagraph"/>
        <w:numPr>
          <w:ilvl w:val="0"/>
          <w:numId w:val="36"/>
        </w:numPr>
        <w:jc w:val="both"/>
        <w:rPr>
          <w:rFonts w:ascii="Arial" w:hAnsi="Arial" w:cs="Arial"/>
          <w:bCs/>
        </w:rPr>
      </w:pPr>
      <w:r>
        <w:rPr>
          <w:rFonts w:ascii="Arial" w:hAnsi="Arial" w:cs="Arial"/>
          <w:bCs/>
        </w:rPr>
        <w:t>Create the message</w:t>
      </w:r>
      <w:r w:rsidR="00132418" w:rsidRPr="003842F0">
        <w:rPr>
          <w:rFonts w:ascii="Arial" w:hAnsi="Arial" w:cs="Arial"/>
          <w:bCs/>
        </w:rPr>
        <w:t>;</w:t>
      </w:r>
    </w:p>
    <w:p w:rsidR="00F82EE4" w:rsidRPr="003842F0" w:rsidRDefault="00F82EE4" w:rsidP="00132418">
      <w:pPr>
        <w:pStyle w:val="ListParagraph"/>
        <w:numPr>
          <w:ilvl w:val="0"/>
          <w:numId w:val="36"/>
        </w:numPr>
        <w:jc w:val="both"/>
        <w:rPr>
          <w:rFonts w:ascii="Arial" w:hAnsi="Arial" w:cs="Arial"/>
          <w:bCs/>
        </w:rPr>
      </w:pPr>
      <w:r>
        <w:rPr>
          <w:rFonts w:ascii="Arial" w:hAnsi="Arial" w:cs="Arial"/>
          <w:bCs/>
        </w:rPr>
        <w:t>Call TIBCO BW’s webservice;</w:t>
      </w:r>
    </w:p>
    <w:p w:rsidR="00132418" w:rsidRPr="003842F0" w:rsidRDefault="00132418" w:rsidP="00D764C0">
      <w:pPr>
        <w:pStyle w:val="BodyText"/>
        <w:ind w:left="0"/>
        <w:jc w:val="both"/>
        <w:rPr>
          <w:rFonts w:ascii="Arial" w:hAnsi="Arial" w:cs="Arial"/>
          <w:bCs/>
        </w:rPr>
      </w:pPr>
    </w:p>
    <w:p w:rsidR="00FB5762" w:rsidRPr="003842F0" w:rsidRDefault="00FB5762" w:rsidP="00FB5762">
      <w:pPr>
        <w:ind w:left="450"/>
        <w:jc w:val="both"/>
        <w:rPr>
          <w:rFonts w:ascii="Arial" w:hAnsi="Arial" w:cs="Arial"/>
          <w:b/>
          <w:bCs/>
          <w:u w:val="single"/>
        </w:rPr>
      </w:pPr>
      <w:r w:rsidRPr="003842F0">
        <w:rPr>
          <w:rFonts w:ascii="Arial" w:hAnsi="Arial" w:cs="Arial"/>
          <w:b/>
          <w:bCs/>
          <w:u w:val="single"/>
        </w:rPr>
        <w:t>TIBCO BW</w:t>
      </w:r>
    </w:p>
    <w:p w:rsidR="00CE6C01" w:rsidRPr="003842F0" w:rsidRDefault="000B2D10" w:rsidP="00FB5762">
      <w:pPr>
        <w:pStyle w:val="ListParagraph"/>
        <w:numPr>
          <w:ilvl w:val="0"/>
          <w:numId w:val="36"/>
        </w:numPr>
        <w:jc w:val="both"/>
        <w:rPr>
          <w:rFonts w:ascii="Arial" w:hAnsi="Arial" w:cs="Arial"/>
          <w:bCs/>
        </w:rPr>
      </w:pPr>
      <w:r>
        <w:rPr>
          <w:rFonts w:ascii="Arial" w:hAnsi="Arial" w:cs="Arial"/>
          <w:bCs/>
        </w:rPr>
        <w:t>Receive the message from SGP WEB</w:t>
      </w:r>
      <w:r w:rsidR="00F82EE4">
        <w:rPr>
          <w:rFonts w:ascii="Arial" w:hAnsi="Arial" w:cs="Arial"/>
          <w:bCs/>
        </w:rPr>
        <w:t>;</w:t>
      </w:r>
    </w:p>
    <w:p w:rsidR="00FB5762" w:rsidRPr="003842F0" w:rsidRDefault="00CC5DBE" w:rsidP="00FB5762">
      <w:pPr>
        <w:pStyle w:val="ListParagraph"/>
        <w:numPr>
          <w:ilvl w:val="0"/>
          <w:numId w:val="36"/>
        </w:numPr>
        <w:jc w:val="both"/>
        <w:rPr>
          <w:rFonts w:ascii="Arial" w:hAnsi="Arial" w:cs="Arial"/>
          <w:bCs/>
        </w:rPr>
      </w:pPr>
      <w:r>
        <w:rPr>
          <w:rFonts w:ascii="Arial" w:hAnsi="Arial" w:cs="Arial"/>
          <w:bCs/>
        </w:rPr>
        <w:t>Sav</w:t>
      </w:r>
      <w:r w:rsidR="00CE6C01" w:rsidRPr="003842F0">
        <w:rPr>
          <w:rFonts w:ascii="Arial" w:hAnsi="Arial" w:cs="Arial"/>
          <w:bCs/>
        </w:rPr>
        <w:t>e</w:t>
      </w:r>
      <w:r w:rsidR="00FB5762" w:rsidRPr="003842F0">
        <w:rPr>
          <w:rFonts w:ascii="Arial" w:hAnsi="Arial" w:cs="Arial"/>
          <w:bCs/>
        </w:rPr>
        <w:t xml:space="preserve"> </w:t>
      </w:r>
      <w:r w:rsidR="00CE6C01" w:rsidRPr="003842F0">
        <w:rPr>
          <w:rFonts w:ascii="Arial" w:hAnsi="Arial" w:cs="Arial"/>
          <w:bCs/>
        </w:rPr>
        <w:t>the message;</w:t>
      </w:r>
    </w:p>
    <w:p w:rsidR="00FB5762" w:rsidRDefault="00CE6C01" w:rsidP="00FB5762">
      <w:pPr>
        <w:pStyle w:val="ListParagraph"/>
        <w:numPr>
          <w:ilvl w:val="0"/>
          <w:numId w:val="36"/>
        </w:numPr>
        <w:jc w:val="both"/>
        <w:rPr>
          <w:rFonts w:ascii="Arial" w:hAnsi="Arial" w:cs="Arial"/>
          <w:bCs/>
        </w:rPr>
      </w:pPr>
      <w:r w:rsidRPr="003842F0">
        <w:rPr>
          <w:rFonts w:ascii="Arial" w:hAnsi="Arial" w:cs="Arial"/>
          <w:bCs/>
        </w:rPr>
        <w:t xml:space="preserve">Generate event V001 – </w:t>
      </w:r>
      <w:r w:rsidR="00DC233E" w:rsidRPr="00DC233E">
        <w:rPr>
          <w:rFonts w:ascii="Arial" w:hAnsi="Arial" w:cs="Arial"/>
          <w:bCs/>
        </w:rPr>
        <w:t xml:space="preserve">Process Request Tickets </w:t>
      </w:r>
      <w:r w:rsidRPr="003842F0">
        <w:rPr>
          <w:rFonts w:ascii="Arial" w:hAnsi="Arial" w:cs="Arial"/>
          <w:bCs/>
        </w:rPr>
        <w:t>(Start)</w:t>
      </w:r>
      <w:r w:rsidR="00FB5762" w:rsidRPr="003842F0">
        <w:rPr>
          <w:rFonts w:ascii="Arial" w:hAnsi="Arial" w:cs="Arial"/>
          <w:bCs/>
        </w:rPr>
        <w:t>;</w:t>
      </w:r>
    </w:p>
    <w:p w:rsidR="00F82EE4" w:rsidRDefault="00F82EE4" w:rsidP="00FB5762">
      <w:pPr>
        <w:pStyle w:val="ListParagraph"/>
        <w:numPr>
          <w:ilvl w:val="0"/>
          <w:numId w:val="36"/>
        </w:numPr>
        <w:jc w:val="both"/>
        <w:rPr>
          <w:rFonts w:ascii="Arial" w:hAnsi="Arial" w:cs="Arial"/>
          <w:bCs/>
        </w:rPr>
      </w:pPr>
      <w:r>
        <w:rPr>
          <w:rFonts w:ascii="Arial" w:hAnsi="Arial" w:cs="Arial"/>
          <w:bCs/>
        </w:rPr>
        <w:t>Parse the received XML;</w:t>
      </w:r>
    </w:p>
    <w:p w:rsidR="00F82EE4" w:rsidRPr="003842F0" w:rsidRDefault="00F82EE4" w:rsidP="00F82EE4">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F82EE4" w:rsidRDefault="00F82EE4" w:rsidP="00F82EE4">
      <w:pPr>
        <w:pStyle w:val="ListParagraph"/>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F82EE4" w:rsidRPr="007E6665" w:rsidRDefault="00F82EE4" w:rsidP="00F82EE4">
      <w:pPr>
        <w:pStyle w:val="ListParagraph"/>
        <w:numPr>
          <w:ilvl w:val="1"/>
          <w:numId w:val="36"/>
        </w:numPr>
        <w:jc w:val="both"/>
        <w:rPr>
          <w:rFonts w:ascii="Arial" w:hAnsi="Arial" w:cs="Arial"/>
          <w:bCs/>
        </w:rPr>
      </w:pPr>
      <w:r>
        <w:rPr>
          <w:rFonts w:ascii="Arial" w:hAnsi="Arial" w:cs="Arial"/>
          <w:bCs/>
        </w:rPr>
        <w:t xml:space="preserve">Return NOK and the error description to </w:t>
      </w:r>
      <w:r w:rsidR="000B2D10">
        <w:rPr>
          <w:rFonts w:ascii="Arial" w:hAnsi="Arial" w:cs="Arial"/>
          <w:bCs/>
        </w:rPr>
        <w:t>SGP WEB</w:t>
      </w:r>
      <w:r>
        <w:rPr>
          <w:rFonts w:ascii="Arial" w:hAnsi="Arial" w:cs="Arial"/>
          <w:bCs/>
        </w:rPr>
        <w:t>;</w:t>
      </w:r>
    </w:p>
    <w:p w:rsidR="00F82EE4" w:rsidRPr="003842F0" w:rsidRDefault="00F82EE4" w:rsidP="00F82EE4">
      <w:pPr>
        <w:pStyle w:val="ListParagraph"/>
        <w:numPr>
          <w:ilvl w:val="1"/>
          <w:numId w:val="36"/>
        </w:numPr>
        <w:jc w:val="both"/>
        <w:rPr>
          <w:rFonts w:ascii="Arial" w:hAnsi="Arial" w:cs="Arial"/>
          <w:bCs/>
        </w:rPr>
      </w:pPr>
      <w:r w:rsidRPr="003842F0">
        <w:rPr>
          <w:rFonts w:ascii="Arial" w:hAnsi="Arial" w:cs="Arial"/>
          <w:bCs/>
        </w:rPr>
        <w:t>End the integration process;</w:t>
      </w:r>
    </w:p>
    <w:p w:rsidR="00F82EE4" w:rsidRDefault="00EC3F5A" w:rsidP="00F82EE4">
      <w:pPr>
        <w:pStyle w:val="ListParagraph"/>
        <w:numPr>
          <w:ilvl w:val="0"/>
          <w:numId w:val="36"/>
        </w:numPr>
        <w:jc w:val="both"/>
        <w:rPr>
          <w:rFonts w:ascii="Arial" w:hAnsi="Arial" w:cs="Arial"/>
          <w:bCs/>
        </w:rPr>
      </w:pPr>
      <w:r>
        <w:rPr>
          <w:rFonts w:ascii="Arial" w:hAnsi="Arial" w:cs="Arial"/>
          <w:bCs/>
        </w:rPr>
        <w:t>END IF;</w:t>
      </w:r>
    </w:p>
    <w:p w:rsidR="007E6665" w:rsidRPr="007E6665" w:rsidRDefault="00F82EE4" w:rsidP="007E6665">
      <w:pPr>
        <w:pStyle w:val="ListParagraph"/>
        <w:numPr>
          <w:ilvl w:val="0"/>
          <w:numId w:val="36"/>
        </w:numPr>
        <w:jc w:val="both"/>
        <w:rPr>
          <w:rFonts w:ascii="Arial" w:hAnsi="Arial" w:cs="Arial"/>
          <w:bCs/>
        </w:rPr>
      </w:pPr>
      <w:r>
        <w:rPr>
          <w:rFonts w:ascii="Arial" w:hAnsi="Arial" w:cs="Arial"/>
          <w:bCs/>
        </w:rPr>
        <w:t xml:space="preserve">Generate event V008 – </w:t>
      </w:r>
      <w:r w:rsidR="000B2D10">
        <w:rPr>
          <w:rFonts w:ascii="Arial" w:hAnsi="Arial" w:cs="Arial"/>
          <w:bCs/>
        </w:rPr>
        <w:t>Send Message to TCFL</w:t>
      </w:r>
      <w:r w:rsidR="007E6665">
        <w:rPr>
          <w:rFonts w:ascii="Arial" w:hAnsi="Arial" w:cs="Arial"/>
          <w:bCs/>
        </w:rPr>
        <w:t xml:space="preserve"> </w:t>
      </w:r>
      <w:r w:rsidR="007E6665" w:rsidRPr="003842F0">
        <w:rPr>
          <w:rFonts w:ascii="Arial" w:hAnsi="Arial" w:cs="Arial"/>
          <w:bCs/>
        </w:rPr>
        <w:t>(Start);</w:t>
      </w:r>
    </w:p>
    <w:p w:rsidR="00B06406" w:rsidRPr="000B2D10" w:rsidRDefault="000B2D10" w:rsidP="00D550A7">
      <w:pPr>
        <w:pStyle w:val="ListParagraph"/>
        <w:numPr>
          <w:ilvl w:val="0"/>
          <w:numId w:val="36"/>
        </w:numPr>
        <w:jc w:val="both"/>
        <w:rPr>
          <w:rFonts w:ascii="Arial" w:hAnsi="Arial" w:cs="Arial"/>
          <w:bCs/>
        </w:rPr>
      </w:pPr>
      <w:r>
        <w:rPr>
          <w:rFonts w:ascii="Arial" w:hAnsi="Arial" w:cs="Arial"/>
          <w:bCs/>
        </w:rPr>
        <w:t>Send Message to TIBCO EMS</w:t>
      </w:r>
    </w:p>
    <w:p w:rsidR="00D550A7" w:rsidRPr="003842F0" w:rsidRDefault="00D550A7" w:rsidP="00D550A7">
      <w:pPr>
        <w:pStyle w:val="ListParagraph"/>
        <w:numPr>
          <w:ilvl w:val="0"/>
          <w:numId w:val="36"/>
        </w:numPr>
        <w:jc w:val="both"/>
        <w:rPr>
          <w:rFonts w:ascii="Arial" w:hAnsi="Arial" w:cs="Arial"/>
          <w:bCs/>
        </w:rPr>
      </w:pPr>
      <w:r w:rsidRPr="000B2D10">
        <w:rPr>
          <w:rFonts w:ascii="Arial" w:hAnsi="Arial" w:cs="Arial"/>
          <w:bCs/>
        </w:rPr>
        <w:t xml:space="preserve">IF </w:t>
      </w:r>
      <w:r w:rsidR="000B2D10">
        <w:rPr>
          <w:rFonts w:ascii="Arial" w:hAnsi="Arial" w:cs="Arial"/>
          <w:bCs/>
        </w:rPr>
        <w:t>TIBCO EMS</w:t>
      </w:r>
      <w:r w:rsidRPr="000B2D10">
        <w:rPr>
          <w:rFonts w:ascii="Arial" w:hAnsi="Arial" w:cs="Arial"/>
          <w:bCs/>
        </w:rPr>
        <w:t xml:space="preserve"> is unavailable </w:t>
      </w:r>
      <w:r w:rsidR="00F82EE4" w:rsidRPr="000B2D10">
        <w:rPr>
          <w:rFonts w:ascii="Arial" w:hAnsi="Arial" w:cs="Arial"/>
          <w:bCs/>
        </w:rPr>
        <w:t xml:space="preserve">or timeout occurred </w:t>
      </w:r>
      <w:r w:rsidRPr="000B2D10">
        <w:rPr>
          <w:rFonts w:ascii="Arial" w:hAnsi="Arial" w:cs="Arial"/>
          <w:bCs/>
        </w:rPr>
        <w:t>THEN</w:t>
      </w:r>
    </w:p>
    <w:p w:rsidR="00D550A7" w:rsidRDefault="00D550A7" w:rsidP="00D550A7">
      <w:pPr>
        <w:pStyle w:val="ListParagraph"/>
        <w:numPr>
          <w:ilvl w:val="1"/>
          <w:numId w:val="36"/>
        </w:numPr>
        <w:jc w:val="both"/>
        <w:rPr>
          <w:rFonts w:ascii="Arial" w:hAnsi="Arial" w:cs="Arial"/>
          <w:bCs/>
        </w:rPr>
      </w:pPr>
      <w:r w:rsidRPr="003842F0">
        <w:rPr>
          <w:rFonts w:ascii="Arial" w:hAnsi="Arial" w:cs="Arial"/>
          <w:bCs/>
        </w:rPr>
        <w:t>Generate event E</w:t>
      </w:r>
      <w:r w:rsidR="009B0AD1">
        <w:rPr>
          <w:rFonts w:ascii="Arial" w:hAnsi="Arial" w:cs="Arial"/>
          <w:bCs/>
        </w:rPr>
        <w:t>153</w:t>
      </w:r>
      <w:r w:rsidRPr="003842F0">
        <w:rPr>
          <w:rFonts w:ascii="Arial" w:hAnsi="Arial" w:cs="Arial"/>
          <w:bCs/>
        </w:rPr>
        <w:t xml:space="preserve"> </w:t>
      </w:r>
      <w:r w:rsidR="005C5B61">
        <w:rPr>
          <w:rFonts w:ascii="Arial" w:hAnsi="Arial" w:cs="Arial"/>
          <w:bCs/>
        </w:rPr>
        <w:t xml:space="preserve">–  </w:t>
      </w:r>
      <w:r w:rsidR="009B0AD1">
        <w:rPr>
          <w:rFonts w:ascii="Arial" w:hAnsi="Arial" w:cs="Arial"/>
          <w:bCs/>
        </w:rPr>
        <w:t>TIBCO EMS</w:t>
      </w:r>
      <w:r w:rsidR="00D1501E">
        <w:rPr>
          <w:rFonts w:ascii="Arial" w:hAnsi="Arial" w:cs="Arial"/>
          <w:bCs/>
        </w:rPr>
        <w:t xml:space="preserve"> </w:t>
      </w:r>
      <w:r w:rsidR="00EC3F5A">
        <w:rPr>
          <w:rFonts w:ascii="Arial" w:hAnsi="Arial" w:cs="Arial"/>
          <w:bCs/>
        </w:rPr>
        <w:t>U</w:t>
      </w:r>
      <w:r w:rsidR="00D1501E">
        <w:rPr>
          <w:rFonts w:ascii="Arial" w:hAnsi="Arial" w:cs="Arial"/>
          <w:bCs/>
        </w:rPr>
        <w:t>navailable;</w:t>
      </w:r>
    </w:p>
    <w:p w:rsidR="00F82EE4" w:rsidRPr="007E6665" w:rsidRDefault="00F82EE4" w:rsidP="00D550A7">
      <w:pPr>
        <w:pStyle w:val="ListParagraph"/>
        <w:numPr>
          <w:ilvl w:val="1"/>
          <w:numId w:val="36"/>
        </w:numPr>
        <w:jc w:val="both"/>
        <w:rPr>
          <w:rFonts w:ascii="Arial" w:hAnsi="Arial" w:cs="Arial"/>
          <w:bCs/>
        </w:rPr>
      </w:pPr>
      <w:r>
        <w:rPr>
          <w:rFonts w:ascii="Arial" w:hAnsi="Arial" w:cs="Arial"/>
          <w:bCs/>
        </w:rPr>
        <w:lastRenderedPageBreak/>
        <w:t xml:space="preserve">Return NOK </w:t>
      </w:r>
      <w:r w:rsidR="005C5B61">
        <w:rPr>
          <w:rFonts w:ascii="Arial" w:hAnsi="Arial" w:cs="Arial"/>
          <w:bCs/>
        </w:rPr>
        <w:t>and the</w:t>
      </w:r>
      <w:r w:rsidR="00D764C0">
        <w:rPr>
          <w:rFonts w:ascii="Arial" w:hAnsi="Arial" w:cs="Arial"/>
          <w:bCs/>
        </w:rPr>
        <w:t xml:space="preserve"> error description to </w:t>
      </w:r>
      <w:r w:rsidR="000B2D10">
        <w:rPr>
          <w:rFonts w:ascii="Arial" w:hAnsi="Arial" w:cs="Arial"/>
          <w:bCs/>
        </w:rPr>
        <w:t>SGP WEB</w:t>
      </w:r>
      <w:r>
        <w:rPr>
          <w:rFonts w:ascii="Arial" w:hAnsi="Arial" w:cs="Arial"/>
          <w:bCs/>
        </w:rPr>
        <w:t>;</w:t>
      </w:r>
    </w:p>
    <w:p w:rsidR="00D550A7" w:rsidRPr="003842F0" w:rsidRDefault="00D550A7" w:rsidP="00D550A7">
      <w:pPr>
        <w:pStyle w:val="ListParagraph"/>
        <w:numPr>
          <w:ilvl w:val="1"/>
          <w:numId w:val="36"/>
        </w:numPr>
        <w:jc w:val="both"/>
        <w:rPr>
          <w:rFonts w:ascii="Arial" w:hAnsi="Arial" w:cs="Arial"/>
          <w:bCs/>
        </w:rPr>
      </w:pPr>
      <w:r w:rsidRPr="003842F0">
        <w:rPr>
          <w:rFonts w:ascii="Arial" w:hAnsi="Arial" w:cs="Arial"/>
          <w:bCs/>
        </w:rPr>
        <w:t>End the integration process;</w:t>
      </w:r>
    </w:p>
    <w:p w:rsidR="00D550A7" w:rsidRDefault="00EC3F5A" w:rsidP="00D550A7">
      <w:pPr>
        <w:pStyle w:val="ListParagraph"/>
        <w:numPr>
          <w:ilvl w:val="0"/>
          <w:numId w:val="36"/>
        </w:numPr>
        <w:jc w:val="both"/>
        <w:rPr>
          <w:rFonts w:ascii="Arial" w:hAnsi="Arial" w:cs="Arial"/>
          <w:bCs/>
        </w:rPr>
      </w:pPr>
      <w:r>
        <w:rPr>
          <w:rFonts w:ascii="Arial" w:hAnsi="Arial" w:cs="Arial"/>
          <w:bCs/>
        </w:rPr>
        <w:t>END IF;</w:t>
      </w:r>
    </w:p>
    <w:p w:rsidR="00B06406" w:rsidRDefault="00B06406" w:rsidP="00B06406">
      <w:pPr>
        <w:pStyle w:val="ListParagraph"/>
        <w:ind w:left="810"/>
        <w:jc w:val="both"/>
        <w:rPr>
          <w:rFonts w:ascii="Arial" w:hAnsi="Arial" w:cs="Arial"/>
          <w:bCs/>
        </w:rPr>
      </w:pPr>
    </w:p>
    <w:p w:rsidR="000B2D10" w:rsidRDefault="000B2D10" w:rsidP="000B2D10">
      <w:pPr>
        <w:ind w:left="450"/>
        <w:jc w:val="both"/>
        <w:rPr>
          <w:rFonts w:ascii="Arial" w:hAnsi="Arial" w:cs="Arial"/>
          <w:b/>
          <w:bCs/>
          <w:u w:val="single"/>
        </w:rPr>
      </w:pPr>
      <w:r>
        <w:rPr>
          <w:rFonts w:ascii="Arial" w:hAnsi="Arial" w:cs="Arial"/>
          <w:b/>
          <w:bCs/>
          <w:u w:val="single"/>
        </w:rPr>
        <w:t>TIBCO EMS</w:t>
      </w:r>
    </w:p>
    <w:p w:rsidR="000B2D10" w:rsidRDefault="000B2D10" w:rsidP="000B2D10">
      <w:pPr>
        <w:pStyle w:val="ListParagraph"/>
        <w:numPr>
          <w:ilvl w:val="0"/>
          <w:numId w:val="36"/>
        </w:numPr>
        <w:jc w:val="both"/>
        <w:rPr>
          <w:rFonts w:ascii="Arial" w:hAnsi="Arial" w:cs="Arial"/>
          <w:bCs/>
        </w:rPr>
      </w:pPr>
      <w:r>
        <w:rPr>
          <w:rFonts w:ascii="Arial" w:hAnsi="Arial" w:cs="Arial"/>
          <w:bCs/>
        </w:rPr>
        <w:t>Save the message on the server;</w:t>
      </w:r>
    </w:p>
    <w:p w:rsidR="000B2D10" w:rsidRDefault="000B2D10" w:rsidP="000B2D10">
      <w:pPr>
        <w:pStyle w:val="ListParagraph"/>
        <w:numPr>
          <w:ilvl w:val="0"/>
          <w:numId w:val="36"/>
        </w:numPr>
        <w:jc w:val="both"/>
        <w:rPr>
          <w:rFonts w:ascii="Arial" w:hAnsi="Arial" w:cs="Arial"/>
          <w:bCs/>
        </w:rPr>
      </w:pPr>
      <w:r>
        <w:rPr>
          <w:rFonts w:ascii="Arial" w:hAnsi="Arial" w:cs="Arial"/>
          <w:bCs/>
        </w:rPr>
        <w:t>Send the “Ack” back to TIBCO BW;</w:t>
      </w:r>
    </w:p>
    <w:p w:rsidR="000B2D10" w:rsidRDefault="000B2D10" w:rsidP="000B2D10">
      <w:pPr>
        <w:ind w:left="450"/>
        <w:jc w:val="both"/>
        <w:rPr>
          <w:rFonts w:ascii="Arial" w:hAnsi="Arial" w:cs="Arial"/>
          <w:b/>
          <w:bCs/>
          <w:u w:val="single"/>
        </w:rPr>
      </w:pPr>
    </w:p>
    <w:p w:rsidR="000B2D10" w:rsidRDefault="000B2D10" w:rsidP="00B06406">
      <w:pPr>
        <w:pStyle w:val="ListParagraph"/>
        <w:ind w:left="810"/>
        <w:jc w:val="both"/>
        <w:rPr>
          <w:rFonts w:ascii="Arial" w:hAnsi="Arial" w:cs="Arial"/>
          <w:bCs/>
        </w:rPr>
      </w:pPr>
    </w:p>
    <w:p w:rsidR="00B06406" w:rsidRDefault="000B2D10" w:rsidP="00B06406">
      <w:pPr>
        <w:ind w:left="450"/>
        <w:jc w:val="both"/>
        <w:rPr>
          <w:rFonts w:ascii="Arial" w:hAnsi="Arial" w:cs="Arial"/>
          <w:b/>
          <w:bCs/>
          <w:u w:val="single"/>
        </w:rPr>
      </w:pPr>
      <w:r>
        <w:rPr>
          <w:rFonts w:ascii="Arial" w:hAnsi="Arial" w:cs="Arial"/>
          <w:b/>
          <w:bCs/>
          <w:u w:val="single"/>
        </w:rPr>
        <w:t>TCFL</w:t>
      </w:r>
    </w:p>
    <w:p w:rsidR="00B06406" w:rsidRDefault="000B2D10" w:rsidP="00B06406">
      <w:pPr>
        <w:pStyle w:val="ListParagraph"/>
        <w:numPr>
          <w:ilvl w:val="0"/>
          <w:numId w:val="36"/>
        </w:numPr>
        <w:jc w:val="both"/>
        <w:rPr>
          <w:rFonts w:ascii="Arial" w:hAnsi="Arial" w:cs="Arial"/>
          <w:bCs/>
        </w:rPr>
      </w:pPr>
      <w:r>
        <w:rPr>
          <w:rFonts w:ascii="Arial" w:hAnsi="Arial" w:cs="Arial"/>
          <w:bCs/>
        </w:rPr>
        <w:t>Get the message from TIBCO EMS</w:t>
      </w:r>
      <w:r w:rsidR="00361C38">
        <w:rPr>
          <w:rFonts w:ascii="Arial" w:hAnsi="Arial" w:cs="Arial"/>
          <w:bCs/>
        </w:rPr>
        <w:t xml:space="preserve"> Queue</w:t>
      </w:r>
      <w:r>
        <w:rPr>
          <w:rFonts w:ascii="Arial" w:hAnsi="Arial" w:cs="Arial"/>
          <w:bCs/>
        </w:rPr>
        <w:t>;</w:t>
      </w:r>
    </w:p>
    <w:p w:rsidR="000B2D10" w:rsidRDefault="000B2D10" w:rsidP="00B06406">
      <w:pPr>
        <w:pStyle w:val="ListParagraph"/>
        <w:numPr>
          <w:ilvl w:val="0"/>
          <w:numId w:val="36"/>
        </w:numPr>
        <w:jc w:val="both"/>
        <w:rPr>
          <w:rFonts w:ascii="Arial" w:hAnsi="Arial" w:cs="Arial"/>
          <w:bCs/>
        </w:rPr>
      </w:pPr>
      <w:r>
        <w:rPr>
          <w:rFonts w:ascii="Arial" w:hAnsi="Arial" w:cs="Arial"/>
          <w:bCs/>
        </w:rPr>
        <w:t>Process the message</w:t>
      </w:r>
    </w:p>
    <w:p w:rsidR="000B2D10" w:rsidRDefault="000B2D10" w:rsidP="00B06406">
      <w:pPr>
        <w:pStyle w:val="ListParagraph"/>
        <w:numPr>
          <w:ilvl w:val="0"/>
          <w:numId w:val="36"/>
        </w:numPr>
        <w:jc w:val="both"/>
        <w:rPr>
          <w:rFonts w:ascii="Arial" w:hAnsi="Arial" w:cs="Arial"/>
          <w:bCs/>
        </w:rPr>
      </w:pPr>
      <w:r>
        <w:rPr>
          <w:rFonts w:ascii="Arial" w:hAnsi="Arial" w:cs="Arial"/>
          <w:bCs/>
        </w:rPr>
        <w:t>Start Flow 7.2</w:t>
      </w:r>
    </w:p>
    <w:p w:rsidR="00F82EE4" w:rsidRPr="00F82EE4" w:rsidRDefault="00F82EE4" w:rsidP="00F82EE4">
      <w:pPr>
        <w:pStyle w:val="ListParagraph"/>
        <w:ind w:left="810"/>
        <w:jc w:val="both"/>
        <w:rPr>
          <w:rFonts w:ascii="Arial" w:hAnsi="Arial" w:cs="Arial"/>
          <w:bCs/>
        </w:rPr>
      </w:pPr>
    </w:p>
    <w:p w:rsidR="00B06406" w:rsidRPr="00B06406" w:rsidRDefault="00B06406" w:rsidP="00B06406">
      <w:pPr>
        <w:ind w:left="450"/>
        <w:jc w:val="both"/>
        <w:rPr>
          <w:rFonts w:ascii="Arial" w:hAnsi="Arial" w:cs="Arial"/>
          <w:b/>
          <w:bCs/>
          <w:u w:val="single"/>
        </w:rPr>
      </w:pPr>
      <w:r w:rsidRPr="003842F0">
        <w:rPr>
          <w:rFonts w:ascii="Arial" w:hAnsi="Arial" w:cs="Arial"/>
          <w:b/>
          <w:bCs/>
          <w:u w:val="single"/>
        </w:rPr>
        <w:t>TIBCO BW</w:t>
      </w:r>
    </w:p>
    <w:p w:rsidR="00306F30" w:rsidRDefault="000B2D10" w:rsidP="00384FA9">
      <w:pPr>
        <w:pStyle w:val="ListParagraph"/>
        <w:numPr>
          <w:ilvl w:val="0"/>
          <w:numId w:val="36"/>
        </w:numPr>
        <w:jc w:val="both"/>
        <w:rPr>
          <w:rFonts w:ascii="Arial" w:hAnsi="Arial" w:cs="Arial"/>
          <w:bCs/>
        </w:rPr>
      </w:pPr>
      <w:r>
        <w:rPr>
          <w:rFonts w:ascii="Arial" w:hAnsi="Arial" w:cs="Arial"/>
          <w:bCs/>
        </w:rPr>
        <w:t>Generate event V108 – Send Message to TCFL</w:t>
      </w:r>
      <w:r w:rsidR="00F82EE4">
        <w:rPr>
          <w:rFonts w:ascii="Arial" w:hAnsi="Arial" w:cs="Arial"/>
          <w:bCs/>
        </w:rPr>
        <w:t xml:space="preserve"> </w:t>
      </w:r>
      <w:r w:rsidR="00306F30" w:rsidRPr="003842F0">
        <w:rPr>
          <w:rFonts w:ascii="Arial" w:hAnsi="Arial" w:cs="Arial"/>
          <w:bCs/>
        </w:rPr>
        <w:t>(End);</w:t>
      </w:r>
    </w:p>
    <w:p w:rsidR="0061783D" w:rsidRDefault="000B2D10" w:rsidP="0061783D">
      <w:pPr>
        <w:pStyle w:val="ListParagraph"/>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DC233E" w:rsidRPr="00DC233E">
        <w:rPr>
          <w:rFonts w:ascii="Arial" w:hAnsi="Arial" w:cs="Arial"/>
          <w:bCs/>
        </w:rPr>
        <w:t xml:space="preserve">Process Request Tickets </w:t>
      </w:r>
      <w:r w:rsidR="0061783D" w:rsidRPr="003842F0">
        <w:rPr>
          <w:rFonts w:ascii="Arial" w:hAnsi="Arial" w:cs="Arial"/>
          <w:bCs/>
        </w:rPr>
        <w:t>(End);</w:t>
      </w:r>
    </w:p>
    <w:p w:rsidR="0054057F" w:rsidRPr="003842F0" w:rsidRDefault="00C01638" w:rsidP="0061783D">
      <w:pPr>
        <w:pStyle w:val="ListParagraph"/>
        <w:numPr>
          <w:ilvl w:val="0"/>
          <w:numId w:val="36"/>
        </w:numPr>
        <w:jc w:val="both"/>
        <w:rPr>
          <w:rFonts w:ascii="Arial" w:hAnsi="Arial" w:cs="Arial"/>
          <w:bCs/>
        </w:rPr>
      </w:pPr>
      <w:r>
        <w:rPr>
          <w:rFonts w:ascii="Arial" w:hAnsi="Arial" w:cs="Arial"/>
          <w:bCs/>
        </w:rPr>
        <w:t xml:space="preserve">Return OK to </w:t>
      </w:r>
      <w:r w:rsidR="00361C38">
        <w:rPr>
          <w:rFonts w:ascii="Arial" w:hAnsi="Arial" w:cs="Arial"/>
          <w:bCs/>
        </w:rPr>
        <w:t>SGP WEB</w:t>
      </w:r>
      <w:r w:rsidR="0054057F">
        <w:rPr>
          <w:rFonts w:ascii="Arial" w:hAnsi="Arial" w:cs="Arial"/>
          <w:bCs/>
        </w:rPr>
        <w:t>;</w:t>
      </w:r>
    </w:p>
    <w:p w:rsidR="00FB5762" w:rsidRPr="003842F0" w:rsidRDefault="00FB5762" w:rsidP="00FB5762"/>
    <w:p w:rsidR="00361C38" w:rsidRPr="003842F0" w:rsidRDefault="00361C38" w:rsidP="00361C38">
      <w:pPr>
        <w:pStyle w:val="Heading2"/>
      </w:pPr>
      <w:bookmarkStart w:id="17" w:name="_Toc337676616"/>
      <w:r>
        <w:t>Return</w:t>
      </w:r>
      <w:r w:rsidRPr="003842F0">
        <w:t xml:space="preserve"> Flow</w:t>
      </w:r>
      <w:r>
        <w:t xml:space="preserve"> TCFL x SGP WEB</w:t>
      </w:r>
      <w:bookmarkEnd w:id="17"/>
    </w:p>
    <w:p w:rsidR="00361C38" w:rsidRPr="003842F0" w:rsidRDefault="00361C38" w:rsidP="00361C38">
      <w:pPr>
        <w:pStyle w:val="Heading2"/>
        <w:numPr>
          <w:ilvl w:val="2"/>
          <w:numId w:val="2"/>
        </w:numPr>
        <w:rPr>
          <w:sz w:val="20"/>
        </w:rPr>
      </w:pPr>
      <w:bookmarkStart w:id="18" w:name="_Toc337676617"/>
      <w:r w:rsidRPr="003842F0">
        <w:rPr>
          <w:sz w:val="20"/>
        </w:rPr>
        <w:t>Sequence Diagram</w:t>
      </w:r>
      <w:bookmarkEnd w:id="18"/>
    </w:p>
    <w:p w:rsidR="00361C38" w:rsidRPr="003842F0" w:rsidRDefault="00DC233E" w:rsidP="00361C38">
      <w:pPr>
        <w:pStyle w:val="BodyText"/>
        <w:spacing w:before="120"/>
        <w:ind w:left="0"/>
        <w:jc w:val="center"/>
        <w:rPr>
          <w:rFonts w:ascii="Arial" w:hAnsi="Arial" w:cs="Arial"/>
          <w:color w:val="0000FF"/>
          <w:sz w:val="16"/>
          <w:szCs w:val="16"/>
        </w:rPr>
      </w:pPr>
      <w:r>
        <w:object w:dxaOrig="13342" w:dyaOrig="7761">
          <v:shape id="_x0000_i1026" type="#_x0000_t75" style="width:468.3pt;height:269.85pt" o:ole="">
            <v:imagedata r:id="rId11" o:title=""/>
          </v:shape>
          <o:OLEObject Type="Embed" ProgID="Visio.Drawing.11" ShapeID="_x0000_i1026" DrawAspect="Content" ObjectID="_1411476267" r:id="rId12"/>
        </w:object>
      </w:r>
    </w:p>
    <w:p w:rsidR="00361C38" w:rsidRPr="003842F0" w:rsidRDefault="00361C38" w:rsidP="00361C38">
      <w:pPr>
        <w:pStyle w:val="BodyText"/>
        <w:spacing w:before="120"/>
        <w:ind w:left="0"/>
        <w:jc w:val="center"/>
        <w:rPr>
          <w:rFonts w:ascii="Arial" w:hAnsi="Arial" w:cs="Arial"/>
          <w:sz w:val="16"/>
          <w:szCs w:val="16"/>
        </w:rPr>
      </w:pPr>
      <w:proofErr w:type="gramStart"/>
      <w:r w:rsidRPr="003842F0">
        <w:rPr>
          <w:rFonts w:ascii="Arial" w:hAnsi="Arial" w:cs="Arial"/>
          <w:sz w:val="16"/>
          <w:szCs w:val="16"/>
        </w:rPr>
        <w:t>Image 2.</w:t>
      </w:r>
      <w:proofErr w:type="gramEnd"/>
      <w:r w:rsidRPr="003842F0">
        <w:rPr>
          <w:rFonts w:ascii="Arial" w:hAnsi="Arial" w:cs="Arial"/>
          <w:sz w:val="16"/>
          <w:szCs w:val="16"/>
        </w:rPr>
        <w:t xml:space="preserve"> Detailed vision of the </w:t>
      </w:r>
      <w:r>
        <w:rPr>
          <w:rFonts w:ascii="Arial" w:hAnsi="Arial" w:cs="Arial"/>
          <w:sz w:val="16"/>
          <w:szCs w:val="16"/>
        </w:rPr>
        <w:t>return</w:t>
      </w:r>
      <w:r w:rsidRPr="003842F0">
        <w:rPr>
          <w:rFonts w:ascii="Arial" w:hAnsi="Arial" w:cs="Arial"/>
          <w:sz w:val="16"/>
          <w:szCs w:val="16"/>
        </w:rPr>
        <w:t xml:space="preserve"> flow</w:t>
      </w:r>
    </w:p>
    <w:p w:rsidR="00361C38" w:rsidRPr="003842F0" w:rsidRDefault="00361C38" w:rsidP="00361C38">
      <w:pPr>
        <w:pStyle w:val="BodyText"/>
        <w:ind w:left="0"/>
        <w:jc w:val="center"/>
      </w:pPr>
    </w:p>
    <w:p w:rsidR="00361C38" w:rsidRDefault="00361C38" w:rsidP="00361C38">
      <w:pPr>
        <w:pStyle w:val="BodyText"/>
        <w:ind w:left="426"/>
        <w:jc w:val="both"/>
        <w:rPr>
          <w:rFonts w:ascii="Arial" w:hAnsi="Arial" w:cs="Arial"/>
          <w:bCs/>
        </w:rPr>
      </w:pPr>
      <w:r w:rsidRPr="003842F0">
        <w:rPr>
          <w:rFonts w:ascii="Arial" w:hAnsi="Arial" w:cs="Arial"/>
          <w:bCs/>
        </w:rPr>
        <w:t>Flow Description:</w:t>
      </w:r>
    </w:p>
    <w:p w:rsidR="00361C38" w:rsidRDefault="00361C38" w:rsidP="00361C38">
      <w:pPr>
        <w:ind w:left="450"/>
        <w:jc w:val="both"/>
        <w:rPr>
          <w:rFonts w:ascii="Arial" w:hAnsi="Arial" w:cs="Arial"/>
          <w:b/>
          <w:bCs/>
          <w:u w:val="single"/>
        </w:rPr>
      </w:pPr>
      <w:r>
        <w:rPr>
          <w:rFonts w:ascii="Arial" w:hAnsi="Arial" w:cs="Arial"/>
          <w:b/>
          <w:bCs/>
          <w:u w:val="single"/>
        </w:rPr>
        <w:lastRenderedPageBreak/>
        <w:t>TCFL</w:t>
      </w:r>
    </w:p>
    <w:p w:rsidR="00361C38" w:rsidRDefault="00361C38" w:rsidP="00361C38">
      <w:pPr>
        <w:pStyle w:val="ListParagraph"/>
        <w:numPr>
          <w:ilvl w:val="0"/>
          <w:numId w:val="36"/>
        </w:numPr>
        <w:jc w:val="both"/>
        <w:rPr>
          <w:rFonts w:ascii="Arial" w:hAnsi="Arial" w:cs="Arial"/>
          <w:bCs/>
        </w:rPr>
      </w:pPr>
      <w:r>
        <w:rPr>
          <w:rFonts w:ascii="Arial" w:hAnsi="Arial" w:cs="Arial"/>
          <w:bCs/>
        </w:rPr>
        <w:t>Create the message</w:t>
      </w:r>
      <w:r w:rsidRPr="003842F0">
        <w:rPr>
          <w:rFonts w:ascii="Arial" w:hAnsi="Arial" w:cs="Arial"/>
          <w:bCs/>
        </w:rPr>
        <w:t>;</w:t>
      </w:r>
    </w:p>
    <w:p w:rsidR="00361C38" w:rsidRDefault="00361C38" w:rsidP="00361C38">
      <w:pPr>
        <w:pStyle w:val="ListParagraph"/>
        <w:numPr>
          <w:ilvl w:val="0"/>
          <w:numId w:val="36"/>
        </w:numPr>
        <w:jc w:val="both"/>
        <w:rPr>
          <w:rFonts w:ascii="Arial" w:hAnsi="Arial" w:cs="Arial"/>
          <w:bCs/>
        </w:rPr>
      </w:pPr>
      <w:r>
        <w:rPr>
          <w:rFonts w:ascii="Arial" w:hAnsi="Arial" w:cs="Arial"/>
          <w:bCs/>
        </w:rPr>
        <w:t>Send the message to TIBCO EMS Server;</w:t>
      </w:r>
    </w:p>
    <w:p w:rsidR="00361C38" w:rsidRDefault="00361C38" w:rsidP="00361C38">
      <w:pPr>
        <w:pStyle w:val="ListParagraph"/>
        <w:ind w:left="81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 xml:space="preserve">TIBCO </w:t>
      </w:r>
      <w:r>
        <w:rPr>
          <w:rFonts w:ascii="Arial" w:hAnsi="Arial" w:cs="Arial"/>
          <w:b/>
          <w:bCs/>
          <w:u w:val="single"/>
        </w:rPr>
        <w:t>EMS</w:t>
      </w:r>
    </w:p>
    <w:p w:rsidR="00361C38" w:rsidRDefault="00361C38" w:rsidP="00361C38">
      <w:pPr>
        <w:pStyle w:val="ListParagraph"/>
        <w:numPr>
          <w:ilvl w:val="0"/>
          <w:numId w:val="36"/>
        </w:numPr>
        <w:jc w:val="both"/>
        <w:rPr>
          <w:rFonts w:ascii="Arial" w:hAnsi="Arial" w:cs="Arial"/>
          <w:bCs/>
        </w:rPr>
      </w:pPr>
      <w:r>
        <w:rPr>
          <w:rFonts w:ascii="Arial" w:hAnsi="Arial" w:cs="Arial"/>
          <w:bCs/>
        </w:rPr>
        <w:t>Save the message on the server;</w:t>
      </w:r>
    </w:p>
    <w:p w:rsidR="00361C38" w:rsidRPr="003842F0" w:rsidRDefault="00361C38" w:rsidP="00361C38">
      <w:pPr>
        <w:pStyle w:val="ListParagraph"/>
        <w:numPr>
          <w:ilvl w:val="0"/>
          <w:numId w:val="36"/>
        </w:numPr>
        <w:jc w:val="both"/>
        <w:rPr>
          <w:rFonts w:ascii="Arial" w:hAnsi="Arial" w:cs="Arial"/>
          <w:bCs/>
        </w:rPr>
      </w:pPr>
      <w:r>
        <w:rPr>
          <w:rFonts w:ascii="Arial" w:hAnsi="Arial" w:cs="Arial"/>
          <w:bCs/>
        </w:rPr>
        <w:t>Send the “Ack” back to TCFL;</w:t>
      </w:r>
    </w:p>
    <w:p w:rsidR="00361C38" w:rsidRPr="003842F0" w:rsidRDefault="00361C38" w:rsidP="00361C38">
      <w:pPr>
        <w:pStyle w:val="ListParagraph"/>
        <w:ind w:left="810"/>
        <w:jc w:val="both"/>
        <w:rPr>
          <w:rFonts w:ascii="Arial" w:hAnsi="Arial" w:cs="Arial"/>
          <w:bCs/>
        </w:rPr>
      </w:pPr>
    </w:p>
    <w:p w:rsidR="00361C38" w:rsidRPr="003842F0" w:rsidRDefault="00361C38" w:rsidP="00361C38">
      <w:pPr>
        <w:pStyle w:val="BodyText"/>
        <w:ind w:left="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TIBCO BW</w:t>
      </w:r>
    </w:p>
    <w:p w:rsidR="00361C38" w:rsidRDefault="00361C38" w:rsidP="00361C38">
      <w:pPr>
        <w:pStyle w:val="ListParagraph"/>
        <w:numPr>
          <w:ilvl w:val="0"/>
          <w:numId w:val="36"/>
        </w:numPr>
        <w:jc w:val="both"/>
        <w:rPr>
          <w:rFonts w:ascii="Arial" w:hAnsi="Arial" w:cs="Arial"/>
          <w:bCs/>
        </w:rPr>
      </w:pPr>
      <w:r>
        <w:rPr>
          <w:rFonts w:ascii="Arial" w:hAnsi="Arial" w:cs="Arial"/>
          <w:bCs/>
        </w:rPr>
        <w:t>Get the message from TIBCO EMS Queue;</w:t>
      </w:r>
    </w:p>
    <w:p w:rsidR="00896010" w:rsidRPr="003842F0" w:rsidRDefault="00896010" w:rsidP="00361C38">
      <w:pPr>
        <w:pStyle w:val="ListParagraph"/>
        <w:numPr>
          <w:ilvl w:val="0"/>
          <w:numId w:val="36"/>
        </w:numPr>
        <w:jc w:val="both"/>
        <w:rPr>
          <w:rFonts w:ascii="Arial" w:hAnsi="Arial" w:cs="Arial"/>
          <w:bCs/>
        </w:rPr>
      </w:pPr>
      <w:r>
        <w:rPr>
          <w:rFonts w:ascii="Arial" w:hAnsi="Arial" w:cs="Arial"/>
          <w:bCs/>
        </w:rPr>
        <w:t>Send the “Ack” back to TIBCO EMS;</w:t>
      </w:r>
    </w:p>
    <w:p w:rsidR="00361C38" w:rsidRPr="003842F0" w:rsidRDefault="00361C38" w:rsidP="00361C38">
      <w:pPr>
        <w:pStyle w:val="ListParagraph"/>
        <w:numPr>
          <w:ilvl w:val="0"/>
          <w:numId w:val="36"/>
        </w:numPr>
        <w:jc w:val="both"/>
        <w:rPr>
          <w:rFonts w:ascii="Arial" w:hAnsi="Arial" w:cs="Arial"/>
          <w:bCs/>
        </w:rPr>
      </w:pPr>
      <w:r>
        <w:rPr>
          <w:rFonts w:ascii="Arial" w:hAnsi="Arial" w:cs="Arial"/>
          <w:bCs/>
        </w:rPr>
        <w:t>Sav</w:t>
      </w:r>
      <w:r w:rsidRPr="003842F0">
        <w:rPr>
          <w:rFonts w:ascii="Arial" w:hAnsi="Arial" w:cs="Arial"/>
          <w:bCs/>
        </w:rPr>
        <w:t>e the message;</w:t>
      </w:r>
    </w:p>
    <w:p w:rsidR="00361C38" w:rsidRDefault="00361C38" w:rsidP="00361C38">
      <w:pPr>
        <w:pStyle w:val="ListParagraph"/>
        <w:numPr>
          <w:ilvl w:val="0"/>
          <w:numId w:val="36"/>
        </w:numPr>
        <w:jc w:val="both"/>
        <w:rPr>
          <w:rFonts w:ascii="Arial" w:hAnsi="Arial" w:cs="Arial"/>
          <w:bCs/>
        </w:rPr>
      </w:pPr>
      <w:r w:rsidRPr="003842F0">
        <w:rPr>
          <w:rFonts w:ascii="Arial" w:hAnsi="Arial" w:cs="Arial"/>
          <w:bCs/>
        </w:rPr>
        <w:t xml:space="preserve">Generate event V001 – </w:t>
      </w:r>
      <w:r w:rsidR="003069E2">
        <w:rPr>
          <w:rFonts w:ascii="Arial" w:hAnsi="Arial" w:cs="Arial"/>
          <w:bCs/>
        </w:rPr>
        <w:t xml:space="preserve">Response </w:t>
      </w:r>
      <w:r w:rsidR="00DC233E" w:rsidRPr="00DC233E">
        <w:rPr>
          <w:rFonts w:ascii="Arial" w:hAnsi="Arial" w:cs="Arial"/>
          <w:bCs/>
        </w:rPr>
        <w:t xml:space="preserve">Process Request Tickets </w:t>
      </w:r>
      <w:r w:rsidRPr="003842F0">
        <w:rPr>
          <w:rFonts w:ascii="Arial" w:hAnsi="Arial" w:cs="Arial"/>
          <w:bCs/>
        </w:rPr>
        <w:t>(Start);</w:t>
      </w:r>
    </w:p>
    <w:p w:rsidR="00361C38" w:rsidRDefault="00361C38" w:rsidP="00361C38">
      <w:pPr>
        <w:pStyle w:val="ListParagraph"/>
        <w:numPr>
          <w:ilvl w:val="0"/>
          <w:numId w:val="36"/>
        </w:numPr>
        <w:jc w:val="both"/>
        <w:rPr>
          <w:rFonts w:ascii="Arial" w:hAnsi="Arial" w:cs="Arial"/>
          <w:bCs/>
        </w:rPr>
      </w:pPr>
      <w:r>
        <w:rPr>
          <w:rFonts w:ascii="Arial" w:hAnsi="Arial" w:cs="Arial"/>
          <w:bCs/>
        </w:rPr>
        <w:t>Parse the received XML;</w:t>
      </w:r>
    </w:p>
    <w:p w:rsidR="00361C38" w:rsidRPr="003842F0" w:rsidRDefault="00361C38" w:rsidP="00361C38">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361C38" w:rsidRDefault="00361C38" w:rsidP="00361C38">
      <w:pPr>
        <w:pStyle w:val="ListParagraph"/>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361C38" w:rsidRPr="007E6665" w:rsidRDefault="00361C38" w:rsidP="00361C38">
      <w:pPr>
        <w:pStyle w:val="ListParagraph"/>
        <w:numPr>
          <w:ilvl w:val="1"/>
          <w:numId w:val="36"/>
        </w:numPr>
        <w:jc w:val="both"/>
        <w:rPr>
          <w:rFonts w:ascii="Arial" w:hAnsi="Arial" w:cs="Arial"/>
          <w:bCs/>
        </w:rPr>
      </w:pPr>
      <w:r>
        <w:rPr>
          <w:rFonts w:ascii="Arial" w:hAnsi="Arial" w:cs="Arial"/>
          <w:bCs/>
        </w:rPr>
        <w:t>Return NOK and the error description to TCFL;</w:t>
      </w:r>
    </w:p>
    <w:p w:rsidR="00361C38" w:rsidRPr="003842F0" w:rsidRDefault="00361C38" w:rsidP="00361C38">
      <w:pPr>
        <w:pStyle w:val="ListParagraph"/>
        <w:numPr>
          <w:ilvl w:val="1"/>
          <w:numId w:val="36"/>
        </w:numPr>
        <w:jc w:val="both"/>
        <w:rPr>
          <w:rFonts w:ascii="Arial" w:hAnsi="Arial" w:cs="Arial"/>
          <w:bCs/>
        </w:rPr>
      </w:pPr>
      <w:r w:rsidRPr="003842F0">
        <w:rPr>
          <w:rFonts w:ascii="Arial" w:hAnsi="Arial" w:cs="Arial"/>
          <w:bCs/>
        </w:rPr>
        <w:t>End the integration process;</w:t>
      </w:r>
    </w:p>
    <w:p w:rsidR="00361C38" w:rsidRDefault="00EC3F5A" w:rsidP="00361C38">
      <w:pPr>
        <w:pStyle w:val="ListParagraph"/>
        <w:numPr>
          <w:ilvl w:val="0"/>
          <w:numId w:val="36"/>
        </w:numPr>
        <w:jc w:val="both"/>
        <w:rPr>
          <w:rFonts w:ascii="Arial" w:hAnsi="Arial" w:cs="Arial"/>
          <w:bCs/>
        </w:rPr>
      </w:pPr>
      <w:r>
        <w:rPr>
          <w:rFonts w:ascii="Arial" w:hAnsi="Arial" w:cs="Arial"/>
          <w:bCs/>
        </w:rPr>
        <w:t>END IF;</w:t>
      </w:r>
    </w:p>
    <w:p w:rsidR="00361C38" w:rsidRPr="007E6665" w:rsidRDefault="00361C38" w:rsidP="00361C38">
      <w:pPr>
        <w:pStyle w:val="ListParagraph"/>
        <w:numPr>
          <w:ilvl w:val="0"/>
          <w:numId w:val="36"/>
        </w:numPr>
        <w:jc w:val="both"/>
        <w:rPr>
          <w:rFonts w:ascii="Arial" w:hAnsi="Arial" w:cs="Arial"/>
          <w:bCs/>
        </w:rPr>
      </w:pPr>
      <w:r>
        <w:rPr>
          <w:rFonts w:ascii="Arial" w:hAnsi="Arial" w:cs="Arial"/>
          <w:bCs/>
        </w:rPr>
        <w:t xml:space="preserve">Generate event V008 – Send Message to SGP WEB </w:t>
      </w:r>
      <w:r w:rsidRPr="003842F0">
        <w:rPr>
          <w:rFonts w:ascii="Arial" w:hAnsi="Arial" w:cs="Arial"/>
          <w:bCs/>
        </w:rPr>
        <w:t>(Start);</w:t>
      </w:r>
    </w:p>
    <w:p w:rsidR="00361C38" w:rsidRPr="000B2D10" w:rsidRDefault="00361C38" w:rsidP="00361C38">
      <w:pPr>
        <w:pStyle w:val="ListParagraph"/>
        <w:numPr>
          <w:ilvl w:val="0"/>
          <w:numId w:val="36"/>
        </w:numPr>
        <w:jc w:val="both"/>
        <w:rPr>
          <w:rFonts w:ascii="Arial" w:hAnsi="Arial" w:cs="Arial"/>
          <w:bCs/>
        </w:rPr>
      </w:pPr>
      <w:r>
        <w:rPr>
          <w:rFonts w:ascii="Arial" w:hAnsi="Arial" w:cs="Arial"/>
          <w:bCs/>
        </w:rPr>
        <w:t>Call SGP Web Webservice;</w:t>
      </w:r>
    </w:p>
    <w:p w:rsidR="00361C38" w:rsidRPr="003842F0" w:rsidRDefault="00361C38" w:rsidP="00361C38">
      <w:pPr>
        <w:pStyle w:val="ListParagraph"/>
        <w:numPr>
          <w:ilvl w:val="0"/>
          <w:numId w:val="36"/>
        </w:numPr>
        <w:jc w:val="both"/>
        <w:rPr>
          <w:rFonts w:ascii="Arial" w:hAnsi="Arial" w:cs="Arial"/>
          <w:bCs/>
        </w:rPr>
      </w:pPr>
      <w:r w:rsidRPr="000B2D10">
        <w:rPr>
          <w:rFonts w:ascii="Arial" w:hAnsi="Arial" w:cs="Arial"/>
          <w:bCs/>
        </w:rPr>
        <w:t xml:space="preserve">IF </w:t>
      </w:r>
      <w:r>
        <w:rPr>
          <w:rFonts w:ascii="Arial" w:hAnsi="Arial" w:cs="Arial"/>
          <w:bCs/>
        </w:rPr>
        <w:t xml:space="preserve">SGP WEB </w:t>
      </w:r>
      <w:r w:rsidRPr="000B2D10">
        <w:rPr>
          <w:rFonts w:ascii="Arial" w:hAnsi="Arial" w:cs="Arial"/>
          <w:bCs/>
        </w:rPr>
        <w:t>is unavailable or timeout occurred THEN</w:t>
      </w:r>
    </w:p>
    <w:p w:rsidR="00361C38" w:rsidRDefault="00361C38" w:rsidP="00361C38">
      <w:pPr>
        <w:pStyle w:val="ListParagraph"/>
        <w:numPr>
          <w:ilvl w:val="1"/>
          <w:numId w:val="36"/>
        </w:numPr>
        <w:jc w:val="both"/>
        <w:rPr>
          <w:rFonts w:ascii="Arial" w:hAnsi="Arial" w:cs="Arial"/>
          <w:bCs/>
        </w:rPr>
      </w:pPr>
      <w:r w:rsidRPr="003842F0">
        <w:rPr>
          <w:rFonts w:ascii="Arial" w:hAnsi="Arial" w:cs="Arial"/>
          <w:bCs/>
        </w:rPr>
        <w:t xml:space="preserve">Generate event E949 </w:t>
      </w:r>
      <w:r>
        <w:rPr>
          <w:rFonts w:ascii="Arial" w:hAnsi="Arial" w:cs="Arial"/>
          <w:bCs/>
        </w:rPr>
        <w:t xml:space="preserve">–  SGP WEB </w:t>
      </w:r>
      <w:r w:rsidR="00EC3F5A">
        <w:rPr>
          <w:rFonts w:ascii="Arial" w:hAnsi="Arial" w:cs="Arial"/>
          <w:bCs/>
        </w:rPr>
        <w:t>U</w:t>
      </w:r>
      <w:r>
        <w:rPr>
          <w:rFonts w:ascii="Arial" w:hAnsi="Arial" w:cs="Arial"/>
          <w:bCs/>
        </w:rPr>
        <w:t>navailable;</w:t>
      </w:r>
    </w:p>
    <w:p w:rsidR="00896010" w:rsidRDefault="00896010" w:rsidP="00361C38">
      <w:pPr>
        <w:pStyle w:val="ListParagraph"/>
        <w:numPr>
          <w:ilvl w:val="1"/>
          <w:numId w:val="36"/>
        </w:numPr>
        <w:jc w:val="both"/>
        <w:rPr>
          <w:rFonts w:ascii="Arial" w:hAnsi="Arial" w:cs="Arial"/>
          <w:bCs/>
        </w:rPr>
      </w:pPr>
      <w:r>
        <w:rPr>
          <w:rFonts w:ascii="Arial" w:hAnsi="Arial" w:cs="Arial"/>
          <w:bCs/>
        </w:rPr>
        <w:t>Retry 5 times every 15 minutes;</w:t>
      </w:r>
    </w:p>
    <w:p w:rsidR="00896010" w:rsidRDefault="00896010" w:rsidP="00361C38">
      <w:pPr>
        <w:pStyle w:val="ListParagraph"/>
        <w:numPr>
          <w:ilvl w:val="1"/>
          <w:numId w:val="36"/>
        </w:numPr>
        <w:jc w:val="both"/>
        <w:rPr>
          <w:rFonts w:ascii="Arial" w:hAnsi="Arial" w:cs="Arial"/>
          <w:bCs/>
        </w:rPr>
      </w:pPr>
      <w:r>
        <w:rPr>
          <w:rFonts w:ascii="Arial" w:hAnsi="Arial" w:cs="Arial"/>
          <w:bCs/>
        </w:rPr>
        <w:t>IF error still persists THEN</w:t>
      </w:r>
    </w:p>
    <w:p w:rsidR="00361C38" w:rsidRDefault="00896010" w:rsidP="00896010">
      <w:pPr>
        <w:pStyle w:val="ListParagraph"/>
        <w:numPr>
          <w:ilvl w:val="2"/>
          <w:numId w:val="36"/>
        </w:numPr>
        <w:jc w:val="both"/>
        <w:rPr>
          <w:rFonts w:ascii="Arial" w:hAnsi="Arial" w:cs="Arial"/>
          <w:bCs/>
        </w:rPr>
      </w:pPr>
      <w:r>
        <w:rPr>
          <w:rFonts w:ascii="Arial" w:hAnsi="Arial" w:cs="Arial"/>
          <w:bCs/>
        </w:rPr>
        <w:t>Generate</w:t>
      </w:r>
      <w:r w:rsidR="00EB4BC3">
        <w:rPr>
          <w:rFonts w:ascii="Arial" w:hAnsi="Arial" w:cs="Arial"/>
          <w:bCs/>
        </w:rPr>
        <w:t xml:space="preserve"> event E250 – Maximum number of retries exceeded While trying to connect to  SGP WEB</w:t>
      </w:r>
    </w:p>
    <w:p w:rsidR="00EB4BC3" w:rsidRPr="007E6665" w:rsidRDefault="00EB4BC3" w:rsidP="00896010">
      <w:pPr>
        <w:pStyle w:val="ListParagraph"/>
        <w:numPr>
          <w:ilvl w:val="2"/>
          <w:numId w:val="36"/>
        </w:numPr>
        <w:jc w:val="both"/>
        <w:rPr>
          <w:rFonts w:ascii="Arial" w:hAnsi="Arial" w:cs="Arial"/>
          <w:bCs/>
        </w:rPr>
      </w:pPr>
      <w:r>
        <w:rPr>
          <w:rFonts w:ascii="Arial" w:hAnsi="Arial" w:cs="Arial"/>
          <w:bCs/>
        </w:rPr>
        <w:t>Return NOK and the error description to TCFL;</w:t>
      </w:r>
    </w:p>
    <w:p w:rsidR="00EB4BC3" w:rsidRPr="00EB4BC3" w:rsidRDefault="00361C38" w:rsidP="00EB4BC3">
      <w:pPr>
        <w:pStyle w:val="ListParagraph"/>
        <w:numPr>
          <w:ilvl w:val="2"/>
          <w:numId w:val="36"/>
        </w:numPr>
        <w:jc w:val="both"/>
        <w:rPr>
          <w:rFonts w:ascii="Arial" w:hAnsi="Arial" w:cs="Arial"/>
          <w:bCs/>
        </w:rPr>
      </w:pPr>
      <w:r w:rsidRPr="003842F0">
        <w:rPr>
          <w:rFonts w:ascii="Arial" w:hAnsi="Arial" w:cs="Arial"/>
          <w:bCs/>
        </w:rPr>
        <w:t>End the integration process;</w:t>
      </w:r>
    </w:p>
    <w:p w:rsidR="00361C38" w:rsidRDefault="003069E2" w:rsidP="00361C38">
      <w:pPr>
        <w:pStyle w:val="ListParagraph"/>
        <w:numPr>
          <w:ilvl w:val="0"/>
          <w:numId w:val="36"/>
        </w:numPr>
        <w:jc w:val="both"/>
        <w:rPr>
          <w:rFonts w:ascii="Arial" w:hAnsi="Arial" w:cs="Arial"/>
          <w:bCs/>
        </w:rPr>
      </w:pPr>
      <w:r>
        <w:rPr>
          <w:rFonts w:ascii="Arial" w:hAnsi="Arial" w:cs="Arial"/>
          <w:bCs/>
        </w:rPr>
        <w:t>END IF;</w:t>
      </w:r>
    </w:p>
    <w:p w:rsidR="00361C38" w:rsidRPr="00C01638" w:rsidRDefault="00361C38" w:rsidP="00C01638">
      <w:pPr>
        <w:jc w:val="both"/>
        <w:rPr>
          <w:rFonts w:ascii="Arial" w:hAnsi="Arial" w:cs="Arial"/>
          <w:bCs/>
        </w:rPr>
      </w:pPr>
    </w:p>
    <w:p w:rsidR="00361C38" w:rsidRDefault="00C01638" w:rsidP="00361C38">
      <w:pPr>
        <w:ind w:left="450"/>
        <w:jc w:val="both"/>
        <w:rPr>
          <w:rFonts w:ascii="Arial" w:hAnsi="Arial" w:cs="Arial"/>
          <w:b/>
          <w:bCs/>
          <w:u w:val="single"/>
        </w:rPr>
      </w:pPr>
      <w:r>
        <w:rPr>
          <w:rFonts w:ascii="Arial" w:hAnsi="Arial" w:cs="Arial"/>
          <w:b/>
          <w:bCs/>
          <w:u w:val="single"/>
        </w:rPr>
        <w:t>SGP WEB</w:t>
      </w:r>
    </w:p>
    <w:p w:rsidR="00361C38" w:rsidRDefault="00C01638" w:rsidP="00361C38">
      <w:pPr>
        <w:pStyle w:val="ListParagraph"/>
        <w:numPr>
          <w:ilvl w:val="0"/>
          <w:numId w:val="36"/>
        </w:numPr>
        <w:jc w:val="both"/>
        <w:rPr>
          <w:rFonts w:ascii="Arial" w:hAnsi="Arial" w:cs="Arial"/>
          <w:bCs/>
        </w:rPr>
      </w:pPr>
      <w:r>
        <w:rPr>
          <w:rFonts w:ascii="Arial" w:hAnsi="Arial" w:cs="Arial"/>
          <w:bCs/>
        </w:rPr>
        <w:t>Receive the message;</w:t>
      </w:r>
    </w:p>
    <w:p w:rsidR="00361C38" w:rsidRDefault="00361C38" w:rsidP="00361C38">
      <w:pPr>
        <w:pStyle w:val="ListParagraph"/>
        <w:numPr>
          <w:ilvl w:val="0"/>
          <w:numId w:val="36"/>
        </w:numPr>
        <w:jc w:val="both"/>
        <w:rPr>
          <w:rFonts w:ascii="Arial" w:hAnsi="Arial" w:cs="Arial"/>
          <w:bCs/>
        </w:rPr>
      </w:pPr>
      <w:r>
        <w:rPr>
          <w:rFonts w:ascii="Arial" w:hAnsi="Arial" w:cs="Arial"/>
          <w:bCs/>
        </w:rPr>
        <w:t>Process the message</w:t>
      </w:r>
    </w:p>
    <w:p w:rsidR="00361C38" w:rsidRDefault="00C01638" w:rsidP="00361C38">
      <w:pPr>
        <w:pStyle w:val="ListParagraph"/>
        <w:numPr>
          <w:ilvl w:val="0"/>
          <w:numId w:val="36"/>
        </w:numPr>
        <w:jc w:val="both"/>
        <w:rPr>
          <w:rFonts w:ascii="Arial" w:hAnsi="Arial" w:cs="Arial"/>
          <w:bCs/>
        </w:rPr>
      </w:pPr>
      <w:r>
        <w:rPr>
          <w:rFonts w:ascii="Arial" w:hAnsi="Arial" w:cs="Arial"/>
          <w:bCs/>
        </w:rPr>
        <w:t>Response</w:t>
      </w:r>
    </w:p>
    <w:p w:rsidR="00361C38" w:rsidRPr="00F82EE4" w:rsidRDefault="00361C38" w:rsidP="00361C38">
      <w:pPr>
        <w:pStyle w:val="ListParagraph"/>
        <w:ind w:left="810"/>
        <w:jc w:val="both"/>
        <w:rPr>
          <w:rFonts w:ascii="Arial" w:hAnsi="Arial" w:cs="Arial"/>
          <w:bCs/>
        </w:rPr>
      </w:pPr>
    </w:p>
    <w:p w:rsidR="00361C38" w:rsidRPr="00B06406" w:rsidRDefault="00361C38" w:rsidP="00361C38">
      <w:pPr>
        <w:ind w:left="450"/>
        <w:jc w:val="both"/>
        <w:rPr>
          <w:rFonts w:ascii="Arial" w:hAnsi="Arial" w:cs="Arial"/>
          <w:b/>
          <w:bCs/>
          <w:u w:val="single"/>
        </w:rPr>
      </w:pPr>
      <w:r w:rsidRPr="003842F0">
        <w:rPr>
          <w:rFonts w:ascii="Arial" w:hAnsi="Arial" w:cs="Arial"/>
          <w:b/>
          <w:bCs/>
          <w:u w:val="single"/>
        </w:rPr>
        <w:t>TIBCO BW</w:t>
      </w:r>
    </w:p>
    <w:p w:rsidR="00C01638" w:rsidRDefault="00C01638" w:rsidP="00361C38">
      <w:pPr>
        <w:pStyle w:val="ListParagraph"/>
        <w:numPr>
          <w:ilvl w:val="0"/>
          <w:numId w:val="36"/>
        </w:numPr>
        <w:jc w:val="both"/>
        <w:rPr>
          <w:rFonts w:ascii="Arial" w:hAnsi="Arial" w:cs="Arial"/>
          <w:bCs/>
        </w:rPr>
      </w:pPr>
      <w:r>
        <w:rPr>
          <w:rFonts w:ascii="Arial" w:hAnsi="Arial" w:cs="Arial"/>
          <w:bCs/>
        </w:rPr>
        <w:t>Receive the response back from SGP WEB;</w:t>
      </w:r>
    </w:p>
    <w:p w:rsidR="00C01638" w:rsidRPr="003842F0" w:rsidRDefault="00C01638" w:rsidP="00C01638">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any functional </w:t>
      </w:r>
      <w:r w:rsidRPr="003842F0">
        <w:rPr>
          <w:rFonts w:ascii="Arial" w:hAnsi="Arial" w:cs="Arial"/>
          <w:bCs/>
        </w:rPr>
        <w:t>error</w:t>
      </w:r>
      <w:r>
        <w:rPr>
          <w:rFonts w:ascii="Arial" w:hAnsi="Arial" w:cs="Arial"/>
          <w:bCs/>
        </w:rPr>
        <w:t xml:space="preserve"> was returned </w:t>
      </w:r>
      <w:r w:rsidRPr="003842F0">
        <w:rPr>
          <w:rFonts w:ascii="Arial" w:hAnsi="Arial" w:cs="Arial"/>
          <w:bCs/>
        </w:rPr>
        <w:t>THEN</w:t>
      </w:r>
    </w:p>
    <w:p w:rsidR="00C01638" w:rsidRDefault="00C01638" w:rsidP="00C01638">
      <w:pPr>
        <w:pStyle w:val="ListParagraph"/>
        <w:numPr>
          <w:ilvl w:val="1"/>
          <w:numId w:val="36"/>
        </w:numPr>
        <w:jc w:val="both"/>
        <w:rPr>
          <w:rFonts w:ascii="Arial" w:hAnsi="Arial" w:cs="Arial"/>
          <w:bCs/>
        </w:rPr>
      </w:pPr>
      <w:r w:rsidRPr="00D1501E">
        <w:rPr>
          <w:rFonts w:ascii="Arial" w:hAnsi="Arial" w:cs="Arial"/>
          <w:bCs/>
        </w:rPr>
        <w:t xml:space="preserve">Generate event E160 –  </w:t>
      </w:r>
      <w:r>
        <w:rPr>
          <w:rFonts w:ascii="Arial" w:hAnsi="Arial" w:cs="Arial"/>
          <w:bCs/>
        </w:rPr>
        <w:t xml:space="preserve">Business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ListParagraph"/>
        <w:numPr>
          <w:ilvl w:val="1"/>
          <w:numId w:val="36"/>
        </w:numPr>
        <w:jc w:val="both"/>
        <w:rPr>
          <w:rFonts w:ascii="Arial" w:hAnsi="Arial" w:cs="Arial"/>
          <w:bCs/>
        </w:rPr>
      </w:pPr>
      <w:r>
        <w:rPr>
          <w:rFonts w:ascii="Arial" w:hAnsi="Arial" w:cs="Arial"/>
          <w:bCs/>
        </w:rPr>
        <w:t>Return NOK and the error description to TCFL;</w:t>
      </w:r>
    </w:p>
    <w:p w:rsidR="00C01638" w:rsidRPr="003842F0" w:rsidRDefault="00C01638" w:rsidP="00C01638">
      <w:pPr>
        <w:pStyle w:val="ListParagraph"/>
        <w:numPr>
          <w:ilvl w:val="1"/>
          <w:numId w:val="36"/>
        </w:numPr>
        <w:jc w:val="both"/>
        <w:rPr>
          <w:rFonts w:ascii="Arial" w:hAnsi="Arial" w:cs="Arial"/>
          <w:bCs/>
        </w:rPr>
      </w:pPr>
      <w:r w:rsidRPr="00D1501E">
        <w:rPr>
          <w:rFonts w:ascii="Arial" w:hAnsi="Arial" w:cs="Arial"/>
          <w:bCs/>
        </w:rPr>
        <w:t>End the integration process;</w:t>
      </w:r>
    </w:p>
    <w:p w:rsidR="00C01638" w:rsidRPr="003069E2" w:rsidRDefault="00C01638" w:rsidP="00C01638">
      <w:pPr>
        <w:pStyle w:val="ListParagraph"/>
        <w:numPr>
          <w:ilvl w:val="0"/>
          <w:numId w:val="36"/>
        </w:numPr>
        <w:jc w:val="both"/>
        <w:rPr>
          <w:rFonts w:ascii="Arial" w:hAnsi="Arial" w:cs="Arial"/>
          <w:bCs/>
        </w:rPr>
      </w:pPr>
      <w:r w:rsidRPr="003069E2">
        <w:rPr>
          <w:rFonts w:ascii="Arial" w:hAnsi="Arial" w:cs="Arial"/>
          <w:bCs/>
        </w:rPr>
        <w:t>ELSE</w:t>
      </w:r>
      <w:r w:rsidR="003069E2">
        <w:rPr>
          <w:rFonts w:ascii="Arial" w:hAnsi="Arial" w:cs="Arial"/>
          <w:bCs/>
        </w:rPr>
        <w:t xml:space="preserve"> </w:t>
      </w:r>
      <w:r w:rsidRPr="003069E2">
        <w:rPr>
          <w:rFonts w:ascii="Arial" w:hAnsi="Arial" w:cs="Arial"/>
          <w:bCs/>
        </w:rPr>
        <w:t>IF any technical error was returned THEN</w:t>
      </w:r>
    </w:p>
    <w:p w:rsidR="00C01638" w:rsidRDefault="00C01638" w:rsidP="00C01638">
      <w:pPr>
        <w:pStyle w:val="ListParagraph"/>
        <w:numPr>
          <w:ilvl w:val="1"/>
          <w:numId w:val="36"/>
        </w:numPr>
        <w:jc w:val="both"/>
        <w:rPr>
          <w:rFonts w:ascii="Arial" w:hAnsi="Arial" w:cs="Arial"/>
          <w:bCs/>
        </w:rPr>
      </w:pPr>
      <w:r>
        <w:rPr>
          <w:rFonts w:ascii="Arial" w:hAnsi="Arial" w:cs="Arial"/>
          <w:bCs/>
        </w:rPr>
        <w:t>Generate event E17</w:t>
      </w:r>
      <w:r w:rsidRPr="00D1501E">
        <w:rPr>
          <w:rFonts w:ascii="Arial" w:hAnsi="Arial" w:cs="Arial"/>
          <w:bCs/>
        </w:rPr>
        <w:t xml:space="preserve">0 –  </w:t>
      </w:r>
      <w:r>
        <w:rPr>
          <w:rFonts w:ascii="Arial" w:hAnsi="Arial" w:cs="Arial"/>
          <w:bCs/>
        </w:rPr>
        <w:t xml:space="preserve">Technical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ListParagraph"/>
        <w:numPr>
          <w:ilvl w:val="1"/>
          <w:numId w:val="36"/>
        </w:numPr>
        <w:jc w:val="both"/>
        <w:rPr>
          <w:rFonts w:ascii="Arial" w:hAnsi="Arial" w:cs="Arial"/>
          <w:bCs/>
        </w:rPr>
      </w:pPr>
      <w:r>
        <w:rPr>
          <w:rFonts w:ascii="Arial" w:hAnsi="Arial" w:cs="Arial"/>
          <w:bCs/>
        </w:rPr>
        <w:t>Return NOK and the error description to TCFL;</w:t>
      </w:r>
    </w:p>
    <w:p w:rsidR="00C01638" w:rsidRPr="00812EE3" w:rsidRDefault="00C01638" w:rsidP="00C01638">
      <w:pPr>
        <w:pStyle w:val="ListParagraph"/>
        <w:numPr>
          <w:ilvl w:val="1"/>
          <w:numId w:val="36"/>
        </w:numPr>
        <w:jc w:val="both"/>
        <w:rPr>
          <w:rFonts w:ascii="Arial" w:hAnsi="Arial" w:cs="Arial"/>
          <w:bCs/>
        </w:rPr>
      </w:pPr>
      <w:r w:rsidRPr="00D1501E">
        <w:rPr>
          <w:rFonts w:ascii="Arial" w:hAnsi="Arial" w:cs="Arial"/>
          <w:bCs/>
        </w:rPr>
        <w:t>End the integration process;</w:t>
      </w:r>
    </w:p>
    <w:p w:rsidR="00C01638" w:rsidRPr="00C01638" w:rsidRDefault="003069E2" w:rsidP="00C01638">
      <w:pPr>
        <w:pStyle w:val="ListParagraph"/>
        <w:numPr>
          <w:ilvl w:val="0"/>
          <w:numId w:val="36"/>
        </w:numPr>
        <w:jc w:val="both"/>
        <w:rPr>
          <w:rFonts w:ascii="Arial" w:hAnsi="Arial" w:cs="Arial"/>
          <w:bCs/>
        </w:rPr>
      </w:pPr>
      <w:r>
        <w:rPr>
          <w:rFonts w:ascii="Arial" w:hAnsi="Arial" w:cs="Arial"/>
          <w:bCs/>
        </w:rPr>
        <w:t>END IF;</w:t>
      </w:r>
    </w:p>
    <w:p w:rsidR="00361C38" w:rsidRDefault="00361C38" w:rsidP="00361C38">
      <w:pPr>
        <w:pStyle w:val="ListParagraph"/>
        <w:numPr>
          <w:ilvl w:val="0"/>
          <w:numId w:val="36"/>
        </w:numPr>
        <w:jc w:val="both"/>
        <w:rPr>
          <w:rFonts w:ascii="Arial" w:hAnsi="Arial" w:cs="Arial"/>
          <w:bCs/>
        </w:rPr>
      </w:pPr>
      <w:r>
        <w:rPr>
          <w:rFonts w:ascii="Arial" w:hAnsi="Arial" w:cs="Arial"/>
          <w:bCs/>
        </w:rPr>
        <w:t xml:space="preserve">Generate event V108 – Send Message to </w:t>
      </w:r>
      <w:r w:rsidR="00C01638">
        <w:rPr>
          <w:rFonts w:ascii="Arial" w:hAnsi="Arial" w:cs="Arial"/>
          <w:bCs/>
        </w:rPr>
        <w:t>SGP WEB</w:t>
      </w:r>
      <w:r>
        <w:rPr>
          <w:rFonts w:ascii="Arial" w:hAnsi="Arial" w:cs="Arial"/>
          <w:bCs/>
        </w:rPr>
        <w:t xml:space="preserve"> </w:t>
      </w:r>
      <w:r w:rsidRPr="003842F0">
        <w:rPr>
          <w:rFonts w:ascii="Arial" w:hAnsi="Arial" w:cs="Arial"/>
          <w:bCs/>
        </w:rPr>
        <w:t>(End);</w:t>
      </w:r>
      <w:r w:rsidR="00EB4BC3">
        <w:rPr>
          <w:rFonts w:ascii="Arial" w:hAnsi="Arial" w:cs="Arial"/>
          <w:bCs/>
        </w:rPr>
        <w:t>]</w:t>
      </w:r>
    </w:p>
    <w:p w:rsidR="00EB4BC3" w:rsidRPr="007E6665" w:rsidRDefault="00EB4BC3" w:rsidP="00EB4BC3">
      <w:pPr>
        <w:pStyle w:val="ListParagraph"/>
        <w:numPr>
          <w:ilvl w:val="0"/>
          <w:numId w:val="36"/>
        </w:numPr>
        <w:jc w:val="both"/>
        <w:rPr>
          <w:rFonts w:ascii="Arial" w:hAnsi="Arial" w:cs="Arial"/>
          <w:bCs/>
        </w:rPr>
      </w:pPr>
      <w:r>
        <w:rPr>
          <w:rFonts w:ascii="Arial" w:hAnsi="Arial" w:cs="Arial"/>
          <w:bCs/>
        </w:rPr>
        <w:t xml:space="preserve">Generate event V008 – Send Ack Message to TCFL </w:t>
      </w:r>
      <w:r w:rsidRPr="003842F0">
        <w:rPr>
          <w:rFonts w:ascii="Arial" w:hAnsi="Arial" w:cs="Arial"/>
          <w:bCs/>
        </w:rPr>
        <w:t>(Start);</w:t>
      </w:r>
    </w:p>
    <w:p w:rsidR="00EB4BC3" w:rsidRPr="000B2D10" w:rsidRDefault="00EB4BC3" w:rsidP="00EB4BC3">
      <w:pPr>
        <w:pStyle w:val="ListParagraph"/>
        <w:numPr>
          <w:ilvl w:val="0"/>
          <w:numId w:val="36"/>
        </w:numPr>
        <w:jc w:val="both"/>
        <w:rPr>
          <w:rFonts w:ascii="Arial" w:hAnsi="Arial" w:cs="Arial"/>
          <w:bCs/>
        </w:rPr>
      </w:pPr>
      <w:r>
        <w:rPr>
          <w:rFonts w:ascii="Arial" w:hAnsi="Arial" w:cs="Arial"/>
          <w:bCs/>
        </w:rPr>
        <w:t>Send Message to TIBCO EMS</w:t>
      </w:r>
    </w:p>
    <w:p w:rsidR="00EB4BC3" w:rsidRPr="003842F0" w:rsidRDefault="00EB4BC3" w:rsidP="00EB4BC3">
      <w:pPr>
        <w:pStyle w:val="ListParagraph"/>
        <w:numPr>
          <w:ilvl w:val="0"/>
          <w:numId w:val="36"/>
        </w:numPr>
        <w:jc w:val="both"/>
        <w:rPr>
          <w:rFonts w:ascii="Arial" w:hAnsi="Arial" w:cs="Arial"/>
          <w:bCs/>
        </w:rPr>
      </w:pPr>
      <w:r w:rsidRPr="000B2D10">
        <w:rPr>
          <w:rFonts w:ascii="Arial" w:hAnsi="Arial" w:cs="Arial"/>
          <w:bCs/>
        </w:rPr>
        <w:lastRenderedPageBreak/>
        <w:t xml:space="preserve">IF </w:t>
      </w:r>
      <w:r>
        <w:rPr>
          <w:rFonts w:ascii="Arial" w:hAnsi="Arial" w:cs="Arial"/>
          <w:bCs/>
        </w:rPr>
        <w:t>TIBCO EMS</w:t>
      </w:r>
      <w:r w:rsidRPr="000B2D10">
        <w:rPr>
          <w:rFonts w:ascii="Arial" w:hAnsi="Arial" w:cs="Arial"/>
          <w:bCs/>
        </w:rPr>
        <w:t xml:space="preserve"> is unavailable or timeout occurred THEN</w:t>
      </w:r>
    </w:p>
    <w:p w:rsidR="00EB4BC3" w:rsidRDefault="00EB4BC3" w:rsidP="00EB4BC3">
      <w:pPr>
        <w:pStyle w:val="ListParagraph"/>
        <w:numPr>
          <w:ilvl w:val="1"/>
          <w:numId w:val="36"/>
        </w:numPr>
        <w:jc w:val="both"/>
        <w:rPr>
          <w:rFonts w:ascii="Arial" w:hAnsi="Arial" w:cs="Arial"/>
          <w:bCs/>
        </w:rPr>
      </w:pPr>
      <w:r w:rsidRPr="003842F0">
        <w:rPr>
          <w:rFonts w:ascii="Arial" w:hAnsi="Arial" w:cs="Arial"/>
          <w:bCs/>
        </w:rPr>
        <w:t>Generate event E</w:t>
      </w:r>
      <w:r>
        <w:rPr>
          <w:rFonts w:ascii="Arial" w:hAnsi="Arial" w:cs="Arial"/>
          <w:bCs/>
        </w:rPr>
        <w:t>153</w:t>
      </w:r>
      <w:r w:rsidRPr="003842F0">
        <w:rPr>
          <w:rFonts w:ascii="Arial" w:hAnsi="Arial" w:cs="Arial"/>
          <w:bCs/>
        </w:rPr>
        <w:t xml:space="preserve"> </w:t>
      </w:r>
      <w:r>
        <w:rPr>
          <w:rFonts w:ascii="Arial" w:hAnsi="Arial" w:cs="Arial"/>
          <w:bCs/>
        </w:rPr>
        <w:t>–  TIBCO EMS unavailable;</w:t>
      </w:r>
    </w:p>
    <w:p w:rsidR="00EB4BC3" w:rsidRDefault="00EB4BC3" w:rsidP="00EB4BC3">
      <w:pPr>
        <w:pStyle w:val="ListParagraph"/>
        <w:numPr>
          <w:ilvl w:val="1"/>
          <w:numId w:val="36"/>
        </w:numPr>
        <w:jc w:val="both"/>
        <w:rPr>
          <w:rFonts w:ascii="Arial" w:hAnsi="Arial" w:cs="Arial"/>
          <w:bCs/>
        </w:rPr>
      </w:pPr>
      <w:r>
        <w:rPr>
          <w:rFonts w:ascii="Arial" w:hAnsi="Arial" w:cs="Arial"/>
          <w:bCs/>
        </w:rPr>
        <w:t>Retry 5 times every 15 minutes.</w:t>
      </w:r>
    </w:p>
    <w:p w:rsidR="00EB4BC3" w:rsidRDefault="00EB4BC3" w:rsidP="00EB4BC3">
      <w:pPr>
        <w:pStyle w:val="ListParagraph"/>
        <w:numPr>
          <w:ilvl w:val="1"/>
          <w:numId w:val="36"/>
        </w:numPr>
        <w:jc w:val="both"/>
        <w:rPr>
          <w:rFonts w:ascii="Arial" w:hAnsi="Arial" w:cs="Arial"/>
          <w:bCs/>
        </w:rPr>
      </w:pPr>
      <w:r>
        <w:rPr>
          <w:rFonts w:ascii="Arial" w:hAnsi="Arial" w:cs="Arial"/>
          <w:bCs/>
        </w:rPr>
        <w:t>IF error still persists THEN</w:t>
      </w:r>
    </w:p>
    <w:p w:rsidR="00EB4BC3" w:rsidRDefault="00EB4BC3" w:rsidP="00EB4BC3">
      <w:pPr>
        <w:pStyle w:val="ListParagraph"/>
        <w:numPr>
          <w:ilvl w:val="2"/>
          <w:numId w:val="36"/>
        </w:numPr>
        <w:jc w:val="both"/>
        <w:rPr>
          <w:rFonts w:ascii="Arial" w:hAnsi="Arial" w:cs="Arial"/>
          <w:bCs/>
        </w:rPr>
      </w:pPr>
      <w:r>
        <w:rPr>
          <w:rFonts w:ascii="Arial" w:hAnsi="Arial" w:cs="Arial"/>
          <w:bCs/>
        </w:rPr>
        <w:t>Generate event E25</w:t>
      </w:r>
      <w:r w:rsidR="00992099">
        <w:rPr>
          <w:rFonts w:ascii="Arial" w:hAnsi="Arial" w:cs="Arial"/>
          <w:bCs/>
        </w:rPr>
        <w:t>1</w:t>
      </w:r>
      <w:r>
        <w:rPr>
          <w:rFonts w:ascii="Arial" w:hAnsi="Arial" w:cs="Arial"/>
          <w:bCs/>
        </w:rPr>
        <w:t xml:space="preserve"> – Maximum number of retries exceeded Wh</w:t>
      </w:r>
      <w:r w:rsidR="00992099">
        <w:rPr>
          <w:rFonts w:ascii="Arial" w:hAnsi="Arial" w:cs="Arial"/>
          <w:bCs/>
        </w:rPr>
        <w:t>ile trying to send the Ack to TCFL</w:t>
      </w:r>
    </w:p>
    <w:p w:rsidR="00EB4BC3" w:rsidRPr="007E6665" w:rsidRDefault="00EB4BC3" w:rsidP="00EB4BC3">
      <w:pPr>
        <w:pStyle w:val="ListParagraph"/>
        <w:numPr>
          <w:ilvl w:val="2"/>
          <w:numId w:val="36"/>
        </w:numPr>
        <w:jc w:val="both"/>
        <w:rPr>
          <w:rFonts w:ascii="Arial" w:hAnsi="Arial" w:cs="Arial"/>
          <w:bCs/>
        </w:rPr>
      </w:pPr>
      <w:r>
        <w:rPr>
          <w:rFonts w:ascii="Arial" w:hAnsi="Arial" w:cs="Arial"/>
          <w:bCs/>
        </w:rPr>
        <w:t>Return NOK and the error description to TCFL;</w:t>
      </w:r>
    </w:p>
    <w:p w:rsidR="00EB4BC3" w:rsidRPr="00EB4BC3" w:rsidRDefault="00EB4BC3" w:rsidP="00EB4BC3">
      <w:pPr>
        <w:pStyle w:val="ListParagraph"/>
        <w:numPr>
          <w:ilvl w:val="2"/>
          <w:numId w:val="36"/>
        </w:numPr>
        <w:jc w:val="both"/>
        <w:rPr>
          <w:rFonts w:ascii="Arial" w:hAnsi="Arial" w:cs="Arial"/>
          <w:bCs/>
        </w:rPr>
      </w:pPr>
      <w:r w:rsidRPr="003842F0">
        <w:rPr>
          <w:rFonts w:ascii="Arial" w:hAnsi="Arial" w:cs="Arial"/>
          <w:bCs/>
        </w:rPr>
        <w:t>End the integration process;</w:t>
      </w:r>
    </w:p>
    <w:p w:rsidR="00EB4BC3" w:rsidRPr="00EB4BC3" w:rsidRDefault="00EB4BC3" w:rsidP="00EB4BC3">
      <w:pPr>
        <w:jc w:val="both"/>
        <w:rPr>
          <w:rFonts w:ascii="Arial" w:hAnsi="Arial" w:cs="Arial"/>
          <w:bCs/>
        </w:rPr>
      </w:pPr>
    </w:p>
    <w:p w:rsidR="00EB4BC3" w:rsidRDefault="003069E2" w:rsidP="00EB4BC3">
      <w:pPr>
        <w:pStyle w:val="ListParagraph"/>
        <w:numPr>
          <w:ilvl w:val="0"/>
          <w:numId w:val="36"/>
        </w:numPr>
        <w:jc w:val="both"/>
        <w:rPr>
          <w:rFonts w:ascii="Arial" w:hAnsi="Arial" w:cs="Arial"/>
          <w:bCs/>
        </w:rPr>
      </w:pPr>
      <w:r>
        <w:rPr>
          <w:rFonts w:ascii="Arial" w:hAnsi="Arial" w:cs="Arial"/>
          <w:bCs/>
        </w:rPr>
        <w:t>END IF;</w:t>
      </w:r>
    </w:p>
    <w:p w:rsidR="00EB4BC3" w:rsidRDefault="00EB4BC3" w:rsidP="00EB4BC3">
      <w:pPr>
        <w:pStyle w:val="ListParagraph"/>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TIBCO EMS</w:t>
      </w:r>
    </w:p>
    <w:p w:rsidR="00EB4BC3" w:rsidRDefault="00EB4BC3" w:rsidP="00EB4BC3">
      <w:pPr>
        <w:pStyle w:val="ListParagraph"/>
        <w:numPr>
          <w:ilvl w:val="0"/>
          <w:numId w:val="36"/>
        </w:numPr>
        <w:jc w:val="both"/>
        <w:rPr>
          <w:rFonts w:ascii="Arial" w:hAnsi="Arial" w:cs="Arial"/>
          <w:bCs/>
        </w:rPr>
      </w:pPr>
      <w:r>
        <w:rPr>
          <w:rFonts w:ascii="Arial" w:hAnsi="Arial" w:cs="Arial"/>
          <w:bCs/>
        </w:rPr>
        <w:t>Save the message on the server;</w:t>
      </w:r>
    </w:p>
    <w:p w:rsidR="00EB4BC3" w:rsidRDefault="00EB4BC3" w:rsidP="00EB4BC3">
      <w:pPr>
        <w:pStyle w:val="ListParagraph"/>
        <w:numPr>
          <w:ilvl w:val="0"/>
          <w:numId w:val="36"/>
        </w:numPr>
        <w:jc w:val="both"/>
        <w:rPr>
          <w:rFonts w:ascii="Arial" w:hAnsi="Arial" w:cs="Arial"/>
          <w:bCs/>
        </w:rPr>
      </w:pPr>
      <w:r>
        <w:rPr>
          <w:rFonts w:ascii="Arial" w:hAnsi="Arial" w:cs="Arial"/>
          <w:bCs/>
        </w:rPr>
        <w:t>Send the “Ack” back to TIBCO BW;</w:t>
      </w:r>
    </w:p>
    <w:p w:rsidR="00EB4BC3" w:rsidRDefault="00EB4BC3" w:rsidP="00EB4BC3">
      <w:pPr>
        <w:ind w:left="450"/>
        <w:jc w:val="both"/>
        <w:rPr>
          <w:rFonts w:ascii="Arial" w:hAnsi="Arial" w:cs="Arial"/>
          <w:b/>
          <w:bCs/>
          <w:u w:val="single"/>
        </w:rPr>
      </w:pPr>
    </w:p>
    <w:p w:rsidR="00EB4BC3" w:rsidRDefault="00EB4BC3" w:rsidP="00EB4BC3">
      <w:pPr>
        <w:pStyle w:val="ListParagraph"/>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TCFL</w:t>
      </w:r>
    </w:p>
    <w:p w:rsidR="00EB4BC3" w:rsidRDefault="00EB4BC3" w:rsidP="00EB4BC3">
      <w:pPr>
        <w:pStyle w:val="ListParagraph"/>
        <w:numPr>
          <w:ilvl w:val="0"/>
          <w:numId w:val="36"/>
        </w:numPr>
        <w:jc w:val="both"/>
        <w:rPr>
          <w:rFonts w:ascii="Arial" w:hAnsi="Arial" w:cs="Arial"/>
          <w:bCs/>
        </w:rPr>
      </w:pPr>
      <w:r>
        <w:rPr>
          <w:rFonts w:ascii="Arial" w:hAnsi="Arial" w:cs="Arial"/>
          <w:bCs/>
        </w:rPr>
        <w:t>Get the message from TIBCO EMS Queue;</w:t>
      </w:r>
    </w:p>
    <w:p w:rsidR="00EB4BC3" w:rsidRDefault="00EB4BC3" w:rsidP="00EB4BC3">
      <w:pPr>
        <w:pStyle w:val="ListParagraph"/>
        <w:numPr>
          <w:ilvl w:val="0"/>
          <w:numId w:val="36"/>
        </w:numPr>
        <w:jc w:val="both"/>
        <w:rPr>
          <w:rFonts w:ascii="Arial" w:hAnsi="Arial" w:cs="Arial"/>
          <w:bCs/>
        </w:rPr>
      </w:pPr>
      <w:r>
        <w:rPr>
          <w:rFonts w:ascii="Arial" w:hAnsi="Arial" w:cs="Arial"/>
          <w:bCs/>
        </w:rPr>
        <w:t>Send the “Ack” to TIBCO EMS;</w:t>
      </w:r>
    </w:p>
    <w:p w:rsidR="00EB4BC3" w:rsidRDefault="00EB4BC3" w:rsidP="00EB4BC3">
      <w:pPr>
        <w:pStyle w:val="ListParagraph"/>
        <w:numPr>
          <w:ilvl w:val="0"/>
          <w:numId w:val="36"/>
        </w:numPr>
        <w:jc w:val="both"/>
        <w:rPr>
          <w:rFonts w:ascii="Arial" w:hAnsi="Arial" w:cs="Arial"/>
          <w:bCs/>
        </w:rPr>
      </w:pPr>
      <w:r>
        <w:rPr>
          <w:rFonts w:ascii="Arial" w:hAnsi="Arial" w:cs="Arial"/>
          <w:bCs/>
        </w:rPr>
        <w:t>Process the message</w:t>
      </w:r>
    </w:p>
    <w:p w:rsidR="00EB4BC3" w:rsidRPr="00F82EE4" w:rsidRDefault="00EB4BC3" w:rsidP="00EB4BC3">
      <w:pPr>
        <w:pStyle w:val="ListParagraph"/>
        <w:ind w:left="810"/>
        <w:jc w:val="both"/>
        <w:rPr>
          <w:rFonts w:ascii="Arial" w:hAnsi="Arial" w:cs="Arial"/>
          <w:bCs/>
        </w:rPr>
      </w:pPr>
    </w:p>
    <w:p w:rsidR="00EB4BC3" w:rsidRPr="00B06406" w:rsidRDefault="00EB4BC3" w:rsidP="00EB4BC3">
      <w:pPr>
        <w:ind w:left="450"/>
        <w:jc w:val="both"/>
        <w:rPr>
          <w:rFonts w:ascii="Arial" w:hAnsi="Arial" w:cs="Arial"/>
          <w:b/>
          <w:bCs/>
          <w:u w:val="single"/>
        </w:rPr>
      </w:pPr>
      <w:r w:rsidRPr="003842F0">
        <w:rPr>
          <w:rFonts w:ascii="Arial" w:hAnsi="Arial" w:cs="Arial"/>
          <w:b/>
          <w:bCs/>
          <w:u w:val="single"/>
        </w:rPr>
        <w:t>TIBCO BW</w:t>
      </w:r>
    </w:p>
    <w:p w:rsidR="00EB4BC3" w:rsidRPr="00EB4BC3" w:rsidRDefault="00EB4BC3" w:rsidP="00EB4BC3">
      <w:pPr>
        <w:pStyle w:val="ListParagraph"/>
        <w:numPr>
          <w:ilvl w:val="0"/>
          <w:numId w:val="36"/>
        </w:numPr>
        <w:jc w:val="both"/>
        <w:rPr>
          <w:rFonts w:ascii="Arial" w:hAnsi="Arial" w:cs="Arial"/>
          <w:bCs/>
        </w:rPr>
      </w:pPr>
      <w:r>
        <w:rPr>
          <w:rFonts w:ascii="Arial" w:hAnsi="Arial" w:cs="Arial"/>
          <w:bCs/>
        </w:rPr>
        <w:t xml:space="preserve">Generate event V108 – Send Ack Message to TCFL </w:t>
      </w:r>
      <w:r w:rsidRPr="003842F0">
        <w:rPr>
          <w:rFonts w:ascii="Arial" w:hAnsi="Arial" w:cs="Arial"/>
          <w:bCs/>
        </w:rPr>
        <w:t>(End);</w:t>
      </w:r>
    </w:p>
    <w:p w:rsidR="00C1508F" w:rsidRPr="00EB4BC3" w:rsidRDefault="00361C38" w:rsidP="00FB5762">
      <w:pPr>
        <w:pStyle w:val="ListParagraph"/>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DC233E">
        <w:rPr>
          <w:rFonts w:ascii="Arial" w:hAnsi="Arial" w:cs="Arial"/>
          <w:bCs/>
        </w:rPr>
        <w:t xml:space="preserve">Response </w:t>
      </w:r>
      <w:r w:rsidR="00DC233E" w:rsidRPr="00DC233E">
        <w:rPr>
          <w:rFonts w:ascii="Arial" w:hAnsi="Arial" w:cs="Arial"/>
          <w:bCs/>
        </w:rPr>
        <w:t xml:space="preserve">Process Request Tickets </w:t>
      </w:r>
      <w:r w:rsidRPr="003842F0">
        <w:rPr>
          <w:rFonts w:ascii="Arial" w:hAnsi="Arial" w:cs="Arial"/>
          <w:bCs/>
        </w:rPr>
        <w:t>(End);</w:t>
      </w:r>
    </w:p>
    <w:p w:rsidR="00C1508F" w:rsidRPr="003842F0" w:rsidRDefault="00C1508F" w:rsidP="00FB5762"/>
    <w:p w:rsidR="005B1370" w:rsidRDefault="00CA0603" w:rsidP="00D50B0E">
      <w:pPr>
        <w:pStyle w:val="Heading1"/>
        <w:numPr>
          <w:ilvl w:val="0"/>
          <w:numId w:val="2"/>
        </w:numPr>
        <w:rPr>
          <w:sz w:val="24"/>
        </w:rPr>
      </w:pPr>
      <w:bookmarkStart w:id="19" w:name="_Toc337676618"/>
      <w:r w:rsidRPr="003842F0">
        <w:rPr>
          <w:sz w:val="24"/>
        </w:rPr>
        <w:t>Log Events</w:t>
      </w:r>
      <w:bookmarkEnd w:id="19"/>
    </w:p>
    <w:p w:rsidR="008D648E" w:rsidRDefault="008D648E" w:rsidP="008D648E"/>
    <w:p w:rsidR="008D648E" w:rsidRPr="008D648E" w:rsidRDefault="008D648E" w:rsidP="008D648E">
      <w:pPr>
        <w:rPr>
          <w:sz w:val="22"/>
          <w:u w:val="single"/>
        </w:rPr>
      </w:pPr>
      <w:r w:rsidRPr="008D648E">
        <w:rPr>
          <w:sz w:val="22"/>
          <w:u w:val="single"/>
        </w:rPr>
        <w:t>Main Flow</w:t>
      </w:r>
    </w:p>
    <w:p w:rsidR="00163BF0" w:rsidRPr="00F65C86" w:rsidRDefault="00163BF0" w:rsidP="00270A1C">
      <w:pPr>
        <w:rPr>
          <w:rFonts w:ascii="Arial" w:hAnsi="Arial" w:cs="Arial"/>
          <w:lang w:val="pt-BR"/>
        </w:rPr>
      </w:pPr>
      <w:r w:rsidRPr="00F65C86">
        <w:rPr>
          <w:rFonts w:ascii="Arial" w:hAnsi="Arial" w:cs="Arial"/>
          <w:lang w:val="pt-BR"/>
        </w:rPr>
        <w:t>LegacyID:</w:t>
      </w:r>
      <w:r w:rsidR="00AB2C97" w:rsidRPr="00F65C86">
        <w:rPr>
          <w:lang w:val="pt-BR"/>
        </w:rPr>
        <w:t xml:space="preserve"> </w:t>
      </w:r>
      <w:r w:rsidR="00AB2C97" w:rsidRPr="00F65C86">
        <w:rPr>
          <w:rFonts w:ascii="Arial" w:hAnsi="Arial" w:cs="Arial"/>
          <w:lang w:val="pt-BR"/>
        </w:rPr>
        <w:t>numeroProvisorioNFSistemaOrigem</w:t>
      </w:r>
      <w:r w:rsidR="008D648E" w:rsidRPr="00F65C86">
        <w:rPr>
          <w:rFonts w:ascii="Arial" w:hAnsi="Arial" w:cs="Arial"/>
          <w:lang w:val="pt-BR"/>
        </w:rPr>
        <w:t>;</w:t>
      </w:r>
      <w:r w:rsidR="008D648E" w:rsidRPr="00F65C86">
        <w:rPr>
          <w:rFonts w:ascii="Verdana" w:hAnsi="Verdana" w:cs="Arial"/>
          <w:szCs w:val="16"/>
          <w:lang w:val="pt-BR"/>
        </w:rPr>
        <w:t xml:space="preserve"> tipoSolicitacao</w:t>
      </w:r>
      <w:r w:rsidR="00AB2C97" w:rsidRPr="00F65C86">
        <w:rPr>
          <w:rFonts w:ascii="Arial" w:hAnsi="Arial" w:cs="Arial"/>
          <w:lang w:val="pt-BR"/>
        </w:rPr>
        <w:t xml:space="preserve">; current datetime </w:t>
      </w:r>
    </w:p>
    <w:p w:rsidR="008D648E" w:rsidRPr="00F65C86" w:rsidRDefault="008D648E" w:rsidP="00270A1C">
      <w:pPr>
        <w:rPr>
          <w:rFonts w:ascii="Arial" w:hAnsi="Arial" w:cs="Arial"/>
          <w:lang w:val="pt-BR"/>
        </w:rPr>
      </w:pPr>
    </w:p>
    <w:p w:rsidR="008D648E" w:rsidRDefault="008D648E" w:rsidP="00270A1C">
      <w:pPr>
        <w:rPr>
          <w:rFonts w:ascii="Arial" w:hAnsi="Arial" w:cs="Arial"/>
          <w:u w:val="single"/>
        </w:rPr>
      </w:pPr>
      <w:r w:rsidRPr="008D648E">
        <w:rPr>
          <w:rFonts w:ascii="Arial" w:hAnsi="Arial" w:cs="Arial"/>
          <w:u w:val="single"/>
        </w:rPr>
        <w:t>Return Flow</w:t>
      </w:r>
    </w:p>
    <w:p w:rsidR="008D648E" w:rsidRPr="00F65C86" w:rsidRDefault="008D648E" w:rsidP="008D648E">
      <w:pPr>
        <w:rPr>
          <w:rFonts w:ascii="Arial" w:hAnsi="Arial" w:cs="Arial"/>
          <w:lang w:val="pt-BR"/>
        </w:rPr>
      </w:pPr>
      <w:r w:rsidRPr="00F65C86">
        <w:rPr>
          <w:rFonts w:ascii="Arial" w:hAnsi="Arial" w:cs="Arial"/>
          <w:lang w:val="pt-BR"/>
        </w:rPr>
        <w:t>LegacyID:</w:t>
      </w:r>
      <w:r w:rsidRPr="00F65C86">
        <w:rPr>
          <w:lang w:val="pt-BR"/>
        </w:rPr>
        <w:t xml:space="preserve"> </w:t>
      </w:r>
      <w:r w:rsidRPr="00F65C86">
        <w:rPr>
          <w:rFonts w:ascii="Arial" w:hAnsi="Arial" w:cs="Arial"/>
          <w:lang w:val="pt-BR"/>
        </w:rPr>
        <w:t>numeroProvisorioNFSistemaOrigem;</w:t>
      </w:r>
      <w:r w:rsidRPr="00F65C86">
        <w:rPr>
          <w:rFonts w:ascii="Verdana" w:hAnsi="Verdana" w:cs="Arial"/>
          <w:szCs w:val="16"/>
          <w:lang w:val="pt-BR"/>
        </w:rPr>
        <w:t xml:space="preserve"> tipoSolicitacao</w:t>
      </w:r>
      <w:r w:rsidRPr="00F65C86">
        <w:rPr>
          <w:rFonts w:ascii="Arial" w:hAnsi="Arial" w:cs="Arial"/>
          <w:lang w:val="pt-BR"/>
        </w:rPr>
        <w:t xml:space="preserve">; current datetime </w:t>
      </w:r>
    </w:p>
    <w:p w:rsidR="008D648E" w:rsidRPr="00F65C86" w:rsidRDefault="008D648E" w:rsidP="00270A1C">
      <w:pPr>
        <w:rPr>
          <w:rFonts w:ascii="Arial" w:hAnsi="Arial" w:cs="Arial"/>
          <w:b/>
          <w:u w:val="single"/>
          <w:lang w:val="pt-BR"/>
        </w:rPr>
      </w:pPr>
    </w:p>
    <w:p w:rsidR="00163BF0" w:rsidRPr="00F65C86" w:rsidRDefault="00163BF0" w:rsidP="00163BF0">
      <w:pPr>
        <w:ind w:left="360"/>
        <w:rPr>
          <w:lang w:val="pt-BR"/>
        </w:rPr>
      </w:pPr>
    </w:p>
    <w:tbl>
      <w:tblPr>
        <w:tblW w:w="7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13"/>
        <w:gridCol w:w="850"/>
        <w:gridCol w:w="2769"/>
        <w:gridCol w:w="1141"/>
        <w:gridCol w:w="763"/>
      </w:tblGrid>
      <w:tr w:rsidR="003069E2" w:rsidRPr="003842F0" w:rsidTr="003069E2">
        <w:trPr>
          <w:jc w:val="center"/>
        </w:trPr>
        <w:tc>
          <w:tcPr>
            <w:tcW w:w="1513" w:type="dxa"/>
            <w:shd w:val="clear" w:color="auto" w:fill="E0E0E0"/>
          </w:tcPr>
          <w:p w:rsidR="003069E2" w:rsidRPr="003842F0" w:rsidRDefault="003069E2" w:rsidP="001A619A">
            <w:pPr>
              <w:jc w:val="center"/>
              <w:rPr>
                <w:rFonts w:ascii="Arial" w:hAnsi="Arial" w:cs="Arial"/>
                <w:b/>
                <w:bCs/>
              </w:rPr>
            </w:pPr>
            <w:r w:rsidRPr="003842F0">
              <w:rPr>
                <w:rFonts w:ascii="Arial" w:hAnsi="Arial" w:cs="Arial"/>
                <w:b/>
                <w:bCs/>
              </w:rPr>
              <w:t>Event</w:t>
            </w:r>
          </w:p>
        </w:tc>
        <w:tc>
          <w:tcPr>
            <w:tcW w:w="850" w:type="dxa"/>
            <w:shd w:val="clear" w:color="auto" w:fill="E0E0E0"/>
          </w:tcPr>
          <w:p w:rsidR="003069E2" w:rsidRPr="003842F0" w:rsidRDefault="003069E2" w:rsidP="001A619A">
            <w:pPr>
              <w:jc w:val="center"/>
              <w:rPr>
                <w:rFonts w:ascii="Arial" w:hAnsi="Arial" w:cs="Arial"/>
                <w:b/>
                <w:bCs/>
              </w:rPr>
            </w:pPr>
            <w:r w:rsidRPr="003842F0">
              <w:rPr>
                <w:rFonts w:ascii="Arial" w:hAnsi="Arial" w:cs="Arial"/>
                <w:b/>
                <w:bCs/>
              </w:rPr>
              <w:t>Code</w:t>
            </w:r>
          </w:p>
        </w:tc>
        <w:tc>
          <w:tcPr>
            <w:tcW w:w="2769" w:type="dxa"/>
            <w:shd w:val="clear" w:color="auto" w:fill="E0E0E0"/>
          </w:tcPr>
          <w:p w:rsidR="003069E2" w:rsidRPr="003842F0" w:rsidRDefault="003069E2" w:rsidP="001B6C68">
            <w:pPr>
              <w:jc w:val="center"/>
              <w:rPr>
                <w:rFonts w:ascii="Arial" w:hAnsi="Arial" w:cs="Arial"/>
                <w:b/>
                <w:bCs/>
              </w:rPr>
            </w:pPr>
            <w:r w:rsidRPr="003842F0">
              <w:rPr>
                <w:rFonts w:ascii="Arial" w:hAnsi="Arial" w:cs="Arial"/>
                <w:b/>
                <w:bCs/>
              </w:rPr>
              <w:t>Explanation</w:t>
            </w:r>
          </w:p>
        </w:tc>
        <w:tc>
          <w:tcPr>
            <w:tcW w:w="1141" w:type="dxa"/>
            <w:shd w:val="clear" w:color="auto" w:fill="E0E0E0"/>
          </w:tcPr>
          <w:p w:rsidR="003069E2" w:rsidRPr="003842F0" w:rsidRDefault="003069E2" w:rsidP="001B6C68">
            <w:pPr>
              <w:jc w:val="center"/>
              <w:rPr>
                <w:rFonts w:ascii="Arial" w:hAnsi="Arial" w:cs="Arial"/>
                <w:b/>
                <w:bCs/>
              </w:rPr>
            </w:pPr>
            <w:proofErr w:type="spellStart"/>
            <w:r w:rsidRPr="003842F0">
              <w:rPr>
                <w:rFonts w:ascii="Arial" w:hAnsi="Arial" w:cs="Arial"/>
                <w:b/>
                <w:bCs/>
              </w:rPr>
              <w:t>Legacy_ID</w:t>
            </w:r>
            <w:proofErr w:type="spellEnd"/>
            <w:r w:rsidRPr="003842F0">
              <w:rPr>
                <w:rFonts w:ascii="Arial" w:hAnsi="Arial" w:cs="Arial"/>
                <w:b/>
                <w:bCs/>
              </w:rPr>
              <w:t xml:space="preserve"> (Yes/No)</w:t>
            </w:r>
          </w:p>
        </w:tc>
        <w:tc>
          <w:tcPr>
            <w:tcW w:w="763" w:type="dxa"/>
            <w:shd w:val="clear" w:color="auto" w:fill="E0E0E0"/>
          </w:tcPr>
          <w:p w:rsidR="003069E2" w:rsidRPr="003842F0" w:rsidRDefault="003069E2" w:rsidP="001B6C68">
            <w:pPr>
              <w:jc w:val="center"/>
              <w:rPr>
                <w:rFonts w:ascii="Arial" w:hAnsi="Arial" w:cs="Arial"/>
                <w:b/>
                <w:bCs/>
              </w:rPr>
            </w:pPr>
            <w:r w:rsidRPr="003842F0">
              <w:rPr>
                <w:rFonts w:ascii="Arial" w:hAnsi="Arial" w:cs="Arial"/>
                <w:b/>
                <w:bCs/>
              </w:rPr>
              <w:t>New?</w:t>
            </w:r>
          </w:p>
        </w:tc>
      </w:tr>
      <w:tr w:rsidR="003069E2" w:rsidRPr="003842F0" w:rsidTr="003069E2">
        <w:trPr>
          <w:jc w:val="center"/>
        </w:trPr>
        <w:tc>
          <w:tcPr>
            <w:tcW w:w="1513" w:type="dxa"/>
          </w:tcPr>
          <w:p w:rsidR="003069E2" w:rsidRPr="003842F0" w:rsidRDefault="003069E2" w:rsidP="00DB34C1">
            <w:pPr>
              <w:rPr>
                <w:rFonts w:ascii="Arial" w:hAnsi="Arial" w:cs="Arial"/>
              </w:rPr>
            </w:pPr>
            <w:r w:rsidRPr="003842F0">
              <w:rPr>
                <w:rFonts w:ascii="Arial" w:hAnsi="Arial" w:cs="Arial"/>
              </w:rPr>
              <w:t>Integration Started</w:t>
            </w:r>
          </w:p>
        </w:tc>
        <w:tc>
          <w:tcPr>
            <w:tcW w:w="850" w:type="dxa"/>
          </w:tcPr>
          <w:p w:rsidR="003069E2" w:rsidRPr="003842F0" w:rsidRDefault="003069E2" w:rsidP="000B295D">
            <w:pPr>
              <w:rPr>
                <w:rFonts w:ascii="Arial" w:hAnsi="Arial" w:cs="Arial"/>
              </w:rPr>
            </w:pPr>
            <w:r w:rsidRPr="003842F0">
              <w:rPr>
                <w:rFonts w:ascii="Arial" w:hAnsi="Arial" w:cs="Arial"/>
              </w:rPr>
              <w:t>V001</w:t>
            </w:r>
          </w:p>
        </w:tc>
        <w:tc>
          <w:tcPr>
            <w:tcW w:w="2769" w:type="dxa"/>
            <w:vAlign w:val="bottom"/>
          </w:tcPr>
          <w:p w:rsidR="003069E2" w:rsidRPr="003842F0" w:rsidRDefault="003069E2" w:rsidP="00437016">
            <w:pPr>
              <w:jc w:val="both"/>
              <w:rPr>
                <w:rFonts w:ascii="Arial" w:hAnsi="Arial" w:cs="Arial"/>
              </w:rPr>
            </w:pPr>
            <w:r w:rsidRPr="003842F0">
              <w:rPr>
                <w:rFonts w:ascii="Arial" w:hAnsi="Arial" w:cs="Arial"/>
              </w:rPr>
              <w:t>Happens when the integration process starts</w:t>
            </w:r>
          </w:p>
        </w:tc>
        <w:tc>
          <w:tcPr>
            <w:tcW w:w="1141" w:type="dxa"/>
          </w:tcPr>
          <w:p w:rsidR="003069E2" w:rsidRPr="003842F0" w:rsidRDefault="003069E2" w:rsidP="00DB34C1">
            <w:pPr>
              <w:jc w:val="center"/>
              <w:rPr>
                <w:rFonts w:ascii="Arial" w:hAnsi="Arial" w:cs="Arial"/>
              </w:rPr>
            </w:pPr>
            <w:r w:rsidRPr="003842F0">
              <w:rPr>
                <w:rFonts w:ascii="Arial" w:hAnsi="Arial" w:cs="Arial"/>
              </w:rPr>
              <w:t>Yes</w:t>
            </w:r>
          </w:p>
        </w:tc>
        <w:tc>
          <w:tcPr>
            <w:tcW w:w="763" w:type="dxa"/>
          </w:tcPr>
          <w:p w:rsidR="003069E2" w:rsidRPr="003842F0" w:rsidRDefault="003069E2" w:rsidP="00DB34C1">
            <w:pPr>
              <w:jc w:val="center"/>
              <w:rPr>
                <w:rFonts w:ascii="Arial" w:hAnsi="Arial" w:cs="Arial"/>
              </w:rP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DB34C1">
            <w:pPr>
              <w:rPr>
                <w:rFonts w:ascii="Arial" w:hAnsi="Arial" w:cs="Arial"/>
              </w:rPr>
            </w:pPr>
            <w:r w:rsidRPr="003842F0">
              <w:rPr>
                <w:rFonts w:ascii="Arial" w:hAnsi="Arial" w:cs="Arial"/>
              </w:rPr>
              <w:t>Integration Ended</w:t>
            </w:r>
          </w:p>
        </w:tc>
        <w:tc>
          <w:tcPr>
            <w:tcW w:w="850" w:type="dxa"/>
          </w:tcPr>
          <w:p w:rsidR="003069E2" w:rsidRPr="003842F0" w:rsidRDefault="003069E2" w:rsidP="000B295D">
            <w:pPr>
              <w:rPr>
                <w:rFonts w:ascii="Arial" w:hAnsi="Arial" w:cs="Arial"/>
              </w:rPr>
            </w:pPr>
            <w:r w:rsidRPr="003842F0">
              <w:rPr>
                <w:rFonts w:ascii="Arial" w:hAnsi="Arial" w:cs="Arial"/>
              </w:rPr>
              <w:t>V100</w:t>
            </w:r>
          </w:p>
        </w:tc>
        <w:tc>
          <w:tcPr>
            <w:tcW w:w="2769" w:type="dxa"/>
            <w:vAlign w:val="bottom"/>
          </w:tcPr>
          <w:p w:rsidR="003069E2" w:rsidRPr="003842F0" w:rsidRDefault="003069E2" w:rsidP="00DB34C1">
            <w:pPr>
              <w:jc w:val="both"/>
              <w:rPr>
                <w:rFonts w:ascii="Arial" w:hAnsi="Arial" w:cs="Arial"/>
              </w:rPr>
            </w:pPr>
            <w:r w:rsidRPr="003842F0">
              <w:rPr>
                <w:rFonts w:ascii="Arial" w:hAnsi="Arial" w:cs="Arial"/>
              </w:rPr>
              <w:t>Happens when the integration process ends</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612C02">
            <w:pPr>
              <w:rPr>
                <w:rFonts w:ascii="Arial" w:hAnsi="Arial" w:cs="Arial"/>
              </w:rPr>
            </w:pPr>
            <w:r w:rsidRPr="003842F0">
              <w:rPr>
                <w:rFonts w:ascii="Arial" w:hAnsi="Arial" w:cs="Arial"/>
              </w:rPr>
              <w:t xml:space="preserve">Call </w:t>
            </w:r>
            <w:r>
              <w:rPr>
                <w:rFonts w:ascii="Arial" w:hAnsi="Arial" w:cs="Arial"/>
              </w:rPr>
              <w:t xml:space="preserve">API </w:t>
            </w:r>
            <w:r w:rsidRPr="003842F0">
              <w:rPr>
                <w:rFonts w:ascii="Arial" w:hAnsi="Arial" w:cs="Arial"/>
              </w:rPr>
              <w:t>Starts</w:t>
            </w:r>
          </w:p>
        </w:tc>
        <w:tc>
          <w:tcPr>
            <w:tcW w:w="850" w:type="dxa"/>
          </w:tcPr>
          <w:p w:rsidR="003069E2" w:rsidRPr="003842F0" w:rsidRDefault="003069E2" w:rsidP="007930EF">
            <w:pPr>
              <w:rPr>
                <w:rFonts w:ascii="Arial" w:hAnsi="Arial" w:cs="Arial"/>
              </w:rPr>
            </w:pPr>
            <w:r w:rsidRPr="003842F0">
              <w:rPr>
                <w:rFonts w:ascii="Arial" w:hAnsi="Arial" w:cs="Arial"/>
              </w:rPr>
              <w:t>V008</w:t>
            </w:r>
          </w:p>
        </w:tc>
        <w:tc>
          <w:tcPr>
            <w:tcW w:w="2769" w:type="dxa"/>
          </w:tcPr>
          <w:p w:rsidR="003069E2" w:rsidRPr="003842F0" w:rsidRDefault="003069E2" w:rsidP="002B7A21">
            <w:pPr>
              <w:jc w:val="both"/>
              <w:rPr>
                <w:rFonts w:ascii="Arial" w:hAnsi="Arial" w:cs="Arial"/>
              </w:rPr>
            </w:pPr>
            <w:r w:rsidRPr="003842F0">
              <w:rPr>
                <w:rFonts w:ascii="Arial" w:hAnsi="Arial" w:cs="Arial"/>
              </w:rPr>
              <w:t xml:space="preserve">Happens before TIBCO BW call </w:t>
            </w:r>
            <w:r>
              <w:rPr>
                <w:rFonts w:ascii="Arial" w:hAnsi="Arial" w:cs="Arial"/>
              </w:rPr>
              <w:t>the destination system</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612C02">
            <w:pPr>
              <w:rPr>
                <w:rFonts w:ascii="Arial" w:hAnsi="Arial" w:cs="Arial"/>
              </w:rPr>
            </w:pPr>
            <w:r w:rsidRPr="003842F0">
              <w:rPr>
                <w:rFonts w:ascii="Arial" w:hAnsi="Arial" w:cs="Arial"/>
              </w:rPr>
              <w:t xml:space="preserve">Call </w:t>
            </w:r>
            <w:r>
              <w:rPr>
                <w:rFonts w:ascii="Arial" w:hAnsi="Arial" w:cs="Arial"/>
              </w:rPr>
              <w:t>API</w:t>
            </w:r>
            <w:r w:rsidRPr="003842F0">
              <w:rPr>
                <w:rFonts w:ascii="Arial" w:hAnsi="Arial" w:cs="Arial"/>
              </w:rPr>
              <w:t xml:space="preserve"> Ends</w:t>
            </w:r>
          </w:p>
        </w:tc>
        <w:tc>
          <w:tcPr>
            <w:tcW w:w="850" w:type="dxa"/>
          </w:tcPr>
          <w:p w:rsidR="003069E2" w:rsidRPr="003842F0" w:rsidRDefault="003069E2" w:rsidP="007930EF">
            <w:pPr>
              <w:rPr>
                <w:rFonts w:ascii="Arial" w:hAnsi="Arial" w:cs="Arial"/>
              </w:rPr>
            </w:pPr>
            <w:r w:rsidRPr="003842F0">
              <w:rPr>
                <w:rFonts w:ascii="Arial" w:hAnsi="Arial" w:cs="Arial"/>
              </w:rPr>
              <w:t>V108</w:t>
            </w:r>
          </w:p>
        </w:tc>
        <w:tc>
          <w:tcPr>
            <w:tcW w:w="2769" w:type="dxa"/>
          </w:tcPr>
          <w:p w:rsidR="003069E2" w:rsidRPr="003842F0" w:rsidRDefault="003069E2" w:rsidP="00957522">
            <w:pPr>
              <w:jc w:val="both"/>
              <w:rPr>
                <w:rFonts w:ascii="Arial" w:hAnsi="Arial" w:cs="Arial"/>
              </w:rPr>
            </w:pPr>
            <w:r w:rsidRPr="003842F0">
              <w:rPr>
                <w:rFonts w:ascii="Arial" w:hAnsi="Arial" w:cs="Arial"/>
              </w:rPr>
              <w:t>Happens after TIBCO BW cal</w:t>
            </w:r>
            <w:r>
              <w:rPr>
                <w:rFonts w:ascii="Arial" w:hAnsi="Arial" w:cs="Arial"/>
              </w:rPr>
              <w:t>l the destination system</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BF0560">
            <w:pPr>
              <w:rPr>
                <w:rFonts w:ascii="Arial" w:hAnsi="Arial" w:cs="Arial"/>
                <w:bCs/>
              </w:rPr>
            </w:pPr>
            <w:r>
              <w:rPr>
                <w:rFonts w:ascii="Arial" w:hAnsi="Arial" w:cs="Arial"/>
                <w:bCs/>
              </w:rPr>
              <w:t xml:space="preserve">Business </w:t>
            </w:r>
            <w:r w:rsidRPr="003842F0">
              <w:rPr>
                <w:rFonts w:ascii="Arial" w:hAnsi="Arial" w:cs="Arial"/>
                <w:bCs/>
              </w:rPr>
              <w:t xml:space="preserve">Error returned from </w:t>
            </w:r>
            <w:r>
              <w:rPr>
                <w:rFonts w:ascii="Arial" w:hAnsi="Arial" w:cs="Arial"/>
                <w:bCs/>
              </w:rPr>
              <w:t>SGP WEB</w:t>
            </w:r>
          </w:p>
        </w:tc>
        <w:tc>
          <w:tcPr>
            <w:tcW w:w="850" w:type="dxa"/>
          </w:tcPr>
          <w:p w:rsidR="003069E2" w:rsidRPr="003842F0" w:rsidRDefault="003069E2" w:rsidP="007930EF">
            <w:pPr>
              <w:rPr>
                <w:rFonts w:ascii="Arial" w:hAnsi="Arial" w:cs="Arial"/>
              </w:rPr>
            </w:pPr>
            <w:r w:rsidRPr="003842F0">
              <w:rPr>
                <w:rFonts w:ascii="Arial" w:hAnsi="Arial" w:cs="Arial"/>
              </w:rPr>
              <w:t>E160</w:t>
            </w:r>
          </w:p>
        </w:tc>
        <w:tc>
          <w:tcPr>
            <w:tcW w:w="2769" w:type="dxa"/>
          </w:tcPr>
          <w:p w:rsidR="003069E2" w:rsidRPr="003842F0" w:rsidRDefault="003069E2" w:rsidP="00957522">
            <w:pPr>
              <w:jc w:val="both"/>
              <w:rPr>
                <w:rFonts w:ascii="Arial" w:hAnsi="Arial" w:cs="Arial"/>
              </w:rPr>
            </w:pPr>
            <w:r>
              <w:rPr>
                <w:rFonts w:ascii="Arial" w:hAnsi="Arial" w:cs="Arial"/>
              </w:rPr>
              <w:t>Happens when SGP WEB returns a functional error</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F13E65">
            <w:pPr>
              <w:rPr>
                <w:rFonts w:ascii="Arial" w:hAnsi="Arial" w:cs="Arial"/>
                <w:bCs/>
              </w:rPr>
            </w:pPr>
            <w:r>
              <w:rPr>
                <w:rFonts w:ascii="Arial" w:hAnsi="Arial" w:cs="Arial"/>
                <w:bCs/>
              </w:rPr>
              <w:t xml:space="preserve">Technical </w:t>
            </w:r>
            <w:r w:rsidRPr="003842F0">
              <w:rPr>
                <w:rFonts w:ascii="Arial" w:hAnsi="Arial" w:cs="Arial"/>
                <w:bCs/>
              </w:rPr>
              <w:t xml:space="preserve">Error returned from </w:t>
            </w:r>
            <w:r>
              <w:rPr>
                <w:rFonts w:ascii="Arial" w:hAnsi="Arial" w:cs="Arial"/>
                <w:bCs/>
              </w:rPr>
              <w:t>SGP WEB</w:t>
            </w:r>
          </w:p>
        </w:tc>
        <w:tc>
          <w:tcPr>
            <w:tcW w:w="850" w:type="dxa"/>
          </w:tcPr>
          <w:p w:rsidR="003069E2" w:rsidRPr="003842F0" w:rsidRDefault="003069E2" w:rsidP="00F13E65">
            <w:pPr>
              <w:rPr>
                <w:rFonts w:ascii="Arial" w:hAnsi="Arial" w:cs="Arial"/>
              </w:rPr>
            </w:pPr>
            <w:r>
              <w:rPr>
                <w:rFonts w:ascii="Arial" w:hAnsi="Arial" w:cs="Arial"/>
              </w:rPr>
              <w:t>E170</w:t>
            </w:r>
          </w:p>
        </w:tc>
        <w:tc>
          <w:tcPr>
            <w:tcW w:w="2769" w:type="dxa"/>
          </w:tcPr>
          <w:p w:rsidR="003069E2" w:rsidRPr="003842F0" w:rsidRDefault="003069E2" w:rsidP="002B7A21">
            <w:pPr>
              <w:jc w:val="both"/>
              <w:rPr>
                <w:rFonts w:ascii="Arial" w:hAnsi="Arial" w:cs="Arial"/>
              </w:rPr>
            </w:pPr>
            <w:r>
              <w:rPr>
                <w:rFonts w:ascii="Arial" w:hAnsi="Arial" w:cs="Arial"/>
              </w:rPr>
              <w:t>Happens when SGP WEB returns a technical error</w:t>
            </w:r>
          </w:p>
        </w:tc>
        <w:tc>
          <w:tcPr>
            <w:tcW w:w="1141" w:type="dxa"/>
          </w:tcPr>
          <w:p w:rsidR="003069E2" w:rsidRPr="003842F0" w:rsidRDefault="003069E2" w:rsidP="00F13E65">
            <w:pPr>
              <w:jc w:val="center"/>
            </w:pPr>
            <w:r w:rsidRPr="003842F0">
              <w:rPr>
                <w:rFonts w:ascii="Arial" w:hAnsi="Arial" w:cs="Arial"/>
              </w:rPr>
              <w:t>Yes</w:t>
            </w:r>
          </w:p>
        </w:tc>
        <w:tc>
          <w:tcPr>
            <w:tcW w:w="763" w:type="dxa"/>
          </w:tcPr>
          <w:p w:rsidR="003069E2" w:rsidRPr="003842F0" w:rsidRDefault="003069E2" w:rsidP="00F13E65">
            <w:pPr>
              <w:jc w:val="center"/>
            </w:pPr>
            <w:r w:rsidRPr="003842F0">
              <w:rPr>
                <w:rFonts w:ascii="Arial" w:hAnsi="Arial" w:cs="Arial"/>
              </w:rPr>
              <w:t>No</w:t>
            </w:r>
          </w:p>
        </w:tc>
      </w:tr>
      <w:tr w:rsidR="003069E2" w:rsidRPr="003842F0" w:rsidTr="003069E2">
        <w:trPr>
          <w:jc w:val="center"/>
        </w:trPr>
        <w:tc>
          <w:tcPr>
            <w:tcW w:w="1513" w:type="dxa"/>
          </w:tcPr>
          <w:p w:rsidR="003069E2" w:rsidRPr="003842F0" w:rsidRDefault="003069E2" w:rsidP="00612C02">
            <w:pPr>
              <w:rPr>
                <w:rFonts w:ascii="Arial" w:hAnsi="Arial" w:cs="Arial"/>
                <w:bCs/>
              </w:rPr>
            </w:pPr>
            <w:r>
              <w:rPr>
                <w:rFonts w:ascii="Arial" w:hAnsi="Arial" w:cs="Arial"/>
                <w:bCs/>
              </w:rPr>
              <w:lastRenderedPageBreak/>
              <w:t>Destination system is unavailable</w:t>
            </w:r>
          </w:p>
        </w:tc>
        <w:tc>
          <w:tcPr>
            <w:tcW w:w="850" w:type="dxa"/>
          </w:tcPr>
          <w:p w:rsidR="003069E2" w:rsidRPr="003842F0" w:rsidRDefault="003069E2" w:rsidP="007930EF">
            <w:pPr>
              <w:rPr>
                <w:rFonts w:ascii="Arial" w:hAnsi="Arial" w:cs="Arial"/>
              </w:rPr>
            </w:pPr>
            <w:r w:rsidRPr="003842F0">
              <w:rPr>
                <w:rFonts w:ascii="Arial" w:hAnsi="Arial" w:cs="Arial"/>
              </w:rPr>
              <w:t>E949</w:t>
            </w:r>
          </w:p>
        </w:tc>
        <w:tc>
          <w:tcPr>
            <w:tcW w:w="2769" w:type="dxa"/>
          </w:tcPr>
          <w:p w:rsidR="003069E2" w:rsidRPr="003842F0" w:rsidRDefault="003069E2" w:rsidP="002B7A21">
            <w:pPr>
              <w:jc w:val="both"/>
              <w:rPr>
                <w:rFonts w:ascii="Arial" w:hAnsi="Arial" w:cs="Arial"/>
              </w:rPr>
            </w:pPr>
            <w:r w:rsidRPr="003842F0">
              <w:rPr>
                <w:rFonts w:ascii="Arial" w:hAnsi="Arial" w:cs="Arial"/>
              </w:rPr>
              <w:t>Happe</w:t>
            </w:r>
            <w:r>
              <w:rPr>
                <w:rFonts w:ascii="Arial" w:hAnsi="Arial" w:cs="Arial"/>
              </w:rPr>
              <w:t>ns when TIBCO BW can’t call the destination system</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r w:rsidR="003069E2" w:rsidRPr="003842F0" w:rsidTr="003069E2">
        <w:trPr>
          <w:jc w:val="center"/>
        </w:trPr>
        <w:tc>
          <w:tcPr>
            <w:tcW w:w="1513" w:type="dxa"/>
          </w:tcPr>
          <w:p w:rsidR="003069E2" w:rsidRDefault="003069E2" w:rsidP="00612C02">
            <w:pPr>
              <w:rPr>
                <w:rFonts w:ascii="Arial" w:hAnsi="Arial" w:cs="Arial"/>
                <w:bCs/>
              </w:rPr>
            </w:pPr>
            <w:r>
              <w:rPr>
                <w:rFonts w:ascii="Arial" w:hAnsi="Arial" w:cs="Arial"/>
                <w:bCs/>
              </w:rPr>
              <w:t>Schema Definition Error</w:t>
            </w:r>
          </w:p>
        </w:tc>
        <w:tc>
          <w:tcPr>
            <w:tcW w:w="850" w:type="dxa"/>
          </w:tcPr>
          <w:p w:rsidR="003069E2" w:rsidRPr="003842F0" w:rsidRDefault="003069E2" w:rsidP="007930EF">
            <w:pPr>
              <w:rPr>
                <w:rFonts w:ascii="Arial" w:hAnsi="Arial" w:cs="Arial"/>
              </w:rPr>
            </w:pPr>
            <w:r>
              <w:rPr>
                <w:rFonts w:ascii="Arial" w:hAnsi="Arial" w:cs="Arial"/>
              </w:rPr>
              <w:t>E154</w:t>
            </w:r>
          </w:p>
        </w:tc>
        <w:tc>
          <w:tcPr>
            <w:tcW w:w="2769" w:type="dxa"/>
          </w:tcPr>
          <w:p w:rsidR="003069E2" w:rsidRPr="003842F0" w:rsidRDefault="003069E2" w:rsidP="002B7A21">
            <w:pPr>
              <w:jc w:val="both"/>
              <w:rPr>
                <w:rFonts w:ascii="Arial" w:hAnsi="Arial" w:cs="Arial"/>
              </w:rPr>
            </w:pPr>
            <w:r>
              <w:rPr>
                <w:rFonts w:ascii="Arial" w:hAnsi="Arial" w:cs="Arial"/>
              </w:rPr>
              <w:t>Happens when TIBCO BW finds an error in the received XML from Source System</w:t>
            </w:r>
          </w:p>
        </w:tc>
        <w:tc>
          <w:tcPr>
            <w:tcW w:w="1141" w:type="dxa"/>
          </w:tcPr>
          <w:p w:rsidR="003069E2" w:rsidRPr="003842F0" w:rsidRDefault="003069E2" w:rsidP="001B6C68">
            <w:pPr>
              <w:jc w:val="center"/>
              <w:rPr>
                <w:rFonts w:ascii="Arial" w:hAnsi="Arial" w:cs="Arial"/>
              </w:rPr>
            </w:pPr>
            <w:r>
              <w:rPr>
                <w:rFonts w:ascii="Arial" w:hAnsi="Arial" w:cs="Arial"/>
              </w:rPr>
              <w:t>Yes</w:t>
            </w:r>
          </w:p>
        </w:tc>
        <w:tc>
          <w:tcPr>
            <w:tcW w:w="763" w:type="dxa"/>
          </w:tcPr>
          <w:p w:rsidR="003069E2" w:rsidRPr="003842F0" w:rsidRDefault="003069E2" w:rsidP="001B6C68">
            <w:pPr>
              <w:jc w:val="center"/>
              <w:rPr>
                <w:rFonts w:ascii="Arial" w:hAnsi="Arial" w:cs="Arial"/>
              </w:rPr>
            </w:pPr>
            <w:r>
              <w:rPr>
                <w:rFonts w:ascii="Arial" w:hAnsi="Arial" w:cs="Arial"/>
              </w:rPr>
              <w:t>No</w:t>
            </w:r>
          </w:p>
        </w:tc>
      </w:tr>
      <w:tr w:rsidR="003069E2" w:rsidRPr="003842F0" w:rsidTr="003069E2">
        <w:trPr>
          <w:jc w:val="center"/>
        </w:trPr>
        <w:tc>
          <w:tcPr>
            <w:tcW w:w="1513" w:type="dxa"/>
          </w:tcPr>
          <w:p w:rsidR="003069E2" w:rsidRDefault="003069E2" w:rsidP="00612C02">
            <w:pPr>
              <w:rPr>
                <w:rFonts w:ascii="Arial" w:hAnsi="Arial" w:cs="Arial"/>
                <w:bCs/>
              </w:rPr>
            </w:pPr>
            <w:r>
              <w:rPr>
                <w:rFonts w:ascii="Arial" w:hAnsi="Arial" w:cs="Arial"/>
                <w:bCs/>
              </w:rPr>
              <w:t>TIBCO EMS unavailable</w:t>
            </w:r>
          </w:p>
        </w:tc>
        <w:tc>
          <w:tcPr>
            <w:tcW w:w="850" w:type="dxa"/>
          </w:tcPr>
          <w:p w:rsidR="003069E2" w:rsidRDefault="003069E2" w:rsidP="007930EF">
            <w:pPr>
              <w:rPr>
                <w:rFonts w:ascii="Arial" w:hAnsi="Arial" w:cs="Arial"/>
              </w:rPr>
            </w:pPr>
            <w:r>
              <w:rPr>
                <w:rFonts w:ascii="Arial" w:hAnsi="Arial" w:cs="Arial"/>
              </w:rPr>
              <w:t>E153</w:t>
            </w:r>
          </w:p>
        </w:tc>
        <w:tc>
          <w:tcPr>
            <w:tcW w:w="2769" w:type="dxa"/>
          </w:tcPr>
          <w:p w:rsidR="003069E2" w:rsidRDefault="003069E2" w:rsidP="009B0AD1">
            <w:pPr>
              <w:jc w:val="both"/>
              <w:rPr>
                <w:rFonts w:ascii="Arial" w:hAnsi="Arial" w:cs="Arial"/>
              </w:rPr>
            </w:pPr>
            <w:r w:rsidRPr="003842F0">
              <w:rPr>
                <w:rFonts w:ascii="Arial" w:hAnsi="Arial" w:cs="Arial"/>
              </w:rPr>
              <w:t>Happe</w:t>
            </w:r>
            <w:r>
              <w:rPr>
                <w:rFonts w:ascii="Arial" w:hAnsi="Arial" w:cs="Arial"/>
              </w:rPr>
              <w:t>ns when TIBCO BW can’t send the message to the TIBCO EMS Server</w:t>
            </w:r>
          </w:p>
        </w:tc>
        <w:tc>
          <w:tcPr>
            <w:tcW w:w="1141" w:type="dxa"/>
          </w:tcPr>
          <w:p w:rsidR="003069E2" w:rsidRDefault="003069E2" w:rsidP="001B6C68">
            <w:pPr>
              <w:jc w:val="center"/>
              <w:rPr>
                <w:rFonts w:ascii="Arial" w:hAnsi="Arial" w:cs="Arial"/>
              </w:rPr>
            </w:pPr>
            <w:r>
              <w:rPr>
                <w:rFonts w:ascii="Arial" w:hAnsi="Arial" w:cs="Arial"/>
              </w:rPr>
              <w:t>Yes</w:t>
            </w:r>
          </w:p>
        </w:tc>
        <w:tc>
          <w:tcPr>
            <w:tcW w:w="763" w:type="dxa"/>
          </w:tcPr>
          <w:p w:rsidR="003069E2" w:rsidRDefault="003069E2" w:rsidP="001B6C68">
            <w:pPr>
              <w:jc w:val="center"/>
              <w:rPr>
                <w:rFonts w:ascii="Arial" w:hAnsi="Arial" w:cs="Arial"/>
              </w:rPr>
            </w:pPr>
            <w:r>
              <w:rPr>
                <w:rFonts w:ascii="Arial" w:hAnsi="Arial" w:cs="Arial"/>
              </w:rPr>
              <w:t>No</w:t>
            </w:r>
          </w:p>
        </w:tc>
      </w:tr>
      <w:tr w:rsidR="003069E2" w:rsidRPr="003842F0" w:rsidTr="003069E2">
        <w:trPr>
          <w:jc w:val="center"/>
        </w:trPr>
        <w:tc>
          <w:tcPr>
            <w:tcW w:w="1513" w:type="dxa"/>
          </w:tcPr>
          <w:p w:rsidR="003069E2" w:rsidRDefault="003069E2" w:rsidP="00612C02">
            <w:pPr>
              <w:rPr>
                <w:rFonts w:ascii="Arial" w:hAnsi="Arial" w:cs="Arial"/>
                <w:bCs/>
              </w:rPr>
            </w:pPr>
            <w:r>
              <w:rPr>
                <w:rFonts w:ascii="Arial" w:hAnsi="Arial" w:cs="Arial"/>
                <w:bCs/>
              </w:rPr>
              <w:t>Maximum number of retries exceeded while trying to connect to SGP WEB</w:t>
            </w:r>
          </w:p>
        </w:tc>
        <w:tc>
          <w:tcPr>
            <w:tcW w:w="850" w:type="dxa"/>
          </w:tcPr>
          <w:p w:rsidR="003069E2" w:rsidRDefault="003069E2" w:rsidP="007930EF">
            <w:pPr>
              <w:rPr>
                <w:rFonts w:ascii="Arial" w:hAnsi="Arial" w:cs="Arial"/>
              </w:rPr>
            </w:pPr>
            <w:r>
              <w:rPr>
                <w:rFonts w:ascii="Arial" w:hAnsi="Arial" w:cs="Arial"/>
              </w:rPr>
              <w:t>E250</w:t>
            </w:r>
          </w:p>
        </w:tc>
        <w:tc>
          <w:tcPr>
            <w:tcW w:w="2769" w:type="dxa"/>
          </w:tcPr>
          <w:p w:rsidR="003069E2" w:rsidRPr="003842F0" w:rsidRDefault="003069E2" w:rsidP="009B0AD1">
            <w:pPr>
              <w:jc w:val="both"/>
              <w:rPr>
                <w:rFonts w:ascii="Arial" w:hAnsi="Arial" w:cs="Arial"/>
              </w:rPr>
            </w:pPr>
            <w:r>
              <w:rPr>
                <w:rFonts w:ascii="Arial" w:hAnsi="Arial" w:cs="Arial"/>
              </w:rPr>
              <w:t>Happens when TIBCO BW can’t send the message to SGP WEB after 5 retries</w:t>
            </w:r>
          </w:p>
        </w:tc>
        <w:tc>
          <w:tcPr>
            <w:tcW w:w="1141" w:type="dxa"/>
          </w:tcPr>
          <w:p w:rsidR="003069E2" w:rsidRDefault="003069E2" w:rsidP="001B6C68">
            <w:pPr>
              <w:jc w:val="center"/>
              <w:rPr>
                <w:rFonts w:ascii="Arial" w:hAnsi="Arial" w:cs="Arial"/>
              </w:rPr>
            </w:pPr>
            <w:r>
              <w:rPr>
                <w:rFonts w:ascii="Arial" w:hAnsi="Arial" w:cs="Arial"/>
              </w:rPr>
              <w:t>Yes</w:t>
            </w:r>
          </w:p>
        </w:tc>
        <w:tc>
          <w:tcPr>
            <w:tcW w:w="763" w:type="dxa"/>
          </w:tcPr>
          <w:p w:rsidR="003069E2" w:rsidRDefault="003069E2" w:rsidP="001B6C68">
            <w:pPr>
              <w:jc w:val="center"/>
              <w:rPr>
                <w:rFonts w:ascii="Arial" w:hAnsi="Arial" w:cs="Arial"/>
              </w:rPr>
            </w:pPr>
            <w:r>
              <w:rPr>
                <w:rFonts w:ascii="Arial" w:hAnsi="Arial" w:cs="Arial"/>
              </w:rPr>
              <w:t>No</w:t>
            </w:r>
          </w:p>
        </w:tc>
      </w:tr>
      <w:tr w:rsidR="003069E2" w:rsidRPr="003842F0" w:rsidTr="003069E2">
        <w:trPr>
          <w:jc w:val="center"/>
        </w:trPr>
        <w:tc>
          <w:tcPr>
            <w:tcW w:w="1513" w:type="dxa"/>
          </w:tcPr>
          <w:p w:rsidR="003069E2" w:rsidRDefault="003069E2" w:rsidP="00992099">
            <w:pPr>
              <w:rPr>
                <w:rFonts w:ascii="Arial" w:hAnsi="Arial" w:cs="Arial"/>
                <w:bCs/>
              </w:rPr>
            </w:pPr>
            <w:r>
              <w:rPr>
                <w:rFonts w:ascii="Arial" w:hAnsi="Arial" w:cs="Arial"/>
                <w:bCs/>
              </w:rPr>
              <w:t>Maximum number of retries exceeded while trying to connect to TIBCO EMS</w:t>
            </w:r>
          </w:p>
        </w:tc>
        <w:tc>
          <w:tcPr>
            <w:tcW w:w="850" w:type="dxa"/>
          </w:tcPr>
          <w:p w:rsidR="003069E2" w:rsidRDefault="003069E2" w:rsidP="00F4660C">
            <w:pPr>
              <w:rPr>
                <w:rFonts w:ascii="Arial" w:hAnsi="Arial" w:cs="Arial"/>
              </w:rPr>
            </w:pPr>
            <w:r>
              <w:rPr>
                <w:rFonts w:ascii="Arial" w:hAnsi="Arial" w:cs="Arial"/>
              </w:rPr>
              <w:t>E251</w:t>
            </w:r>
          </w:p>
        </w:tc>
        <w:tc>
          <w:tcPr>
            <w:tcW w:w="2769" w:type="dxa"/>
          </w:tcPr>
          <w:p w:rsidR="003069E2" w:rsidRPr="003842F0" w:rsidRDefault="003069E2" w:rsidP="00992099">
            <w:pPr>
              <w:jc w:val="both"/>
              <w:rPr>
                <w:rFonts w:ascii="Arial" w:hAnsi="Arial" w:cs="Arial"/>
              </w:rPr>
            </w:pPr>
            <w:r>
              <w:rPr>
                <w:rFonts w:ascii="Arial" w:hAnsi="Arial" w:cs="Arial"/>
              </w:rPr>
              <w:t>Happens when TIBCO BW can’t send the message to TIBCO EMS after 5 retries</w:t>
            </w:r>
          </w:p>
        </w:tc>
        <w:tc>
          <w:tcPr>
            <w:tcW w:w="1141" w:type="dxa"/>
          </w:tcPr>
          <w:p w:rsidR="003069E2" w:rsidRDefault="003069E2" w:rsidP="00F4660C">
            <w:pPr>
              <w:jc w:val="center"/>
              <w:rPr>
                <w:rFonts w:ascii="Arial" w:hAnsi="Arial" w:cs="Arial"/>
              </w:rPr>
            </w:pPr>
            <w:r>
              <w:rPr>
                <w:rFonts w:ascii="Arial" w:hAnsi="Arial" w:cs="Arial"/>
              </w:rPr>
              <w:t>Yes</w:t>
            </w:r>
          </w:p>
        </w:tc>
        <w:tc>
          <w:tcPr>
            <w:tcW w:w="763" w:type="dxa"/>
          </w:tcPr>
          <w:p w:rsidR="003069E2" w:rsidRDefault="003069E2" w:rsidP="00F4660C">
            <w:pPr>
              <w:jc w:val="center"/>
              <w:rPr>
                <w:rFonts w:ascii="Arial" w:hAnsi="Arial" w:cs="Arial"/>
              </w:rPr>
            </w:pPr>
            <w:r>
              <w:rPr>
                <w:rFonts w:ascii="Arial" w:hAnsi="Arial" w:cs="Arial"/>
              </w:rPr>
              <w:t>No</w:t>
            </w:r>
          </w:p>
        </w:tc>
      </w:tr>
      <w:tr w:rsidR="003069E2" w:rsidRPr="003842F0" w:rsidTr="003069E2">
        <w:trPr>
          <w:jc w:val="center"/>
        </w:trPr>
        <w:tc>
          <w:tcPr>
            <w:tcW w:w="1513" w:type="dxa"/>
          </w:tcPr>
          <w:p w:rsidR="003069E2" w:rsidRPr="003842F0" w:rsidRDefault="003069E2" w:rsidP="002E2974">
            <w:pPr>
              <w:rPr>
                <w:rFonts w:ascii="Arial" w:hAnsi="Arial" w:cs="Arial"/>
                <w:bCs/>
              </w:rPr>
            </w:pPr>
            <w:r w:rsidRPr="003842F0">
              <w:rPr>
                <w:rFonts w:ascii="Arial" w:hAnsi="Arial" w:cs="Arial"/>
                <w:bCs/>
              </w:rPr>
              <w:t>Generic Error</w:t>
            </w:r>
          </w:p>
        </w:tc>
        <w:tc>
          <w:tcPr>
            <w:tcW w:w="850" w:type="dxa"/>
          </w:tcPr>
          <w:p w:rsidR="003069E2" w:rsidRPr="003842F0" w:rsidRDefault="003069E2" w:rsidP="007930EF">
            <w:pPr>
              <w:rPr>
                <w:rFonts w:ascii="Arial" w:hAnsi="Arial" w:cs="Arial"/>
              </w:rPr>
            </w:pPr>
            <w:r w:rsidRPr="003842F0">
              <w:rPr>
                <w:rFonts w:ascii="Arial" w:hAnsi="Arial" w:cs="Arial"/>
              </w:rPr>
              <w:t>E950</w:t>
            </w:r>
          </w:p>
        </w:tc>
        <w:tc>
          <w:tcPr>
            <w:tcW w:w="2769" w:type="dxa"/>
          </w:tcPr>
          <w:p w:rsidR="003069E2" w:rsidRPr="003842F0" w:rsidRDefault="003069E2" w:rsidP="00DB34C1">
            <w:pPr>
              <w:jc w:val="both"/>
              <w:rPr>
                <w:rFonts w:ascii="Arial" w:hAnsi="Arial" w:cs="Arial"/>
              </w:rPr>
            </w:pPr>
            <w:r w:rsidRPr="003842F0">
              <w:rPr>
                <w:rFonts w:ascii="Arial" w:hAnsi="Arial" w:cs="Arial"/>
              </w:rPr>
              <w:t>Happens when any others errors happens in TIBCO BW</w:t>
            </w:r>
          </w:p>
        </w:tc>
        <w:tc>
          <w:tcPr>
            <w:tcW w:w="1141" w:type="dxa"/>
          </w:tcPr>
          <w:p w:rsidR="003069E2" w:rsidRPr="003842F0" w:rsidRDefault="003069E2" w:rsidP="001B6C68">
            <w:pPr>
              <w:jc w:val="center"/>
            </w:pPr>
            <w:r w:rsidRPr="003842F0">
              <w:rPr>
                <w:rFonts w:ascii="Arial" w:hAnsi="Arial" w:cs="Arial"/>
              </w:rPr>
              <w:t>Yes</w:t>
            </w:r>
          </w:p>
        </w:tc>
        <w:tc>
          <w:tcPr>
            <w:tcW w:w="763" w:type="dxa"/>
          </w:tcPr>
          <w:p w:rsidR="003069E2" w:rsidRPr="003842F0" w:rsidRDefault="003069E2" w:rsidP="001B6C68">
            <w:pPr>
              <w:jc w:val="center"/>
            </w:pPr>
            <w:r w:rsidRPr="003842F0">
              <w:rPr>
                <w:rFonts w:ascii="Arial" w:hAnsi="Arial" w:cs="Arial"/>
              </w:rPr>
              <w:t>No</w:t>
            </w:r>
          </w:p>
        </w:tc>
      </w:tr>
    </w:tbl>
    <w:p w:rsidR="005B1370" w:rsidRPr="003842F0" w:rsidRDefault="005B1370" w:rsidP="005B1370"/>
    <w:p w:rsidR="00DB34C1" w:rsidRPr="003842F0" w:rsidRDefault="00DB34C1" w:rsidP="005B1370"/>
    <w:p w:rsidR="0038781F" w:rsidRPr="003842F0" w:rsidRDefault="0038781F" w:rsidP="00D50B0E">
      <w:pPr>
        <w:pStyle w:val="Heading1"/>
        <w:numPr>
          <w:ilvl w:val="0"/>
          <w:numId w:val="2"/>
        </w:numPr>
        <w:rPr>
          <w:sz w:val="24"/>
        </w:rPr>
        <w:sectPr w:rsidR="0038781F" w:rsidRPr="003842F0" w:rsidSect="005B1370">
          <w:headerReference w:type="default" r:id="rId13"/>
          <w:footerReference w:type="default" r:id="rId14"/>
          <w:endnotePr>
            <w:numFmt w:val="decimal"/>
          </w:endnotePr>
          <w:pgSz w:w="12240" w:h="15840"/>
          <w:pgMar w:top="1417" w:right="1440" w:bottom="1417" w:left="1440" w:header="720" w:footer="720" w:gutter="0"/>
          <w:cols w:space="720"/>
        </w:sectPr>
      </w:pPr>
    </w:p>
    <w:p w:rsidR="003069E2" w:rsidRDefault="00F13E65" w:rsidP="005463CB">
      <w:pPr>
        <w:pStyle w:val="Heading2"/>
      </w:pPr>
      <w:bookmarkStart w:id="20" w:name="_Toc337676619"/>
      <w:r>
        <w:lastRenderedPageBreak/>
        <w:t>Data Structure</w:t>
      </w:r>
      <w:bookmarkEnd w:id="20"/>
      <w:r w:rsidR="003069E2">
        <w:t xml:space="preserve"> </w:t>
      </w:r>
    </w:p>
    <w:p w:rsidR="000315C3" w:rsidRDefault="003069E2" w:rsidP="003069E2">
      <w:pPr>
        <w:pStyle w:val="Heading2"/>
        <w:numPr>
          <w:ilvl w:val="2"/>
          <w:numId w:val="2"/>
        </w:numPr>
        <w:ind w:left="1260"/>
      </w:pPr>
      <w:bookmarkStart w:id="21" w:name="_Toc337676620"/>
      <w:r>
        <w:t>M</w:t>
      </w:r>
      <w:bookmarkStart w:id="22" w:name="_Toc311096698"/>
      <w:r w:rsidR="00947AC3">
        <w:t xml:space="preserve">ain </w:t>
      </w:r>
      <w:proofErr w:type="gramStart"/>
      <w:r w:rsidR="00947AC3">
        <w:t>Flow(</w:t>
      </w:r>
      <w:proofErr w:type="gramEnd"/>
      <w:r w:rsidR="00947AC3">
        <w:t>SGP WEB x TCFL)</w:t>
      </w:r>
      <w:bookmarkEnd w:id="21"/>
      <w:r w:rsidR="000315C3">
        <w:t xml:space="preserve"> </w:t>
      </w:r>
    </w:p>
    <w:p w:rsidR="003069E2" w:rsidRPr="00EE4DE4" w:rsidRDefault="003069E2" w:rsidP="003069E2">
      <w:pPr>
        <w:rPr>
          <w:rFonts w:asciiTheme="minorHAnsi" w:hAnsiTheme="minorHAnsi" w:cstheme="minorHAnsi"/>
        </w:rPr>
      </w:pPr>
    </w:p>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540"/>
        <w:gridCol w:w="1518"/>
        <w:gridCol w:w="2417"/>
        <w:gridCol w:w="1723"/>
        <w:gridCol w:w="900"/>
        <w:gridCol w:w="1350"/>
        <w:gridCol w:w="1620"/>
        <w:gridCol w:w="2712"/>
      </w:tblGrid>
      <w:tr w:rsidR="003069E2" w:rsidRPr="00EE4DE4" w:rsidTr="00F65FB6">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069E2" w:rsidRPr="00EE4DE4" w:rsidRDefault="003069E2" w:rsidP="00F65FB6">
            <w:pPr>
              <w:jc w:val="center"/>
              <w:rPr>
                <w:rFonts w:asciiTheme="minorHAnsi" w:hAnsiTheme="minorHAnsi" w:cstheme="minorHAnsi"/>
                <w:b/>
                <w:sz w:val="24"/>
              </w:rPr>
            </w:pPr>
            <w:r w:rsidRPr="00EE4DE4">
              <w:rPr>
                <w:rFonts w:asciiTheme="minorHAnsi" w:hAnsiTheme="minorHAnsi" w:cstheme="minorHAnsi"/>
                <w:b/>
                <w:sz w:val="24"/>
              </w:rPr>
              <w:t>INPUT PARAMETERS</w:t>
            </w:r>
          </w:p>
          <w:p w:rsidR="003069E2" w:rsidRPr="00EE4DE4" w:rsidRDefault="003069E2" w:rsidP="00F65FB6">
            <w:pPr>
              <w:snapToGrid w:val="0"/>
              <w:rPr>
                <w:rFonts w:asciiTheme="minorHAnsi" w:hAnsiTheme="minorHAnsi" w:cstheme="minorHAnsi"/>
                <w:b/>
              </w:rPr>
            </w:pPr>
            <w:r w:rsidRPr="00EE4DE4">
              <w:rPr>
                <w:rFonts w:asciiTheme="minorHAnsi" w:hAnsiTheme="minorHAnsi" w:cstheme="minorHAnsi"/>
                <w:b/>
              </w:rPr>
              <w:t xml:space="preserve">Source: </w:t>
            </w:r>
            <w:r>
              <w:rPr>
                <w:rFonts w:asciiTheme="minorHAnsi" w:hAnsiTheme="minorHAnsi" w:cstheme="minorHAnsi"/>
                <w:b/>
              </w:rPr>
              <w:t>SGP Web</w:t>
            </w:r>
            <w:r w:rsidRPr="00EE4DE4">
              <w:rPr>
                <w:rFonts w:asciiTheme="minorHAnsi" w:hAnsiTheme="minorHAnsi" w:cstheme="minorHAnsi"/>
                <w:b/>
              </w:rPr>
              <w:t xml:space="preserve"> (SOA)</w:t>
            </w:r>
          </w:p>
          <w:p w:rsidR="003069E2" w:rsidRPr="00EE4DE4" w:rsidRDefault="003069E2" w:rsidP="00F65FB6">
            <w:pPr>
              <w:snapToGrid w:val="0"/>
              <w:rPr>
                <w:rFonts w:asciiTheme="minorHAnsi" w:hAnsiTheme="minorHAnsi" w:cstheme="minorHAnsi"/>
                <w:b/>
              </w:rPr>
            </w:pPr>
            <w:r w:rsidRPr="00EE4DE4">
              <w:rPr>
                <w:rFonts w:asciiTheme="minorHAnsi" w:hAnsiTheme="minorHAnsi" w:cstheme="minorHAnsi"/>
                <w:b/>
              </w:rPr>
              <w:t xml:space="preserve">Destination: </w:t>
            </w: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BW web service (WSDL based on XSD Schema) Request</w:t>
            </w:r>
          </w:p>
          <w:p w:rsidR="003069E2" w:rsidRPr="00EE4DE4" w:rsidRDefault="003069E2" w:rsidP="003069E2">
            <w:pPr>
              <w:snapToGrid w:val="0"/>
              <w:rPr>
                <w:rFonts w:asciiTheme="minorHAnsi" w:hAnsiTheme="minorHAnsi" w:cstheme="minorHAnsi"/>
                <w:b/>
                <w:sz w:val="14"/>
              </w:rPr>
            </w:pP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schema root node: </w:t>
            </w:r>
            <w:proofErr w:type="spellStart"/>
            <w:r w:rsidR="00DC233E">
              <w:rPr>
                <w:rFonts w:asciiTheme="minorHAnsi" w:hAnsiTheme="minorHAnsi" w:cstheme="minorHAnsi"/>
                <w:b/>
              </w:rPr>
              <w:t>Process</w:t>
            </w:r>
            <w:r w:rsidRPr="003069E2">
              <w:rPr>
                <w:rFonts w:asciiTheme="minorHAnsi" w:hAnsiTheme="minorHAnsi" w:cstheme="minorHAnsi"/>
                <w:b/>
              </w:rPr>
              <w:t>TicketsRequest</w:t>
            </w:r>
            <w:proofErr w:type="spellEnd"/>
          </w:p>
        </w:tc>
      </w:tr>
      <w:tr w:rsidR="003069E2" w:rsidRPr="00EE4DE4" w:rsidTr="00F65FB6">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ind w:hanging="284"/>
              <w:rPr>
                <w:rFonts w:asciiTheme="minorHAnsi" w:hAnsiTheme="minorHAnsi" w:cstheme="minorHAnsi"/>
                <w:b/>
              </w:rPr>
            </w:pPr>
            <w:proofErr w:type="spellStart"/>
            <w:r w:rsidRPr="00EE4DE4">
              <w:rPr>
                <w:rFonts w:asciiTheme="minorHAnsi" w:hAnsiTheme="minorHAnsi" w:cstheme="minorHAnsi"/>
                <w:b/>
              </w:rPr>
              <w:t>ReR</w:t>
            </w:r>
            <w:proofErr w:type="spellEnd"/>
            <w:proofErr w:type="gramStart"/>
            <w:r w:rsidRPr="00EE4DE4">
              <w:rPr>
                <w:rFonts w:asciiTheme="minorHAnsi" w:hAnsiTheme="minorHAnsi" w:cstheme="minorHAnsi"/>
                <w:b/>
              </w:rPr>
              <w:t>.#</w:t>
            </w:r>
            <w:proofErr w:type="gramEnd"/>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3069E2" w:rsidRPr="00EE4DE4" w:rsidRDefault="003069E2" w:rsidP="00F65FB6">
            <w:pPr>
              <w:rPr>
                <w:rFonts w:asciiTheme="minorHAnsi" w:hAnsiTheme="minorHAnsi" w:cstheme="minorHAnsi"/>
                <w:b/>
              </w:rPr>
            </w:pPr>
            <w:r w:rsidRPr="00EE4DE4">
              <w:rPr>
                <w:rFonts w:asciiTheme="minorHAnsi" w:hAnsiTheme="minorHAnsi" w:cstheme="minorHAnsi"/>
                <w:b/>
              </w:rPr>
              <w:t>Comments</w:t>
            </w:r>
          </w:p>
        </w:tc>
      </w:tr>
      <w:tr w:rsidR="003069E2"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jc w:val="both"/>
              <w:rPr>
                <w:rFonts w:asciiTheme="minorHAnsi" w:hAnsiTheme="minorHAnsi" w:cstheme="minorHAnsi"/>
                <w:b/>
                <w:sz w:val="20"/>
                <w:szCs w:val="20"/>
              </w:rPr>
            </w:pPr>
          </w:p>
        </w:tc>
        <w:tc>
          <w:tcPr>
            <w:tcW w:w="2417" w:type="dxa"/>
            <w:tcBorders>
              <w:top w:val="single" w:sz="4" w:space="0" w:color="auto"/>
              <w:bottom w:val="single" w:sz="6" w:space="0" w:color="auto"/>
            </w:tcBorders>
            <w:shd w:val="clear" w:color="auto" w:fill="DDD9C3" w:themeFill="background2" w:themeFillShade="E6"/>
          </w:tcPr>
          <w:p w:rsidR="003069E2" w:rsidRPr="003069E2" w:rsidRDefault="00DC233E" w:rsidP="00F65FB6">
            <w:pPr>
              <w:pStyle w:val="TableText0"/>
              <w:jc w:val="both"/>
              <w:rPr>
                <w:rFonts w:asciiTheme="minorHAnsi" w:hAnsiTheme="minorHAnsi" w:cstheme="minorHAnsi"/>
                <w:b/>
                <w:snapToGrid w:val="0"/>
                <w:sz w:val="20"/>
                <w:szCs w:val="20"/>
                <w:lang w:eastAsia="pt-BR"/>
              </w:rPr>
            </w:pPr>
            <w:proofErr w:type="spellStart"/>
            <w:r>
              <w:rPr>
                <w:rFonts w:ascii="Verdana" w:hAnsi="Verdana" w:cs="Arial"/>
                <w:b/>
                <w:szCs w:val="16"/>
              </w:rPr>
              <w:t>Process</w:t>
            </w:r>
            <w:r w:rsidR="003069E2" w:rsidRPr="003069E2">
              <w:rPr>
                <w:rFonts w:ascii="Verdana" w:hAnsi="Verdana" w:cs="Arial"/>
                <w:b/>
                <w:szCs w:val="16"/>
              </w:rPr>
              <w:t>TicketsRequest</w:t>
            </w:r>
            <w:proofErr w:type="spellEnd"/>
          </w:p>
        </w:tc>
        <w:tc>
          <w:tcPr>
            <w:tcW w:w="1723"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p>
        </w:tc>
      </w:tr>
      <w:tr w:rsidR="003069E2"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3069E2" w:rsidRDefault="003069E2" w:rsidP="003069E2">
            <w:pPr>
              <w:pStyle w:val="TableText0"/>
              <w:rPr>
                <w:rFonts w:asciiTheme="minorHAnsi" w:hAnsiTheme="minorHAnsi" w:cstheme="minorHAnsi"/>
                <w:b/>
                <w:sz w:val="20"/>
                <w:szCs w:val="20"/>
              </w:rPr>
            </w:pPr>
            <w:r>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vAlign w:val="center"/>
          </w:tcPr>
          <w:p w:rsidR="003069E2" w:rsidRPr="003069E2" w:rsidRDefault="003069E2" w:rsidP="003069E2">
            <w:pPr>
              <w:rPr>
                <w:rFonts w:cs="Arial"/>
              </w:rPr>
            </w:pPr>
            <w:proofErr w:type="spellStart"/>
            <w:r w:rsidRPr="003069E2">
              <w:rPr>
                <w:rFonts w:cs="Arial"/>
              </w:rPr>
              <w:t>identificadorSistema</w:t>
            </w:r>
            <w:proofErr w:type="spellEnd"/>
          </w:p>
        </w:tc>
        <w:tc>
          <w:tcPr>
            <w:tcW w:w="2417" w:type="dxa"/>
            <w:tcBorders>
              <w:top w:val="single" w:sz="6" w:space="0" w:color="auto"/>
              <w:bottom w:val="single" w:sz="6" w:space="0" w:color="auto"/>
            </w:tcBorders>
            <w:shd w:val="clear" w:color="auto" w:fill="FFFFFF" w:themeFill="background1"/>
            <w:vAlign w:val="center"/>
          </w:tcPr>
          <w:p w:rsidR="003069E2" w:rsidRPr="003069E2" w:rsidRDefault="003069E2" w:rsidP="003069E2">
            <w:pPr>
              <w:widowControl/>
              <w:autoSpaceDE/>
              <w:autoSpaceDN/>
              <w:spacing w:line="240" w:lineRule="auto"/>
              <w:rPr>
                <w:rFonts w:cs="Arial"/>
              </w:rPr>
            </w:pPr>
            <w:proofErr w:type="spellStart"/>
            <w:r w:rsidRPr="003069E2">
              <w:rPr>
                <w:rFonts w:cs="Arial"/>
              </w:rPr>
              <w:t>identificadorSistema</w:t>
            </w:r>
            <w:proofErr w:type="spellEnd"/>
          </w:p>
        </w:tc>
        <w:tc>
          <w:tcPr>
            <w:tcW w:w="1723" w:type="dxa"/>
            <w:tcBorders>
              <w:top w:val="single" w:sz="6" w:space="0" w:color="auto"/>
              <w:bottom w:val="single" w:sz="6" w:space="0" w:color="auto"/>
            </w:tcBorders>
            <w:shd w:val="clear" w:color="auto" w:fill="FFFFFF" w:themeFill="background1"/>
          </w:tcPr>
          <w:p w:rsidR="003069E2" w:rsidRDefault="003069E2" w:rsidP="00B05AE6">
            <w:r w:rsidRPr="002C6D5E">
              <w:rPr>
                <w:rFonts w:asciiTheme="minorHAnsi" w:hAnsiTheme="minorHAnsi" w:cstheme="minorHAnsi"/>
              </w:rPr>
              <w:t>VARCHAR(</w:t>
            </w:r>
            <w:r w:rsidR="00B05AE6">
              <w:rPr>
                <w:rFonts w:asciiTheme="minorHAnsi" w:hAnsiTheme="minorHAnsi" w:cstheme="minorHAnsi"/>
              </w:rPr>
              <w:t>1</w:t>
            </w:r>
            <w:r>
              <w:rPr>
                <w:rFonts w:asciiTheme="minorHAnsi" w:hAnsiTheme="minorHAnsi" w:cstheme="minorHAnsi"/>
              </w:rPr>
              <w:t>0</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3069E2" w:rsidRDefault="00B05AE6" w:rsidP="00F65FB6">
            <w:r>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3069E2" w:rsidRPr="001B063E" w:rsidRDefault="003069E2"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3069E2" w:rsidRPr="00EE4DE4" w:rsidRDefault="003069E2"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3069E2" w:rsidRPr="00BE0F35" w:rsidRDefault="00B05AE6"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123788">
              <w:rPr>
                <w:rFonts w:ascii="Arial" w:hAnsi="Arial" w:cs="Arial"/>
                <w:sz w:val="16"/>
                <w:szCs w:val="16"/>
              </w:rPr>
              <w:t>SGPWEB</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1.2</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numeroProvisorioNFSistemaOrigem</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numeroProvisorioNFSistemaOrigem</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25</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1B063E"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r>
              <w:rPr>
                <w:rFonts w:asciiTheme="minorHAnsi" w:hAnsiTheme="minorHAnsi" w:cstheme="minorHAnsi"/>
                <w:snapToGrid/>
                <w:lang w:eastAsia="en-US"/>
              </w:rPr>
              <w:t xml:space="preserve">Example: </w:t>
            </w:r>
            <w:r w:rsidRPr="00123788">
              <w:rPr>
                <w:rFonts w:ascii="Arial" w:hAnsi="Arial" w:cs="Arial"/>
                <w:sz w:val="16"/>
                <w:szCs w:val="16"/>
              </w:rPr>
              <w:t>SGPWEB</w:t>
            </w:r>
            <w:r>
              <w:rPr>
                <w:rFonts w:ascii="Arial" w:hAnsi="Arial" w:cs="Arial"/>
                <w:sz w:val="16"/>
                <w:szCs w:val="16"/>
              </w:rPr>
              <w:t>_</w:t>
            </w:r>
            <w:r w:rsidDel="00517BCD">
              <w:rPr>
                <w:rFonts w:ascii="Arial" w:hAnsi="Arial" w:cs="Arial"/>
                <w:sz w:val="16"/>
                <w:szCs w:val="16"/>
              </w:rPr>
              <w:t xml:space="preserve"> </w:t>
            </w:r>
            <w:r>
              <w:rPr>
                <w:rFonts w:ascii="Arial" w:hAnsi="Arial" w:cs="Arial"/>
                <w:sz w:val="16"/>
                <w:szCs w:val="16"/>
              </w:rPr>
              <w:t>_</w:t>
            </w:r>
            <w:r w:rsidRPr="00123788">
              <w:rPr>
                <w:rFonts w:ascii="Arial" w:hAnsi="Arial" w:cs="Arial"/>
                <w:sz w:val="16"/>
                <w:szCs w:val="16"/>
              </w:rPr>
              <w:t>0204201214061</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1.3</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tipoSolicitacao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tipoSolicitacao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3</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D25D09">
              <w:rPr>
                <w:rFonts w:ascii="Arial" w:hAnsi="Arial" w:cs="Arial"/>
                <w:sz w:val="16"/>
                <w:szCs w:val="16"/>
              </w:rPr>
              <w:t>BPF</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1.4</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codigoAcao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codigoAcao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1</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color w:val="000000"/>
                <w:sz w:val="16"/>
                <w:szCs w:val="16"/>
              </w:rPr>
              <w:t>N</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1.5</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dataEmissaoDocumento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dataEmissaoDocumento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Date</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r w:rsidRPr="00C74976">
              <w:rPr>
                <w:rFonts w:ascii="Verdana" w:hAnsi="Verdana" w:cs="Arial"/>
                <w:szCs w:val="16"/>
              </w:rPr>
              <w:t xml:space="preserve">Format: </w:t>
            </w:r>
            <w:proofErr w:type="spellStart"/>
            <w:r w:rsidRPr="00C74976">
              <w:rPr>
                <w:rFonts w:ascii="Verdana" w:hAnsi="Verdana" w:cs="Arial"/>
                <w:szCs w:val="16"/>
              </w:rPr>
              <w:t>yyyy</w:t>
            </w:r>
            <w:proofErr w:type="spellEnd"/>
            <w:r w:rsidRPr="00C74976">
              <w:rPr>
                <w:rFonts w:ascii="Verdana" w:hAnsi="Verdana" w:cs="Arial"/>
                <w:szCs w:val="16"/>
              </w:rPr>
              <w:t>-mm-</w:t>
            </w:r>
            <w:proofErr w:type="spellStart"/>
            <w:r w:rsidRPr="00C74976">
              <w:rPr>
                <w:rFonts w:ascii="Verdana" w:hAnsi="Verdana" w:cs="Arial"/>
                <w:szCs w:val="16"/>
              </w:rPr>
              <w:t>dd</w:t>
            </w:r>
            <w:proofErr w:type="spellEnd"/>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3069E2">
            <w:pPr>
              <w:pStyle w:val="TableText0"/>
              <w:rPr>
                <w:rFonts w:asciiTheme="minorHAnsi" w:hAnsiTheme="minorHAnsi" w:cstheme="minorHAnsi"/>
                <w:b/>
                <w:sz w:val="20"/>
                <w:szCs w:val="20"/>
              </w:rPr>
            </w:pPr>
            <w:r>
              <w:rPr>
                <w:rFonts w:asciiTheme="minorHAnsi" w:hAnsiTheme="minorHAnsi" w:cstheme="minorHAnsi"/>
                <w:b/>
                <w:sz w:val="20"/>
                <w:szCs w:val="20"/>
              </w:rPr>
              <w:t>1.6</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numeroDocumento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numeroDocumento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Number(12)</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1.7</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SerieSubserieDocumento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SerieSubserieDocumento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6</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1.8</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codigoNaturezaOperacao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codigoNaturezaOperacao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2</w:t>
            </w:r>
            <w:r w:rsidRPr="00026F21">
              <w:rPr>
                <w:rFonts w:asciiTheme="minorHAnsi" w:hAnsiTheme="minorHAnsi" w:cstheme="minorHAnsi"/>
              </w:rPr>
              <w:t>0)</w:t>
            </w:r>
          </w:p>
        </w:tc>
        <w:tc>
          <w:tcPr>
            <w:tcW w:w="900" w:type="dxa"/>
            <w:tcBorders>
              <w:top w:val="single" w:sz="6" w:space="0" w:color="auto"/>
              <w:bottom w:val="single" w:sz="6" w:space="0" w:color="auto"/>
            </w:tcBorders>
            <w:shd w:val="clear" w:color="auto" w:fill="FFFFFF" w:themeFill="background1"/>
          </w:tcPr>
          <w:p w:rsidR="00B05AE6" w:rsidRDefault="00B05AE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0315C3" w:rsidRDefault="000315C3" w:rsidP="00F65FB6">
            <w:pPr>
              <w:rPr>
                <w:rFonts w:asciiTheme="minorHAnsi" w:hAnsiTheme="minorHAnsi" w:cstheme="minorHAnsi"/>
                <w:snapToGrid/>
                <w:lang w:val="pt-BR" w:eastAsia="en-US"/>
              </w:rPr>
            </w:pPr>
            <w:r>
              <w:rPr>
                <w:rFonts w:asciiTheme="minorHAnsi" w:hAnsiTheme="minorHAnsi" w:cstheme="minorHAnsi"/>
                <w:snapToGrid/>
                <w:lang w:val="pt-BR" w:eastAsia="en-US"/>
              </w:rPr>
              <w:t xml:space="preserve">Fixed: </w:t>
            </w:r>
            <w:r w:rsidRPr="002E20A1">
              <w:rPr>
                <w:rFonts w:ascii="Arial" w:hAnsi="Arial" w:cs="Arial"/>
                <w:snapToGrid/>
                <w:sz w:val="18"/>
                <w:szCs w:val="18"/>
                <w:lang w:eastAsia="en-US"/>
              </w:rPr>
              <w:t>S03.60</w:t>
            </w:r>
          </w:p>
        </w:tc>
      </w:tr>
      <w:tr w:rsidR="00B05AE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0315C3" w:rsidRDefault="00B05AE6" w:rsidP="00F65FB6">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t>1.9</w:t>
            </w:r>
          </w:p>
        </w:tc>
        <w:tc>
          <w:tcPr>
            <w:tcW w:w="1518" w:type="dxa"/>
            <w:tcBorders>
              <w:top w:val="single" w:sz="6" w:space="0" w:color="auto"/>
              <w:bottom w:val="single" w:sz="6" w:space="0" w:color="auto"/>
            </w:tcBorders>
            <w:shd w:val="clear" w:color="auto" w:fill="FFFFFF" w:themeFill="background1"/>
            <w:vAlign w:val="center"/>
          </w:tcPr>
          <w:p w:rsidR="00B05AE6" w:rsidRPr="000315C3" w:rsidRDefault="00B05AE6" w:rsidP="003069E2">
            <w:pPr>
              <w:rPr>
                <w:rFonts w:cs="Arial"/>
                <w:lang w:val="pt-BR"/>
              </w:rPr>
            </w:pPr>
            <w:r w:rsidRPr="000315C3">
              <w:rPr>
                <w:rFonts w:cs="Arial"/>
                <w:lang w:val="pt-BR"/>
              </w:rPr>
              <w:t>codigoEspecieDof</w:t>
            </w:r>
          </w:p>
        </w:tc>
        <w:tc>
          <w:tcPr>
            <w:tcW w:w="2417" w:type="dxa"/>
            <w:tcBorders>
              <w:top w:val="single" w:sz="6" w:space="0" w:color="auto"/>
              <w:bottom w:val="single" w:sz="6" w:space="0" w:color="auto"/>
            </w:tcBorders>
            <w:shd w:val="clear" w:color="auto" w:fill="FFFFFF" w:themeFill="background1"/>
            <w:vAlign w:val="center"/>
          </w:tcPr>
          <w:p w:rsidR="00B05AE6" w:rsidRPr="000315C3" w:rsidRDefault="00B05AE6" w:rsidP="003069E2">
            <w:pPr>
              <w:rPr>
                <w:rFonts w:cs="Arial"/>
                <w:lang w:val="pt-BR"/>
              </w:rPr>
            </w:pPr>
            <w:r w:rsidRPr="000315C3">
              <w:rPr>
                <w:rFonts w:cs="Arial"/>
                <w:lang w:val="pt-BR"/>
              </w:rPr>
              <w:t>codigoEspecieDof</w:t>
            </w:r>
          </w:p>
        </w:tc>
        <w:tc>
          <w:tcPr>
            <w:tcW w:w="1723" w:type="dxa"/>
            <w:tcBorders>
              <w:top w:val="single" w:sz="6" w:space="0" w:color="auto"/>
              <w:bottom w:val="single" w:sz="6" w:space="0" w:color="auto"/>
            </w:tcBorders>
            <w:shd w:val="clear" w:color="auto" w:fill="FFFFFF" w:themeFill="background1"/>
          </w:tcPr>
          <w:p w:rsidR="00B05AE6" w:rsidRPr="000315C3" w:rsidRDefault="00B05AE6" w:rsidP="00B05AE6">
            <w:pPr>
              <w:rPr>
                <w:rFonts w:asciiTheme="minorHAnsi" w:hAnsiTheme="minorHAnsi" w:cstheme="minorHAnsi"/>
                <w:lang w:val="pt-BR"/>
              </w:rPr>
            </w:pPr>
            <w:r w:rsidRPr="000315C3">
              <w:rPr>
                <w:rFonts w:asciiTheme="minorHAnsi" w:hAnsiTheme="minorHAnsi" w:cstheme="minorHAnsi"/>
                <w:lang w:val="pt-BR"/>
              </w:rPr>
              <w:t>VARCHAR(20)</w:t>
            </w:r>
          </w:p>
        </w:tc>
        <w:tc>
          <w:tcPr>
            <w:tcW w:w="900" w:type="dxa"/>
            <w:tcBorders>
              <w:top w:val="single" w:sz="6" w:space="0" w:color="auto"/>
              <w:bottom w:val="single" w:sz="6" w:space="0" w:color="auto"/>
            </w:tcBorders>
            <w:shd w:val="clear" w:color="auto" w:fill="FFFFFF" w:themeFill="background1"/>
          </w:tcPr>
          <w:p w:rsidR="00B05AE6" w:rsidRPr="000315C3" w:rsidRDefault="00B05AE6">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B05AE6" w:rsidRPr="000315C3" w:rsidRDefault="00B05AE6" w:rsidP="00F65FB6">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B05AE6" w:rsidRPr="000315C3" w:rsidRDefault="00B05AE6" w:rsidP="00F65FB6">
            <w:pPr>
              <w:pStyle w:val="TableText0"/>
              <w:jc w:val="both"/>
              <w:rPr>
                <w:rFonts w:asciiTheme="minorHAnsi" w:hAnsiTheme="minorHAnsi" w:cstheme="minorHAnsi"/>
                <w:sz w:val="20"/>
                <w:szCs w:val="20"/>
                <w:lang w:val="pt-BR"/>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0315C3" w:rsidRDefault="000315C3" w:rsidP="00F65FB6">
            <w:pPr>
              <w:rPr>
                <w:rFonts w:asciiTheme="minorHAnsi" w:hAnsiTheme="minorHAnsi" w:cstheme="minorHAnsi"/>
                <w:snapToGrid/>
                <w:lang w:val="pt-BR" w:eastAsia="en-US"/>
              </w:rPr>
            </w:pPr>
            <w:r>
              <w:rPr>
                <w:rFonts w:asciiTheme="minorHAnsi" w:hAnsiTheme="minorHAnsi" w:cstheme="minorHAnsi"/>
                <w:snapToGrid/>
                <w:lang w:val="pt-BR" w:eastAsia="en-US"/>
              </w:rPr>
              <w:t xml:space="preserve">Fixed: </w:t>
            </w:r>
            <w:r w:rsidRPr="002E20A1">
              <w:rPr>
                <w:rFonts w:ascii="Arial" w:hAnsi="Arial" w:cs="Arial"/>
                <w:snapToGrid/>
                <w:sz w:val="18"/>
                <w:szCs w:val="18"/>
                <w:lang w:eastAsia="en-US"/>
              </w:rPr>
              <w:t>'BPF'</w:t>
            </w:r>
          </w:p>
        </w:tc>
      </w:tr>
      <w:tr w:rsidR="00B05AE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0315C3" w:rsidRDefault="00B05AE6" w:rsidP="00F65FB6">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lastRenderedPageBreak/>
              <w:t>1.10</w:t>
            </w:r>
          </w:p>
        </w:tc>
        <w:tc>
          <w:tcPr>
            <w:tcW w:w="1518" w:type="dxa"/>
            <w:tcBorders>
              <w:top w:val="single" w:sz="6" w:space="0" w:color="auto"/>
              <w:bottom w:val="single" w:sz="6" w:space="0" w:color="auto"/>
            </w:tcBorders>
            <w:shd w:val="clear" w:color="auto" w:fill="FFFFFF" w:themeFill="background1"/>
            <w:vAlign w:val="center"/>
          </w:tcPr>
          <w:p w:rsidR="00B05AE6" w:rsidRPr="000315C3" w:rsidRDefault="00B05AE6" w:rsidP="003069E2">
            <w:pPr>
              <w:rPr>
                <w:rFonts w:cs="Arial"/>
                <w:lang w:val="pt-BR"/>
              </w:rPr>
            </w:pPr>
            <w:r w:rsidRPr="000315C3">
              <w:rPr>
                <w:rFonts w:cs="Arial"/>
                <w:lang w:val="pt-BR"/>
              </w:rPr>
              <w:t>indicadorEntradaSaida</w:t>
            </w:r>
          </w:p>
        </w:tc>
        <w:tc>
          <w:tcPr>
            <w:tcW w:w="2417" w:type="dxa"/>
            <w:tcBorders>
              <w:top w:val="single" w:sz="6" w:space="0" w:color="auto"/>
              <w:bottom w:val="single" w:sz="6" w:space="0" w:color="auto"/>
            </w:tcBorders>
            <w:shd w:val="clear" w:color="auto" w:fill="FFFFFF" w:themeFill="background1"/>
            <w:vAlign w:val="center"/>
          </w:tcPr>
          <w:p w:rsidR="00B05AE6" w:rsidRPr="000315C3" w:rsidRDefault="00B05AE6" w:rsidP="003069E2">
            <w:pPr>
              <w:rPr>
                <w:rFonts w:cs="Arial"/>
                <w:lang w:val="pt-BR"/>
              </w:rPr>
            </w:pPr>
            <w:r w:rsidRPr="000315C3">
              <w:rPr>
                <w:rFonts w:cs="Arial"/>
                <w:lang w:val="pt-BR"/>
              </w:rPr>
              <w:t>indicadorEntradaSaida</w:t>
            </w:r>
          </w:p>
        </w:tc>
        <w:tc>
          <w:tcPr>
            <w:tcW w:w="1723" w:type="dxa"/>
            <w:tcBorders>
              <w:top w:val="single" w:sz="6" w:space="0" w:color="auto"/>
              <w:bottom w:val="single" w:sz="6" w:space="0" w:color="auto"/>
            </w:tcBorders>
            <w:shd w:val="clear" w:color="auto" w:fill="FFFFFF" w:themeFill="background1"/>
          </w:tcPr>
          <w:p w:rsidR="00B05AE6" w:rsidRPr="000315C3" w:rsidRDefault="00B05AE6" w:rsidP="00B05AE6">
            <w:pPr>
              <w:rPr>
                <w:rFonts w:asciiTheme="minorHAnsi" w:hAnsiTheme="minorHAnsi" w:cstheme="minorHAnsi"/>
                <w:lang w:val="pt-BR"/>
              </w:rPr>
            </w:pPr>
            <w:r w:rsidRPr="000315C3">
              <w:rPr>
                <w:rFonts w:asciiTheme="minorHAnsi" w:hAnsiTheme="minorHAnsi" w:cstheme="minorHAnsi"/>
                <w:lang w:val="pt-BR"/>
              </w:rPr>
              <w:t>VARCHAR(1)</w:t>
            </w:r>
          </w:p>
        </w:tc>
        <w:tc>
          <w:tcPr>
            <w:tcW w:w="900" w:type="dxa"/>
            <w:tcBorders>
              <w:top w:val="single" w:sz="6" w:space="0" w:color="auto"/>
              <w:bottom w:val="single" w:sz="6" w:space="0" w:color="auto"/>
            </w:tcBorders>
            <w:shd w:val="clear" w:color="auto" w:fill="FFFFFF" w:themeFill="background1"/>
          </w:tcPr>
          <w:p w:rsidR="00B05AE6" w:rsidRPr="000315C3" w:rsidRDefault="00B05AE6">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B05AE6" w:rsidRPr="000315C3" w:rsidRDefault="00B05AE6" w:rsidP="00F65FB6">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B05AE6" w:rsidRPr="000315C3" w:rsidRDefault="00B05AE6" w:rsidP="00F65FB6">
            <w:pPr>
              <w:pStyle w:val="TableText0"/>
              <w:jc w:val="both"/>
              <w:rPr>
                <w:rFonts w:asciiTheme="minorHAnsi" w:hAnsiTheme="minorHAnsi" w:cstheme="minorHAnsi"/>
                <w:sz w:val="20"/>
                <w:szCs w:val="20"/>
                <w:lang w:val="pt-BR"/>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0315C3" w:rsidRDefault="000315C3" w:rsidP="00F65FB6">
            <w:pPr>
              <w:rPr>
                <w:rFonts w:asciiTheme="minorHAnsi" w:hAnsiTheme="minorHAnsi" w:cstheme="minorHAnsi"/>
                <w:snapToGrid/>
                <w:lang w:val="pt-BR" w:eastAsia="en-US"/>
              </w:rPr>
            </w:pPr>
            <w:r>
              <w:rPr>
                <w:rFonts w:asciiTheme="minorHAnsi" w:hAnsiTheme="minorHAnsi" w:cstheme="minorHAnsi"/>
                <w:snapToGrid/>
                <w:lang w:val="pt-BR" w:eastAsia="en-US"/>
              </w:rPr>
              <w:t>Fixed: S</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1.11</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situacaoDocumento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situacaoDocumento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0315C3" w:rsidP="00F65FB6">
            <w:pPr>
              <w:pStyle w:val="TableText0"/>
              <w:jc w:val="both"/>
              <w:rPr>
                <w:rFonts w:asciiTheme="minorHAnsi" w:hAnsiTheme="minorHAnsi" w:cstheme="minorHAnsi"/>
                <w:sz w:val="20"/>
                <w:szCs w:val="20"/>
              </w:rPr>
            </w:pPr>
            <w:r>
              <w:rPr>
                <w:rFonts w:asciiTheme="minorHAnsi" w:hAnsiTheme="minorHAnsi" w:cstheme="minorHAnsi"/>
                <w:sz w:val="20"/>
                <w:szCs w:val="20"/>
              </w:rPr>
              <w:t>S | N</w:t>
            </w: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1.12</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cnpjEmitente</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cnpjEmitente</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1.13</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cnpjDestinatario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cnpjDestinatario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1.14</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codigoIBGEOrigem</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codigoIBGEOrigem</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7</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1.15</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codigoIBGEDestino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codigoIBGEDestino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7</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Pr>
                <w:rFonts w:asciiTheme="minorHAnsi" w:hAnsiTheme="minorHAnsi" w:cstheme="minorHAnsi"/>
                <w:b/>
                <w:sz w:val="20"/>
                <w:szCs w:val="20"/>
              </w:rPr>
              <w:t>1.16</w:t>
            </w:r>
          </w:p>
        </w:tc>
        <w:tc>
          <w:tcPr>
            <w:tcW w:w="1518"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CodigoImpostoIncidencia</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3069E2" w:rsidRDefault="00B05AE6" w:rsidP="003069E2">
            <w:pPr>
              <w:rPr>
                <w:rFonts w:cs="Arial"/>
              </w:rPr>
            </w:pPr>
            <w:proofErr w:type="spellStart"/>
            <w:r w:rsidRPr="003069E2">
              <w:rPr>
                <w:rFonts w:cs="Arial"/>
              </w:rPr>
              <w:t>CodigoImpostoIncidencia</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0315C3">
              <w:rPr>
                <w:rFonts w:ascii="Arial" w:hAnsi="Arial" w:cs="Arial"/>
                <w:snapToGrid/>
                <w:sz w:val="18"/>
                <w:szCs w:val="18"/>
                <w:lang w:eastAsia="en-US"/>
              </w:rPr>
              <w:t>ICMS</w:t>
            </w: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Default="000315C3" w:rsidP="00F65FB6">
            <w:pPr>
              <w:pStyle w:val="TableText0"/>
              <w:rPr>
                <w:rFonts w:asciiTheme="minorHAnsi" w:hAnsiTheme="minorHAnsi" w:cstheme="minorHAnsi"/>
                <w:b/>
                <w:sz w:val="20"/>
                <w:szCs w:val="20"/>
              </w:rPr>
            </w:pPr>
            <w:r>
              <w:rPr>
                <w:rFonts w:asciiTheme="minorHAnsi" w:hAnsiTheme="minorHAnsi" w:cstheme="minorHAnsi"/>
                <w:b/>
                <w:sz w:val="20"/>
                <w:szCs w:val="20"/>
              </w:rPr>
              <w:t>1.17</w:t>
            </w:r>
          </w:p>
        </w:tc>
        <w:tc>
          <w:tcPr>
            <w:tcW w:w="1518" w:type="dxa"/>
            <w:tcBorders>
              <w:top w:val="single" w:sz="6" w:space="0" w:color="auto"/>
              <w:bottom w:val="single" w:sz="6" w:space="0" w:color="auto"/>
            </w:tcBorders>
            <w:shd w:val="clear" w:color="auto" w:fill="FFFFFF" w:themeFill="background1"/>
            <w:vAlign w:val="center"/>
          </w:tcPr>
          <w:p w:rsidR="000315C3" w:rsidRPr="003069E2" w:rsidRDefault="000315C3" w:rsidP="003069E2">
            <w:pPr>
              <w:rPr>
                <w:rFonts w:cs="Arial"/>
              </w:rPr>
            </w:pPr>
            <w:proofErr w:type="spellStart"/>
            <w:r w:rsidRPr="003069E2">
              <w:rPr>
                <w:rFonts w:cs="Arial"/>
              </w:rPr>
              <w:t>indicadorCalculoEncargo</w:t>
            </w:r>
            <w:proofErr w:type="spellEnd"/>
          </w:p>
        </w:tc>
        <w:tc>
          <w:tcPr>
            <w:tcW w:w="2417" w:type="dxa"/>
            <w:tcBorders>
              <w:top w:val="single" w:sz="6" w:space="0" w:color="auto"/>
              <w:bottom w:val="single" w:sz="6" w:space="0" w:color="auto"/>
            </w:tcBorders>
            <w:shd w:val="clear" w:color="auto" w:fill="FFFFFF" w:themeFill="background1"/>
            <w:vAlign w:val="center"/>
          </w:tcPr>
          <w:p w:rsidR="000315C3" w:rsidRPr="003069E2" w:rsidRDefault="000315C3" w:rsidP="003069E2">
            <w:pPr>
              <w:rPr>
                <w:rFonts w:cs="Arial"/>
              </w:rPr>
            </w:pPr>
            <w:proofErr w:type="spellStart"/>
            <w:r w:rsidRPr="003069E2">
              <w:rPr>
                <w:rFonts w:cs="Arial"/>
              </w:rPr>
              <w:t>indicadorCalculoEncargo</w:t>
            </w:r>
            <w:proofErr w:type="spellEnd"/>
          </w:p>
        </w:tc>
        <w:tc>
          <w:tcPr>
            <w:tcW w:w="1723" w:type="dxa"/>
            <w:tcBorders>
              <w:top w:val="single" w:sz="6" w:space="0" w:color="auto"/>
              <w:bottom w:val="single" w:sz="6" w:space="0" w:color="auto"/>
            </w:tcBorders>
            <w:shd w:val="clear" w:color="auto" w:fill="FFFFFF" w:themeFill="background1"/>
          </w:tcPr>
          <w:p w:rsidR="000315C3" w:rsidRPr="00B05AE6" w:rsidRDefault="000315C3"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0315C3" w:rsidRDefault="000315C3">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Default="000315C3" w:rsidP="000315C3">
            <w:r w:rsidRPr="00345953">
              <w:rPr>
                <w:rFonts w:asciiTheme="minorHAnsi" w:hAnsiTheme="minorHAnsi" w:cstheme="minorHAnsi"/>
                <w:snapToGrid/>
                <w:lang w:eastAsia="en-US"/>
              </w:rPr>
              <w:t xml:space="preserve">Fixed: </w:t>
            </w:r>
            <w:r>
              <w:rPr>
                <w:rFonts w:ascii="Arial" w:hAnsi="Arial" w:cs="Arial"/>
                <w:snapToGrid/>
                <w:sz w:val="18"/>
                <w:szCs w:val="18"/>
                <w:lang w:eastAsia="en-US"/>
              </w:rPr>
              <w:t>N</w:t>
            </w: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Default="000315C3" w:rsidP="00F65FB6">
            <w:pPr>
              <w:pStyle w:val="TableText0"/>
              <w:rPr>
                <w:rFonts w:asciiTheme="minorHAnsi" w:hAnsiTheme="minorHAnsi" w:cstheme="minorHAnsi"/>
                <w:b/>
                <w:sz w:val="20"/>
                <w:szCs w:val="20"/>
              </w:rPr>
            </w:pPr>
            <w:r>
              <w:rPr>
                <w:rFonts w:asciiTheme="minorHAnsi" w:hAnsiTheme="minorHAnsi" w:cstheme="minorHAnsi"/>
                <w:b/>
                <w:sz w:val="20"/>
                <w:szCs w:val="20"/>
              </w:rPr>
              <w:t>1.18</w:t>
            </w:r>
          </w:p>
        </w:tc>
        <w:tc>
          <w:tcPr>
            <w:tcW w:w="1518" w:type="dxa"/>
            <w:tcBorders>
              <w:top w:val="single" w:sz="6" w:space="0" w:color="auto"/>
              <w:bottom w:val="single" w:sz="6" w:space="0" w:color="auto"/>
            </w:tcBorders>
            <w:shd w:val="clear" w:color="auto" w:fill="FFFFFF" w:themeFill="background1"/>
            <w:vAlign w:val="center"/>
          </w:tcPr>
          <w:p w:rsidR="000315C3" w:rsidRPr="003069E2" w:rsidRDefault="000315C3" w:rsidP="003069E2">
            <w:pPr>
              <w:rPr>
                <w:rFonts w:cs="Arial"/>
              </w:rPr>
            </w:pPr>
            <w:proofErr w:type="spellStart"/>
            <w:r w:rsidRPr="003069E2">
              <w:rPr>
                <w:rFonts w:cs="Arial"/>
              </w:rPr>
              <w:t>indicadorCalculoImposto</w:t>
            </w:r>
            <w:proofErr w:type="spellEnd"/>
          </w:p>
        </w:tc>
        <w:tc>
          <w:tcPr>
            <w:tcW w:w="2417" w:type="dxa"/>
            <w:tcBorders>
              <w:top w:val="single" w:sz="6" w:space="0" w:color="auto"/>
              <w:bottom w:val="single" w:sz="6" w:space="0" w:color="auto"/>
            </w:tcBorders>
            <w:shd w:val="clear" w:color="auto" w:fill="FFFFFF" w:themeFill="background1"/>
            <w:vAlign w:val="center"/>
          </w:tcPr>
          <w:p w:rsidR="000315C3" w:rsidRPr="003069E2" w:rsidRDefault="000315C3" w:rsidP="003069E2">
            <w:pPr>
              <w:rPr>
                <w:rFonts w:cs="Arial"/>
              </w:rPr>
            </w:pPr>
            <w:proofErr w:type="spellStart"/>
            <w:r w:rsidRPr="003069E2">
              <w:rPr>
                <w:rFonts w:cs="Arial"/>
              </w:rPr>
              <w:t>indicadorCalculoImposto</w:t>
            </w:r>
            <w:proofErr w:type="spellEnd"/>
          </w:p>
        </w:tc>
        <w:tc>
          <w:tcPr>
            <w:tcW w:w="1723" w:type="dxa"/>
            <w:tcBorders>
              <w:top w:val="single" w:sz="6" w:space="0" w:color="auto"/>
              <w:bottom w:val="single" w:sz="6" w:space="0" w:color="auto"/>
            </w:tcBorders>
            <w:shd w:val="clear" w:color="auto" w:fill="FFFFFF" w:themeFill="background1"/>
          </w:tcPr>
          <w:p w:rsidR="000315C3" w:rsidRPr="00B05AE6" w:rsidRDefault="000315C3" w:rsidP="00B05AE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1</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0315C3" w:rsidRDefault="000315C3">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Default="000315C3">
            <w:r w:rsidRPr="00345953">
              <w:rPr>
                <w:rFonts w:asciiTheme="minorHAnsi" w:hAnsiTheme="minorHAnsi" w:cstheme="minorHAnsi"/>
                <w:snapToGrid/>
                <w:lang w:eastAsia="en-US"/>
              </w:rPr>
              <w:t xml:space="preserve">Fixed: </w:t>
            </w:r>
            <w:r w:rsidRPr="00345953">
              <w:rPr>
                <w:rFonts w:ascii="Arial" w:hAnsi="Arial" w:cs="Arial"/>
                <w:snapToGrid/>
                <w:sz w:val="18"/>
                <w:szCs w:val="18"/>
                <w:lang w:eastAsia="en-US"/>
              </w:rPr>
              <w:t>S</w:t>
            </w:r>
          </w:p>
        </w:tc>
      </w:tr>
      <w:tr w:rsidR="003069E2"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3069E2" w:rsidRPr="00DF59BC" w:rsidRDefault="003069E2" w:rsidP="003069E2">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w:t>
            </w:r>
          </w:p>
        </w:tc>
        <w:tc>
          <w:tcPr>
            <w:tcW w:w="1518"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jc w:val="both"/>
              <w:rPr>
                <w:rFonts w:asciiTheme="minorHAnsi" w:hAnsiTheme="minorHAnsi" w:cstheme="minorHAnsi"/>
                <w:b/>
                <w:sz w:val="20"/>
                <w:szCs w:val="20"/>
              </w:rPr>
            </w:pPr>
          </w:p>
        </w:tc>
        <w:tc>
          <w:tcPr>
            <w:tcW w:w="2417" w:type="dxa"/>
            <w:tcBorders>
              <w:top w:val="single" w:sz="4" w:space="0" w:color="auto"/>
              <w:bottom w:val="single" w:sz="6" w:space="0" w:color="auto"/>
            </w:tcBorders>
            <w:shd w:val="clear" w:color="auto" w:fill="DDD9C3" w:themeFill="background2" w:themeFillShade="E6"/>
          </w:tcPr>
          <w:p w:rsidR="003069E2" w:rsidRPr="003069E2" w:rsidRDefault="003069E2" w:rsidP="003069E2">
            <w:pPr>
              <w:pStyle w:val="TableText0"/>
              <w:rPr>
                <w:rFonts w:asciiTheme="minorHAnsi" w:hAnsiTheme="minorHAnsi" w:cstheme="minorHAnsi"/>
                <w:b/>
                <w:snapToGrid w:val="0"/>
                <w:sz w:val="20"/>
                <w:szCs w:val="20"/>
                <w:lang w:eastAsia="pt-BR"/>
              </w:rPr>
            </w:pPr>
            <w:proofErr w:type="spellStart"/>
            <w:r w:rsidRPr="003069E2">
              <w:rPr>
                <w:rFonts w:asciiTheme="minorHAnsi" w:hAnsiTheme="minorHAnsi" w:cstheme="minorHAnsi"/>
                <w:b/>
                <w:sz w:val="20"/>
                <w:szCs w:val="20"/>
              </w:rPr>
              <w:t>OutrasInformacoes</w:t>
            </w:r>
            <w:proofErr w:type="spellEnd"/>
          </w:p>
        </w:tc>
        <w:tc>
          <w:tcPr>
            <w:tcW w:w="1723"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3069E2" w:rsidRPr="00DF59BC" w:rsidRDefault="003069E2"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3069E2" w:rsidRPr="00DF59BC" w:rsidRDefault="003069E2" w:rsidP="00F65FB6">
            <w:pPr>
              <w:pStyle w:val="TableText0"/>
              <w:rPr>
                <w:rFonts w:asciiTheme="minorHAnsi" w:hAnsiTheme="minorHAnsi" w:cstheme="minorHAnsi"/>
                <w:b/>
                <w:sz w:val="20"/>
                <w:szCs w:val="20"/>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19.1</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codigoUnidadeNegocio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codigoUnidadeNegocio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1</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sidRPr="00345953">
              <w:rPr>
                <w:rFonts w:asciiTheme="minorHAnsi" w:hAnsiTheme="minorHAnsi" w:cstheme="minorHAnsi"/>
                <w:snapToGrid/>
                <w:lang w:eastAsia="en-US"/>
              </w:rPr>
              <w:t xml:space="preserve">Fixed: </w:t>
            </w:r>
            <w:r>
              <w:rPr>
                <w:rFonts w:ascii="Arial" w:hAnsi="Arial" w:cs="Arial"/>
                <w:snapToGrid/>
                <w:sz w:val="18"/>
                <w:szCs w:val="18"/>
                <w:lang w:eastAsia="en-US"/>
              </w:rPr>
              <w:t>F</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19.2</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codigoSubUnidadeNegocio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codigoSubUnidadeNegocio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2</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19.3</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codigoCondicaoServico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codigoCondicaoServico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2</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lastRenderedPageBreak/>
              <w:t>1.</w:t>
            </w:r>
            <w:r>
              <w:rPr>
                <w:rFonts w:asciiTheme="minorHAnsi" w:hAnsiTheme="minorHAnsi" w:cstheme="minorHAnsi"/>
                <w:b/>
                <w:sz w:val="20"/>
                <w:szCs w:val="20"/>
              </w:rPr>
              <w:t>19.4</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codigoLocalEmissor</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codigoLocalEmissor</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1</w:t>
            </w:r>
            <w:r w:rsidRPr="008E55E3">
              <w:rPr>
                <w:rFonts w:asciiTheme="minorHAnsi" w:hAnsiTheme="minorHAnsi" w:cstheme="minorHAnsi"/>
              </w:rPr>
              <w:t>0)</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19.5</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codigoMoeda</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codigoMoeda</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3</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color w:val="000000"/>
                <w:sz w:val="16"/>
                <w:szCs w:val="16"/>
              </w:rPr>
              <w:t>C7</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19.6</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CondicaoPagamento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CondicaoPagamento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3</w:t>
            </w:r>
            <w:r w:rsidRPr="008E55E3">
              <w:rPr>
                <w:rFonts w:asciiTheme="minorHAnsi" w:hAnsiTheme="minorHAnsi" w:cstheme="minorHAnsi"/>
              </w:rPr>
              <w:t>0)</w:t>
            </w:r>
          </w:p>
        </w:tc>
        <w:tc>
          <w:tcPr>
            <w:tcW w:w="900" w:type="dxa"/>
            <w:tcBorders>
              <w:top w:val="single" w:sz="6" w:space="0" w:color="auto"/>
              <w:bottom w:val="single" w:sz="6" w:space="0" w:color="auto"/>
            </w:tcBorders>
            <w:shd w:val="clear" w:color="auto" w:fill="FFFFFF" w:themeFill="background1"/>
          </w:tcPr>
          <w:p w:rsidR="00B05AE6" w:rsidRDefault="00B05AE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70212B">
              <w:rPr>
                <w:rFonts w:ascii="Arial" w:hAnsi="Arial" w:cs="Arial"/>
                <w:color w:val="000000"/>
                <w:sz w:val="16"/>
                <w:szCs w:val="16"/>
              </w:rPr>
              <w:t>00-A-VISTA</w:t>
            </w:r>
          </w:p>
        </w:tc>
      </w:tr>
      <w:tr w:rsidR="00B05AE6"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B05AE6" w:rsidRPr="00DF59BC" w:rsidRDefault="00B05AE6" w:rsidP="00B05AE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w:t>
            </w:r>
          </w:p>
        </w:tc>
        <w:tc>
          <w:tcPr>
            <w:tcW w:w="1518"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jc w:val="both"/>
              <w:rPr>
                <w:rFonts w:asciiTheme="minorHAnsi" w:hAnsiTheme="minorHAnsi" w:cstheme="minorHAnsi"/>
                <w:b/>
                <w:sz w:val="20"/>
                <w:szCs w:val="20"/>
              </w:rPr>
            </w:pPr>
          </w:p>
        </w:tc>
        <w:tc>
          <w:tcPr>
            <w:tcW w:w="2417" w:type="dxa"/>
            <w:tcBorders>
              <w:top w:val="single" w:sz="4" w:space="0" w:color="auto"/>
              <w:bottom w:val="single" w:sz="6" w:space="0" w:color="auto"/>
            </w:tcBorders>
            <w:shd w:val="clear" w:color="auto" w:fill="DDD9C3" w:themeFill="background2" w:themeFillShade="E6"/>
          </w:tcPr>
          <w:p w:rsidR="00B05AE6" w:rsidRPr="00B05AE6" w:rsidRDefault="00B05AE6" w:rsidP="00F65FB6">
            <w:pPr>
              <w:pStyle w:val="TableText0"/>
              <w:rPr>
                <w:rFonts w:asciiTheme="minorHAnsi" w:hAnsiTheme="minorHAnsi" w:cstheme="minorHAnsi"/>
                <w:b/>
                <w:sz w:val="20"/>
                <w:szCs w:val="20"/>
              </w:rPr>
            </w:pPr>
            <w:proofErr w:type="spellStart"/>
            <w:r w:rsidRPr="00B05AE6">
              <w:rPr>
                <w:rFonts w:asciiTheme="minorHAnsi" w:hAnsiTheme="minorHAnsi" w:cstheme="minorHAnsi"/>
                <w:b/>
                <w:sz w:val="20"/>
                <w:szCs w:val="20"/>
              </w:rPr>
              <w:t>ItemSolicitacao</w:t>
            </w:r>
            <w:proofErr w:type="spellEnd"/>
          </w:p>
        </w:tc>
        <w:tc>
          <w:tcPr>
            <w:tcW w:w="1723"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20.1</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TipoDetalheItemSolicitacao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TipoDetalheItemSolicitacao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1</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snapToGrid/>
                <w:sz w:val="18"/>
                <w:szCs w:val="18"/>
                <w:lang w:eastAsia="en-US"/>
              </w:rPr>
              <w:t>2</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20.2</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valorDocumento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valorDocumento</w:t>
            </w:r>
            <w:proofErr w:type="spellEnd"/>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Number(19,2)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20.3</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valorIcms</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valorIcms</w:t>
            </w:r>
            <w:proofErr w:type="spellEnd"/>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Number(19,2)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20.4</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valorPis</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valorPis</w:t>
            </w:r>
            <w:proofErr w:type="spellEnd"/>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Number(19,2)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20.5</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valorCofins</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valorCofins</w:t>
            </w:r>
            <w:proofErr w:type="spellEnd"/>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Number(19,2)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20.6</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aliquotaCofins</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aliquotaCofins</w:t>
            </w:r>
            <w:proofErr w:type="spellEnd"/>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Number(15,4)</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20.7</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aliquotaIcms</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aliquotaIcms</w:t>
            </w:r>
            <w:proofErr w:type="spellEnd"/>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Number(15,4)</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20.8</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aliquotaPis</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aliquotaPis</w:t>
            </w:r>
            <w:proofErr w:type="spellEnd"/>
          </w:p>
        </w:tc>
        <w:tc>
          <w:tcPr>
            <w:tcW w:w="1723" w:type="dxa"/>
            <w:tcBorders>
              <w:top w:val="single" w:sz="6" w:space="0" w:color="auto"/>
              <w:bottom w:val="single" w:sz="6" w:space="0" w:color="auto"/>
            </w:tcBorders>
            <w:shd w:val="clear" w:color="auto" w:fill="FFFFFF" w:themeFill="background1"/>
            <w:vAlign w:val="center"/>
          </w:tcPr>
          <w:p w:rsidR="00B05AE6" w:rsidRPr="00B05AE6" w:rsidRDefault="00B05AE6" w:rsidP="00B05AE6">
            <w:pPr>
              <w:rPr>
                <w:rFonts w:asciiTheme="minorHAnsi" w:hAnsiTheme="minorHAnsi" w:cstheme="minorHAnsi"/>
              </w:rPr>
            </w:pPr>
            <w:r w:rsidRPr="00B05AE6">
              <w:rPr>
                <w:rFonts w:asciiTheme="minorHAnsi" w:hAnsiTheme="minorHAnsi" w:cstheme="minorHAnsi"/>
              </w:rPr>
              <w:t>Number(15,4)</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20.9</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Cfop</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Cfop</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8</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sidP="00F65FB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lastRenderedPageBreak/>
              <w:t>1.</w:t>
            </w:r>
            <w:r>
              <w:rPr>
                <w:rFonts w:asciiTheme="minorHAnsi" w:hAnsiTheme="minorHAnsi" w:cstheme="minorHAnsi"/>
                <w:b/>
                <w:sz w:val="20"/>
                <w:szCs w:val="20"/>
              </w:rPr>
              <w:t>20.10</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codigoPrestacaoServico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codigoPrestacaoServico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3</w:t>
            </w:r>
            <w:r w:rsidRPr="008E55E3">
              <w:rPr>
                <w:rFonts w:asciiTheme="minorHAnsi" w:hAnsiTheme="minorHAnsi" w:cstheme="minorHAnsi"/>
              </w:rPr>
              <w:t>0)</w:t>
            </w:r>
          </w:p>
        </w:tc>
        <w:tc>
          <w:tcPr>
            <w:tcW w:w="900" w:type="dxa"/>
            <w:tcBorders>
              <w:top w:val="single" w:sz="6" w:space="0" w:color="auto"/>
              <w:bottom w:val="single" w:sz="6" w:space="0" w:color="auto"/>
            </w:tcBorders>
            <w:shd w:val="clear" w:color="auto" w:fill="FFFFFF" w:themeFill="background1"/>
          </w:tcPr>
          <w:p w:rsidR="00B05AE6" w:rsidRDefault="00B05AE6" w:rsidP="00F65FB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20.11</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quantidadeItem</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quantidadeItem</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Number(19,6)</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Fixed: 1</w:t>
            </w:r>
          </w:p>
        </w:tc>
      </w:tr>
      <w:tr w:rsidR="00B05AE6"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B05AE6" w:rsidRPr="00DF59BC" w:rsidRDefault="00B05AE6" w:rsidP="00B05AE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w:t>
            </w:r>
          </w:p>
        </w:tc>
        <w:tc>
          <w:tcPr>
            <w:tcW w:w="1518"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jc w:val="both"/>
              <w:rPr>
                <w:rFonts w:asciiTheme="minorHAnsi" w:hAnsiTheme="minorHAnsi" w:cstheme="minorHAnsi"/>
                <w:b/>
                <w:sz w:val="20"/>
                <w:szCs w:val="20"/>
              </w:rPr>
            </w:pPr>
          </w:p>
        </w:tc>
        <w:tc>
          <w:tcPr>
            <w:tcW w:w="2417" w:type="dxa"/>
            <w:tcBorders>
              <w:top w:val="single" w:sz="4" w:space="0" w:color="auto"/>
              <w:bottom w:val="single" w:sz="6" w:space="0" w:color="auto"/>
            </w:tcBorders>
            <w:shd w:val="clear" w:color="auto" w:fill="DDD9C3" w:themeFill="background2" w:themeFillShade="E6"/>
          </w:tcPr>
          <w:p w:rsidR="00B05AE6" w:rsidRPr="00B05AE6" w:rsidRDefault="00B05AE6" w:rsidP="00F65FB6">
            <w:pPr>
              <w:pStyle w:val="TableText0"/>
              <w:rPr>
                <w:rFonts w:asciiTheme="minorHAnsi" w:hAnsiTheme="minorHAnsi" w:cstheme="minorHAnsi"/>
                <w:b/>
                <w:sz w:val="20"/>
                <w:szCs w:val="20"/>
              </w:rPr>
            </w:pPr>
            <w:proofErr w:type="spellStart"/>
            <w:r w:rsidRPr="00B05AE6">
              <w:rPr>
                <w:rFonts w:asciiTheme="minorHAnsi" w:hAnsiTheme="minorHAnsi" w:cstheme="minorHAnsi"/>
                <w:b/>
                <w:sz w:val="20"/>
                <w:szCs w:val="20"/>
              </w:rPr>
              <w:t>ComponentePreco</w:t>
            </w:r>
            <w:proofErr w:type="spellEnd"/>
          </w:p>
        </w:tc>
        <w:tc>
          <w:tcPr>
            <w:tcW w:w="1723"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B05AE6" w:rsidRPr="00DF59BC" w:rsidRDefault="00B05AE6"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B05AE6" w:rsidRPr="00DF59BC" w:rsidRDefault="00B05AE6" w:rsidP="00F65FB6">
            <w:pPr>
              <w:pStyle w:val="TableText0"/>
              <w:rPr>
                <w:rFonts w:asciiTheme="minorHAnsi" w:hAnsiTheme="minorHAnsi" w:cstheme="minorHAnsi"/>
                <w:b/>
                <w:sz w:val="20"/>
                <w:szCs w:val="20"/>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21.1</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TipoComponente</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TipoComponente</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B05AE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1</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Fixed: P</w:t>
            </w: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21.2</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CodigoComponente</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CodigoComponente</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8E55E3">
              <w:rPr>
                <w:rFonts w:asciiTheme="minorHAnsi" w:hAnsiTheme="minorHAnsi" w:cstheme="minorHAnsi"/>
              </w:rPr>
              <w:t>VARCHAR(</w:t>
            </w:r>
            <w:r>
              <w:rPr>
                <w:rFonts w:asciiTheme="minorHAnsi" w:hAnsiTheme="minorHAnsi" w:cstheme="minorHAnsi"/>
              </w:rPr>
              <w:t>4</w:t>
            </w:r>
            <w:r w:rsidRPr="008E55E3">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21.3</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ValorSemImposto</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ValorSemImposto</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Number(15,2)</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B05AE6" w:rsidP="00F65FB6">
            <w:pPr>
              <w:rPr>
                <w:rFonts w:asciiTheme="minorHAnsi" w:hAnsiTheme="minorHAnsi" w:cstheme="minorHAnsi"/>
                <w:snapToGrid/>
                <w:lang w:eastAsia="en-US"/>
              </w:rPr>
            </w:pPr>
          </w:p>
        </w:tc>
      </w:tr>
      <w:tr w:rsidR="00B05AE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B05AE6" w:rsidRPr="00DF59BC" w:rsidRDefault="00B05AE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21.4</w:t>
            </w:r>
          </w:p>
        </w:tc>
        <w:tc>
          <w:tcPr>
            <w:tcW w:w="1518"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QuantidadeItens</w:t>
            </w:r>
            <w:proofErr w:type="spellEnd"/>
          </w:p>
        </w:tc>
        <w:tc>
          <w:tcPr>
            <w:tcW w:w="2417" w:type="dxa"/>
            <w:tcBorders>
              <w:top w:val="single" w:sz="6" w:space="0" w:color="auto"/>
              <w:bottom w:val="single" w:sz="6" w:space="0" w:color="auto"/>
            </w:tcBorders>
            <w:shd w:val="clear" w:color="auto" w:fill="FFFFFF" w:themeFill="background1"/>
            <w:vAlign w:val="center"/>
          </w:tcPr>
          <w:p w:rsidR="00B05AE6" w:rsidRPr="00B05AE6" w:rsidRDefault="00B05AE6" w:rsidP="00B05AE6">
            <w:pPr>
              <w:widowControl/>
              <w:autoSpaceDE/>
              <w:autoSpaceDN/>
              <w:spacing w:line="240" w:lineRule="auto"/>
              <w:rPr>
                <w:rFonts w:cs="Arial"/>
              </w:rPr>
            </w:pPr>
            <w:proofErr w:type="spellStart"/>
            <w:r w:rsidRPr="00B05AE6">
              <w:rPr>
                <w:rFonts w:cs="Arial"/>
              </w:rPr>
              <w:t>QuantidadeItens</w:t>
            </w:r>
            <w:proofErr w:type="spellEnd"/>
          </w:p>
        </w:tc>
        <w:tc>
          <w:tcPr>
            <w:tcW w:w="1723" w:type="dxa"/>
            <w:tcBorders>
              <w:top w:val="single" w:sz="6" w:space="0" w:color="auto"/>
              <w:bottom w:val="single" w:sz="6" w:space="0" w:color="auto"/>
            </w:tcBorders>
            <w:shd w:val="clear" w:color="auto" w:fill="FFFFFF" w:themeFill="background1"/>
          </w:tcPr>
          <w:p w:rsidR="00B05AE6" w:rsidRPr="00B05AE6" w:rsidRDefault="00B05AE6" w:rsidP="00F65FB6">
            <w:pPr>
              <w:rPr>
                <w:rFonts w:asciiTheme="minorHAnsi" w:hAnsiTheme="minorHAnsi" w:cstheme="minorHAnsi"/>
              </w:rPr>
            </w:pPr>
            <w:r w:rsidRPr="00B05AE6">
              <w:rPr>
                <w:rFonts w:asciiTheme="minorHAnsi" w:hAnsiTheme="minorHAnsi" w:cstheme="minorHAnsi"/>
              </w:rPr>
              <w:t>Number(8,3)</w:t>
            </w:r>
          </w:p>
        </w:tc>
        <w:tc>
          <w:tcPr>
            <w:tcW w:w="900" w:type="dxa"/>
            <w:tcBorders>
              <w:top w:val="single" w:sz="6" w:space="0" w:color="auto"/>
              <w:bottom w:val="single" w:sz="6" w:space="0" w:color="auto"/>
            </w:tcBorders>
            <w:shd w:val="clear" w:color="auto" w:fill="FFFFFF" w:themeFill="background1"/>
          </w:tcPr>
          <w:p w:rsidR="00B05AE6" w:rsidRDefault="00B05AE6" w:rsidP="00F65FB6">
            <w:r w:rsidRPr="00A75A5B">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B05AE6" w:rsidRPr="00EE4DE4" w:rsidRDefault="00B05AE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B05AE6" w:rsidRPr="00BE0F35" w:rsidRDefault="000315C3" w:rsidP="00F65FB6">
            <w:pPr>
              <w:rPr>
                <w:rFonts w:asciiTheme="minorHAnsi" w:hAnsiTheme="minorHAnsi" w:cstheme="minorHAnsi"/>
                <w:snapToGrid/>
                <w:lang w:eastAsia="en-US"/>
              </w:rPr>
            </w:pPr>
            <w:r>
              <w:rPr>
                <w:rFonts w:asciiTheme="minorHAnsi" w:hAnsiTheme="minorHAnsi" w:cstheme="minorHAnsi"/>
                <w:snapToGrid/>
                <w:lang w:eastAsia="en-US"/>
              </w:rPr>
              <w:t>Fixed: 1</w:t>
            </w:r>
          </w:p>
        </w:tc>
      </w:tr>
    </w:tbl>
    <w:p w:rsidR="003069E2" w:rsidRDefault="003069E2" w:rsidP="003069E2">
      <w:pPr>
        <w:rPr>
          <w:rFonts w:asciiTheme="minorHAnsi" w:hAnsiTheme="minorHAnsi" w:cstheme="minorHAnsi"/>
        </w:rPr>
      </w:pPr>
    </w:p>
    <w:p w:rsidR="003069E2" w:rsidRDefault="003069E2" w:rsidP="003069E2"/>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540"/>
        <w:gridCol w:w="1518"/>
        <w:gridCol w:w="2417"/>
        <w:gridCol w:w="1723"/>
        <w:gridCol w:w="900"/>
        <w:gridCol w:w="1350"/>
        <w:gridCol w:w="1620"/>
        <w:gridCol w:w="2712"/>
      </w:tblGrid>
      <w:tr w:rsidR="000315C3" w:rsidRPr="00EE4DE4" w:rsidTr="00F65FB6">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315C3" w:rsidRPr="00EE4DE4" w:rsidRDefault="000315C3" w:rsidP="00F65FB6">
            <w:pPr>
              <w:jc w:val="center"/>
              <w:rPr>
                <w:rFonts w:asciiTheme="minorHAnsi" w:hAnsiTheme="minorHAnsi" w:cstheme="minorHAnsi"/>
                <w:b/>
                <w:sz w:val="24"/>
              </w:rPr>
            </w:pPr>
            <w:r w:rsidRPr="00EE4DE4">
              <w:rPr>
                <w:rFonts w:asciiTheme="minorHAnsi" w:hAnsiTheme="minorHAnsi" w:cstheme="minorHAnsi"/>
                <w:b/>
                <w:sz w:val="24"/>
              </w:rPr>
              <w:t>OUTPUT PARAMETERS</w:t>
            </w:r>
          </w:p>
          <w:p w:rsidR="000315C3" w:rsidRPr="00EE4DE4" w:rsidRDefault="000315C3" w:rsidP="00F65FB6">
            <w:pPr>
              <w:snapToGrid w:val="0"/>
              <w:rPr>
                <w:rFonts w:asciiTheme="minorHAnsi" w:hAnsiTheme="minorHAnsi" w:cstheme="minorHAnsi"/>
                <w:b/>
              </w:rPr>
            </w:pPr>
            <w:r w:rsidRPr="00EE4DE4">
              <w:rPr>
                <w:rFonts w:asciiTheme="minorHAnsi" w:hAnsiTheme="minorHAnsi" w:cstheme="minorHAnsi"/>
                <w:b/>
              </w:rPr>
              <w:t xml:space="preserve">Source: </w:t>
            </w: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BW web service response</w:t>
            </w:r>
          </w:p>
          <w:p w:rsidR="000315C3" w:rsidRPr="00EE4DE4" w:rsidRDefault="000315C3" w:rsidP="00F65FB6">
            <w:pPr>
              <w:snapToGrid w:val="0"/>
              <w:rPr>
                <w:rFonts w:asciiTheme="minorHAnsi" w:hAnsiTheme="minorHAnsi" w:cstheme="minorHAnsi"/>
                <w:b/>
              </w:rPr>
            </w:pPr>
            <w:r w:rsidRPr="00EE4DE4">
              <w:rPr>
                <w:rFonts w:asciiTheme="minorHAnsi" w:hAnsiTheme="minorHAnsi" w:cstheme="minorHAnsi"/>
                <w:b/>
              </w:rPr>
              <w:t xml:space="preserve">Destination: </w:t>
            </w:r>
            <w:r>
              <w:rPr>
                <w:rFonts w:asciiTheme="minorHAnsi" w:hAnsiTheme="minorHAnsi" w:cstheme="minorHAnsi"/>
                <w:b/>
              </w:rPr>
              <w:t>SGP Web</w:t>
            </w:r>
            <w:r w:rsidRPr="00EE4DE4">
              <w:rPr>
                <w:rFonts w:asciiTheme="minorHAnsi" w:hAnsiTheme="minorHAnsi" w:cstheme="minorHAnsi"/>
                <w:b/>
              </w:rPr>
              <w:t>(SOA)</w:t>
            </w:r>
          </w:p>
          <w:p w:rsidR="000315C3" w:rsidRPr="00EE4DE4" w:rsidRDefault="000315C3" w:rsidP="00F65FB6">
            <w:pPr>
              <w:snapToGrid w:val="0"/>
              <w:rPr>
                <w:rFonts w:asciiTheme="minorHAnsi" w:hAnsiTheme="minorHAnsi" w:cstheme="minorHAnsi"/>
                <w:b/>
                <w:sz w:val="14"/>
              </w:rPr>
            </w:pP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schema root node: </w:t>
            </w:r>
            <w:proofErr w:type="spellStart"/>
            <w:r w:rsidR="00DC233E">
              <w:rPr>
                <w:rFonts w:asciiTheme="minorHAnsi" w:hAnsiTheme="minorHAnsi" w:cstheme="minorHAnsi"/>
                <w:b/>
              </w:rPr>
              <w:t>Process</w:t>
            </w:r>
            <w:r w:rsidRPr="003069E2">
              <w:rPr>
                <w:rFonts w:asciiTheme="minorHAnsi" w:hAnsiTheme="minorHAnsi" w:cstheme="minorHAnsi"/>
                <w:b/>
              </w:rPr>
              <w:t>Tickets</w:t>
            </w:r>
            <w:r w:rsidR="00F65FB6" w:rsidRPr="00F65FB6">
              <w:rPr>
                <w:rFonts w:asciiTheme="minorHAnsi" w:hAnsiTheme="minorHAnsi" w:cstheme="minorHAnsi"/>
                <w:b/>
              </w:rPr>
              <w:t>Confirmation</w:t>
            </w:r>
            <w:proofErr w:type="spellEnd"/>
          </w:p>
        </w:tc>
      </w:tr>
      <w:tr w:rsidR="000315C3" w:rsidRPr="00EE4DE4" w:rsidTr="00F65FB6">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ind w:hanging="284"/>
              <w:rPr>
                <w:rFonts w:asciiTheme="minorHAnsi" w:hAnsiTheme="minorHAnsi" w:cstheme="minorHAnsi"/>
                <w:b/>
              </w:rPr>
            </w:pPr>
            <w:proofErr w:type="spellStart"/>
            <w:r w:rsidRPr="00EE4DE4">
              <w:rPr>
                <w:rFonts w:asciiTheme="minorHAnsi" w:hAnsiTheme="minorHAnsi" w:cstheme="minorHAnsi"/>
                <w:b/>
              </w:rPr>
              <w:t>ReR</w:t>
            </w:r>
            <w:proofErr w:type="spellEnd"/>
            <w:proofErr w:type="gramStart"/>
            <w:r w:rsidRPr="00EE4DE4">
              <w:rPr>
                <w:rFonts w:asciiTheme="minorHAnsi" w:hAnsiTheme="minorHAnsi" w:cstheme="minorHAnsi"/>
                <w:b/>
              </w:rPr>
              <w:t>.#</w:t>
            </w:r>
            <w:proofErr w:type="gramEnd"/>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0315C3" w:rsidRPr="00EE4DE4" w:rsidRDefault="000315C3" w:rsidP="00F65FB6">
            <w:pPr>
              <w:rPr>
                <w:rFonts w:asciiTheme="minorHAnsi" w:hAnsiTheme="minorHAnsi" w:cstheme="minorHAnsi"/>
                <w:b/>
              </w:rPr>
            </w:pPr>
            <w:r w:rsidRPr="00EE4DE4">
              <w:rPr>
                <w:rFonts w:asciiTheme="minorHAnsi" w:hAnsiTheme="minorHAnsi" w:cstheme="minorHAnsi"/>
                <w:b/>
              </w:rPr>
              <w:t>Comments</w:t>
            </w:r>
          </w:p>
        </w:tc>
      </w:tr>
      <w:tr w:rsidR="000315C3" w:rsidRPr="00DF1D60"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r w:rsidRPr="00DF1D60">
              <w:rPr>
                <w:rFonts w:asciiTheme="minorHAnsi" w:hAnsiTheme="minorHAnsi" w:cstheme="minorHAnsi"/>
                <w:b/>
                <w:sz w:val="20"/>
                <w:szCs w:val="20"/>
              </w:rPr>
              <w:lastRenderedPageBreak/>
              <w:t>1.*</w:t>
            </w:r>
          </w:p>
        </w:tc>
        <w:tc>
          <w:tcPr>
            <w:tcW w:w="1518" w:type="dxa"/>
            <w:tcBorders>
              <w:top w:val="single" w:sz="4" w:space="0" w:color="auto"/>
              <w:bottom w:val="single" w:sz="6" w:space="0" w:color="auto"/>
            </w:tcBorders>
            <w:shd w:val="clear" w:color="auto" w:fill="DDD9C3" w:themeFill="background2" w:themeFillShade="E6"/>
          </w:tcPr>
          <w:p w:rsidR="000315C3" w:rsidRPr="00DF1D60" w:rsidRDefault="00DC233E" w:rsidP="00F65FB6">
            <w:pPr>
              <w:pStyle w:val="TableText0"/>
              <w:rPr>
                <w:rFonts w:asciiTheme="minorHAnsi" w:hAnsiTheme="minorHAnsi" w:cstheme="minorHAnsi"/>
                <w:b/>
                <w:sz w:val="20"/>
                <w:szCs w:val="20"/>
              </w:rPr>
            </w:pPr>
            <w:proofErr w:type="spellStart"/>
            <w:r>
              <w:rPr>
                <w:rFonts w:asciiTheme="minorHAnsi" w:hAnsiTheme="minorHAnsi" w:cstheme="minorHAnsi"/>
                <w:b/>
                <w:sz w:val="20"/>
                <w:szCs w:val="20"/>
              </w:rPr>
              <w:t>Process</w:t>
            </w:r>
            <w:r w:rsidR="000315C3" w:rsidRPr="000315C3">
              <w:rPr>
                <w:rFonts w:asciiTheme="minorHAnsi" w:hAnsiTheme="minorHAnsi" w:cstheme="minorHAnsi"/>
                <w:b/>
                <w:sz w:val="20"/>
                <w:szCs w:val="20"/>
              </w:rPr>
              <w:t>Ticket</w:t>
            </w:r>
            <w:r w:rsidR="00F65FB6">
              <w:rPr>
                <w:rFonts w:asciiTheme="minorHAnsi" w:hAnsiTheme="minorHAnsi" w:cstheme="minorHAnsi"/>
                <w:b/>
                <w:sz w:val="20"/>
                <w:szCs w:val="20"/>
              </w:rPr>
              <w:t>s</w:t>
            </w:r>
            <w:r w:rsidR="00F65FB6" w:rsidRPr="00F65FB6">
              <w:rPr>
                <w:rFonts w:asciiTheme="minorHAnsi" w:hAnsiTheme="minorHAnsi" w:cstheme="minorHAnsi"/>
                <w:b/>
                <w:sz w:val="20"/>
                <w:szCs w:val="20"/>
              </w:rPr>
              <w:t>Confirmation</w:t>
            </w:r>
            <w:proofErr w:type="spellEnd"/>
          </w:p>
        </w:tc>
        <w:tc>
          <w:tcPr>
            <w:tcW w:w="2417"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jc w:val="both"/>
              <w:rPr>
                <w:rFonts w:asciiTheme="minorHAnsi" w:hAnsiTheme="minorHAnsi" w:cstheme="minorHAnsi"/>
                <w:b/>
                <w:sz w:val="20"/>
                <w:szCs w:val="20"/>
              </w:rPr>
            </w:pPr>
          </w:p>
        </w:tc>
        <w:tc>
          <w:tcPr>
            <w:tcW w:w="1723"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r w:rsidRPr="00DF1D60">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r w:rsidRPr="00DF1D60">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0315C3" w:rsidRPr="00DF1D60" w:rsidRDefault="000315C3"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0315C3" w:rsidRPr="00DF1D60" w:rsidRDefault="000315C3" w:rsidP="00F65FB6">
            <w:pPr>
              <w:pStyle w:val="TableText0"/>
              <w:rPr>
                <w:rFonts w:asciiTheme="minorHAnsi" w:hAnsiTheme="minorHAnsi" w:cstheme="minorHAnsi"/>
                <w:b/>
                <w:sz w:val="20"/>
                <w:szCs w:val="20"/>
              </w:rPr>
            </w:pP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roofErr w:type="spellStart"/>
            <w:r w:rsidRPr="00A15543">
              <w:rPr>
                <w:rFonts w:ascii="Arial" w:hAnsi="Arial" w:cs="Arial"/>
                <w:color w:val="000000"/>
                <w:szCs w:val="16"/>
              </w:rPr>
              <w:t>StatusProcessamento</w:t>
            </w:r>
            <w:proofErr w:type="spellEnd"/>
          </w:p>
        </w:tc>
        <w:tc>
          <w:tcPr>
            <w:tcW w:w="2417"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roofErr w:type="spellStart"/>
            <w:r w:rsidRPr="00A15543">
              <w:rPr>
                <w:rFonts w:ascii="Arial" w:hAnsi="Arial" w:cs="Arial"/>
                <w:color w:val="000000"/>
                <w:szCs w:val="16"/>
              </w:rPr>
              <w:t>StatusProcessamento</w:t>
            </w:r>
            <w:proofErr w:type="spellEnd"/>
          </w:p>
        </w:tc>
        <w:tc>
          <w:tcPr>
            <w:tcW w:w="1723" w:type="dxa"/>
            <w:tcBorders>
              <w:top w:val="single" w:sz="6" w:space="0" w:color="auto"/>
              <w:bottom w:val="single" w:sz="6" w:space="0" w:color="auto"/>
            </w:tcBorders>
            <w:shd w:val="clear" w:color="auto" w:fill="FFFFFF" w:themeFill="background1"/>
          </w:tcPr>
          <w:p w:rsidR="000315C3" w:rsidRPr="00EE4DE4" w:rsidRDefault="000315C3" w:rsidP="000315C3">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(7)</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0315C3">
            <w:pPr>
              <w:snapToGrid w:val="0"/>
              <w:rPr>
                <w:rFonts w:asciiTheme="minorHAnsi" w:hAnsiTheme="minorHAnsi" w:cstheme="minorHAnsi"/>
              </w:rPr>
            </w:pPr>
            <w:r w:rsidRPr="004524F2">
              <w:rPr>
                <w:rFonts w:ascii="Arial" w:hAnsi="Arial" w:cs="Arial"/>
                <w:color w:val="000000"/>
                <w:sz w:val="16"/>
                <w:szCs w:val="16"/>
              </w:rPr>
              <w:t>SUCESSO</w:t>
            </w:r>
            <w:r>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rPr>
                <w:rFonts w:asciiTheme="minorHAnsi" w:hAnsiTheme="minorHAnsi" w:cstheme="minorHAnsi"/>
                <w:b/>
              </w:rPr>
            </w:pPr>
          </w:p>
        </w:tc>
      </w:tr>
      <w:tr w:rsidR="000315C3" w:rsidRPr="000315C3" w:rsidTr="00F65FB6">
        <w:trPr>
          <w:trHeight w:val="479"/>
        </w:trPr>
        <w:tc>
          <w:tcPr>
            <w:tcW w:w="540" w:type="dxa"/>
            <w:tcBorders>
              <w:top w:val="single" w:sz="6" w:space="0" w:color="auto"/>
              <w:left w:val="single" w:sz="4"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r w:rsidRPr="000315C3">
              <w:rPr>
                <w:rFonts w:asciiTheme="minorHAnsi" w:hAnsiTheme="minorHAnsi" w:cstheme="minorHAnsi"/>
                <w:sz w:val="20"/>
                <w:szCs w:val="20"/>
              </w:rPr>
              <w:t>1.12.*</w:t>
            </w:r>
          </w:p>
        </w:tc>
        <w:tc>
          <w:tcPr>
            <w:tcW w:w="1518"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r w:rsidRPr="000315C3">
              <w:rPr>
                <w:rFonts w:asciiTheme="minorHAnsi" w:hAnsiTheme="minorHAnsi" w:cstheme="minorHAnsi"/>
                <w:sz w:val="20"/>
                <w:szCs w:val="20"/>
              </w:rPr>
              <w:t>Exception</w:t>
            </w:r>
          </w:p>
        </w:tc>
        <w:tc>
          <w:tcPr>
            <w:tcW w:w="2417"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jc w:val="both"/>
              <w:rPr>
                <w:rFonts w:asciiTheme="minorHAnsi" w:hAnsiTheme="minorHAnsi" w:cstheme="minorHAnsi"/>
                <w:sz w:val="20"/>
                <w:szCs w:val="20"/>
              </w:rPr>
            </w:pPr>
            <w:r w:rsidRPr="000315C3">
              <w:rPr>
                <w:rFonts w:asciiTheme="minorHAnsi" w:hAnsiTheme="minorHAnsi" w:cstheme="minorHAnsi"/>
                <w:sz w:val="20"/>
                <w:szCs w:val="20"/>
              </w:rPr>
              <w:t>Exception</w:t>
            </w:r>
          </w:p>
        </w:tc>
        <w:tc>
          <w:tcPr>
            <w:tcW w:w="1723"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r w:rsidRPr="000315C3">
              <w:rPr>
                <w:rFonts w:asciiTheme="minorHAnsi" w:hAnsiTheme="minorHAnsi" w:cstheme="minorHAnsi"/>
                <w:sz w:val="20"/>
                <w:szCs w:val="20"/>
              </w:rPr>
              <w:t>Group – 0…1 element</w:t>
            </w:r>
          </w:p>
        </w:tc>
        <w:tc>
          <w:tcPr>
            <w:tcW w:w="900"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r w:rsidRPr="000315C3">
              <w:rPr>
                <w:rFonts w:asciiTheme="minorHAnsi" w:hAnsiTheme="minorHAnsi" w:cstheme="minorHAnsi"/>
                <w:sz w:val="20"/>
                <w:szCs w:val="20"/>
              </w:rPr>
              <w:t>No</w:t>
            </w:r>
          </w:p>
        </w:tc>
        <w:tc>
          <w:tcPr>
            <w:tcW w:w="1350"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DDD9C3" w:themeFill="background2" w:themeFillShade="E6"/>
          </w:tcPr>
          <w:p w:rsidR="000315C3" w:rsidRPr="000315C3"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DDD9C3" w:themeFill="background2" w:themeFillShade="E6"/>
          </w:tcPr>
          <w:p w:rsidR="000315C3" w:rsidRPr="000315C3" w:rsidRDefault="000315C3" w:rsidP="00F65FB6">
            <w:pPr>
              <w:pStyle w:val="TableText0"/>
              <w:rPr>
                <w:rFonts w:asciiTheme="minorHAnsi" w:hAnsiTheme="minorHAnsi" w:cstheme="minorHAnsi"/>
                <w:sz w:val="20"/>
                <w:szCs w:val="20"/>
              </w:rPr>
            </w:pP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.1</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ExceptionType</w:t>
            </w:r>
            <w:proofErr w:type="spellEnd"/>
          </w:p>
        </w:tc>
        <w:tc>
          <w:tcPr>
            <w:tcW w:w="2417"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roofErr w:type="spellStart"/>
            <w:r w:rsidRPr="00EE4DE4">
              <w:rPr>
                <w:rFonts w:asciiTheme="minorHAnsi" w:hAnsiTheme="minorHAnsi" w:cstheme="minorHAnsi"/>
                <w:sz w:val="20"/>
                <w:szCs w:val="20"/>
              </w:rPr>
              <w:t>ExceptionType</w:t>
            </w:r>
            <w:proofErr w:type="spellEnd"/>
          </w:p>
        </w:tc>
        <w:tc>
          <w:tcPr>
            <w:tcW w:w="1723" w:type="dxa"/>
            <w:tcBorders>
              <w:top w:val="single" w:sz="6" w:space="0" w:color="auto"/>
              <w:bottom w:val="single" w:sz="6" w:space="0" w:color="auto"/>
            </w:tcBorders>
            <w:shd w:val="clear" w:color="auto" w:fill="FFFFFF" w:themeFill="background1"/>
            <w:vAlign w:val="center"/>
          </w:tcPr>
          <w:p w:rsidR="000315C3" w:rsidRPr="00EE4DE4" w:rsidRDefault="000315C3" w:rsidP="00F65FB6">
            <w:pPr>
              <w:jc w:val="center"/>
              <w:rPr>
                <w:rFonts w:asciiTheme="minorHAnsi" w:hAnsiTheme="minorHAnsi" w:cstheme="minorHAnsi"/>
              </w:rPr>
            </w:pPr>
            <w:r w:rsidRPr="00EE4DE4">
              <w:rPr>
                <w:rFonts w:asciiTheme="minorHAnsi" w:hAnsiTheme="minorHAnsi" w:cstheme="minorHAnsi"/>
              </w:rPr>
              <w:t>VARCHAR(1)</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jc w:val="center"/>
              <w:rPr>
                <w:rFonts w:asciiTheme="minorHAnsi" w:hAnsiTheme="minorHAnsi" w:cstheme="minorHAnsi"/>
                <w:lang w:val="pt-BR"/>
              </w:rPr>
            </w:pPr>
            <w:r w:rsidRPr="00EE4DE4">
              <w:rPr>
                <w:rFonts w:asciiTheme="minorHAnsi" w:hAnsiTheme="minorHAnsi" w:cstheme="minorHAnsi"/>
                <w:lang w:val="pt-BR"/>
              </w:rPr>
              <w:t>“I- Infra”,</w:t>
            </w:r>
          </w:p>
          <w:p w:rsidR="000315C3" w:rsidRPr="00EE4DE4" w:rsidRDefault="000315C3" w:rsidP="00F65FB6">
            <w:pPr>
              <w:jc w:val="cente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lang w:val="pt-BR"/>
              </w:rPr>
            </w:pP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.2</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ExceptionCode</w:t>
            </w:r>
            <w:proofErr w:type="spellEnd"/>
          </w:p>
        </w:tc>
        <w:tc>
          <w:tcPr>
            <w:tcW w:w="2417"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roofErr w:type="spellStart"/>
            <w:r w:rsidRPr="00EE4DE4">
              <w:rPr>
                <w:rFonts w:asciiTheme="minorHAnsi" w:hAnsiTheme="minorHAnsi" w:cstheme="minorHAnsi"/>
                <w:sz w:val="20"/>
                <w:szCs w:val="20"/>
              </w:rPr>
              <w:t>ExceptionCode</w:t>
            </w:r>
            <w:proofErr w:type="spellEnd"/>
          </w:p>
        </w:tc>
        <w:tc>
          <w:tcPr>
            <w:tcW w:w="1723" w:type="dxa"/>
            <w:tcBorders>
              <w:top w:val="single" w:sz="6" w:space="0" w:color="auto"/>
              <w:bottom w:val="single" w:sz="6" w:space="0" w:color="auto"/>
            </w:tcBorders>
            <w:shd w:val="clear" w:color="auto" w:fill="FFFFFF" w:themeFill="background1"/>
            <w:vAlign w:val="center"/>
          </w:tcPr>
          <w:p w:rsidR="000315C3" w:rsidRPr="00EE4DE4" w:rsidRDefault="000315C3" w:rsidP="00F65FB6">
            <w:pPr>
              <w:jc w:val="center"/>
              <w:rPr>
                <w:rFonts w:asciiTheme="minorHAnsi" w:hAnsiTheme="minorHAnsi" w:cstheme="minorHAnsi"/>
              </w:rPr>
            </w:pPr>
            <w:r w:rsidRPr="00EE4DE4">
              <w:rPr>
                <w:rFonts w:asciiTheme="minorHAnsi" w:hAnsiTheme="minorHAnsi" w:cstheme="minorHAnsi"/>
              </w:rPr>
              <w:t>VARCHAR(4)</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p>
        </w:tc>
      </w:tr>
      <w:tr w:rsidR="000315C3"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ExceptionMessage</w:t>
            </w:r>
            <w:proofErr w:type="spellEnd"/>
          </w:p>
        </w:tc>
        <w:tc>
          <w:tcPr>
            <w:tcW w:w="2417"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roofErr w:type="spellStart"/>
            <w:r w:rsidRPr="00EE4DE4">
              <w:rPr>
                <w:rFonts w:asciiTheme="minorHAnsi" w:hAnsiTheme="minorHAnsi" w:cstheme="minorHAnsi"/>
                <w:sz w:val="20"/>
                <w:szCs w:val="20"/>
              </w:rPr>
              <w:t>ExceptionMessage</w:t>
            </w:r>
            <w:proofErr w:type="spellEnd"/>
          </w:p>
        </w:tc>
        <w:tc>
          <w:tcPr>
            <w:tcW w:w="1723" w:type="dxa"/>
            <w:tcBorders>
              <w:top w:val="single" w:sz="6" w:space="0" w:color="auto"/>
              <w:bottom w:val="single" w:sz="6" w:space="0" w:color="auto"/>
            </w:tcBorders>
            <w:shd w:val="clear" w:color="auto" w:fill="FFFFFF" w:themeFill="background1"/>
            <w:vAlign w:val="center"/>
          </w:tcPr>
          <w:p w:rsidR="000315C3" w:rsidRPr="00EE4DE4" w:rsidRDefault="000315C3" w:rsidP="000315C3">
            <w:pPr>
              <w:jc w:val="center"/>
              <w:rPr>
                <w:rFonts w:asciiTheme="minorHAnsi" w:hAnsiTheme="minorHAnsi" w:cstheme="minorHAnsi"/>
              </w:rPr>
            </w:pPr>
            <w:r w:rsidRPr="00EE4DE4">
              <w:rPr>
                <w:rFonts w:asciiTheme="minorHAnsi" w:hAnsiTheme="minorHAnsi" w:cstheme="minorHAnsi"/>
              </w:rPr>
              <w:t>VARCHAR (</w:t>
            </w:r>
            <w:r>
              <w:rPr>
                <w:rFonts w:asciiTheme="minorHAnsi" w:hAnsiTheme="minorHAnsi" w:cstheme="minorHAnsi"/>
              </w:rPr>
              <w:t>255</w:t>
            </w:r>
            <w:r w:rsidRPr="00EE4DE4">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p>
        </w:tc>
      </w:tr>
      <w:tr w:rsidR="000315C3" w:rsidRPr="00EE4DE4" w:rsidTr="000315C3">
        <w:trPr>
          <w:trHeight w:val="399"/>
        </w:trPr>
        <w:tc>
          <w:tcPr>
            <w:tcW w:w="540" w:type="dxa"/>
            <w:tcBorders>
              <w:top w:val="single" w:sz="6" w:space="0" w:color="auto"/>
              <w:left w:val="single" w:sz="4"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0315C3" w:rsidRPr="00EE4DE4" w:rsidRDefault="000315C3" w:rsidP="000315C3">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w:t>
            </w:r>
            <w:r>
              <w:rPr>
                <w:rFonts w:asciiTheme="minorHAnsi" w:hAnsiTheme="minorHAnsi" w:cstheme="minorHAnsi"/>
                <w:sz w:val="20"/>
                <w:szCs w:val="20"/>
              </w:rPr>
              <w:t>Detail</w:t>
            </w:r>
            <w:proofErr w:type="spellEnd"/>
          </w:p>
        </w:tc>
        <w:tc>
          <w:tcPr>
            <w:tcW w:w="2417" w:type="dxa"/>
            <w:tcBorders>
              <w:top w:val="single" w:sz="6" w:space="0" w:color="auto"/>
              <w:bottom w:val="single" w:sz="6" w:space="0" w:color="auto"/>
            </w:tcBorders>
            <w:shd w:val="clear" w:color="auto" w:fill="FFFFFF" w:themeFill="background1"/>
          </w:tcPr>
          <w:p w:rsidR="000315C3" w:rsidRPr="00EE4DE4" w:rsidRDefault="000315C3" w:rsidP="000315C3">
            <w:pPr>
              <w:pStyle w:val="TableText0"/>
              <w:jc w:val="both"/>
              <w:rPr>
                <w:rFonts w:asciiTheme="minorHAnsi" w:hAnsiTheme="minorHAnsi" w:cstheme="minorHAnsi"/>
                <w:sz w:val="20"/>
                <w:szCs w:val="20"/>
              </w:rPr>
            </w:pPr>
            <w:proofErr w:type="spellStart"/>
            <w:r w:rsidRPr="00EE4DE4">
              <w:rPr>
                <w:rFonts w:asciiTheme="minorHAnsi" w:hAnsiTheme="minorHAnsi" w:cstheme="minorHAnsi"/>
                <w:sz w:val="20"/>
                <w:szCs w:val="20"/>
              </w:rPr>
              <w:t>Exception</w:t>
            </w:r>
            <w:r>
              <w:rPr>
                <w:rFonts w:asciiTheme="minorHAnsi" w:hAnsiTheme="minorHAnsi" w:cstheme="minorHAnsi"/>
                <w:sz w:val="20"/>
                <w:szCs w:val="20"/>
              </w:rPr>
              <w:t>Detail</w:t>
            </w:r>
            <w:proofErr w:type="spellEnd"/>
          </w:p>
        </w:tc>
        <w:tc>
          <w:tcPr>
            <w:tcW w:w="1723" w:type="dxa"/>
            <w:tcBorders>
              <w:top w:val="single" w:sz="6" w:space="0" w:color="auto"/>
              <w:bottom w:val="single" w:sz="6" w:space="0" w:color="auto"/>
            </w:tcBorders>
            <w:shd w:val="clear" w:color="auto" w:fill="FFFFFF" w:themeFill="background1"/>
            <w:vAlign w:val="center"/>
          </w:tcPr>
          <w:p w:rsidR="000315C3" w:rsidRPr="00EE4DE4" w:rsidRDefault="000315C3" w:rsidP="000315C3">
            <w:pPr>
              <w:jc w:val="center"/>
              <w:rPr>
                <w:rFonts w:asciiTheme="minorHAnsi" w:hAnsiTheme="minorHAnsi" w:cstheme="minorHAnsi"/>
              </w:rPr>
            </w:pPr>
            <w:r w:rsidRPr="00EE4DE4">
              <w:rPr>
                <w:rFonts w:asciiTheme="minorHAnsi" w:hAnsiTheme="minorHAnsi" w:cstheme="minorHAnsi"/>
              </w:rPr>
              <w:t>VARCHAR</w:t>
            </w:r>
          </w:p>
        </w:tc>
        <w:tc>
          <w:tcPr>
            <w:tcW w:w="90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r>
              <w:rPr>
                <w:rFonts w:asciiTheme="minorHAnsi" w:hAnsiTheme="minorHAnsi" w:cstheme="minorHAnsi"/>
                <w:sz w:val="20"/>
                <w:szCs w:val="20"/>
              </w:rPr>
              <w:t>No</w:t>
            </w:r>
          </w:p>
        </w:tc>
        <w:tc>
          <w:tcPr>
            <w:tcW w:w="135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0315C3" w:rsidRPr="00EE4DE4" w:rsidRDefault="000315C3"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0315C3" w:rsidRPr="00EE4DE4" w:rsidRDefault="000315C3" w:rsidP="00F65FB6">
            <w:pPr>
              <w:pStyle w:val="TableText0"/>
              <w:rPr>
                <w:rFonts w:asciiTheme="minorHAnsi" w:hAnsiTheme="minorHAnsi" w:cstheme="minorHAnsi"/>
                <w:b/>
                <w:sz w:val="20"/>
                <w:szCs w:val="20"/>
              </w:rPr>
            </w:pPr>
          </w:p>
        </w:tc>
      </w:tr>
    </w:tbl>
    <w:p w:rsidR="000315C3" w:rsidRPr="00EE4DE4" w:rsidRDefault="000315C3" w:rsidP="000315C3">
      <w:pPr>
        <w:rPr>
          <w:rFonts w:asciiTheme="minorHAnsi" w:hAnsiTheme="minorHAnsi" w:cstheme="minorHAnsi"/>
        </w:rPr>
      </w:pPr>
    </w:p>
    <w:p w:rsidR="00236AAA" w:rsidRDefault="000315C3" w:rsidP="003069E2">
      <w:pPr>
        <w:pStyle w:val="Heading2"/>
        <w:numPr>
          <w:ilvl w:val="2"/>
          <w:numId w:val="2"/>
        </w:numPr>
        <w:ind w:left="1260"/>
      </w:pPr>
      <w:bookmarkStart w:id="23" w:name="_Toc337676621"/>
      <w:r>
        <w:t xml:space="preserve">Return </w:t>
      </w:r>
      <w:proofErr w:type="gramStart"/>
      <w:r>
        <w:t>Flow(</w:t>
      </w:r>
      <w:proofErr w:type="gramEnd"/>
      <w:r>
        <w:t>TCFL x SGP WEB)</w:t>
      </w:r>
      <w:bookmarkEnd w:id="23"/>
      <w:r w:rsidR="00236AAA">
        <w:t xml:space="preserve"> </w:t>
      </w:r>
    </w:p>
    <w:p w:rsidR="00F65FB6" w:rsidRPr="00EE4DE4" w:rsidRDefault="00F65FB6" w:rsidP="00F65FB6">
      <w:pPr>
        <w:rPr>
          <w:rFonts w:asciiTheme="minorHAnsi" w:hAnsiTheme="minorHAnsi" w:cstheme="minorHAnsi"/>
        </w:rPr>
      </w:pPr>
    </w:p>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540"/>
        <w:gridCol w:w="1518"/>
        <w:gridCol w:w="2417"/>
        <w:gridCol w:w="1723"/>
        <w:gridCol w:w="900"/>
        <w:gridCol w:w="1350"/>
        <w:gridCol w:w="1620"/>
        <w:gridCol w:w="2712"/>
      </w:tblGrid>
      <w:tr w:rsidR="00F65FB6" w:rsidRPr="00EE4DE4" w:rsidTr="00F65FB6">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F65FB6" w:rsidRPr="00EE4DE4" w:rsidRDefault="00F65FB6" w:rsidP="00F65FB6">
            <w:pPr>
              <w:jc w:val="center"/>
              <w:rPr>
                <w:rFonts w:asciiTheme="minorHAnsi" w:hAnsiTheme="minorHAnsi" w:cstheme="minorHAnsi"/>
                <w:b/>
                <w:sz w:val="24"/>
              </w:rPr>
            </w:pPr>
            <w:r w:rsidRPr="00EE4DE4">
              <w:rPr>
                <w:rFonts w:asciiTheme="minorHAnsi" w:hAnsiTheme="minorHAnsi" w:cstheme="minorHAnsi"/>
                <w:b/>
                <w:sz w:val="24"/>
              </w:rPr>
              <w:t>INPUT PARAMETERS</w:t>
            </w:r>
          </w:p>
          <w:p w:rsidR="00F65FB6" w:rsidRPr="00EE4DE4" w:rsidRDefault="00F65FB6" w:rsidP="00F65FB6">
            <w:pPr>
              <w:snapToGrid w:val="0"/>
              <w:rPr>
                <w:rFonts w:asciiTheme="minorHAnsi" w:hAnsiTheme="minorHAnsi" w:cstheme="minorHAnsi"/>
                <w:b/>
              </w:rPr>
            </w:pPr>
            <w:r w:rsidRPr="00EE4DE4">
              <w:rPr>
                <w:rFonts w:asciiTheme="minorHAnsi" w:hAnsiTheme="minorHAnsi" w:cstheme="minorHAnsi"/>
                <w:b/>
              </w:rPr>
              <w:t xml:space="preserve">Source: </w:t>
            </w:r>
            <w:r>
              <w:rPr>
                <w:rFonts w:asciiTheme="minorHAnsi" w:hAnsiTheme="minorHAnsi" w:cstheme="minorHAnsi"/>
                <w:b/>
              </w:rPr>
              <w:t>TCFL</w:t>
            </w:r>
          </w:p>
          <w:p w:rsidR="00F65FB6" w:rsidRPr="00EE4DE4" w:rsidRDefault="00F65FB6" w:rsidP="00F65FB6">
            <w:pPr>
              <w:snapToGrid w:val="0"/>
              <w:rPr>
                <w:rFonts w:asciiTheme="minorHAnsi" w:hAnsiTheme="minorHAnsi" w:cstheme="minorHAnsi"/>
                <w:b/>
              </w:rPr>
            </w:pPr>
            <w:r w:rsidRPr="00EE4DE4">
              <w:rPr>
                <w:rFonts w:asciiTheme="minorHAnsi" w:hAnsiTheme="minorHAnsi" w:cstheme="minorHAnsi"/>
                <w:b/>
              </w:rPr>
              <w:t xml:space="preserve">Destination: </w:t>
            </w: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BW web service (W</w:t>
            </w:r>
            <w:r>
              <w:rPr>
                <w:rFonts w:asciiTheme="minorHAnsi" w:hAnsiTheme="minorHAnsi" w:cstheme="minorHAnsi"/>
                <w:b/>
              </w:rPr>
              <w:t>SDL based on XSD Schema)</w:t>
            </w:r>
          </w:p>
          <w:p w:rsidR="00F65FB6" w:rsidRPr="00EE4DE4" w:rsidRDefault="00F65FB6" w:rsidP="00F65FB6">
            <w:pPr>
              <w:snapToGrid w:val="0"/>
              <w:rPr>
                <w:rFonts w:asciiTheme="minorHAnsi" w:hAnsiTheme="minorHAnsi" w:cstheme="minorHAnsi"/>
                <w:b/>
                <w:sz w:val="14"/>
              </w:rPr>
            </w:pP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schema root node: </w:t>
            </w:r>
            <w:proofErr w:type="spellStart"/>
            <w:r w:rsidR="00DC233E">
              <w:rPr>
                <w:rFonts w:asciiTheme="minorHAnsi" w:hAnsiTheme="minorHAnsi" w:cstheme="minorHAnsi"/>
                <w:b/>
              </w:rPr>
              <w:t>Process</w:t>
            </w:r>
            <w:r w:rsidRPr="003069E2">
              <w:rPr>
                <w:rFonts w:asciiTheme="minorHAnsi" w:hAnsiTheme="minorHAnsi" w:cstheme="minorHAnsi"/>
                <w:b/>
              </w:rPr>
              <w:t>TicketsR</w:t>
            </w:r>
            <w:r>
              <w:rPr>
                <w:rFonts w:asciiTheme="minorHAnsi" w:hAnsiTheme="minorHAnsi" w:cstheme="minorHAnsi"/>
                <w:b/>
              </w:rPr>
              <w:t>esponse</w:t>
            </w:r>
            <w:proofErr w:type="spellEnd"/>
          </w:p>
        </w:tc>
      </w:tr>
      <w:tr w:rsidR="00F65FB6" w:rsidRPr="00EE4DE4" w:rsidTr="00F65FB6">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ind w:hanging="284"/>
              <w:rPr>
                <w:rFonts w:asciiTheme="minorHAnsi" w:hAnsiTheme="minorHAnsi" w:cstheme="minorHAnsi"/>
                <w:b/>
              </w:rPr>
            </w:pPr>
            <w:proofErr w:type="spellStart"/>
            <w:r w:rsidRPr="00EE4DE4">
              <w:rPr>
                <w:rFonts w:asciiTheme="minorHAnsi" w:hAnsiTheme="minorHAnsi" w:cstheme="minorHAnsi"/>
                <w:b/>
              </w:rPr>
              <w:lastRenderedPageBreak/>
              <w:t>ReR</w:t>
            </w:r>
            <w:proofErr w:type="spellEnd"/>
            <w:proofErr w:type="gramStart"/>
            <w:r w:rsidRPr="00EE4DE4">
              <w:rPr>
                <w:rFonts w:asciiTheme="minorHAnsi" w:hAnsiTheme="minorHAnsi" w:cstheme="minorHAnsi"/>
                <w:b/>
              </w:rPr>
              <w:t>.#</w:t>
            </w:r>
            <w:proofErr w:type="gramEnd"/>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F65FB6" w:rsidRPr="00EE4DE4" w:rsidRDefault="00F65FB6" w:rsidP="00F65FB6">
            <w:pPr>
              <w:rPr>
                <w:rFonts w:asciiTheme="minorHAnsi" w:hAnsiTheme="minorHAnsi" w:cstheme="minorHAnsi"/>
                <w:b/>
              </w:rPr>
            </w:pPr>
            <w:r w:rsidRPr="00EE4DE4">
              <w:rPr>
                <w:rFonts w:asciiTheme="minorHAnsi" w:hAnsiTheme="minorHAnsi" w:cstheme="minorHAnsi"/>
                <w:b/>
              </w:rPr>
              <w:t>Comments</w:t>
            </w:r>
          </w:p>
        </w:tc>
      </w:tr>
      <w:tr w:rsidR="00F65FB6" w:rsidRPr="00DF59BC" w:rsidTr="00F65FB6">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jc w:val="both"/>
              <w:rPr>
                <w:rFonts w:asciiTheme="minorHAnsi" w:hAnsiTheme="minorHAnsi" w:cstheme="minorHAnsi"/>
                <w:b/>
                <w:sz w:val="20"/>
                <w:szCs w:val="20"/>
              </w:rPr>
            </w:pPr>
            <w:proofErr w:type="spellStart"/>
            <w:r w:rsidRPr="003069E2">
              <w:rPr>
                <w:rFonts w:ascii="Verdana" w:hAnsi="Verdana" w:cs="Arial"/>
                <w:b/>
                <w:szCs w:val="16"/>
              </w:rPr>
              <w:t>P</w:t>
            </w:r>
            <w:r w:rsidR="00DC233E">
              <w:rPr>
                <w:rFonts w:ascii="Verdana" w:hAnsi="Verdana" w:cs="Arial"/>
                <w:b/>
                <w:szCs w:val="16"/>
              </w:rPr>
              <w:t>rocess</w:t>
            </w:r>
            <w:r>
              <w:rPr>
                <w:rFonts w:ascii="Verdana" w:hAnsi="Verdana" w:cs="Arial"/>
                <w:b/>
                <w:szCs w:val="16"/>
              </w:rPr>
              <w:t>TicketsResponse</w:t>
            </w:r>
            <w:proofErr w:type="spellEnd"/>
          </w:p>
        </w:tc>
        <w:tc>
          <w:tcPr>
            <w:tcW w:w="2417" w:type="dxa"/>
            <w:tcBorders>
              <w:top w:val="single" w:sz="4" w:space="0" w:color="auto"/>
              <w:bottom w:val="single" w:sz="6" w:space="0" w:color="auto"/>
            </w:tcBorders>
            <w:shd w:val="clear" w:color="auto" w:fill="DDD9C3" w:themeFill="background2" w:themeFillShade="E6"/>
          </w:tcPr>
          <w:p w:rsidR="00F65FB6" w:rsidRPr="003069E2" w:rsidRDefault="00C635A2" w:rsidP="00F65FB6">
            <w:pPr>
              <w:pStyle w:val="TableText0"/>
              <w:jc w:val="both"/>
              <w:rPr>
                <w:rFonts w:asciiTheme="minorHAnsi" w:hAnsiTheme="minorHAnsi" w:cstheme="minorHAnsi"/>
                <w:b/>
                <w:snapToGrid w:val="0"/>
                <w:sz w:val="20"/>
                <w:szCs w:val="20"/>
                <w:lang w:eastAsia="pt-BR"/>
              </w:rPr>
            </w:pPr>
            <w:proofErr w:type="spellStart"/>
            <w:r w:rsidRPr="003069E2">
              <w:rPr>
                <w:rFonts w:ascii="Verdana" w:hAnsi="Verdana" w:cs="Arial"/>
                <w:b/>
                <w:szCs w:val="16"/>
              </w:rPr>
              <w:t>P</w:t>
            </w:r>
            <w:r w:rsidR="00DC233E">
              <w:rPr>
                <w:rFonts w:ascii="Verdana" w:hAnsi="Verdana" w:cs="Arial"/>
                <w:b/>
                <w:szCs w:val="16"/>
              </w:rPr>
              <w:t>rocess</w:t>
            </w:r>
            <w:r>
              <w:rPr>
                <w:rFonts w:ascii="Verdana" w:hAnsi="Verdana" w:cs="Arial"/>
                <w:b/>
                <w:szCs w:val="16"/>
              </w:rPr>
              <w:t>TicketsResponse</w:t>
            </w:r>
            <w:proofErr w:type="spellEnd"/>
          </w:p>
        </w:tc>
        <w:tc>
          <w:tcPr>
            <w:tcW w:w="1723"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TipoMensagem</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TipoMensagem</w:t>
            </w:r>
            <w:proofErr w:type="spellEnd"/>
          </w:p>
        </w:tc>
        <w:tc>
          <w:tcPr>
            <w:tcW w:w="1723" w:type="dxa"/>
            <w:tcBorders>
              <w:top w:val="single" w:sz="6" w:space="0" w:color="auto"/>
              <w:bottom w:val="single" w:sz="6" w:space="0" w:color="auto"/>
            </w:tcBorders>
            <w:shd w:val="clear" w:color="auto" w:fill="FFFFFF" w:themeFill="background1"/>
          </w:tcPr>
          <w:p w:rsidR="00F65FB6" w:rsidRDefault="00F65FB6" w:rsidP="00F65FB6">
            <w:r w:rsidRPr="002C6D5E">
              <w:rPr>
                <w:rFonts w:asciiTheme="minorHAnsi" w:hAnsiTheme="minorHAnsi" w:cstheme="minorHAnsi"/>
              </w:rPr>
              <w:t>VARCHAR(</w:t>
            </w:r>
            <w:r>
              <w:rPr>
                <w:rFonts w:asciiTheme="minorHAnsi" w:hAnsiTheme="minorHAnsi" w:cstheme="minorHAnsi"/>
              </w:rPr>
              <w:t>7</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1B063E"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524F2" w:rsidRDefault="00F65FB6" w:rsidP="00F65FB6">
            <w:pPr>
              <w:snapToGrid w:val="0"/>
              <w:rPr>
                <w:rFonts w:ascii="Arial" w:hAnsi="Arial" w:cs="Arial"/>
                <w:color w:val="000000"/>
                <w:sz w:val="16"/>
                <w:szCs w:val="16"/>
              </w:rPr>
            </w:pPr>
            <w:r>
              <w:rPr>
                <w:rFonts w:ascii="Arial" w:hAnsi="Arial" w:cs="Arial"/>
                <w:color w:val="000000"/>
                <w:sz w:val="16"/>
                <w:szCs w:val="16"/>
              </w:rPr>
              <w:t>TCFL | SYNCHRO | ELO</w:t>
            </w: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1.2</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IdentificadorSistema</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IdentificadorSistema</w:t>
            </w:r>
            <w:proofErr w:type="spellEnd"/>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10</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1B063E"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524F2" w:rsidRDefault="00F65FB6" w:rsidP="00F65FB6">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C635A2"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6F2BB5">
              <w:rPr>
                <w:rFonts w:ascii="Arial" w:hAnsi="Arial" w:cs="Arial"/>
                <w:color w:val="000000"/>
                <w:sz w:val="16"/>
                <w:szCs w:val="16"/>
              </w:rPr>
              <w:t>SGPWEB</w:t>
            </w: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1.3</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NumeroProvisorioNFSistemaOrigem</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NumeroProvisorioNFSistemaOrigem</w:t>
            </w:r>
            <w:proofErr w:type="spellEnd"/>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25</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B277D" w:rsidRDefault="00F65FB6" w:rsidP="00F65FB6">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1.4</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TipoSolicitacao</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TipoSolicitacao</w:t>
            </w:r>
            <w:proofErr w:type="spellEnd"/>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3</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B277D" w:rsidRDefault="00F65FB6" w:rsidP="00F65FB6">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C635A2" w:rsidP="00F65FB6">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color w:val="000000"/>
                <w:sz w:val="16"/>
                <w:szCs w:val="16"/>
              </w:rPr>
              <w:t>BPF</w:t>
            </w: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1.5</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StatusProcessamento</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StatusProcessamento</w:t>
            </w:r>
            <w:proofErr w:type="spellEnd"/>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7</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F65FB6" w:rsidRPr="004B277D" w:rsidRDefault="00F65FB6" w:rsidP="00C635A2">
            <w:pPr>
              <w:snapToGrid w:val="0"/>
              <w:rPr>
                <w:rFonts w:ascii="Arial" w:hAnsi="Arial" w:cs="Arial"/>
                <w:color w:val="000000"/>
                <w:sz w:val="16"/>
                <w:szCs w:val="16"/>
              </w:rPr>
            </w:pPr>
            <w:r w:rsidRPr="004524F2">
              <w:rPr>
                <w:rFonts w:ascii="Arial" w:hAnsi="Arial" w:cs="Arial"/>
                <w:color w:val="000000"/>
                <w:sz w:val="16"/>
                <w:szCs w:val="16"/>
              </w:rPr>
              <w:t>SUCESSO</w:t>
            </w:r>
            <w:r w:rsidR="00C635A2">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1.6</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DataProcessamento</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DataProcessamento</w:t>
            </w:r>
            <w:proofErr w:type="spellEnd"/>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Pr>
                <w:rFonts w:asciiTheme="minorHAnsi" w:hAnsiTheme="minorHAnsi" w:cstheme="minorHAnsi"/>
              </w:rPr>
              <w:t>DATE</w:t>
            </w:r>
          </w:p>
        </w:tc>
        <w:tc>
          <w:tcPr>
            <w:tcW w:w="900" w:type="dxa"/>
            <w:tcBorders>
              <w:top w:val="single" w:sz="6" w:space="0" w:color="auto"/>
              <w:bottom w:val="single" w:sz="6" w:space="0" w:color="auto"/>
            </w:tcBorders>
            <w:shd w:val="clear" w:color="auto" w:fill="FFFFFF" w:themeFill="background1"/>
          </w:tcPr>
          <w:p w:rsidR="00F65FB6" w:rsidRDefault="00F65FB6"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1.7</w:t>
            </w:r>
          </w:p>
        </w:tc>
        <w:tc>
          <w:tcPr>
            <w:tcW w:w="1518"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SerieSubserieNotaFiscal</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F65FB6" w:rsidRDefault="00F65FB6" w:rsidP="00F65FB6">
            <w:pPr>
              <w:rPr>
                <w:rFonts w:asciiTheme="minorHAnsi" w:hAnsiTheme="minorHAnsi" w:cstheme="minorHAnsi"/>
              </w:rPr>
            </w:pPr>
            <w:proofErr w:type="spellStart"/>
            <w:r w:rsidRPr="00F65FB6">
              <w:rPr>
                <w:rFonts w:asciiTheme="minorHAnsi" w:hAnsiTheme="minorHAnsi" w:cstheme="minorHAnsi"/>
              </w:rPr>
              <w:t>SerieSubserieNotaFiscal</w:t>
            </w:r>
            <w:proofErr w:type="spellEnd"/>
          </w:p>
        </w:tc>
        <w:tc>
          <w:tcPr>
            <w:tcW w:w="1723" w:type="dxa"/>
            <w:tcBorders>
              <w:top w:val="single" w:sz="6" w:space="0" w:color="auto"/>
              <w:bottom w:val="single" w:sz="6" w:space="0" w:color="auto"/>
            </w:tcBorders>
            <w:shd w:val="clear" w:color="auto" w:fill="FFFFFF" w:themeFill="background1"/>
          </w:tcPr>
          <w:p w:rsidR="00F65FB6" w:rsidRPr="00B05AE6" w:rsidRDefault="00F65FB6" w:rsidP="00F65FB6">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6</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F65FB6" w:rsidRDefault="00F65FB6" w:rsidP="00F65FB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BE0F35" w:rsidRDefault="00F65FB6" w:rsidP="00F65FB6">
            <w:pPr>
              <w:rPr>
                <w:rFonts w:asciiTheme="minorHAnsi" w:hAnsiTheme="minorHAnsi" w:cstheme="minorHAnsi"/>
                <w:snapToGrid/>
                <w:lang w:eastAsia="en-US"/>
              </w:rPr>
            </w:pPr>
          </w:p>
        </w:tc>
      </w:tr>
      <w:tr w:rsidR="00F65FB6" w:rsidRPr="00DF59BC" w:rsidTr="00C635A2">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sidR="00C635A2">
              <w:rPr>
                <w:rFonts w:asciiTheme="minorHAnsi" w:hAnsiTheme="minorHAnsi" w:cstheme="minorHAnsi"/>
                <w:b/>
                <w:sz w:val="20"/>
                <w:szCs w:val="20"/>
              </w:rPr>
              <w:t>8.</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F65FB6" w:rsidRPr="00DF59BC" w:rsidRDefault="00C635A2" w:rsidP="00C635A2">
            <w:pPr>
              <w:pStyle w:val="TableText0"/>
              <w:jc w:val="center"/>
              <w:rPr>
                <w:rFonts w:asciiTheme="minorHAnsi" w:hAnsiTheme="minorHAnsi" w:cstheme="minorHAnsi"/>
                <w:b/>
                <w:sz w:val="20"/>
                <w:szCs w:val="20"/>
              </w:rPr>
            </w:pPr>
            <w:r w:rsidRPr="00C635A2">
              <w:rPr>
                <w:rFonts w:ascii="Verdana" w:hAnsi="Verdana" w:cs="Arial"/>
                <w:b/>
                <w:szCs w:val="16"/>
              </w:rPr>
              <w:t>SUCESSO</w:t>
            </w:r>
          </w:p>
        </w:tc>
        <w:tc>
          <w:tcPr>
            <w:tcW w:w="2417" w:type="dxa"/>
            <w:tcBorders>
              <w:top w:val="single" w:sz="4" w:space="0" w:color="auto"/>
              <w:bottom w:val="single" w:sz="6" w:space="0" w:color="auto"/>
            </w:tcBorders>
            <w:shd w:val="clear" w:color="auto" w:fill="DDD9C3" w:themeFill="background2" w:themeFillShade="E6"/>
            <w:vAlign w:val="center"/>
          </w:tcPr>
          <w:p w:rsidR="00F65FB6" w:rsidRPr="003069E2" w:rsidRDefault="00C635A2" w:rsidP="00C635A2">
            <w:pPr>
              <w:pStyle w:val="TableText0"/>
              <w:jc w:val="center"/>
              <w:rPr>
                <w:rFonts w:asciiTheme="minorHAnsi" w:hAnsiTheme="minorHAnsi" w:cstheme="minorHAnsi"/>
                <w:b/>
                <w:snapToGrid w:val="0"/>
                <w:sz w:val="20"/>
                <w:szCs w:val="20"/>
                <w:lang w:eastAsia="pt-BR"/>
              </w:rPr>
            </w:pPr>
            <w:r w:rsidRPr="00C635A2">
              <w:rPr>
                <w:rFonts w:ascii="Verdana" w:hAnsi="Verdana" w:cs="Arial"/>
                <w:b/>
                <w:szCs w:val="16"/>
              </w:rPr>
              <w:t>SUCESSO</w:t>
            </w:r>
          </w:p>
        </w:tc>
        <w:tc>
          <w:tcPr>
            <w:tcW w:w="1723"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F65FB6" w:rsidRPr="00DF59BC" w:rsidRDefault="00C635A2" w:rsidP="00F65FB6">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F65FB6" w:rsidRPr="00DF59BC" w:rsidRDefault="00F65FB6" w:rsidP="00F65FB6">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F65FB6" w:rsidRPr="00DF59BC" w:rsidRDefault="00F65FB6" w:rsidP="00F65FB6">
            <w:pPr>
              <w:pStyle w:val="TableText0"/>
              <w:rPr>
                <w:rFonts w:asciiTheme="minorHAnsi" w:hAnsiTheme="minorHAnsi" w:cstheme="minorHAnsi"/>
                <w:b/>
                <w:sz w:val="20"/>
                <w:szCs w:val="20"/>
              </w:rPr>
            </w:pPr>
          </w:p>
        </w:tc>
      </w:tr>
      <w:tr w:rsidR="00F65FB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Default="00F65FB6" w:rsidP="00F65FB6">
            <w:pPr>
              <w:pStyle w:val="TableText0"/>
              <w:rPr>
                <w:rFonts w:asciiTheme="minorHAnsi" w:hAnsiTheme="minorHAnsi" w:cstheme="minorHAnsi"/>
                <w:b/>
                <w:sz w:val="20"/>
                <w:szCs w:val="20"/>
              </w:rPr>
            </w:pPr>
            <w:r>
              <w:rPr>
                <w:rFonts w:asciiTheme="minorHAnsi" w:hAnsiTheme="minorHAnsi" w:cstheme="minorHAnsi"/>
                <w:b/>
                <w:sz w:val="20"/>
                <w:szCs w:val="20"/>
              </w:rPr>
              <w:t>1.8</w:t>
            </w:r>
            <w:r w:rsidR="00C635A2">
              <w:rPr>
                <w:rFonts w:asciiTheme="minorHAnsi" w:hAnsiTheme="minorHAnsi" w:cstheme="minorHAnsi"/>
                <w:b/>
                <w:sz w:val="20"/>
                <w:szCs w:val="20"/>
              </w:rPr>
              <w:t>.1</w:t>
            </w:r>
          </w:p>
        </w:tc>
        <w:tc>
          <w:tcPr>
            <w:tcW w:w="1518" w:type="dxa"/>
            <w:tcBorders>
              <w:top w:val="single" w:sz="6" w:space="0" w:color="auto"/>
              <w:bottom w:val="single" w:sz="6" w:space="0" w:color="auto"/>
            </w:tcBorders>
            <w:shd w:val="clear" w:color="auto" w:fill="FFFFFF" w:themeFill="background1"/>
            <w:vAlign w:val="center"/>
          </w:tcPr>
          <w:p w:rsidR="00F65FB6" w:rsidRPr="003069E2" w:rsidRDefault="00C635A2" w:rsidP="00F65FB6">
            <w:pPr>
              <w:rPr>
                <w:rFonts w:cs="Arial"/>
              </w:rPr>
            </w:pPr>
            <w:proofErr w:type="spellStart"/>
            <w:r w:rsidRPr="00A15543">
              <w:rPr>
                <w:rFonts w:ascii="Arial" w:hAnsi="Arial" w:cs="Arial"/>
                <w:color w:val="000000"/>
                <w:sz w:val="16"/>
                <w:szCs w:val="16"/>
              </w:rPr>
              <w:t>NumeroSolicitacaoTCFL</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3069E2" w:rsidRDefault="00C635A2" w:rsidP="00F65FB6">
            <w:pPr>
              <w:rPr>
                <w:rFonts w:cs="Arial"/>
              </w:rPr>
            </w:pPr>
            <w:proofErr w:type="spellStart"/>
            <w:r w:rsidRPr="00A15543">
              <w:rPr>
                <w:rFonts w:ascii="Arial" w:hAnsi="Arial" w:cs="Arial"/>
                <w:color w:val="000000"/>
                <w:sz w:val="16"/>
                <w:szCs w:val="16"/>
              </w:rPr>
              <w:t>NumeroSolicitacaoTCFL</w:t>
            </w:r>
            <w:proofErr w:type="spellEnd"/>
          </w:p>
        </w:tc>
        <w:tc>
          <w:tcPr>
            <w:tcW w:w="1723" w:type="dxa"/>
            <w:tcBorders>
              <w:top w:val="single" w:sz="6" w:space="0" w:color="auto"/>
              <w:bottom w:val="single" w:sz="6" w:space="0" w:color="auto"/>
            </w:tcBorders>
            <w:shd w:val="clear" w:color="auto" w:fill="FFFFFF" w:themeFill="background1"/>
          </w:tcPr>
          <w:p w:rsidR="00F65FB6" w:rsidRPr="00B05AE6" w:rsidRDefault="00C635A2" w:rsidP="00F65FB6">
            <w:pPr>
              <w:rPr>
                <w:rFonts w:asciiTheme="minorHAnsi" w:hAnsiTheme="minorHAnsi" w:cstheme="minorHAnsi"/>
              </w:rPr>
            </w:pPr>
            <w:r w:rsidRPr="004524F2">
              <w:rPr>
                <w:rFonts w:ascii="Arial" w:hAnsi="Arial" w:cs="Arial"/>
                <w:color w:val="000000"/>
                <w:sz w:val="16"/>
                <w:szCs w:val="16"/>
              </w:rPr>
              <w:t>NUMBER(13)</w:t>
            </w:r>
          </w:p>
        </w:tc>
        <w:tc>
          <w:tcPr>
            <w:tcW w:w="900" w:type="dxa"/>
            <w:tcBorders>
              <w:top w:val="single" w:sz="6" w:space="0" w:color="auto"/>
              <w:bottom w:val="single" w:sz="6" w:space="0" w:color="auto"/>
            </w:tcBorders>
            <w:shd w:val="clear" w:color="auto" w:fill="FFFFFF" w:themeFill="background1"/>
          </w:tcPr>
          <w:p w:rsidR="00F65FB6" w:rsidRDefault="00F65FB6" w:rsidP="00F65FB6">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F65FB6" w:rsidRPr="00EE4DE4" w:rsidRDefault="00F65FB6"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0315C3" w:rsidRDefault="00F65FB6" w:rsidP="00F65FB6">
            <w:pPr>
              <w:rPr>
                <w:rFonts w:asciiTheme="minorHAnsi" w:hAnsiTheme="minorHAnsi" w:cstheme="minorHAnsi"/>
                <w:snapToGrid/>
                <w:lang w:val="pt-BR" w:eastAsia="en-US"/>
              </w:rPr>
            </w:pPr>
          </w:p>
        </w:tc>
      </w:tr>
      <w:tr w:rsidR="00C635A2"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9.</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C635A2" w:rsidRPr="00C635A2" w:rsidRDefault="00C635A2" w:rsidP="000B24AE">
            <w:pPr>
              <w:pStyle w:val="TableText0"/>
              <w:jc w:val="center"/>
              <w:rPr>
                <w:rFonts w:ascii="Verdana" w:hAnsi="Verdana" w:cs="Arial"/>
                <w:b/>
                <w:szCs w:val="16"/>
              </w:rPr>
            </w:pPr>
            <w:proofErr w:type="spellStart"/>
            <w:r w:rsidRPr="00C635A2">
              <w:rPr>
                <w:rFonts w:ascii="Verdana" w:hAnsi="Verdana" w:cs="Arial"/>
                <w:b/>
                <w:szCs w:val="16"/>
              </w:rPr>
              <w:t>RetornoSynchro</w:t>
            </w:r>
            <w:proofErr w:type="spellEnd"/>
          </w:p>
        </w:tc>
        <w:tc>
          <w:tcPr>
            <w:tcW w:w="2417" w:type="dxa"/>
            <w:tcBorders>
              <w:top w:val="single" w:sz="4" w:space="0" w:color="auto"/>
              <w:bottom w:val="single" w:sz="6" w:space="0" w:color="auto"/>
            </w:tcBorders>
            <w:shd w:val="clear" w:color="auto" w:fill="DDD9C3" w:themeFill="background2" w:themeFillShade="E6"/>
            <w:vAlign w:val="center"/>
          </w:tcPr>
          <w:p w:rsidR="00C635A2" w:rsidRPr="00C635A2" w:rsidRDefault="00C635A2" w:rsidP="000B24AE">
            <w:pPr>
              <w:pStyle w:val="TableText0"/>
              <w:jc w:val="center"/>
              <w:rPr>
                <w:rFonts w:ascii="Verdana" w:hAnsi="Verdana" w:cs="Arial"/>
                <w:b/>
                <w:szCs w:val="16"/>
              </w:rPr>
            </w:pPr>
            <w:proofErr w:type="spellStart"/>
            <w:r w:rsidRPr="00C635A2">
              <w:rPr>
                <w:rFonts w:ascii="Verdana" w:hAnsi="Verdana" w:cs="Arial"/>
                <w:b/>
                <w:szCs w:val="16"/>
              </w:rPr>
              <w:t>RetornoSynchro</w:t>
            </w:r>
            <w:proofErr w:type="spellEnd"/>
          </w:p>
        </w:tc>
        <w:tc>
          <w:tcPr>
            <w:tcW w:w="1723"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p>
        </w:tc>
      </w:tr>
      <w:tr w:rsidR="00F65FB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Pr="000315C3" w:rsidRDefault="00F65FB6" w:rsidP="00F65FB6">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t>1.9</w:t>
            </w:r>
            <w:r w:rsidR="00C635A2">
              <w:rPr>
                <w:rFonts w:asciiTheme="minorHAnsi" w:hAnsiTheme="minorHAnsi" w:cstheme="minorHAnsi"/>
                <w:b/>
                <w:sz w:val="20"/>
                <w:szCs w:val="20"/>
                <w:lang w:val="pt-BR"/>
              </w:rPr>
              <w:t>.1</w:t>
            </w:r>
          </w:p>
        </w:tc>
        <w:tc>
          <w:tcPr>
            <w:tcW w:w="1518" w:type="dxa"/>
            <w:tcBorders>
              <w:top w:val="single" w:sz="6" w:space="0" w:color="auto"/>
              <w:bottom w:val="single" w:sz="6" w:space="0" w:color="auto"/>
            </w:tcBorders>
            <w:shd w:val="clear" w:color="auto" w:fill="FFFFFF" w:themeFill="background1"/>
            <w:vAlign w:val="center"/>
          </w:tcPr>
          <w:p w:rsidR="00F65FB6" w:rsidRPr="000315C3" w:rsidRDefault="00C635A2" w:rsidP="00F65FB6">
            <w:pPr>
              <w:rPr>
                <w:rFonts w:cs="Arial"/>
                <w:lang w:val="pt-BR"/>
              </w:rPr>
            </w:pPr>
            <w:proofErr w:type="spellStart"/>
            <w:r w:rsidRPr="00A15543">
              <w:rPr>
                <w:rFonts w:ascii="Arial" w:hAnsi="Arial" w:cs="Arial"/>
                <w:color w:val="000000"/>
                <w:sz w:val="16"/>
                <w:szCs w:val="16"/>
              </w:rPr>
              <w:t>NumeroNotaFiscal</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0315C3" w:rsidRDefault="00C635A2" w:rsidP="00F65FB6">
            <w:pPr>
              <w:rPr>
                <w:rFonts w:cs="Arial"/>
                <w:lang w:val="pt-BR"/>
              </w:rPr>
            </w:pPr>
            <w:proofErr w:type="spellStart"/>
            <w:r w:rsidRPr="00A15543">
              <w:rPr>
                <w:rFonts w:ascii="Arial" w:hAnsi="Arial" w:cs="Arial"/>
                <w:color w:val="000000"/>
                <w:sz w:val="16"/>
                <w:szCs w:val="16"/>
              </w:rPr>
              <w:t>NumeroNotaFiscal</w:t>
            </w:r>
            <w:proofErr w:type="spellEnd"/>
          </w:p>
        </w:tc>
        <w:tc>
          <w:tcPr>
            <w:tcW w:w="1723" w:type="dxa"/>
            <w:tcBorders>
              <w:top w:val="single" w:sz="6" w:space="0" w:color="auto"/>
              <w:bottom w:val="single" w:sz="6" w:space="0" w:color="auto"/>
            </w:tcBorders>
            <w:shd w:val="clear" w:color="auto" w:fill="FFFFFF" w:themeFill="background1"/>
          </w:tcPr>
          <w:p w:rsidR="00F65FB6" w:rsidRPr="000315C3" w:rsidRDefault="00F65FB6" w:rsidP="00C635A2">
            <w:pPr>
              <w:rPr>
                <w:rFonts w:asciiTheme="minorHAnsi" w:hAnsiTheme="minorHAnsi" w:cstheme="minorHAnsi"/>
                <w:lang w:val="pt-BR"/>
              </w:rPr>
            </w:pPr>
            <w:r w:rsidRPr="000315C3">
              <w:rPr>
                <w:rFonts w:asciiTheme="minorHAnsi" w:hAnsiTheme="minorHAnsi" w:cstheme="minorHAnsi"/>
                <w:lang w:val="pt-BR"/>
              </w:rPr>
              <w:t>VARCHAR(</w:t>
            </w:r>
            <w:r w:rsidR="00C635A2">
              <w:rPr>
                <w:rFonts w:asciiTheme="minorHAnsi" w:hAnsiTheme="minorHAnsi" w:cstheme="minorHAnsi"/>
                <w:lang w:val="pt-BR"/>
              </w:rPr>
              <w:t>1</w:t>
            </w:r>
            <w:r w:rsidRPr="000315C3">
              <w:rPr>
                <w:rFonts w:asciiTheme="minorHAnsi" w:hAnsiTheme="minorHAnsi" w:cstheme="minorHAnsi"/>
                <w:lang w:val="pt-BR"/>
              </w:rPr>
              <w:t>2)</w:t>
            </w:r>
          </w:p>
        </w:tc>
        <w:tc>
          <w:tcPr>
            <w:tcW w:w="900" w:type="dxa"/>
            <w:tcBorders>
              <w:top w:val="single" w:sz="6" w:space="0" w:color="auto"/>
              <w:bottom w:val="single" w:sz="6" w:space="0" w:color="auto"/>
            </w:tcBorders>
            <w:shd w:val="clear" w:color="auto" w:fill="FFFFFF" w:themeFill="background1"/>
          </w:tcPr>
          <w:p w:rsidR="00F65FB6" w:rsidRPr="000315C3" w:rsidRDefault="00F65FB6" w:rsidP="00F65FB6">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F65FB6" w:rsidRPr="000315C3" w:rsidRDefault="00F65FB6" w:rsidP="00F65FB6">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F65FB6" w:rsidRPr="000315C3" w:rsidRDefault="00F65FB6" w:rsidP="00F65FB6">
            <w:pPr>
              <w:pStyle w:val="TableText0"/>
              <w:jc w:val="both"/>
              <w:rPr>
                <w:rFonts w:asciiTheme="minorHAnsi" w:hAnsiTheme="minorHAnsi" w:cstheme="minorHAnsi"/>
                <w:sz w:val="20"/>
                <w:szCs w:val="20"/>
                <w:lang w:val="pt-BR"/>
              </w:rPr>
            </w:pP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0315C3" w:rsidRDefault="00F65FB6" w:rsidP="00F65FB6">
            <w:pPr>
              <w:rPr>
                <w:rFonts w:asciiTheme="minorHAnsi" w:hAnsiTheme="minorHAnsi" w:cstheme="minorHAnsi"/>
                <w:snapToGrid/>
                <w:lang w:val="pt-BR" w:eastAsia="en-US"/>
              </w:rPr>
            </w:pPr>
          </w:p>
        </w:tc>
      </w:tr>
      <w:tr w:rsidR="00C635A2"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C635A2" w:rsidRPr="00DF59BC" w:rsidRDefault="00C635A2" w:rsidP="00C635A2">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10.</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C635A2" w:rsidRPr="00C635A2" w:rsidRDefault="00C635A2" w:rsidP="000B24AE">
            <w:pPr>
              <w:pStyle w:val="TableText0"/>
              <w:jc w:val="center"/>
              <w:rPr>
                <w:rFonts w:ascii="Verdana" w:hAnsi="Verdana" w:cs="Arial"/>
                <w:b/>
                <w:szCs w:val="16"/>
              </w:rPr>
            </w:pPr>
            <w:r w:rsidRPr="00C635A2">
              <w:rPr>
                <w:rFonts w:ascii="Verdana" w:hAnsi="Verdana" w:cs="Arial"/>
                <w:b/>
                <w:szCs w:val="16"/>
              </w:rPr>
              <w:t>FALHA</w:t>
            </w:r>
          </w:p>
        </w:tc>
        <w:tc>
          <w:tcPr>
            <w:tcW w:w="2417" w:type="dxa"/>
            <w:tcBorders>
              <w:top w:val="single" w:sz="4" w:space="0" w:color="auto"/>
              <w:bottom w:val="single" w:sz="6" w:space="0" w:color="auto"/>
            </w:tcBorders>
            <w:shd w:val="clear" w:color="auto" w:fill="DDD9C3" w:themeFill="background2" w:themeFillShade="E6"/>
            <w:vAlign w:val="center"/>
          </w:tcPr>
          <w:p w:rsidR="00C635A2" w:rsidRPr="00C635A2" w:rsidRDefault="00C635A2" w:rsidP="000B24AE">
            <w:pPr>
              <w:pStyle w:val="TableText0"/>
              <w:jc w:val="center"/>
              <w:rPr>
                <w:rFonts w:ascii="Verdana" w:hAnsi="Verdana" w:cs="Arial"/>
                <w:b/>
                <w:szCs w:val="16"/>
              </w:rPr>
            </w:pPr>
            <w:r w:rsidRPr="00C635A2">
              <w:rPr>
                <w:rFonts w:ascii="Verdana" w:hAnsi="Verdana" w:cs="Arial"/>
                <w:b/>
                <w:szCs w:val="16"/>
              </w:rPr>
              <w:t>FALHA</w:t>
            </w:r>
          </w:p>
        </w:tc>
        <w:tc>
          <w:tcPr>
            <w:tcW w:w="1723"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C635A2" w:rsidRPr="00DF59BC" w:rsidRDefault="00C635A2"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C635A2" w:rsidRPr="00DF59BC" w:rsidRDefault="00C635A2" w:rsidP="000B24AE">
            <w:pPr>
              <w:pStyle w:val="TableText0"/>
              <w:rPr>
                <w:rFonts w:asciiTheme="minorHAnsi" w:hAnsiTheme="minorHAnsi" w:cstheme="minorHAnsi"/>
                <w:b/>
                <w:sz w:val="20"/>
                <w:szCs w:val="20"/>
              </w:rPr>
            </w:pPr>
          </w:p>
        </w:tc>
      </w:tr>
      <w:tr w:rsidR="00F65FB6" w:rsidRPr="000315C3"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F65FB6" w:rsidRPr="000315C3" w:rsidRDefault="00F65FB6" w:rsidP="00F65FB6">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t>1.10</w:t>
            </w:r>
            <w:r w:rsidR="00C635A2">
              <w:rPr>
                <w:rFonts w:asciiTheme="minorHAnsi" w:hAnsiTheme="minorHAnsi" w:cstheme="minorHAnsi"/>
                <w:b/>
                <w:sz w:val="20"/>
                <w:szCs w:val="20"/>
                <w:lang w:val="pt-BR"/>
              </w:rPr>
              <w:t>.1</w:t>
            </w:r>
          </w:p>
        </w:tc>
        <w:tc>
          <w:tcPr>
            <w:tcW w:w="1518" w:type="dxa"/>
            <w:tcBorders>
              <w:top w:val="single" w:sz="6" w:space="0" w:color="auto"/>
              <w:bottom w:val="single" w:sz="6" w:space="0" w:color="auto"/>
            </w:tcBorders>
            <w:shd w:val="clear" w:color="auto" w:fill="FFFFFF" w:themeFill="background1"/>
            <w:vAlign w:val="center"/>
          </w:tcPr>
          <w:p w:rsidR="00F65FB6" w:rsidRPr="000315C3" w:rsidRDefault="00C635A2" w:rsidP="00F65FB6">
            <w:pPr>
              <w:rPr>
                <w:rFonts w:cs="Arial"/>
                <w:lang w:val="pt-BR"/>
              </w:rPr>
            </w:pPr>
            <w:proofErr w:type="spellStart"/>
            <w:r>
              <w:rPr>
                <w:rFonts w:ascii="Arial" w:hAnsi="Arial" w:cs="Arial"/>
                <w:color w:val="000000"/>
                <w:sz w:val="16"/>
                <w:szCs w:val="16"/>
              </w:rPr>
              <w:t>TipoFalha</w:t>
            </w:r>
            <w:proofErr w:type="spellEnd"/>
          </w:p>
        </w:tc>
        <w:tc>
          <w:tcPr>
            <w:tcW w:w="2417" w:type="dxa"/>
            <w:tcBorders>
              <w:top w:val="single" w:sz="6" w:space="0" w:color="auto"/>
              <w:bottom w:val="single" w:sz="6" w:space="0" w:color="auto"/>
            </w:tcBorders>
            <w:shd w:val="clear" w:color="auto" w:fill="FFFFFF" w:themeFill="background1"/>
            <w:vAlign w:val="center"/>
          </w:tcPr>
          <w:p w:rsidR="00F65FB6" w:rsidRPr="000315C3" w:rsidRDefault="00C635A2" w:rsidP="00F65FB6">
            <w:pPr>
              <w:rPr>
                <w:rFonts w:cs="Arial"/>
                <w:lang w:val="pt-BR"/>
              </w:rPr>
            </w:pPr>
            <w:proofErr w:type="spellStart"/>
            <w:r>
              <w:rPr>
                <w:rFonts w:ascii="Arial" w:hAnsi="Arial" w:cs="Arial"/>
                <w:color w:val="000000"/>
                <w:sz w:val="16"/>
                <w:szCs w:val="16"/>
              </w:rPr>
              <w:t>TipoFalha</w:t>
            </w:r>
            <w:proofErr w:type="spellEnd"/>
          </w:p>
        </w:tc>
        <w:tc>
          <w:tcPr>
            <w:tcW w:w="1723" w:type="dxa"/>
            <w:tcBorders>
              <w:top w:val="single" w:sz="6" w:space="0" w:color="auto"/>
              <w:bottom w:val="single" w:sz="6" w:space="0" w:color="auto"/>
            </w:tcBorders>
            <w:shd w:val="clear" w:color="auto" w:fill="FFFFFF" w:themeFill="background1"/>
          </w:tcPr>
          <w:p w:rsidR="00F65FB6" w:rsidRPr="000315C3" w:rsidRDefault="00F65FB6" w:rsidP="00F65FB6">
            <w:pPr>
              <w:rPr>
                <w:rFonts w:asciiTheme="minorHAnsi" w:hAnsiTheme="minorHAnsi" w:cstheme="minorHAnsi"/>
                <w:lang w:val="pt-BR"/>
              </w:rPr>
            </w:pPr>
            <w:r w:rsidRPr="000315C3">
              <w:rPr>
                <w:rFonts w:asciiTheme="minorHAnsi" w:hAnsiTheme="minorHAnsi" w:cstheme="minorHAnsi"/>
                <w:lang w:val="pt-BR"/>
              </w:rPr>
              <w:t>VARCHAR(1)</w:t>
            </w:r>
          </w:p>
        </w:tc>
        <w:tc>
          <w:tcPr>
            <w:tcW w:w="900" w:type="dxa"/>
            <w:tcBorders>
              <w:top w:val="single" w:sz="6" w:space="0" w:color="auto"/>
              <w:bottom w:val="single" w:sz="6" w:space="0" w:color="auto"/>
            </w:tcBorders>
            <w:shd w:val="clear" w:color="auto" w:fill="FFFFFF" w:themeFill="background1"/>
          </w:tcPr>
          <w:p w:rsidR="00F65FB6" w:rsidRPr="000315C3" w:rsidRDefault="00F65FB6" w:rsidP="00F65FB6">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F65FB6" w:rsidRPr="000315C3" w:rsidRDefault="00F65FB6" w:rsidP="00F65FB6">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C635A2" w:rsidRDefault="00C635A2" w:rsidP="00C635A2">
            <w:pPr>
              <w:rPr>
                <w:rFonts w:asciiTheme="minorHAnsi" w:hAnsiTheme="minorHAnsi" w:cstheme="minorHAnsi"/>
                <w:lang w:val="pt-BR"/>
              </w:rPr>
            </w:pPr>
            <w:r>
              <w:rPr>
                <w:rFonts w:asciiTheme="minorHAnsi" w:hAnsiTheme="minorHAnsi" w:cstheme="minorHAnsi"/>
                <w:lang w:val="pt-BR"/>
              </w:rPr>
              <w:t xml:space="preserve">“I- Infra” | </w:t>
            </w:r>
          </w:p>
          <w:p w:rsidR="00F65FB6" w:rsidRPr="000315C3" w:rsidRDefault="00C635A2" w:rsidP="00C635A2">
            <w:pP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F65FB6" w:rsidRPr="000315C3" w:rsidRDefault="00F65FB6" w:rsidP="00F65FB6">
            <w:pPr>
              <w:rPr>
                <w:rFonts w:asciiTheme="minorHAnsi" w:hAnsiTheme="minorHAnsi" w:cstheme="minorHAnsi"/>
                <w:snapToGrid/>
                <w:lang w:val="pt-BR" w:eastAsia="en-US"/>
              </w:rPr>
            </w:pPr>
          </w:p>
        </w:tc>
      </w:tr>
      <w:tr w:rsidR="00C635A2"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Default="00C635A2" w:rsidP="00C635A2">
            <w:pPr>
              <w:pStyle w:val="TableText0"/>
              <w:rPr>
                <w:rFonts w:asciiTheme="minorHAnsi" w:hAnsiTheme="minorHAnsi" w:cstheme="minorHAnsi"/>
                <w:b/>
                <w:sz w:val="20"/>
                <w:szCs w:val="20"/>
              </w:rPr>
            </w:pPr>
            <w:r>
              <w:rPr>
                <w:rFonts w:asciiTheme="minorHAnsi" w:hAnsiTheme="minorHAnsi" w:cstheme="minorHAnsi"/>
                <w:b/>
                <w:sz w:val="20"/>
                <w:szCs w:val="20"/>
              </w:rPr>
              <w:lastRenderedPageBreak/>
              <w:t>1.10.2</w:t>
            </w:r>
          </w:p>
        </w:tc>
        <w:tc>
          <w:tcPr>
            <w:tcW w:w="1518"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proofErr w:type="spellStart"/>
            <w:r>
              <w:rPr>
                <w:rFonts w:ascii="Arial" w:hAnsi="Arial" w:cs="Arial"/>
                <w:color w:val="000000"/>
                <w:sz w:val="16"/>
                <w:szCs w:val="16"/>
              </w:rPr>
              <w:t>Codigo</w:t>
            </w:r>
            <w:proofErr w:type="spellEnd"/>
          </w:p>
        </w:tc>
        <w:tc>
          <w:tcPr>
            <w:tcW w:w="2417"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proofErr w:type="spellStart"/>
            <w:r>
              <w:rPr>
                <w:rFonts w:ascii="Arial" w:hAnsi="Arial" w:cs="Arial"/>
                <w:color w:val="000000"/>
                <w:sz w:val="16"/>
                <w:szCs w:val="16"/>
              </w:rPr>
              <w:t>Codigo</w:t>
            </w:r>
            <w:proofErr w:type="spellEnd"/>
          </w:p>
        </w:tc>
        <w:tc>
          <w:tcPr>
            <w:tcW w:w="1723" w:type="dxa"/>
            <w:tcBorders>
              <w:top w:val="single" w:sz="6" w:space="0" w:color="auto"/>
              <w:bottom w:val="single" w:sz="6" w:space="0" w:color="auto"/>
            </w:tcBorders>
            <w:shd w:val="clear" w:color="auto" w:fill="FFFFFF" w:themeFill="background1"/>
          </w:tcPr>
          <w:p w:rsidR="00C635A2" w:rsidRPr="00B05AE6" w:rsidRDefault="00C635A2" w:rsidP="00C635A2">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C635A2" w:rsidRDefault="00C635A2"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C635A2" w:rsidP="00F65FB6">
            <w:pPr>
              <w:rPr>
                <w:rFonts w:asciiTheme="minorHAnsi" w:hAnsiTheme="minorHAnsi" w:cstheme="minorHAnsi"/>
                <w:snapToGrid/>
                <w:lang w:eastAsia="en-US"/>
              </w:rPr>
            </w:pPr>
          </w:p>
        </w:tc>
      </w:tr>
      <w:tr w:rsidR="00C635A2" w:rsidRPr="00EE4DE4" w:rsidTr="00F65FB6">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Default="00C635A2" w:rsidP="00F65FB6">
            <w:pPr>
              <w:pStyle w:val="TableText0"/>
              <w:rPr>
                <w:rFonts w:asciiTheme="minorHAnsi" w:hAnsiTheme="minorHAnsi" w:cstheme="minorHAnsi"/>
                <w:b/>
                <w:sz w:val="20"/>
                <w:szCs w:val="20"/>
              </w:rPr>
            </w:pPr>
            <w:r>
              <w:rPr>
                <w:rFonts w:asciiTheme="minorHAnsi" w:hAnsiTheme="minorHAnsi" w:cstheme="minorHAnsi"/>
                <w:b/>
                <w:sz w:val="20"/>
                <w:szCs w:val="20"/>
              </w:rPr>
              <w:t>1.10.3</w:t>
            </w:r>
          </w:p>
        </w:tc>
        <w:tc>
          <w:tcPr>
            <w:tcW w:w="1518"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proofErr w:type="spellStart"/>
            <w:r>
              <w:rPr>
                <w:rFonts w:ascii="Arial" w:hAnsi="Arial" w:cs="Arial"/>
                <w:color w:val="000000"/>
                <w:sz w:val="16"/>
                <w:szCs w:val="16"/>
              </w:rPr>
              <w:t>Mensagem</w:t>
            </w:r>
            <w:proofErr w:type="spellEnd"/>
          </w:p>
        </w:tc>
        <w:tc>
          <w:tcPr>
            <w:tcW w:w="2417"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proofErr w:type="spellStart"/>
            <w:r>
              <w:rPr>
                <w:rFonts w:ascii="Arial" w:hAnsi="Arial" w:cs="Arial"/>
                <w:color w:val="000000"/>
                <w:sz w:val="16"/>
                <w:szCs w:val="16"/>
              </w:rPr>
              <w:t>Mensagem</w:t>
            </w:r>
            <w:proofErr w:type="spellEnd"/>
          </w:p>
        </w:tc>
        <w:tc>
          <w:tcPr>
            <w:tcW w:w="1723" w:type="dxa"/>
            <w:tcBorders>
              <w:top w:val="single" w:sz="6" w:space="0" w:color="auto"/>
              <w:bottom w:val="single" w:sz="6" w:space="0" w:color="auto"/>
            </w:tcBorders>
            <w:shd w:val="clear" w:color="auto" w:fill="FFFFFF" w:themeFill="background1"/>
          </w:tcPr>
          <w:p w:rsidR="00C635A2" w:rsidRPr="00B05AE6" w:rsidRDefault="00C635A2" w:rsidP="00F65FB6">
            <w:pPr>
              <w:rPr>
                <w:rFonts w:asciiTheme="minorHAnsi" w:hAnsiTheme="minorHAnsi" w:cstheme="minorHAnsi"/>
              </w:rPr>
            </w:pPr>
            <w:r w:rsidRPr="00026F21">
              <w:rPr>
                <w:rFonts w:asciiTheme="minorHAnsi" w:hAnsiTheme="minorHAnsi" w:cstheme="minorHAnsi"/>
              </w:rPr>
              <w:t>VARCHAR(</w:t>
            </w:r>
            <w:r>
              <w:rPr>
                <w:rFonts w:ascii="Arial" w:hAnsi="Arial" w:cs="Arial"/>
                <w:color w:val="000000"/>
                <w:sz w:val="16"/>
                <w:szCs w:val="16"/>
              </w:rPr>
              <w:t>255</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C635A2" w:rsidRDefault="00C635A2" w:rsidP="00F65FB6">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F65FB6">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F65FB6">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C635A2" w:rsidP="00F65FB6">
            <w:pPr>
              <w:rPr>
                <w:rFonts w:asciiTheme="minorHAnsi" w:hAnsiTheme="minorHAnsi" w:cstheme="minorHAnsi"/>
                <w:snapToGrid/>
                <w:lang w:eastAsia="en-US"/>
              </w:rPr>
            </w:pPr>
          </w:p>
        </w:tc>
      </w:tr>
    </w:tbl>
    <w:p w:rsidR="00F65FB6" w:rsidRDefault="00F65FB6" w:rsidP="00F65FB6">
      <w:pPr>
        <w:rPr>
          <w:rFonts w:asciiTheme="minorHAnsi" w:hAnsiTheme="minorHAnsi" w:cstheme="minorHAnsi"/>
        </w:rPr>
      </w:pPr>
    </w:p>
    <w:p w:rsidR="00C635A2" w:rsidRDefault="00C635A2" w:rsidP="00C635A2"/>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540"/>
        <w:gridCol w:w="1518"/>
        <w:gridCol w:w="2417"/>
        <w:gridCol w:w="1723"/>
        <w:gridCol w:w="900"/>
        <w:gridCol w:w="1350"/>
        <w:gridCol w:w="1620"/>
        <w:gridCol w:w="2712"/>
      </w:tblGrid>
      <w:tr w:rsidR="00C635A2" w:rsidRPr="00EE4DE4" w:rsidTr="000B24AE">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635A2" w:rsidRPr="00EE4DE4" w:rsidRDefault="00C635A2" w:rsidP="000B24AE">
            <w:pPr>
              <w:jc w:val="center"/>
              <w:rPr>
                <w:rFonts w:asciiTheme="minorHAnsi" w:hAnsiTheme="minorHAnsi" w:cstheme="minorHAnsi"/>
                <w:b/>
                <w:sz w:val="24"/>
              </w:rPr>
            </w:pPr>
            <w:r w:rsidRPr="00EE4DE4">
              <w:rPr>
                <w:rFonts w:asciiTheme="minorHAnsi" w:hAnsiTheme="minorHAnsi" w:cstheme="minorHAnsi"/>
                <w:b/>
                <w:sz w:val="24"/>
              </w:rPr>
              <w:t>OUTPUT PARAMETERS</w:t>
            </w:r>
          </w:p>
          <w:p w:rsidR="00C635A2" w:rsidRPr="00EE4DE4" w:rsidRDefault="00C635A2" w:rsidP="000B24AE">
            <w:pPr>
              <w:snapToGrid w:val="0"/>
              <w:rPr>
                <w:rFonts w:asciiTheme="minorHAnsi" w:hAnsiTheme="minorHAnsi" w:cstheme="minorHAnsi"/>
                <w:b/>
              </w:rPr>
            </w:pPr>
            <w:r w:rsidRPr="00EE4DE4">
              <w:rPr>
                <w:rFonts w:asciiTheme="minorHAnsi" w:hAnsiTheme="minorHAnsi" w:cstheme="minorHAnsi"/>
                <w:b/>
              </w:rPr>
              <w:t xml:space="preserve">Source: </w:t>
            </w: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BW web service response</w:t>
            </w:r>
          </w:p>
          <w:p w:rsidR="00C635A2" w:rsidRPr="00EE4DE4" w:rsidRDefault="00C635A2" w:rsidP="000B24AE">
            <w:pPr>
              <w:snapToGrid w:val="0"/>
              <w:rPr>
                <w:rFonts w:asciiTheme="minorHAnsi" w:hAnsiTheme="minorHAnsi" w:cstheme="minorHAnsi"/>
                <w:b/>
              </w:rPr>
            </w:pPr>
            <w:r w:rsidRPr="00EE4DE4">
              <w:rPr>
                <w:rFonts w:asciiTheme="minorHAnsi" w:hAnsiTheme="minorHAnsi" w:cstheme="minorHAnsi"/>
                <w:b/>
              </w:rPr>
              <w:t xml:space="preserve">Destination: </w:t>
            </w:r>
            <w:r>
              <w:rPr>
                <w:rFonts w:asciiTheme="minorHAnsi" w:hAnsiTheme="minorHAnsi" w:cstheme="minorHAnsi"/>
                <w:b/>
              </w:rPr>
              <w:t>TCFL</w:t>
            </w:r>
          </w:p>
          <w:p w:rsidR="00C635A2" w:rsidRPr="00EE4DE4" w:rsidRDefault="00C635A2" w:rsidP="00C635A2">
            <w:pPr>
              <w:snapToGrid w:val="0"/>
              <w:rPr>
                <w:rFonts w:asciiTheme="minorHAnsi" w:hAnsiTheme="minorHAnsi" w:cstheme="minorHAnsi"/>
                <w:b/>
                <w:sz w:val="14"/>
              </w:rPr>
            </w:pP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schema root node: </w:t>
            </w:r>
            <w:proofErr w:type="spellStart"/>
            <w:r w:rsidR="00DC233E">
              <w:rPr>
                <w:rFonts w:asciiTheme="minorHAnsi" w:hAnsiTheme="minorHAnsi" w:cstheme="minorHAnsi"/>
                <w:b/>
              </w:rPr>
              <w:t>Process</w:t>
            </w:r>
            <w:r w:rsidRPr="003069E2">
              <w:rPr>
                <w:rFonts w:asciiTheme="minorHAnsi" w:hAnsiTheme="minorHAnsi" w:cstheme="minorHAnsi"/>
                <w:b/>
              </w:rPr>
              <w:t>Tickets</w:t>
            </w:r>
            <w:r>
              <w:rPr>
                <w:rFonts w:asciiTheme="minorHAnsi" w:hAnsiTheme="minorHAnsi" w:cstheme="minorHAnsi"/>
                <w:b/>
              </w:rPr>
              <w:t>Ack</w:t>
            </w:r>
            <w:proofErr w:type="spellEnd"/>
          </w:p>
        </w:tc>
      </w:tr>
      <w:tr w:rsidR="00C635A2" w:rsidRPr="00EE4DE4" w:rsidTr="000B24AE">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ind w:hanging="284"/>
              <w:rPr>
                <w:rFonts w:asciiTheme="minorHAnsi" w:hAnsiTheme="minorHAnsi" w:cstheme="minorHAnsi"/>
                <w:b/>
              </w:rPr>
            </w:pPr>
            <w:proofErr w:type="spellStart"/>
            <w:r w:rsidRPr="00EE4DE4">
              <w:rPr>
                <w:rFonts w:asciiTheme="minorHAnsi" w:hAnsiTheme="minorHAnsi" w:cstheme="minorHAnsi"/>
                <w:b/>
              </w:rPr>
              <w:t>ReR</w:t>
            </w:r>
            <w:proofErr w:type="spellEnd"/>
            <w:proofErr w:type="gramStart"/>
            <w:r w:rsidRPr="00EE4DE4">
              <w:rPr>
                <w:rFonts w:asciiTheme="minorHAnsi" w:hAnsiTheme="minorHAnsi" w:cstheme="minorHAnsi"/>
                <w:b/>
              </w:rPr>
              <w:t>.#</w:t>
            </w:r>
            <w:proofErr w:type="gramEnd"/>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C635A2" w:rsidRPr="00EE4DE4" w:rsidRDefault="00C635A2" w:rsidP="000B24AE">
            <w:pPr>
              <w:rPr>
                <w:rFonts w:asciiTheme="minorHAnsi" w:hAnsiTheme="minorHAnsi" w:cstheme="minorHAnsi"/>
                <w:b/>
              </w:rPr>
            </w:pPr>
            <w:r w:rsidRPr="00EE4DE4">
              <w:rPr>
                <w:rFonts w:asciiTheme="minorHAnsi" w:hAnsiTheme="minorHAnsi" w:cstheme="minorHAnsi"/>
                <w:b/>
              </w:rPr>
              <w:t>Comments</w:t>
            </w:r>
          </w:p>
        </w:tc>
      </w:tr>
      <w:tr w:rsidR="00C635A2" w:rsidRPr="00DF1D60"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C635A2" w:rsidRPr="00DF1D60" w:rsidRDefault="00DC233E" w:rsidP="00F65C86">
            <w:pPr>
              <w:pStyle w:val="TableText0"/>
              <w:rPr>
                <w:rFonts w:asciiTheme="minorHAnsi" w:hAnsiTheme="minorHAnsi" w:cstheme="minorHAnsi"/>
                <w:b/>
                <w:sz w:val="20"/>
                <w:szCs w:val="20"/>
              </w:rPr>
            </w:pPr>
            <w:proofErr w:type="spellStart"/>
            <w:r>
              <w:rPr>
                <w:rFonts w:asciiTheme="minorHAnsi" w:hAnsiTheme="minorHAnsi" w:cstheme="minorHAnsi"/>
                <w:b/>
                <w:sz w:val="20"/>
                <w:szCs w:val="20"/>
              </w:rPr>
              <w:t>Process</w:t>
            </w:r>
            <w:r w:rsidR="00C635A2" w:rsidRPr="000315C3">
              <w:rPr>
                <w:rFonts w:asciiTheme="minorHAnsi" w:hAnsiTheme="minorHAnsi" w:cstheme="minorHAnsi"/>
                <w:b/>
                <w:sz w:val="20"/>
                <w:szCs w:val="20"/>
              </w:rPr>
              <w:t>Ticket</w:t>
            </w:r>
            <w:r w:rsidR="00C635A2">
              <w:rPr>
                <w:rFonts w:asciiTheme="minorHAnsi" w:hAnsiTheme="minorHAnsi" w:cstheme="minorHAnsi"/>
                <w:b/>
                <w:sz w:val="20"/>
                <w:szCs w:val="20"/>
              </w:rPr>
              <w:t>s</w:t>
            </w:r>
            <w:r w:rsidR="00F65C86">
              <w:rPr>
                <w:rFonts w:asciiTheme="minorHAnsi" w:hAnsiTheme="minorHAnsi" w:cstheme="minorHAnsi"/>
                <w:b/>
                <w:sz w:val="20"/>
                <w:szCs w:val="20"/>
              </w:rPr>
              <w:t>Ack</w:t>
            </w:r>
            <w:proofErr w:type="spellEnd"/>
          </w:p>
        </w:tc>
        <w:tc>
          <w:tcPr>
            <w:tcW w:w="2417"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jc w:val="both"/>
              <w:rPr>
                <w:rFonts w:asciiTheme="minorHAnsi" w:hAnsiTheme="minorHAnsi" w:cstheme="minorHAnsi"/>
                <w:b/>
                <w:sz w:val="20"/>
                <w:szCs w:val="20"/>
              </w:rPr>
            </w:pPr>
          </w:p>
        </w:tc>
        <w:tc>
          <w:tcPr>
            <w:tcW w:w="1723"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C635A2" w:rsidRPr="00DF1D60" w:rsidRDefault="00C635A2"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C635A2" w:rsidRPr="00DF1D60" w:rsidRDefault="00C635A2" w:rsidP="000B24AE">
            <w:pPr>
              <w:pStyle w:val="TableText0"/>
              <w:rPr>
                <w:rFonts w:asciiTheme="minorHAnsi" w:hAnsiTheme="minorHAnsi" w:cstheme="minorHAnsi"/>
                <w:b/>
                <w:sz w:val="20"/>
                <w:szCs w:val="20"/>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vAlign w:val="center"/>
          </w:tcPr>
          <w:p w:rsidR="00C635A2" w:rsidRPr="004524F2" w:rsidRDefault="00C635A2" w:rsidP="000B24AE">
            <w:pPr>
              <w:snapToGrid w:val="0"/>
              <w:jc w:val="center"/>
              <w:rPr>
                <w:rFonts w:ascii="Arial" w:hAnsi="Arial" w:cs="Arial"/>
                <w:color w:val="000000"/>
                <w:sz w:val="16"/>
                <w:szCs w:val="16"/>
              </w:rPr>
            </w:pPr>
            <w:proofErr w:type="spellStart"/>
            <w:r w:rsidRPr="00A15543">
              <w:rPr>
                <w:rFonts w:ascii="Arial" w:hAnsi="Arial" w:cs="Arial"/>
                <w:color w:val="000000"/>
                <w:sz w:val="16"/>
                <w:szCs w:val="16"/>
              </w:rPr>
              <w:t>TipoMensagem</w:t>
            </w:r>
            <w:proofErr w:type="spellEnd"/>
          </w:p>
        </w:tc>
        <w:tc>
          <w:tcPr>
            <w:tcW w:w="2417" w:type="dxa"/>
            <w:tcBorders>
              <w:top w:val="single" w:sz="6" w:space="0" w:color="auto"/>
              <w:bottom w:val="single" w:sz="6" w:space="0" w:color="auto"/>
            </w:tcBorders>
            <w:shd w:val="clear" w:color="auto" w:fill="FFFFFF" w:themeFill="background1"/>
            <w:vAlign w:val="center"/>
          </w:tcPr>
          <w:p w:rsidR="00C635A2" w:rsidRPr="004524F2" w:rsidRDefault="00C635A2" w:rsidP="000B24AE">
            <w:pPr>
              <w:snapToGrid w:val="0"/>
              <w:jc w:val="center"/>
              <w:rPr>
                <w:rFonts w:ascii="Arial" w:hAnsi="Arial" w:cs="Arial"/>
                <w:color w:val="000000"/>
                <w:sz w:val="16"/>
                <w:szCs w:val="16"/>
              </w:rPr>
            </w:pPr>
            <w:proofErr w:type="spellStart"/>
            <w:r w:rsidRPr="00A15543">
              <w:rPr>
                <w:rFonts w:ascii="Arial" w:hAnsi="Arial" w:cs="Arial"/>
                <w:color w:val="000000"/>
                <w:sz w:val="16"/>
                <w:szCs w:val="16"/>
              </w:rPr>
              <w:t>TipoMensagem</w:t>
            </w:r>
            <w:proofErr w:type="spellEnd"/>
          </w:p>
        </w:tc>
        <w:tc>
          <w:tcPr>
            <w:tcW w:w="1723" w:type="dxa"/>
            <w:tcBorders>
              <w:top w:val="single" w:sz="6" w:space="0" w:color="auto"/>
              <w:bottom w:val="single" w:sz="6" w:space="0" w:color="auto"/>
            </w:tcBorders>
            <w:shd w:val="clear" w:color="auto" w:fill="FFFFFF" w:themeFill="background1"/>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(7)</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C635A2" w:rsidRPr="004524F2" w:rsidRDefault="00C635A2" w:rsidP="000B24AE">
            <w:pPr>
              <w:snapToGrid w:val="0"/>
              <w:rPr>
                <w:rFonts w:ascii="Arial" w:hAnsi="Arial" w:cs="Arial"/>
                <w:color w:val="000000"/>
                <w:sz w:val="16"/>
                <w:szCs w:val="16"/>
              </w:rPr>
            </w:pPr>
            <w:r>
              <w:rPr>
                <w:rFonts w:ascii="Arial" w:hAnsi="Arial" w:cs="Arial"/>
                <w:color w:val="000000"/>
                <w:sz w:val="16"/>
                <w:szCs w:val="16"/>
              </w:rPr>
              <w:t>TCFL | SYNCHRO | ELO</w:t>
            </w: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C635A2" w:rsidP="000B24AE">
            <w:pPr>
              <w:rPr>
                <w:rFonts w:asciiTheme="minorHAnsi" w:hAnsiTheme="minorHAnsi" w:cstheme="minorHAnsi"/>
                <w:snapToGrid/>
                <w:lang w:eastAsia="en-US"/>
              </w:rPr>
            </w:pPr>
          </w:p>
        </w:tc>
      </w:tr>
      <w:tr w:rsidR="001534EB" w:rsidRPr="00EE4DE4" w:rsidTr="002431BC">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1534EB" w:rsidRPr="00EE4DE4" w:rsidRDefault="001534EB" w:rsidP="002431BC">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2</w:t>
            </w:r>
          </w:p>
        </w:tc>
        <w:tc>
          <w:tcPr>
            <w:tcW w:w="1518" w:type="dxa"/>
            <w:tcBorders>
              <w:top w:val="single" w:sz="6" w:space="0" w:color="auto"/>
              <w:bottom w:val="single" w:sz="6" w:space="0" w:color="auto"/>
            </w:tcBorders>
            <w:shd w:val="clear" w:color="auto" w:fill="FFFFFF" w:themeFill="background1"/>
            <w:vAlign w:val="center"/>
          </w:tcPr>
          <w:p w:rsidR="001534EB" w:rsidRPr="004524F2" w:rsidRDefault="001534EB" w:rsidP="002431BC">
            <w:pPr>
              <w:snapToGrid w:val="0"/>
              <w:jc w:val="center"/>
              <w:rPr>
                <w:rFonts w:ascii="Arial" w:hAnsi="Arial" w:cs="Arial"/>
                <w:color w:val="000000"/>
                <w:sz w:val="16"/>
                <w:szCs w:val="16"/>
              </w:rPr>
            </w:pPr>
            <w:proofErr w:type="spellStart"/>
            <w:r w:rsidRPr="006F2BB5">
              <w:rPr>
                <w:rFonts w:ascii="Arial" w:hAnsi="Arial" w:cs="Arial"/>
                <w:color w:val="000000"/>
                <w:sz w:val="16"/>
                <w:szCs w:val="16"/>
              </w:rPr>
              <w:t>IdentificadorSistema</w:t>
            </w:r>
            <w:proofErr w:type="spellEnd"/>
          </w:p>
        </w:tc>
        <w:tc>
          <w:tcPr>
            <w:tcW w:w="2417" w:type="dxa"/>
            <w:tcBorders>
              <w:top w:val="single" w:sz="6" w:space="0" w:color="auto"/>
              <w:bottom w:val="single" w:sz="6" w:space="0" w:color="auto"/>
            </w:tcBorders>
            <w:shd w:val="clear" w:color="auto" w:fill="FFFFFF" w:themeFill="background1"/>
            <w:vAlign w:val="center"/>
          </w:tcPr>
          <w:p w:rsidR="001534EB" w:rsidRPr="004524F2" w:rsidRDefault="001534EB" w:rsidP="002431BC">
            <w:pPr>
              <w:snapToGrid w:val="0"/>
              <w:jc w:val="center"/>
              <w:rPr>
                <w:rFonts w:ascii="Arial" w:hAnsi="Arial" w:cs="Arial"/>
                <w:color w:val="000000"/>
                <w:sz w:val="16"/>
                <w:szCs w:val="16"/>
              </w:rPr>
            </w:pPr>
            <w:proofErr w:type="spellStart"/>
            <w:r w:rsidRPr="006F2BB5">
              <w:rPr>
                <w:rFonts w:ascii="Arial" w:hAnsi="Arial" w:cs="Arial"/>
                <w:color w:val="000000"/>
                <w:sz w:val="16"/>
                <w:szCs w:val="16"/>
              </w:rPr>
              <w:t>IdentificadorSistema</w:t>
            </w:r>
            <w:proofErr w:type="spellEnd"/>
          </w:p>
        </w:tc>
        <w:tc>
          <w:tcPr>
            <w:tcW w:w="1723" w:type="dxa"/>
            <w:tcBorders>
              <w:top w:val="single" w:sz="6" w:space="0" w:color="auto"/>
              <w:bottom w:val="single" w:sz="6" w:space="0" w:color="auto"/>
            </w:tcBorders>
            <w:shd w:val="clear" w:color="auto" w:fill="FFFFFF" w:themeFill="background1"/>
          </w:tcPr>
          <w:p w:rsidR="001534EB" w:rsidRPr="00EE4DE4" w:rsidRDefault="001534EB" w:rsidP="002431BC">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(10)</w:t>
            </w:r>
          </w:p>
        </w:tc>
        <w:tc>
          <w:tcPr>
            <w:tcW w:w="900" w:type="dxa"/>
            <w:tcBorders>
              <w:top w:val="single" w:sz="6" w:space="0" w:color="auto"/>
              <w:bottom w:val="single" w:sz="6" w:space="0" w:color="auto"/>
            </w:tcBorders>
            <w:shd w:val="clear" w:color="auto" w:fill="FFFFFF" w:themeFill="background1"/>
          </w:tcPr>
          <w:p w:rsidR="001534EB" w:rsidRPr="00EE4DE4" w:rsidRDefault="001534EB" w:rsidP="002431BC">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1534EB" w:rsidRPr="00EE4DE4" w:rsidRDefault="001534EB" w:rsidP="002431BC">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1534EB" w:rsidRPr="004524F2" w:rsidRDefault="001534EB" w:rsidP="002431BC">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1534EB" w:rsidRPr="00BE0F35" w:rsidRDefault="001534EB" w:rsidP="002431BC">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6F2BB5">
              <w:rPr>
                <w:rFonts w:ascii="Arial" w:hAnsi="Arial" w:cs="Arial"/>
                <w:color w:val="000000"/>
                <w:sz w:val="16"/>
                <w:szCs w:val="16"/>
              </w:rPr>
              <w:t>SGPWEB</w:t>
            </w:r>
          </w:p>
        </w:tc>
      </w:tr>
      <w:tr w:rsidR="001534EB" w:rsidRPr="00EE4DE4" w:rsidTr="002431BC">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1534EB" w:rsidRPr="00EE4DE4" w:rsidRDefault="001534EB" w:rsidP="001534EB">
            <w:pPr>
              <w:pStyle w:val="TableText0"/>
              <w:rPr>
                <w:rFonts w:asciiTheme="minorHAnsi" w:hAnsiTheme="minorHAnsi" w:cstheme="minorHAnsi"/>
                <w:b/>
                <w:sz w:val="20"/>
                <w:szCs w:val="20"/>
              </w:rPr>
            </w:pPr>
            <w:r>
              <w:rPr>
                <w:rFonts w:asciiTheme="minorHAnsi" w:hAnsiTheme="minorHAnsi" w:cstheme="minorHAnsi"/>
                <w:b/>
                <w:sz w:val="20"/>
                <w:szCs w:val="20"/>
              </w:rPr>
              <w:t>1.</w:t>
            </w:r>
            <w:r>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vAlign w:val="center"/>
          </w:tcPr>
          <w:p w:rsidR="001534EB" w:rsidRPr="006F2BB5" w:rsidRDefault="001534EB" w:rsidP="002431BC">
            <w:pPr>
              <w:snapToGrid w:val="0"/>
              <w:jc w:val="center"/>
              <w:rPr>
                <w:rFonts w:ascii="Arial" w:hAnsi="Arial" w:cs="Arial"/>
                <w:color w:val="000000"/>
                <w:sz w:val="16"/>
                <w:szCs w:val="16"/>
              </w:rPr>
            </w:pPr>
            <w:proofErr w:type="spellStart"/>
            <w:r w:rsidRPr="006F2BB5">
              <w:rPr>
                <w:rFonts w:ascii="Arial" w:hAnsi="Arial" w:cs="Arial"/>
                <w:color w:val="000000"/>
                <w:sz w:val="16"/>
                <w:szCs w:val="16"/>
              </w:rPr>
              <w:t>NumeroProvisorioNFSistemaOrigem</w:t>
            </w:r>
            <w:proofErr w:type="spellEnd"/>
          </w:p>
        </w:tc>
        <w:tc>
          <w:tcPr>
            <w:tcW w:w="2417" w:type="dxa"/>
            <w:tcBorders>
              <w:top w:val="single" w:sz="6" w:space="0" w:color="auto"/>
              <w:bottom w:val="single" w:sz="6" w:space="0" w:color="auto"/>
            </w:tcBorders>
            <w:shd w:val="clear" w:color="auto" w:fill="FFFFFF" w:themeFill="background1"/>
            <w:vAlign w:val="center"/>
          </w:tcPr>
          <w:p w:rsidR="001534EB" w:rsidRPr="006F2BB5" w:rsidRDefault="001534EB" w:rsidP="002431BC">
            <w:pPr>
              <w:snapToGrid w:val="0"/>
              <w:jc w:val="center"/>
              <w:rPr>
                <w:rFonts w:ascii="Arial" w:hAnsi="Arial" w:cs="Arial"/>
                <w:color w:val="000000"/>
                <w:sz w:val="16"/>
                <w:szCs w:val="16"/>
              </w:rPr>
            </w:pPr>
            <w:proofErr w:type="spellStart"/>
            <w:r w:rsidRPr="006F2BB5">
              <w:rPr>
                <w:rFonts w:ascii="Arial" w:hAnsi="Arial" w:cs="Arial"/>
                <w:color w:val="000000"/>
                <w:sz w:val="16"/>
                <w:szCs w:val="16"/>
              </w:rPr>
              <w:t>NumeroProvisorioNFSistemaOrigem</w:t>
            </w:r>
            <w:proofErr w:type="spellEnd"/>
          </w:p>
        </w:tc>
        <w:tc>
          <w:tcPr>
            <w:tcW w:w="1723" w:type="dxa"/>
            <w:tcBorders>
              <w:top w:val="single" w:sz="6" w:space="0" w:color="auto"/>
              <w:bottom w:val="single" w:sz="6" w:space="0" w:color="auto"/>
            </w:tcBorders>
            <w:shd w:val="clear" w:color="auto" w:fill="FFFFFF" w:themeFill="background1"/>
          </w:tcPr>
          <w:p w:rsidR="001534EB" w:rsidRPr="00EE4DE4" w:rsidRDefault="001534EB" w:rsidP="002431BC">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(25)</w:t>
            </w:r>
          </w:p>
        </w:tc>
        <w:tc>
          <w:tcPr>
            <w:tcW w:w="900" w:type="dxa"/>
            <w:tcBorders>
              <w:top w:val="single" w:sz="6" w:space="0" w:color="auto"/>
              <w:bottom w:val="single" w:sz="6" w:space="0" w:color="auto"/>
            </w:tcBorders>
            <w:shd w:val="clear" w:color="auto" w:fill="FFFFFF" w:themeFill="background1"/>
          </w:tcPr>
          <w:p w:rsidR="001534EB" w:rsidRPr="00EE4DE4" w:rsidRDefault="001534EB" w:rsidP="002431BC">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1534EB" w:rsidRPr="00EE4DE4" w:rsidRDefault="001534EB" w:rsidP="002431BC">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1534EB" w:rsidRPr="004B277D" w:rsidRDefault="001534EB" w:rsidP="002431BC">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1534EB" w:rsidRPr="00BE0F35" w:rsidRDefault="001534EB" w:rsidP="002431BC">
            <w:pPr>
              <w:rPr>
                <w:rFonts w:asciiTheme="minorHAnsi" w:hAnsiTheme="minorHAnsi" w:cstheme="minorHAnsi"/>
                <w:snapToGrid/>
                <w:lang w:eastAsia="en-US"/>
              </w:rPr>
            </w:pPr>
            <w:proofErr w:type="spellStart"/>
            <w:r w:rsidRPr="00123788">
              <w:rPr>
                <w:rFonts w:ascii="Arial" w:hAnsi="Arial" w:cs="Arial"/>
                <w:sz w:val="16"/>
                <w:szCs w:val="16"/>
              </w:rPr>
              <w:t>Exempl</w:t>
            </w:r>
            <w:r>
              <w:rPr>
                <w:rFonts w:ascii="Arial" w:hAnsi="Arial" w:cs="Arial"/>
                <w:sz w:val="16"/>
                <w:szCs w:val="16"/>
              </w:rPr>
              <w:t>e</w:t>
            </w:r>
            <w:proofErr w:type="spellEnd"/>
            <w:r w:rsidRPr="00123788">
              <w:rPr>
                <w:rFonts w:ascii="Arial" w:hAnsi="Arial" w:cs="Arial"/>
                <w:sz w:val="16"/>
                <w:szCs w:val="16"/>
              </w:rPr>
              <w:t xml:space="preserve">: </w:t>
            </w:r>
            <w:r>
              <w:rPr>
                <w:rFonts w:ascii="Arial" w:hAnsi="Arial" w:cs="Arial"/>
                <w:sz w:val="16"/>
                <w:szCs w:val="16"/>
              </w:rPr>
              <w:t>“</w:t>
            </w:r>
            <w:r w:rsidRPr="00123788">
              <w:rPr>
                <w:rFonts w:ascii="Arial" w:hAnsi="Arial" w:cs="Arial"/>
                <w:sz w:val="16"/>
                <w:szCs w:val="16"/>
              </w:rPr>
              <w:t>SGPWEB</w:t>
            </w:r>
            <w:r>
              <w:rPr>
                <w:rFonts w:ascii="Arial" w:hAnsi="Arial" w:cs="Arial"/>
                <w:sz w:val="16"/>
                <w:szCs w:val="16"/>
              </w:rPr>
              <w:t>_M16_</w:t>
            </w:r>
            <w:r w:rsidRPr="00123788">
              <w:rPr>
                <w:rFonts w:ascii="Arial" w:hAnsi="Arial" w:cs="Arial"/>
                <w:sz w:val="16"/>
                <w:szCs w:val="16"/>
              </w:rPr>
              <w:t>0204201214061</w:t>
            </w:r>
            <w:r>
              <w:rPr>
                <w:rFonts w:ascii="Arial" w:hAnsi="Arial" w:cs="Arial"/>
                <w:sz w:val="16"/>
                <w:szCs w:val="16"/>
              </w:rPr>
              <w:t>”</w:t>
            </w: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1534EB">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sidR="001534EB">
              <w:rPr>
                <w:rFonts w:asciiTheme="minorHAnsi" w:hAnsiTheme="minorHAnsi" w:cstheme="minorHAnsi"/>
                <w:b/>
                <w:sz w:val="20"/>
                <w:szCs w:val="20"/>
              </w:rPr>
              <w:t>4</w:t>
            </w:r>
          </w:p>
        </w:tc>
        <w:tc>
          <w:tcPr>
            <w:tcW w:w="1518" w:type="dxa"/>
            <w:tcBorders>
              <w:top w:val="single" w:sz="6" w:space="0" w:color="auto"/>
              <w:bottom w:val="single" w:sz="6" w:space="0" w:color="auto"/>
            </w:tcBorders>
            <w:shd w:val="clear" w:color="auto" w:fill="FFFFFF" w:themeFill="background1"/>
            <w:vAlign w:val="center"/>
          </w:tcPr>
          <w:p w:rsidR="001534EB" w:rsidRDefault="001534EB" w:rsidP="001534EB">
            <w:pPr>
              <w:pStyle w:val="NormalWeb"/>
              <w:spacing w:before="0"/>
              <w:jc w:val="center"/>
              <w:rPr>
                <w:rFonts w:ascii="Arial" w:hAnsi="Arial" w:cs="Arial"/>
                <w:sz w:val="16"/>
                <w:szCs w:val="16"/>
              </w:rPr>
            </w:pPr>
            <w:proofErr w:type="spellStart"/>
            <w:r>
              <w:rPr>
                <w:rFonts w:ascii="Arial" w:hAnsi="Arial" w:cs="Arial"/>
                <w:color w:val="000000"/>
                <w:sz w:val="16"/>
                <w:szCs w:val="16"/>
              </w:rPr>
              <w:t>TipoSolicitacao</w:t>
            </w:r>
            <w:proofErr w:type="spellEnd"/>
          </w:p>
          <w:p w:rsidR="00C635A2" w:rsidRPr="004524F2" w:rsidRDefault="00C635A2" w:rsidP="000B24AE">
            <w:pPr>
              <w:snapToGrid w:val="0"/>
              <w:jc w:val="center"/>
              <w:rPr>
                <w:rFonts w:ascii="Arial" w:hAnsi="Arial" w:cs="Arial"/>
                <w:color w:val="000000"/>
                <w:sz w:val="16"/>
                <w:szCs w:val="16"/>
              </w:rPr>
            </w:pPr>
          </w:p>
        </w:tc>
        <w:tc>
          <w:tcPr>
            <w:tcW w:w="2417" w:type="dxa"/>
            <w:tcBorders>
              <w:top w:val="single" w:sz="6" w:space="0" w:color="auto"/>
              <w:bottom w:val="single" w:sz="6" w:space="0" w:color="auto"/>
            </w:tcBorders>
            <w:shd w:val="clear" w:color="auto" w:fill="FFFFFF" w:themeFill="background1"/>
            <w:vAlign w:val="center"/>
          </w:tcPr>
          <w:p w:rsidR="001534EB" w:rsidRDefault="001534EB" w:rsidP="001534EB">
            <w:pPr>
              <w:pStyle w:val="NormalWeb"/>
              <w:spacing w:before="0"/>
              <w:jc w:val="center"/>
              <w:rPr>
                <w:rFonts w:ascii="Arial" w:hAnsi="Arial" w:cs="Arial"/>
                <w:sz w:val="16"/>
                <w:szCs w:val="16"/>
              </w:rPr>
            </w:pPr>
            <w:proofErr w:type="spellStart"/>
            <w:r>
              <w:rPr>
                <w:rFonts w:ascii="Arial" w:hAnsi="Arial" w:cs="Arial"/>
                <w:color w:val="000000"/>
                <w:sz w:val="16"/>
                <w:szCs w:val="16"/>
              </w:rPr>
              <w:t>TipoSolicitacao</w:t>
            </w:r>
            <w:proofErr w:type="spellEnd"/>
          </w:p>
          <w:p w:rsidR="00C635A2" w:rsidRPr="004524F2" w:rsidRDefault="00C635A2" w:rsidP="000B24AE">
            <w:pPr>
              <w:snapToGrid w:val="0"/>
              <w:jc w:val="center"/>
              <w:rPr>
                <w:rFonts w:ascii="Arial" w:hAnsi="Arial" w:cs="Arial"/>
                <w:color w:val="000000"/>
                <w:sz w:val="16"/>
                <w:szCs w:val="16"/>
              </w:rPr>
            </w:pPr>
          </w:p>
        </w:tc>
        <w:tc>
          <w:tcPr>
            <w:tcW w:w="1723" w:type="dxa"/>
            <w:tcBorders>
              <w:top w:val="single" w:sz="6" w:space="0" w:color="auto"/>
              <w:bottom w:val="single" w:sz="6" w:space="0" w:color="auto"/>
            </w:tcBorders>
            <w:shd w:val="clear" w:color="auto" w:fill="FFFFFF" w:themeFill="background1"/>
          </w:tcPr>
          <w:p w:rsidR="00C635A2" w:rsidRPr="00EE4DE4" w:rsidRDefault="00C635A2" w:rsidP="001534EB">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w:t>
            </w:r>
            <w:r w:rsidR="001534EB">
              <w:rPr>
                <w:rFonts w:asciiTheme="minorHAnsi" w:hAnsiTheme="minorHAnsi" w:cstheme="minorHAnsi"/>
              </w:rPr>
              <w:t>3</w:t>
            </w:r>
            <w:r>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C635A2" w:rsidRPr="004524F2" w:rsidRDefault="00C635A2" w:rsidP="000B24AE">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1534EB" w:rsidP="000B24AE">
            <w:pPr>
              <w:rPr>
                <w:rFonts w:asciiTheme="minorHAnsi" w:hAnsiTheme="minorHAnsi" w:cstheme="minorHAnsi"/>
                <w:snapToGrid/>
                <w:lang w:eastAsia="en-US"/>
              </w:rPr>
            </w:pPr>
            <w:r>
              <w:rPr>
                <w:rFonts w:ascii="Arial" w:hAnsi="Arial" w:cs="Arial"/>
                <w:color w:val="000000"/>
                <w:sz w:val="16"/>
                <w:szCs w:val="16"/>
              </w:rPr>
              <w:t xml:space="preserve">Fixed: </w:t>
            </w:r>
            <w:r>
              <w:rPr>
                <w:rFonts w:ascii="Arial" w:hAnsi="Arial" w:cs="Arial"/>
                <w:color w:val="000000"/>
                <w:sz w:val="16"/>
                <w:szCs w:val="16"/>
              </w:rPr>
              <w:t>BPF</w:t>
            </w:r>
          </w:p>
        </w:tc>
      </w:tr>
      <w:tr w:rsidR="001534EB" w:rsidRPr="00EE4DE4" w:rsidTr="002431BC">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1534EB" w:rsidRPr="00EE4DE4" w:rsidRDefault="001534EB" w:rsidP="001534EB">
            <w:pPr>
              <w:pStyle w:val="TableText0"/>
              <w:rPr>
                <w:rFonts w:asciiTheme="minorHAnsi" w:hAnsiTheme="minorHAnsi" w:cstheme="minorHAnsi"/>
                <w:b/>
                <w:sz w:val="20"/>
                <w:szCs w:val="20"/>
              </w:rPr>
            </w:pPr>
            <w:r>
              <w:rPr>
                <w:rFonts w:asciiTheme="minorHAnsi" w:hAnsiTheme="minorHAnsi" w:cstheme="minorHAnsi"/>
                <w:b/>
                <w:sz w:val="20"/>
                <w:szCs w:val="20"/>
              </w:rPr>
              <w:t>1.</w:t>
            </w:r>
            <w:r>
              <w:rPr>
                <w:rFonts w:asciiTheme="minorHAnsi" w:hAnsiTheme="minorHAnsi" w:cstheme="minorHAnsi"/>
                <w:b/>
                <w:sz w:val="20"/>
                <w:szCs w:val="20"/>
              </w:rPr>
              <w:t>5</w:t>
            </w:r>
          </w:p>
        </w:tc>
        <w:tc>
          <w:tcPr>
            <w:tcW w:w="1518" w:type="dxa"/>
            <w:tcBorders>
              <w:top w:val="single" w:sz="6" w:space="0" w:color="auto"/>
              <w:bottom w:val="single" w:sz="6" w:space="0" w:color="auto"/>
            </w:tcBorders>
            <w:shd w:val="clear" w:color="auto" w:fill="FFFFFF" w:themeFill="background1"/>
            <w:vAlign w:val="center"/>
          </w:tcPr>
          <w:p w:rsidR="00AB53D4" w:rsidRDefault="00AB53D4" w:rsidP="00AB53D4">
            <w:pPr>
              <w:pStyle w:val="NormalWeb"/>
              <w:spacing w:before="0"/>
              <w:jc w:val="center"/>
              <w:rPr>
                <w:rFonts w:ascii="Arial" w:hAnsi="Arial" w:cs="Arial"/>
                <w:sz w:val="16"/>
                <w:szCs w:val="16"/>
              </w:rPr>
            </w:pPr>
            <w:proofErr w:type="spellStart"/>
            <w:r>
              <w:rPr>
                <w:rFonts w:ascii="Arial" w:hAnsi="Arial" w:cs="Arial"/>
                <w:color w:val="000000"/>
                <w:sz w:val="16"/>
                <w:szCs w:val="16"/>
              </w:rPr>
              <w:t>NumeroSolicitacaoTCFL</w:t>
            </w:r>
            <w:proofErr w:type="spellEnd"/>
          </w:p>
          <w:p w:rsidR="001534EB" w:rsidRPr="006F2BB5" w:rsidRDefault="001534EB" w:rsidP="002431BC">
            <w:pPr>
              <w:snapToGrid w:val="0"/>
              <w:jc w:val="center"/>
              <w:rPr>
                <w:rFonts w:ascii="Arial" w:hAnsi="Arial" w:cs="Arial"/>
                <w:color w:val="000000"/>
                <w:sz w:val="16"/>
                <w:szCs w:val="16"/>
              </w:rPr>
            </w:pPr>
          </w:p>
        </w:tc>
        <w:tc>
          <w:tcPr>
            <w:tcW w:w="2417" w:type="dxa"/>
            <w:tcBorders>
              <w:top w:val="single" w:sz="6" w:space="0" w:color="auto"/>
              <w:bottom w:val="single" w:sz="6" w:space="0" w:color="auto"/>
            </w:tcBorders>
            <w:shd w:val="clear" w:color="auto" w:fill="FFFFFF" w:themeFill="background1"/>
            <w:vAlign w:val="center"/>
          </w:tcPr>
          <w:p w:rsidR="00AB53D4" w:rsidRDefault="00AB53D4" w:rsidP="00AB53D4">
            <w:pPr>
              <w:pStyle w:val="NormalWeb"/>
              <w:spacing w:before="0"/>
              <w:jc w:val="center"/>
              <w:rPr>
                <w:rFonts w:ascii="Arial" w:hAnsi="Arial" w:cs="Arial"/>
                <w:sz w:val="16"/>
                <w:szCs w:val="16"/>
              </w:rPr>
            </w:pPr>
            <w:proofErr w:type="spellStart"/>
            <w:r>
              <w:rPr>
                <w:rFonts w:ascii="Arial" w:hAnsi="Arial" w:cs="Arial"/>
                <w:color w:val="000000"/>
                <w:sz w:val="16"/>
                <w:szCs w:val="16"/>
              </w:rPr>
              <w:t>NumeroSolicitacaoTCFL</w:t>
            </w:r>
            <w:proofErr w:type="spellEnd"/>
          </w:p>
          <w:p w:rsidR="001534EB" w:rsidRPr="006F2BB5" w:rsidRDefault="001534EB" w:rsidP="002431BC">
            <w:pPr>
              <w:snapToGrid w:val="0"/>
              <w:jc w:val="center"/>
              <w:rPr>
                <w:rFonts w:ascii="Arial" w:hAnsi="Arial" w:cs="Arial"/>
                <w:color w:val="000000"/>
                <w:sz w:val="16"/>
                <w:szCs w:val="16"/>
              </w:rPr>
            </w:pPr>
          </w:p>
        </w:tc>
        <w:tc>
          <w:tcPr>
            <w:tcW w:w="1723" w:type="dxa"/>
            <w:tcBorders>
              <w:top w:val="single" w:sz="6" w:space="0" w:color="auto"/>
              <w:bottom w:val="single" w:sz="6" w:space="0" w:color="auto"/>
            </w:tcBorders>
            <w:shd w:val="clear" w:color="auto" w:fill="FFFFFF" w:themeFill="background1"/>
          </w:tcPr>
          <w:p w:rsidR="001534EB" w:rsidRPr="00EE4DE4" w:rsidRDefault="00AB53D4" w:rsidP="002431BC">
            <w:pPr>
              <w:jc w:val="center"/>
              <w:rPr>
                <w:rFonts w:asciiTheme="minorHAnsi" w:hAnsiTheme="minorHAnsi" w:cstheme="minorHAnsi"/>
              </w:rPr>
            </w:pPr>
            <w:r w:rsidRPr="004524F2">
              <w:rPr>
                <w:rFonts w:ascii="Arial" w:hAnsi="Arial" w:cs="Arial"/>
                <w:color w:val="000000"/>
                <w:sz w:val="16"/>
                <w:szCs w:val="16"/>
              </w:rPr>
              <w:t>NUMBER(13)</w:t>
            </w:r>
          </w:p>
        </w:tc>
        <w:tc>
          <w:tcPr>
            <w:tcW w:w="900" w:type="dxa"/>
            <w:tcBorders>
              <w:top w:val="single" w:sz="6" w:space="0" w:color="auto"/>
              <w:bottom w:val="single" w:sz="6" w:space="0" w:color="auto"/>
            </w:tcBorders>
            <w:shd w:val="clear" w:color="auto" w:fill="FFFFFF" w:themeFill="background1"/>
          </w:tcPr>
          <w:p w:rsidR="001534EB" w:rsidRPr="00EE4DE4" w:rsidRDefault="001534EB" w:rsidP="002431BC">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1534EB" w:rsidRPr="00EE4DE4" w:rsidRDefault="001534EB" w:rsidP="002431BC">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1534EB" w:rsidRPr="004B277D" w:rsidRDefault="001534EB" w:rsidP="002431BC">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1534EB" w:rsidRPr="00BE0F35" w:rsidRDefault="001534EB" w:rsidP="002431BC">
            <w:pPr>
              <w:rPr>
                <w:rFonts w:asciiTheme="minorHAnsi" w:hAnsiTheme="minorHAnsi" w:cstheme="minorHAnsi"/>
                <w:snapToGrid/>
                <w:lang w:eastAsia="en-US"/>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1534EB">
            <w:pPr>
              <w:pStyle w:val="TableText0"/>
              <w:rPr>
                <w:rFonts w:asciiTheme="minorHAnsi" w:hAnsiTheme="minorHAnsi" w:cstheme="minorHAnsi"/>
                <w:b/>
                <w:sz w:val="20"/>
                <w:szCs w:val="20"/>
              </w:rPr>
            </w:pPr>
            <w:r>
              <w:rPr>
                <w:rFonts w:asciiTheme="minorHAnsi" w:hAnsiTheme="minorHAnsi" w:cstheme="minorHAnsi"/>
                <w:b/>
                <w:sz w:val="20"/>
                <w:szCs w:val="20"/>
              </w:rPr>
              <w:t>1.</w:t>
            </w:r>
            <w:r w:rsidR="001534EB">
              <w:rPr>
                <w:rFonts w:asciiTheme="minorHAnsi" w:hAnsiTheme="minorHAnsi" w:cstheme="minorHAnsi"/>
                <w:b/>
                <w:sz w:val="20"/>
                <w:szCs w:val="20"/>
              </w:rPr>
              <w:t>6</w:t>
            </w:r>
          </w:p>
        </w:tc>
        <w:tc>
          <w:tcPr>
            <w:tcW w:w="1518"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proofErr w:type="spellStart"/>
            <w:r w:rsidRPr="00A15543">
              <w:rPr>
                <w:rFonts w:ascii="Arial" w:hAnsi="Arial" w:cs="Arial"/>
                <w:color w:val="000000"/>
                <w:sz w:val="16"/>
                <w:szCs w:val="16"/>
              </w:rPr>
              <w:t>StatusProcessamento</w:t>
            </w:r>
            <w:proofErr w:type="spellEnd"/>
          </w:p>
        </w:tc>
        <w:tc>
          <w:tcPr>
            <w:tcW w:w="2417" w:type="dxa"/>
            <w:tcBorders>
              <w:top w:val="single" w:sz="6" w:space="0" w:color="auto"/>
              <w:bottom w:val="single" w:sz="6" w:space="0" w:color="auto"/>
            </w:tcBorders>
            <w:shd w:val="clear" w:color="auto" w:fill="FFFFFF" w:themeFill="background1"/>
            <w:vAlign w:val="center"/>
          </w:tcPr>
          <w:p w:rsidR="00C635A2" w:rsidRPr="00A15543" w:rsidRDefault="00C635A2" w:rsidP="000B24AE">
            <w:pPr>
              <w:snapToGrid w:val="0"/>
              <w:jc w:val="center"/>
              <w:rPr>
                <w:rFonts w:ascii="Arial" w:hAnsi="Arial" w:cs="Arial"/>
                <w:color w:val="000000"/>
                <w:sz w:val="16"/>
                <w:szCs w:val="16"/>
              </w:rPr>
            </w:pPr>
            <w:proofErr w:type="spellStart"/>
            <w:r w:rsidRPr="00A15543">
              <w:rPr>
                <w:rFonts w:ascii="Arial" w:hAnsi="Arial" w:cs="Arial"/>
                <w:color w:val="000000"/>
                <w:sz w:val="16"/>
                <w:szCs w:val="16"/>
              </w:rPr>
              <w:t>StatusProcessamento</w:t>
            </w:r>
            <w:proofErr w:type="spellEnd"/>
          </w:p>
        </w:tc>
        <w:tc>
          <w:tcPr>
            <w:tcW w:w="1723" w:type="dxa"/>
            <w:tcBorders>
              <w:top w:val="single" w:sz="6" w:space="0" w:color="auto"/>
              <w:bottom w:val="single" w:sz="6" w:space="0" w:color="auto"/>
            </w:tcBorders>
            <w:shd w:val="clear" w:color="auto" w:fill="FFFFFF" w:themeFill="background1"/>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(7)</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C635A2" w:rsidRPr="004B277D" w:rsidRDefault="00C635A2" w:rsidP="000B24AE">
            <w:pPr>
              <w:snapToGrid w:val="0"/>
              <w:jc w:val="center"/>
              <w:rPr>
                <w:rFonts w:ascii="Arial" w:hAnsi="Arial" w:cs="Arial"/>
                <w:color w:val="000000"/>
                <w:sz w:val="16"/>
                <w:szCs w:val="16"/>
              </w:rPr>
            </w:pPr>
            <w:r w:rsidRPr="004524F2">
              <w:rPr>
                <w:rFonts w:ascii="Arial" w:hAnsi="Arial" w:cs="Arial"/>
                <w:color w:val="000000"/>
                <w:sz w:val="16"/>
                <w:szCs w:val="16"/>
              </w:rPr>
              <w:t>SUCESSO</w:t>
            </w:r>
            <w:r>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BE0F35" w:rsidRDefault="00C635A2" w:rsidP="000B24AE">
            <w:pPr>
              <w:rPr>
                <w:rFonts w:asciiTheme="minorHAnsi" w:hAnsiTheme="minorHAnsi" w:cstheme="minorHAnsi"/>
                <w:snapToGrid/>
                <w:lang w:eastAsia="en-US"/>
              </w:rPr>
            </w:pPr>
          </w:p>
        </w:tc>
      </w:tr>
      <w:tr w:rsidR="00C635A2" w:rsidRPr="00C635A2" w:rsidTr="000B24AE">
        <w:trPr>
          <w:trHeight w:val="479"/>
        </w:trPr>
        <w:tc>
          <w:tcPr>
            <w:tcW w:w="540" w:type="dxa"/>
            <w:tcBorders>
              <w:top w:val="single" w:sz="6" w:space="0" w:color="auto"/>
              <w:left w:val="single" w:sz="4" w:space="0" w:color="auto"/>
              <w:bottom w:val="single" w:sz="6" w:space="0" w:color="auto"/>
            </w:tcBorders>
            <w:shd w:val="clear" w:color="auto" w:fill="DDD9C3" w:themeFill="background2" w:themeFillShade="E6"/>
          </w:tcPr>
          <w:p w:rsidR="00C635A2" w:rsidRPr="00C635A2" w:rsidRDefault="00C635A2" w:rsidP="00C635A2">
            <w:pPr>
              <w:pStyle w:val="TableText0"/>
              <w:rPr>
                <w:rFonts w:asciiTheme="minorHAnsi" w:hAnsiTheme="minorHAnsi" w:cstheme="minorHAnsi"/>
                <w:b/>
                <w:sz w:val="20"/>
                <w:szCs w:val="20"/>
              </w:rPr>
            </w:pPr>
            <w:r w:rsidRPr="00C635A2">
              <w:rPr>
                <w:rFonts w:asciiTheme="minorHAnsi" w:hAnsiTheme="minorHAnsi" w:cstheme="minorHAnsi"/>
                <w:b/>
                <w:sz w:val="20"/>
                <w:szCs w:val="20"/>
              </w:rPr>
              <w:lastRenderedPageBreak/>
              <w:t>1.</w:t>
            </w:r>
            <w:r>
              <w:rPr>
                <w:rFonts w:asciiTheme="minorHAnsi" w:hAnsiTheme="minorHAnsi" w:cstheme="minorHAnsi"/>
                <w:b/>
                <w:sz w:val="20"/>
                <w:szCs w:val="20"/>
              </w:rPr>
              <w:t>5</w:t>
            </w:r>
            <w:r w:rsidRPr="00C635A2">
              <w:rPr>
                <w:rFonts w:asciiTheme="minorHAnsi" w:hAnsiTheme="minorHAnsi" w:cstheme="minorHAnsi"/>
                <w:b/>
                <w:sz w:val="20"/>
                <w:szCs w:val="20"/>
              </w:rPr>
              <w:t>.*</w:t>
            </w:r>
          </w:p>
        </w:tc>
        <w:tc>
          <w:tcPr>
            <w:tcW w:w="1518"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rPr>
                <w:rFonts w:asciiTheme="minorHAnsi" w:hAnsiTheme="minorHAnsi" w:cstheme="minorHAnsi"/>
                <w:b/>
                <w:sz w:val="20"/>
                <w:szCs w:val="20"/>
              </w:rPr>
            </w:pPr>
            <w:r w:rsidRPr="00C635A2">
              <w:rPr>
                <w:rFonts w:asciiTheme="minorHAnsi" w:hAnsiTheme="minorHAnsi" w:cstheme="minorHAnsi"/>
                <w:b/>
                <w:sz w:val="20"/>
                <w:szCs w:val="20"/>
              </w:rPr>
              <w:t>Exception</w:t>
            </w:r>
          </w:p>
        </w:tc>
        <w:tc>
          <w:tcPr>
            <w:tcW w:w="2417"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jc w:val="both"/>
              <w:rPr>
                <w:rFonts w:asciiTheme="minorHAnsi" w:hAnsiTheme="minorHAnsi" w:cstheme="minorHAnsi"/>
                <w:b/>
                <w:sz w:val="20"/>
                <w:szCs w:val="20"/>
              </w:rPr>
            </w:pPr>
            <w:proofErr w:type="spellStart"/>
            <w:r w:rsidRPr="00C635A2">
              <w:rPr>
                <w:rFonts w:ascii="Verdana" w:hAnsi="Verdana" w:cs="Arial"/>
                <w:b/>
                <w:szCs w:val="16"/>
              </w:rPr>
              <w:t>Falha</w:t>
            </w:r>
            <w:proofErr w:type="spellEnd"/>
          </w:p>
        </w:tc>
        <w:tc>
          <w:tcPr>
            <w:tcW w:w="1723"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rPr>
                <w:rFonts w:asciiTheme="minorHAnsi" w:hAnsiTheme="minorHAnsi" w:cstheme="minorHAnsi"/>
                <w:b/>
                <w:sz w:val="20"/>
                <w:szCs w:val="20"/>
              </w:rPr>
            </w:pPr>
            <w:r w:rsidRPr="00C635A2">
              <w:rPr>
                <w:rFonts w:asciiTheme="minorHAnsi" w:hAnsiTheme="minorHAnsi" w:cstheme="minorHAnsi"/>
                <w:b/>
                <w:sz w:val="20"/>
                <w:szCs w:val="20"/>
              </w:rPr>
              <w:t>Group – 0…1 element</w:t>
            </w:r>
          </w:p>
        </w:tc>
        <w:tc>
          <w:tcPr>
            <w:tcW w:w="900"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rPr>
                <w:rFonts w:asciiTheme="minorHAnsi" w:hAnsiTheme="minorHAnsi" w:cstheme="minorHAnsi"/>
                <w:b/>
                <w:sz w:val="20"/>
                <w:szCs w:val="20"/>
              </w:rPr>
            </w:pPr>
            <w:r w:rsidRPr="00C635A2">
              <w:rPr>
                <w:rFonts w:asciiTheme="minorHAnsi" w:hAnsiTheme="minorHAnsi" w:cstheme="minorHAnsi"/>
                <w:b/>
                <w:sz w:val="20"/>
                <w:szCs w:val="20"/>
              </w:rPr>
              <w:t>No</w:t>
            </w:r>
          </w:p>
        </w:tc>
        <w:tc>
          <w:tcPr>
            <w:tcW w:w="1350" w:type="dxa"/>
            <w:tcBorders>
              <w:top w:val="single" w:sz="6" w:space="0" w:color="auto"/>
              <w:bottom w:val="single" w:sz="6" w:space="0" w:color="auto"/>
            </w:tcBorders>
            <w:shd w:val="clear" w:color="auto" w:fill="DDD9C3" w:themeFill="background2" w:themeFillShade="E6"/>
          </w:tcPr>
          <w:p w:rsidR="00C635A2" w:rsidRPr="00C635A2" w:rsidRDefault="00C635A2" w:rsidP="000B24AE">
            <w:pPr>
              <w:pStyle w:val="TableText0"/>
              <w:rPr>
                <w:rFonts w:asciiTheme="minorHAnsi" w:hAnsiTheme="minorHAnsi" w:cstheme="minorHAnsi"/>
                <w:b/>
                <w:sz w:val="20"/>
                <w:szCs w:val="20"/>
              </w:rPr>
            </w:pPr>
          </w:p>
        </w:tc>
        <w:tc>
          <w:tcPr>
            <w:tcW w:w="1620" w:type="dxa"/>
            <w:tcBorders>
              <w:top w:val="single" w:sz="6" w:space="0" w:color="auto"/>
              <w:bottom w:val="single" w:sz="6" w:space="0" w:color="auto"/>
            </w:tcBorders>
            <w:shd w:val="clear" w:color="auto" w:fill="DDD9C3" w:themeFill="background2" w:themeFillShade="E6"/>
            <w:vAlign w:val="center"/>
          </w:tcPr>
          <w:p w:rsidR="00C635A2" w:rsidRPr="00C635A2" w:rsidRDefault="00C635A2" w:rsidP="000B24AE">
            <w:pPr>
              <w:snapToGrid w:val="0"/>
              <w:rPr>
                <w:rFonts w:ascii="Arial" w:hAnsi="Arial" w:cs="Arial"/>
                <w:b/>
                <w:color w:val="000000"/>
                <w:sz w:val="16"/>
                <w:szCs w:val="16"/>
              </w:rPr>
            </w:pPr>
            <w:r w:rsidRPr="00C635A2">
              <w:rPr>
                <w:rFonts w:ascii="Arial" w:hAnsi="Arial" w:cs="Arial"/>
                <w:b/>
                <w:color w:val="000000"/>
                <w:sz w:val="16"/>
                <w:szCs w:val="16"/>
              </w:rPr>
              <w:t>SUCESSO | FALHA</w:t>
            </w:r>
          </w:p>
        </w:tc>
        <w:tc>
          <w:tcPr>
            <w:tcW w:w="2712" w:type="dxa"/>
            <w:tcBorders>
              <w:top w:val="single" w:sz="6" w:space="0" w:color="auto"/>
              <w:bottom w:val="single" w:sz="6" w:space="0" w:color="auto"/>
              <w:right w:val="single" w:sz="4" w:space="0" w:color="auto"/>
            </w:tcBorders>
            <w:shd w:val="clear" w:color="auto" w:fill="DDD9C3" w:themeFill="background2" w:themeFillShade="E6"/>
          </w:tcPr>
          <w:p w:rsidR="00C635A2" w:rsidRPr="00C635A2" w:rsidRDefault="00C635A2" w:rsidP="000B24AE">
            <w:pPr>
              <w:rPr>
                <w:rFonts w:asciiTheme="minorHAnsi" w:hAnsiTheme="minorHAnsi" w:cstheme="minorHAnsi"/>
                <w:b/>
                <w:snapToGrid/>
                <w:lang w:eastAsia="en-US"/>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C635A2">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5</w:t>
            </w:r>
            <w:r w:rsidRPr="00EE4DE4">
              <w:rPr>
                <w:rFonts w:asciiTheme="minorHAnsi" w:hAnsiTheme="minorHAnsi" w:cstheme="minorHAnsi"/>
                <w:b/>
                <w:sz w:val="20"/>
                <w:szCs w:val="20"/>
              </w:rPr>
              <w:t>.1</w:t>
            </w:r>
          </w:p>
        </w:tc>
        <w:tc>
          <w:tcPr>
            <w:tcW w:w="1518"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ExceptionType</w:t>
            </w:r>
            <w:proofErr w:type="spellEnd"/>
          </w:p>
        </w:tc>
        <w:tc>
          <w:tcPr>
            <w:tcW w:w="2417" w:type="dxa"/>
            <w:tcBorders>
              <w:top w:val="single" w:sz="6" w:space="0" w:color="auto"/>
              <w:bottom w:val="single" w:sz="6" w:space="0" w:color="auto"/>
            </w:tcBorders>
            <w:shd w:val="clear" w:color="auto" w:fill="FFFFFF" w:themeFill="background1"/>
          </w:tcPr>
          <w:p w:rsidR="00C635A2" w:rsidRPr="00F35523" w:rsidRDefault="00C635A2" w:rsidP="00C635A2">
            <w:pPr>
              <w:pStyle w:val="TableText0"/>
              <w:rPr>
                <w:rFonts w:ascii="Verdana" w:hAnsi="Verdana" w:cs="Arial"/>
                <w:szCs w:val="16"/>
              </w:rPr>
            </w:pPr>
            <w:proofErr w:type="spellStart"/>
            <w:r w:rsidRPr="00F35523">
              <w:rPr>
                <w:rFonts w:ascii="Verdana" w:hAnsi="Verdana" w:cs="Arial"/>
                <w:szCs w:val="16"/>
              </w:rPr>
              <w:t>TipoErro</w:t>
            </w:r>
            <w:proofErr w:type="spellEnd"/>
          </w:p>
        </w:tc>
        <w:tc>
          <w:tcPr>
            <w:tcW w:w="1723" w:type="dxa"/>
            <w:tcBorders>
              <w:top w:val="single" w:sz="6" w:space="0" w:color="auto"/>
              <w:bottom w:val="single" w:sz="6" w:space="0" w:color="auto"/>
            </w:tcBorders>
            <w:shd w:val="clear" w:color="auto" w:fill="FFFFFF" w:themeFill="background1"/>
            <w:vAlign w:val="center"/>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VARCHAR(1)</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0B24AE">
            <w:pPr>
              <w:jc w:val="center"/>
              <w:rPr>
                <w:rFonts w:asciiTheme="minorHAnsi" w:hAnsiTheme="minorHAnsi" w:cstheme="minorHAnsi"/>
                <w:lang w:val="pt-BR"/>
              </w:rPr>
            </w:pPr>
            <w:r w:rsidRPr="00EE4DE4">
              <w:rPr>
                <w:rFonts w:asciiTheme="minorHAnsi" w:hAnsiTheme="minorHAnsi" w:cstheme="minorHAnsi"/>
                <w:lang w:val="pt-BR"/>
              </w:rPr>
              <w:t>“I- Infra”,</w:t>
            </w:r>
          </w:p>
          <w:p w:rsidR="00C635A2" w:rsidRPr="00EE4DE4" w:rsidRDefault="00C635A2" w:rsidP="000B24AE">
            <w:pPr>
              <w:jc w:val="cente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EE4DE4" w:rsidRDefault="00C635A2" w:rsidP="000B24AE">
            <w:pPr>
              <w:pStyle w:val="TableText0"/>
              <w:rPr>
                <w:rFonts w:asciiTheme="minorHAnsi" w:hAnsiTheme="minorHAnsi" w:cstheme="minorHAnsi"/>
                <w:b/>
                <w:sz w:val="20"/>
                <w:szCs w:val="20"/>
                <w:lang w:val="pt-BR"/>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C635A2">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5</w:t>
            </w:r>
            <w:r w:rsidRPr="00EE4DE4">
              <w:rPr>
                <w:rFonts w:asciiTheme="minorHAnsi" w:hAnsiTheme="minorHAnsi" w:cstheme="minorHAnsi"/>
                <w:b/>
                <w:sz w:val="20"/>
                <w:szCs w:val="20"/>
              </w:rPr>
              <w:t>.2</w:t>
            </w:r>
          </w:p>
        </w:tc>
        <w:tc>
          <w:tcPr>
            <w:tcW w:w="1518"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ExceptionCode</w:t>
            </w:r>
            <w:proofErr w:type="spellEnd"/>
          </w:p>
        </w:tc>
        <w:tc>
          <w:tcPr>
            <w:tcW w:w="2417" w:type="dxa"/>
            <w:tcBorders>
              <w:top w:val="single" w:sz="6" w:space="0" w:color="auto"/>
              <w:bottom w:val="single" w:sz="6" w:space="0" w:color="auto"/>
            </w:tcBorders>
            <w:shd w:val="clear" w:color="auto" w:fill="FFFFFF" w:themeFill="background1"/>
          </w:tcPr>
          <w:p w:rsidR="00C635A2" w:rsidRPr="00F35523" w:rsidRDefault="00C635A2" w:rsidP="00C635A2">
            <w:pPr>
              <w:pStyle w:val="TableText0"/>
              <w:rPr>
                <w:rFonts w:ascii="Verdana" w:hAnsi="Verdana" w:cs="Arial"/>
                <w:szCs w:val="16"/>
              </w:rPr>
            </w:pPr>
            <w:proofErr w:type="spellStart"/>
            <w:r w:rsidRPr="00F35523">
              <w:rPr>
                <w:rFonts w:ascii="Verdana" w:hAnsi="Verdana" w:cs="Arial"/>
                <w:szCs w:val="16"/>
              </w:rPr>
              <w:t>CodigoErro</w:t>
            </w:r>
            <w:proofErr w:type="spellEnd"/>
          </w:p>
        </w:tc>
        <w:tc>
          <w:tcPr>
            <w:tcW w:w="1723" w:type="dxa"/>
            <w:tcBorders>
              <w:top w:val="single" w:sz="6" w:space="0" w:color="auto"/>
              <w:bottom w:val="single" w:sz="6" w:space="0" w:color="auto"/>
            </w:tcBorders>
            <w:shd w:val="clear" w:color="auto" w:fill="FFFFFF" w:themeFill="background1"/>
            <w:vAlign w:val="center"/>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VARCHAR(4)</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EE4DE4" w:rsidRDefault="00C635A2" w:rsidP="000B24AE">
            <w:pPr>
              <w:pStyle w:val="TableText0"/>
              <w:rPr>
                <w:rFonts w:asciiTheme="minorHAnsi" w:hAnsiTheme="minorHAnsi" w:cstheme="minorHAnsi"/>
                <w:b/>
                <w:sz w:val="20"/>
                <w:szCs w:val="20"/>
              </w:rPr>
            </w:pPr>
          </w:p>
        </w:tc>
      </w:tr>
      <w:tr w:rsidR="00C635A2"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C635A2" w:rsidRPr="00EE4DE4" w:rsidRDefault="00C635A2" w:rsidP="00C635A2">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5</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ExceptionMessage</w:t>
            </w:r>
            <w:proofErr w:type="spellEnd"/>
          </w:p>
        </w:tc>
        <w:tc>
          <w:tcPr>
            <w:tcW w:w="2417" w:type="dxa"/>
            <w:tcBorders>
              <w:top w:val="single" w:sz="6" w:space="0" w:color="auto"/>
              <w:bottom w:val="single" w:sz="6" w:space="0" w:color="auto"/>
            </w:tcBorders>
            <w:shd w:val="clear" w:color="auto" w:fill="FFFFFF" w:themeFill="background1"/>
          </w:tcPr>
          <w:p w:rsidR="00C635A2" w:rsidRPr="00F35523" w:rsidRDefault="00C635A2" w:rsidP="00C635A2">
            <w:pPr>
              <w:pStyle w:val="TableText0"/>
              <w:rPr>
                <w:rFonts w:ascii="Verdana" w:hAnsi="Verdana" w:cs="Arial"/>
                <w:szCs w:val="16"/>
              </w:rPr>
            </w:pPr>
            <w:proofErr w:type="spellStart"/>
            <w:r w:rsidRPr="00F35523">
              <w:rPr>
                <w:rFonts w:ascii="Verdana" w:hAnsi="Verdana" w:cs="Arial"/>
                <w:szCs w:val="16"/>
              </w:rPr>
              <w:t>DescricaoErro</w:t>
            </w:r>
            <w:proofErr w:type="spellEnd"/>
          </w:p>
        </w:tc>
        <w:tc>
          <w:tcPr>
            <w:tcW w:w="1723" w:type="dxa"/>
            <w:tcBorders>
              <w:top w:val="single" w:sz="6" w:space="0" w:color="auto"/>
              <w:bottom w:val="single" w:sz="6" w:space="0" w:color="auto"/>
            </w:tcBorders>
            <w:shd w:val="clear" w:color="auto" w:fill="FFFFFF" w:themeFill="background1"/>
            <w:vAlign w:val="center"/>
          </w:tcPr>
          <w:p w:rsidR="00C635A2" w:rsidRPr="00EE4DE4" w:rsidRDefault="00C635A2" w:rsidP="000B24AE">
            <w:pPr>
              <w:jc w:val="center"/>
              <w:rPr>
                <w:rFonts w:asciiTheme="minorHAnsi" w:hAnsiTheme="minorHAnsi" w:cstheme="minorHAnsi"/>
              </w:rPr>
            </w:pPr>
            <w:r w:rsidRPr="00EE4DE4">
              <w:rPr>
                <w:rFonts w:asciiTheme="minorHAnsi" w:hAnsiTheme="minorHAnsi" w:cstheme="minorHAnsi"/>
              </w:rPr>
              <w:t>VARCHAR (</w:t>
            </w:r>
            <w:r>
              <w:rPr>
                <w:rFonts w:asciiTheme="minorHAnsi" w:hAnsiTheme="minorHAnsi" w:cstheme="minorHAnsi"/>
              </w:rPr>
              <w:t>255</w:t>
            </w:r>
            <w:r w:rsidRPr="00EE4DE4">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C635A2" w:rsidRPr="00EE4DE4" w:rsidRDefault="00C635A2"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C635A2" w:rsidRPr="00EE4DE4" w:rsidRDefault="00C635A2" w:rsidP="000B24AE">
            <w:pPr>
              <w:pStyle w:val="TableText0"/>
              <w:rPr>
                <w:rFonts w:asciiTheme="minorHAnsi" w:hAnsiTheme="minorHAnsi" w:cstheme="minorHAnsi"/>
                <w:b/>
                <w:sz w:val="20"/>
                <w:szCs w:val="20"/>
              </w:rPr>
            </w:pPr>
          </w:p>
        </w:tc>
      </w:tr>
    </w:tbl>
    <w:p w:rsidR="00C635A2" w:rsidRDefault="00C635A2" w:rsidP="00F65FB6">
      <w:pPr>
        <w:rPr>
          <w:rFonts w:asciiTheme="minorHAnsi" w:hAnsiTheme="minorHAnsi" w:cstheme="minorHAnsi"/>
        </w:rPr>
      </w:pPr>
    </w:p>
    <w:p w:rsidR="00F65FB6" w:rsidRDefault="00F65FB6" w:rsidP="00F65FB6"/>
    <w:p w:rsidR="00236AAA" w:rsidRDefault="00236AAA" w:rsidP="00236AAA">
      <w:pPr>
        <w:pStyle w:val="Heading2"/>
        <w:numPr>
          <w:ilvl w:val="2"/>
          <w:numId w:val="49"/>
        </w:numPr>
      </w:pPr>
      <w:bookmarkStart w:id="24" w:name="_Toc337676622"/>
      <w:r>
        <w:t xml:space="preserve">Return </w:t>
      </w:r>
      <w:proofErr w:type="gramStart"/>
      <w:r>
        <w:t>Flow(</w:t>
      </w:r>
      <w:proofErr w:type="gramEnd"/>
      <w:r>
        <w:t>SGP WEB X TCFL)</w:t>
      </w:r>
      <w:bookmarkEnd w:id="24"/>
    </w:p>
    <w:p w:rsidR="00236AAA" w:rsidRDefault="00236AAA" w:rsidP="00F65FB6"/>
    <w:p w:rsidR="00236AAA" w:rsidRPr="00EE4DE4" w:rsidRDefault="00236AAA" w:rsidP="00236AAA">
      <w:pPr>
        <w:rPr>
          <w:rFonts w:asciiTheme="minorHAnsi" w:hAnsiTheme="minorHAnsi" w:cstheme="minorHAnsi"/>
        </w:rPr>
      </w:pPr>
    </w:p>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540"/>
        <w:gridCol w:w="1518"/>
        <w:gridCol w:w="2417"/>
        <w:gridCol w:w="1723"/>
        <w:gridCol w:w="900"/>
        <w:gridCol w:w="1350"/>
        <w:gridCol w:w="1620"/>
        <w:gridCol w:w="2712"/>
      </w:tblGrid>
      <w:tr w:rsidR="00236AAA" w:rsidRPr="00EE4DE4" w:rsidTr="000B24AE">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36AAA" w:rsidRPr="00EE4DE4" w:rsidRDefault="00236AAA" w:rsidP="000B24AE">
            <w:pPr>
              <w:jc w:val="center"/>
              <w:rPr>
                <w:rFonts w:asciiTheme="minorHAnsi" w:hAnsiTheme="minorHAnsi" w:cstheme="minorHAnsi"/>
                <w:b/>
                <w:sz w:val="24"/>
              </w:rPr>
            </w:pPr>
            <w:r w:rsidRPr="00EE4DE4">
              <w:rPr>
                <w:rFonts w:asciiTheme="minorHAnsi" w:hAnsiTheme="minorHAnsi" w:cstheme="minorHAnsi"/>
                <w:b/>
                <w:sz w:val="24"/>
              </w:rPr>
              <w:t>INPUT PARAMETERS</w:t>
            </w:r>
          </w:p>
          <w:p w:rsidR="00236AAA" w:rsidRPr="00EE4DE4" w:rsidRDefault="00236AAA" w:rsidP="000B24AE">
            <w:pPr>
              <w:snapToGrid w:val="0"/>
              <w:rPr>
                <w:rFonts w:asciiTheme="minorHAnsi" w:hAnsiTheme="minorHAnsi" w:cstheme="minorHAnsi"/>
                <w:b/>
              </w:rPr>
            </w:pPr>
            <w:r w:rsidRPr="00EE4DE4">
              <w:rPr>
                <w:rFonts w:asciiTheme="minorHAnsi" w:hAnsiTheme="minorHAnsi" w:cstheme="minorHAnsi"/>
                <w:b/>
              </w:rPr>
              <w:t xml:space="preserve">Source: </w:t>
            </w:r>
            <w:r>
              <w:rPr>
                <w:rFonts w:asciiTheme="minorHAnsi" w:hAnsiTheme="minorHAnsi" w:cstheme="minorHAnsi"/>
                <w:b/>
              </w:rPr>
              <w:t>TCFL</w:t>
            </w:r>
          </w:p>
          <w:p w:rsidR="00236AAA" w:rsidRPr="00EE4DE4" w:rsidRDefault="00236AAA" w:rsidP="000B24AE">
            <w:pPr>
              <w:snapToGrid w:val="0"/>
              <w:rPr>
                <w:rFonts w:asciiTheme="minorHAnsi" w:hAnsiTheme="minorHAnsi" w:cstheme="minorHAnsi"/>
                <w:b/>
              </w:rPr>
            </w:pPr>
            <w:r w:rsidRPr="00EE4DE4">
              <w:rPr>
                <w:rFonts w:asciiTheme="minorHAnsi" w:hAnsiTheme="minorHAnsi" w:cstheme="minorHAnsi"/>
                <w:b/>
              </w:rPr>
              <w:t xml:space="preserve">Destination: </w:t>
            </w: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BW web service (W</w:t>
            </w:r>
            <w:r>
              <w:rPr>
                <w:rFonts w:asciiTheme="minorHAnsi" w:hAnsiTheme="minorHAnsi" w:cstheme="minorHAnsi"/>
                <w:b/>
              </w:rPr>
              <w:t>SDL based on XSD Schema)</w:t>
            </w:r>
          </w:p>
          <w:p w:rsidR="00236AAA" w:rsidRPr="00EE4DE4" w:rsidRDefault="00236AAA" w:rsidP="000B24AE">
            <w:pPr>
              <w:snapToGrid w:val="0"/>
              <w:rPr>
                <w:rFonts w:asciiTheme="minorHAnsi" w:hAnsiTheme="minorHAnsi" w:cstheme="minorHAnsi"/>
                <w:b/>
                <w:sz w:val="14"/>
              </w:rPr>
            </w:pP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schema root node: </w:t>
            </w:r>
            <w:proofErr w:type="spellStart"/>
            <w:r w:rsidR="00DC233E">
              <w:rPr>
                <w:rFonts w:asciiTheme="minorHAnsi" w:hAnsiTheme="minorHAnsi" w:cstheme="minorHAnsi"/>
                <w:b/>
              </w:rPr>
              <w:t>Process</w:t>
            </w:r>
            <w:r w:rsidRPr="003069E2">
              <w:rPr>
                <w:rFonts w:asciiTheme="minorHAnsi" w:hAnsiTheme="minorHAnsi" w:cstheme="minorHAnsi"/>
                <w:b/>
              </w:rPr>
              <w:t>TicketsR</w:t>
            </w:r>
            <w:r>
              <w:rPr>
                <w:rFonts w:asciiTheme="minorHAnsi" w:hAnsiTheme="minorHAnsi" w:cstheme="minorHAnsi"/>
                <w:b/>
              </w:rPr>
              <w:t>esponse</w:t>
            </w:r>
            <w:proofErr w:type="spellEnd"/>
          </w:p>
        </w:tc>
      </w:tr>
      <w:tr w:rsidR="00236AAA" w:rsidRPr="00EE4DE4" w:rsidTr="000B24AE">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ind w:hanging="284"/>
              <w:rPr>
                <w:rFonts w:asciiTheme="minorHAnsi" w:hAnsiTheme="minorHAnsi" w:cstheme="minorHAnsi"/>
                <w:b/>
              </w:rPr>
            </w:pPr>
            <w:proofErr w:type="spellStart"/>
            <w:r w:rsidRPr="00EE4DE4">
              <w:rPr>
                <w:rFonts w:asciiTheme="minorHAnsi" w:hAnsiTheme="minorHAnsi" w:cstheme="minorHAnsi"/>
                <w:b/>
              </w:rPr>
              <w:t>ReR</w:t>
            </w:r>
            <w:proofErr w:type="spellEnd"/>
            <w:proofErr w:type="gramStart"/>
            <w:r w:rsidRPr="00EE4DE4">
              <w:rPr>
                <w:rFonts w:asciiTheme="minorHAnsi" w:hAnsiTheme="minorHAnsi" w:cstheme="minorHAnsi"/>
                <w:b/>
              </w:rPr>
              <w:t>.#</w:t>
            </w:r>
            <w:proofErr w:type="gramEnd"/>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Comments</w:t>
            </w:r>
          </w:p>
        </w:tc>
      </w:tr>
      <w:tr w:rsidR="00236AAA"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proofErr w:type="spellStart"/>
            <w:r w:rsidRPr="003069E2">
              <w:rPr>
                <w:rFonts w:ascii="Verdana" w:hAnsi="Verdana" w:cs="Arial"/>
                <w:b/>
                <w:szCs w:val="16"/>
              </w:rPr>
              <w:t>P</w:t>
            </w:r>
            <w:r w:rsidR="00DC233E">
              <w:rPr>
                <w:rFonts w:ascii="Verdana" w:hAnsi="Verdana" w:cs="Arial"/>
                <w:b/>
                <w:szCs w:val="16"/>
              </w:rPr>
              <w:t>rocess</w:t>
            </w:r>
            <w:r>
              <w:rPr>
                <w:rFonts w:ascii="Verdana" w:hAnsi="Verdana" w:cs="Arial"/>
                <w:b/>
                <w:szCs w:val="16"/>
              </w:rPr>
              <w:t>TicketsResponse</w:t>
            </w:r>
            <w:proofErr w:type="spellEnd"/>
          </w:p>
        </w:tc>
        <w:tc>
          <w:tcPr>
            <w:tcW w:w="2417" w:type="dxa"/>
            <w:tcBorders>
              <w:top w:val="single" w:sz="4" w:space="0" w:color="auto"/>
              <w:bottom w:val="single" w:sz="6" w:space="0" w:color="auto"/>
            </w:tcBorders>
            <w:shd w:val="clear" w:color="auto" w:fill="DDD9C3" w:themeFill="background2" w:themeFillShade="E6"/>
          </w:tcPr>
          <w:p w:rsidR="00236AAA" w:rsidRPr="003069E2" w:rsidRDefault="00236AAA" w:rsidP="000B24AE">
            <w:pPr>
              <w:pStyle w:val="TableText0"/>
              <w:jc w:val="both"/>
              <w:rPr>
                <w:rFonts w:asciiTheme="minorHAnsi" w:hAnsiTheme="minorHAnsi" w:cstheme="minorHAnsi"/>
                <w:b/>
                <w:snapToGrid w:val="0"/>
                <w:sz w:val="20"/>
                <w:szCs w:val="20"/>
                <w:lang w:eastAsia="pt-BR"/>
              </w:rPr>
            </w:pPr>
            <w:proofErr w:type="spellStart"/>
            <w:r w:rsidRPr="003069E2">
              <w:rPr>
                <w:rFonts w:ascii="Verdana" w:hAnsi="Verdana" w:cs="Arial"/>
                <w:b/>
                <w:szCs w:val="16"/>
              </w:rPr>
              <w:t>P</w:t>
            </w:r>
            <w:r w:rsidR="00DC233E">
              <w:rPr>
                <w:rFonts w:ascii="Verdana" w:hAnsi="Verdana" w:cs="Arial"/>
                <w:b/>
                <w:szCs w:val="16"/>
              </w:rPr>
              <w:t>rocess</w:t>
            </w:r>
            <w:r>
              <w:rPr>
                <w:rFonts w:ascii="Verdana" w:hAnsi="Verdana" w:cs="Arial"/>
                <w:b/>
                <w:szCs w:val="16"/>
              </w:rPr>
              <w:t>TicketsResponse</w:t>
            </w:r>
            <w:proofErr w:type="spellEnd"/>
          </w:p>
        </w:tc>
        <w:tc>
          <w:tcPr>
            <w:tcW w:w="1723"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lastRenderedPageBreak/>
              <w:t>1.1</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TipoMensagem</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TipoMensagem</w:t>
            </w:r>
            <w:proofErr w:type="spellEnd"/>
          </w:p>
        </w:tc>
        <w:tc>
          <w:tcPr>
            <w:tcW w:w="1723" w:type="dxa"/>
            <w:tcBorders>
              <w:top w:val="single" w:sz="6" w:space="0" w:color="auto"/>
              <w:bottom w:val="single" w:sz="6" w:space="0" w:color="auto"/>
            </w:tcBorders>
            <w:shd w:val="clear" w:color="auto" w:fill="FFFFFF" w:themeFill="background1"/>
          </w:tcPr>
          <w:p w:rsidR="00236AAA" w:rsidRDefault="00236AAA" w:rsidP="000B24AE">
            <w:r w:rsidRPr="002C6D5E">
              <w:rPr>
                <w:rFonts w:asciiTheme="minorHAnsi" w:hAnsiTheme="minorHAnsi" w:cstheme="minorHAnsi"/>
              </w:rPr>
              <w:t>VARCHAR(</w:t>
            </w:r>
            <w:r>
              <w:rPr>
                <w:rFonts w:asciiTheme="minorHAnsi" w:hAnsiTheme="minorHAnsi" w:cstheme="minorHAnsi"/>
              </w:rPr>
              <w:t>7</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1B063E"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524F2" w:rsidRDefault="00236AAA" w:rsidP="000B24AE">
            <w:pPr>
              <w:snapToGrid w:val="0"/>
              <w:rPr>
                <w:rFonts w:ascii="Arial" w:hAnsi="Arial" w:cs="Arial"/>
                <w:color w:val="000000"/>
                <w:sz w:val="16"/>
                <w:szCs w:val="16"/>
              </w:rPr>
            </w:pPr>
            <w:r>
              <w:rPr>
                <w:rFonts w:ascii="Arial" w:hAnsi="Arial" w:cs="Arial"/>
                <w:color w:val="000000"/>
                <w:sz w:val="16"/>
                <w:szCs w:val="16"/>
              </w:rPr>
              <w:t>TCFL | SYNCHRO | ELO</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1.2</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IdentificadorSistema</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IdentificadorSistema</w:t>
            </w:r>
            <w:proofErr w:type="spellEnd"/>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10</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1B063E"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524F2" w:rsidRDefault="00236AAA" w:rsidP="000B24AE">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r>
              <w:rPr>
                <w:rFonts w:asciiTheme="minorHAnsi" w:hAnsiTheme="minorHAnsi" w:cstheme="minorHAnsi"/>
                <w:snapToGrid/>
                <w:lang w:eastAsia="en-US"/>
              </w:rPr>
              <w:t xml:space="preserve">Fixed: </w:t>
            </w:r>
            <w:r w:rsidRPr="006F2BB5">
              <w:rPr>
                <w:rFonts w:ascii="Arial" w:hAnsi="Arial" w:cs="Arial"/>
                <w:color w:val="000000"/>
                <w:sz w:val="16"/>
                <w:szCs w:val="16"/>
              </w:rPr>
              <w:t>SGPWEB</w:t>
            </w: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1.3</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NumeroProvisorioNFSistemaOrigem</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NumeroProvisorioNFSistemaOrigem</w:t>
            </w:r>
            <w:proofErr w:type="spellEnd"/>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25</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B277D" w:rsidRDefault="00236AAA" w:rsidP="000B24AE">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1.4</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TipoSolicitacao</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TipoSolicitacao</w:t>
            </w:r>
            <w:proofErr w:type="spellEnd"/>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3</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B277D" w:rsidRDefault="00236AAA" w:rsidP="000B24AE">
            <w:pPr>
              <w:snapToGrid w:val="0"/>
              <w:jc w:val="center"/>
              <w:rPr>
                <w:rFonts w:ascii="Arial" w:hAnsi="Arial" w:cs="Arial"/>
                <w:color w:val="000000"/>
                <w:sz w:val="16"/>
                <w:szCs w:val="16"/>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r>
              <w:rPr>
                <w:rFonts w:asciiTheme="minorHAnsi" w:hAnsiTheme="minorHAnsi" w:cstheme="minorHAnsi"/>
                <w:snapToGrid/>
                <w:lang w:eastAsia="en-US"/>
              </w:rPr>
              <w:t xml:space="preserve">Fixed: </w:t>
            </w:r>
            <w:r>
              <w:rPr>
                <w:rFonts w:ascii="Arial" w:hAnsi="Arial" w:cs="Arial"/>
                <w:color w:val="000000"/>
                <w:sz w:val="16"/>
                <w:szCs w:val="16"/>
              </w:rPr>
              <w:t>BPF</w:t>
            </w: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1.5</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StatusProcessamento</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StatusProcessamento</w:t>
            </w:r>
            <w:proofErr w:type="spellEnd"/>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2C6D5E">
              <w:rPr>
                <w:rFonts w:asciiTheme="minorHAnsi" w:hAnsiTheme="minorHAnsi" w:cstheme="minorHAnsi"/>
              </w:rPr>
              <w:t>VARCHAR(</w:t>
            </w:r>
            <w:r>
              <w:rPr>
                <w:rFonts w:asciiTheme="minorHAnsi" w:hAnsiTheme="minorHAnsi" w:cstheme="minorHAnsi"/>
              </w:rPr>
              <w:t>7</w:t>
            </w:r>
            <w:r w:rsidRPr="002C6D5E">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vAlign w:val="center"/>
          </w:tcPr>
          <w:p w:rsidR="00236AAA" w:rsidRPr="004B277D" w:rsidRDefault="00236AAA" w:rsidP="000B24AE">
            <w:pPr>
              <w:snapToGrid w:val="0"/>
              <w:rPr>
                <w:rFonts w:ascii="Arial" w:hAnsi="Arial" w:cs="Arial"/>
                <w:color w:val="000000"/>
                <w:sz w:val="16"/>
                <w:szCs w:val="16"/>
              </w:rPr>
            </w:pPr>
            <w:r w:rsidRPr="004524F2">
              <w:rPr>
                <w:rFonts w:ascii="Arial" w:hAnsi="Arial" w:cs="Arial"/>
                <w:color w:val="000000"/>
                <w:sz w:val="16"/>
                <w:szCs w:val="16"/>
              </w:rPr>
              <w:t>SUCESSO</w:t>
            </w:r>
            <w:r>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1.6</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DataProcessamento</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DataProcessamento</w:t>
            </w:r>
            <w:proofErr w:type="spellEnd"/>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Pr>
                <w:rFonts w:asciiTheme="minorHAnsi" w:hAnsiTheme="minorHAnsi" w:cstheme="minorHAnsi"/>
              </w:rPr>
              <w:t>DATE</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1.7</w:t>
            </w:r>
          </w:p>
        </w:tc>
        <w:tc>
          <w:tcPr>
            <w:tcW w:w="1518"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SerieSubserieNotaFiscal</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F65FB6" w:rsidRDefault="00236AAA" w:rsidP="000B24AE">
            <w:pPr>
              <w:rPr>
                <w:rFonts w:asciiTheme="minorHAnsi" w:hAnsiTheme="minorHAnsi" w:cstheme="minorHAnsi"/>
              </w:rPr>
            </w:pPr>
            <w:proofErr w:type="spellStart"/>
            <w:r w:rsidRPr="00F65FB6">
              <w:rPr>
                <w:rFonts w:asciiTheme="minorHAnsi" w:hAnsiTheme="minorHAnsi" w:cstheme="minorHAnsi"/>
              </w:rPr>
              <w:t>SerieSubserieNotaFiscal</w:t>
            </w:r>
            <w:proofErr w:type="spellEnd"/>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6</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8.</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236AAA" w:rsidRPr="00DF59BC" w:rsidRDefault="00236AAA" w:rsidP="000B24AE">
            <w:pPr>
              <w:pStyle w:val="TableText0"/>
              <w:jc w:val="center"/>
              <w:rPr>
                <w:rFonts w:asciiTheme="minorHAnsi" w:hAnsiTheme="minorHAnsi" w:cstheme="minorHAnsi"/>
                <w:b/>
                <w:sz w:val="20"/>
                <w:szCs w:val="20"/>
              </w:rPr>
            </w:pPr>
            <w:r w:rsidRPr="00C635A2">
              <w:rPr>
                <w:rFonts w:ascii="Verdana" w:hAnsi="Verdana" w:cs="Arial"/>
                <w:b/>
                <w:szCs w:val="16"/>
              </w:rPr>
              <w:t>SUCESSO</w:t>
            </w:r>
          </w:p>
        </w:tc>
        <w:tc>
          <w:tcPr>
            <w:tcW w:w="2417" w:type="dxa"/>
            <w:tcBorders>
              <w:top w:val="single" w:sz="4" w:space="0" w:color="auto"/>
              <w:bottom w:val="single" w:sz="6" w:space="0" w:color="auto"/>
            </w:tcBorders>
            <w:shd w:val="clear" w:color="auto" w:fill="DDD9C3" w:themeFill="background2" w:themeFillShade="E6"/>
            <w:vAlign w:val="center"/>
          </w:tcPr>
          <w:p w:rsidR="00236AAA" w:rsidRPr="003069E2" w:rsidRDefault="00236AAA" w:rsidP="000B24AE">
            <w:pPr>
              <w:pStyle w:val="TableText0"/>
              <w:jc w:val="center"/>
              <w:rPr>
                <w:rFonts w:asciiTheme="minorHAnsi" w:hAnsiTheme="minorHAnsi" w:cstheme="minorHAnsi"/>
                <w:b/>
                <w:snapToGrid w:val="0"/>
                <w:sz w:val="20"/>
                <w:szCs w:val="20"/>
                <w:lang w:eastAsia="pt-BR"/>
              </w:rPr>
            </w:pPr>
            <w:r w:rsidRPr="00C635A2">
              <w:rPr>
                <w:rFonts w:ascii="Verdana" w:hAnsi="Verdana" w:cs="Arial"/>
                <w:b/>
                <w:szCs w:val="16"/>
              </w:rPr>
              <w:t>SUCESSO</w:t>
            </w:r>
          </w:p>
        </w:tc>
        <w:tc>
          <w:tcPr>
            <w:tcW w:w="1723"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r>
      <w:tr w:rsidR="00236AAA" w:rsidRPr="000315C3"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1.8.1</w:t>
            </w:r>
          </w:p>
        </w:tc>
        <w:tc>
          <w:tcPr>
            <w:tcW w:w="1518" w:type="dxa"/>
            <w:tcBorders>
              <w:top w:val="single" w:sz="6" w:space="0" w:color="auto"/>
              <w:bottom w:val="single" w:sz="6" w:space="0" w:color="auto"/>
            </w:tcBorders>
            <w:shd w:val="clear" w:color="auto" w:fill="FFFFFF" w:themeFill="background1"/>
            <w:vAlign w:val="center"/>
          </w:tcPr>
          <w:p w:rsidR="00236AAA" w:rsidRPr="003069E2" w:rsidRDefault="00236AAA" w:rsidP="000B24AE">
            <w:pPr>
              <w:rPr>
                <w:rFonts w:cs="Arial"/>
              </w:rPr>
            </w:pPr>
            <w:proofErr w:type="spellStart"/>
            <w:r w:rsidRPr="00A15543">
              <w:rPr>
                <w:rFonts w:ascii="Arial" w:hAnsi="Arial" w:cs="Arial"/>
                <w:color w:val="000000"/>
                <w:sz w:val="16"/>
                <w:szCs w:val="16"/>
              </w:rPr>
              <w:t>NumeroSolicitacaoTCFL</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3069E2" w:rsidRDefault="00236AAA" w:rsidP="000B24AE">
            <w:pPr>
              <w:rPr>
                <w:rFonts w:cs="Arial"/>
              </w:rPr>
            </w:pPr>
            <w:proofErr w:type="spellStart"/>
            <w:r w:rsidRPr="00A15543">
              <w:rPr>
                <w:rFonts w:ascii="Arial" w:hAnsi="Arial" w:cs="Arial"/>
                <w:color w:val="000000"/>
                <w:sz w:val="16"/>
                <w:szCs w:val="16"/>
              </w:rPr>
              <w:t>NumeroSolicitacaoTCFL</w:t>
            </w:r>
            <w:proofErr w:type="spellEnd"/>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4524F2">
              <w:rPr>
                <w:rFonts w:ascii="Arial" w:hAnsi="Arial" w:cs="Arial"/>
                <w:color w:val="000000"/>
                <w:sz w:val="16"/>
                <w:szCs w:val="16"/>
              </w:rPr>
              <w:t>NUMBER(13)</w:t>
            </w:r>
          </w:p>
        </w:tc>
        <w:tc>
          <w:tcPr>
            <w:tcW w:w="900" w:type="dxa"/>
            <w:tcBorders>
              <w:top w:val="single" w:sz="6" w:space="0" w:color="auto"/>
              <w:bottom w:val="single" w:sz="6" w:space="0" w:color="auto"/>
            </w:tcBorders>
            <w:shd w:val="clear" w:color="auto" w:fill="FFFFFF" w:themeFill="background1"/>
          </w:tcPr>
          <w:p w:rsidR="00236AAA" w:rsidRDefault="00236AAA" w:rsidP="000B24AE">
            <w:r>
              <w:rPr>
                <w:rFonts w:asciiTheme="minorHAnsi" w:hAnsiTheme="minorHAnsi" w:cstheme="minorHAnsi"/>
              </w:rPr>
              <w:t>No</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0315C3" w:rsidRDefault="00236AAA" w:rsidP="000B24AE">
            <w:pPr>
              <w:rPr>
                <w:rFonts w:asciiTheme="minorHAnsi" w:hAnsiTheme="minorHAnsi" w:cstheme="minorHAnsi"/>
                <w:snapToGrid/>
                <w:lang w:val="pt-BR" w:eastAsia="en-US"/>
              </w:rPr>
            </w:pPr>
          </w:p>
        </w:tc>
      </w:tr>
      <w:tr w:rsidR="00236AAA"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9.</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236AAA" w:rsidRPr="00C635A2" w:rsidRDefault="00236AAA" w:rsidP="000B24AE">
            <w:pPr>
              <w:pStyle w:val="TableText0"/>
              <w:jc w:val="center"/>
              <w:rPr>
                <w:rFonts w:ascii="Verdana" w:hAnsi="Verdana" w:cs="Arial"/>
                <w:b/>
                <w:szCs w:val="16"/>
              </w:rPr>
            </w:pPr>
            <w:proofErr w:type="spellStart"/>
            <w:r w:rsidRPr="00C635A2">
              <w:rPr>
                <w:rFonts w:ascii="Verdana" w:hAnsi="Verdana" w:cs="Arial"/>
                <w:b/>
                <w:szCs w:val="16"/>
              </w:rPr>
              <w:t>RetornoSynchro</w:t>
            </w:r>
            <w:proofErr w:type="spellEnd"/>
          </w:p>
        </w:tc>
        <w:tc>
          <w:tcPr>
            <w:tcW w:w="2417" w:type="dxa"/>
            <w:tcBorders>
              <w:top w:val="single" w:sz="4" w:space="0" w:color="auto"/>
              <w:bottom w:val="single" w:sz="6" w:space="0" w:color="auto"/>
            </w:tcBorders>
            <w:shd w:val="clear" w:color="auto" w:fill="DDD9C3" w:themeFill="background2" w:themeFillShade="E6"/>
            <w:vAlign w:val="center"/>
          </w:tcPr>
          <w:p w:rsidR="00236AAA" w:rsidRPr="00C635A2" w:rsidRDefault="00236AAA" w:rsidP="000B24AE">
            <w:pPr>
              <w:pStyle w:val="TableText0"/>
              <w:jc w:val="center"/>
              <w:rPr>
                <w:rFonts w:ascii="Verdana" w:hAnsi="Verdana" w:cs="Arial"/>
                <w:b/>
                <w:szCs w:val="16"/>
              </w:rPr>
            </w:pPr>
            <w:proofErr w:type="spellStart"/>
            <w:r w:rsidRPr="00C635A2">
              <w:rPr>
                <w:rFonts w:ascii="Verdana" w:hAnsi="Verdana" w:cs="Arial"/>
                <w:b/>
                <w:szCs w:val="16"/>
              </w:rPr>
              <w:t>RetornoSynchro</w:t>
            </w:r>
            <w:proofErr w:type="spellEnd"/>
          </w:p>
        </w:tc>
        <w:tc>
          <w:tcPr>
            <w:tcW w:w="1723"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r>
      <w:tr w:rsidR="00236AAA" w:rsidRPr="000315C3"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0315C3" w:rsidRDefault="00236AAA" w:rsidP="000B24AE">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t>1.9</w:t>
            </w:r>
            <w:r>
              <w:rPr>
                <w:rFonts w:asciiTheme="minorHAnsi" w:hAnsiTheme="minorHAnsi" w:cstheme="minorHAnsi"/>
                <w:b/>
                <w:sz w:val="20"/>
                <w:szCs w:val="20"/>
                <w:lang w:val="pt-BR"/>
              </w:rPr>
              <w:t>.1</w:t>
            </w:r>
          </w:p>
        </w:tc>
        <w:tc>
          <w:tcPr>
            <w:tcW w:w="1518" w:type="dxa"/>
            <w:tcBorders>
              <w:top w:val="single" w:sz="6" w:space="0" w:color="auto"/>
              <w:bottom w:val="single" w:sz="6" w:space="0" w:color="auto"/>
            </w:tcBorders>
            <w:shd w:val="clear" w:color="auto" w:fill="FFFFFF" w:themeFill="background1"/>
            <w:vAlign w:val="center"/>
          </w:tcPr>
          <w:p w:rsidR="00236AAA" w:rsidRPr="000315C3" w:rsidRDefault="00236AAA" w:rsidP="000B24AE">
            <w:pPr>
              <w:rPr>
                <w:rFonts w:cs="Arial"/>
                <w:lang w:val="pt-BR"/>
              </w:rPr>
            </w:pPr>
            <w:proofErr w:type="spellStart"/>
            <w:r w:rsidRPr="00A15543">
              <w:rPr>
                <w:rFonts w:ascii="Arial" w:hAnsi="Arial" w:cs="Arial"/>
                <w:color w:val="000000"/>
                <w:sz w:val="16"/>
                <w:szCs w:val="16"/>
              </w:rPr>
              <w:t>NumeroNotaFiscal</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0315C3" w:rsidRDefault="00236AAA" w:rsidP="000B24AE">
            <w:pPr>
              <w:rPr>
                <w:rFonts w:cs="Arial"/>
                <w:lang w:val="pt-BR"/>
              </w:rPr>
            </w:pPr>
            <w:proofErr w:type="spellStart"/>
            <w:r w:rsidRPr="00A15543">
              <w:rPr>
                <w:rFonts w:ascii="Arial" w:hAnsi="Arial" w:cs="Arial"/>
                <w:color w:val="000000"/>
                <w:sz w:val="16"/>
                <w:szCs w:val="16"/>
              </w:rPr>
              <w:t>NumeroNotaFiscal</w:t>
            </w:r>
            <w:proofErr w:type="spellEnd"/>
          </w:p>
        </w:tc>
        <w:tc>
          <w:tcPr>
            <w:tcW w:w="1723" w:type="dxa"/>
            <w:tcBorders>
              <w:top w:val="single" w:sz="6" w:space="0" w:color="auto"/>
              <w:bottom w:val="single" w:sz="6" w:space="0" w:color="auto"/>
            </w:tcBorders>
            <w:shd w:val="clear" w:color="auto" w:fill="FFFFFF" w:themeFill="background1"/>
          </w:tcPr>
          <w:p w:rsidR="00236AAA" w:rsidRPr="000315C3" w:rsidRDefault="00236AAA" w:rsidP="000B24AE">
            <w:pPr>
              <w:rPr>
                <w:rFonts w:asciiTheme="minorHAnsi" w:hAnsiTheme="minorHAnsi" w:cstheme="minorHAnsi"/>
                <w:lang w:val="pt-BR"/>
              </w:rPr>
            </w:pPr>
            <w:r w:rsidRPr="000315C3">
              <w:rPr>
                <w:rFonts w:asciiTheme="minorHAnsi" w:hAnsiTheme="minorHAnsi" w:cstheme="minorHAnsi"/>
                <w:lang w:val="pt-BR"/>
              </w:rPr>
              <w:t>VARCHAR(</w:t>
            </w:r>
            <w:r>
              <w:rPr>
                <w:rFonts w:asciiTheme="minorHAnsi" w:hAnsiTheme="minorHAnsi" w:cstheme="minorHAnsi"/>
                <w:lang w:val="pt-BR"/>
              </w:rPr>
              <w:t>1</w:t>
            </w:r>
            <w:r w:rsidRPr="000315C3">
              <w:rPr>
                <w:rFonts w:asciiTheme="minorHAnsi" w:hAnsiTheme="minorHAnsi" w:cstheme="minorHAnsi"/>
                <w:lang w:val="pt-BR"/>
              </w:rPr>
              <w:t>2)</w:t>
            </w:r>
          </w:p>
        </w:tc>
        <w:tc>
          <w:tcPr>
            <w:tcW w:w="900" w:type="dxa"/>
            <w:tcBorders>
              <w:top w:val="single" w:sz="6" w:space="0" w:color="auto"/>
              <w:bottom w:val="single" w:sz="6" w:space="0" w:color="auto"/>
            </w:tcBorders>
            <w:shd w:val="clear" w:color="auto" w:fill="FFFFFF" w:themeFill="background1"/>
          </w:tcPr>
          <w:p w:rsidR="00236AAA" w:rsidRPr="000315C3" w:rsidRDefault="00236AAA" w:rsidP="000B24AE">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236AAA" w:rsidRPr="000315C3" w:rsidRDefault="00236AAA" w:rsidP="000B24AE">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236AAA" w:rsidRPr="000315C3" w:rsidRDefault="00236AAA" w:rsidP="000B24AE">
            <w:pPr>
              <w:pStyle w:val="TableText0"/>
              <w:jc w:val="both"/>
              <w:rPr>
                <w:rFonts w:asciiTheme="minorHAnsi" w:hAnsiTheme="minorHAnsi" w:cstheme="minorHAnsi"/>
                <w:sz w:val="20"/>
                <w:szCs w:val="20"/>
                <w:lang w:val="pt-BR"/>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0315C3" w:rsidRDefault="00236AAA" w:rsidP="000B24AE">
            <w:pPr>
              <w:rPr>
                <w:rFonts w:asciiTheme="minorHAnsi" w:hAnsiTheme="minorHAnsi" w:cstheme="minorHAnsi"/>
                <w:snapToGrid/>
                <w:lang w:val="pt-BR" w:eastAsia="en-US"/>
              </w:rPr>
            </w:pPr>
          </w:p>
        </w:tc>
      </w:tr>
      <w:tr w:rsidR="00236AAA" w:rsidRPr="00DF59BC"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1.</w:t>
            </w:r>
            <w:r>
              <w:rPr>
                <w:rFonts w:asciiTheme="minorHAnsi" w:hAnsiTheme="minorHAnsi" w:cstheme="minorHAnsi"/>
                <w:b/>
                <w:sz w:val="20"/>
                <w:szCs w:val="20"/>
              </w:rPr>
              <w:t>10.</w:t>
            </w:r>
            <w:r w:rsidRPr="00DF59BC">
              <w:rPr>
                <w:rFonts w:asciiTheme="minorHAnsi" w:hAnsiTheme="minorHAnsi" w:cstheme="minorHAnsi"/>
                <w:b/>
                <w:sz w:val="20"/>
                <w:szCs w:val="20"/>
              </w:rPr>
              <w:t>*</w:t>
            </w:r>
          </w:p>
        </w:tc>
        <w:tc>
          <w:tcPr>
            <w:tcW w:w="1518" w:type="dxa"/>
            <w:tcBorders>
              <w:top w:val="single" w:sz="4" w:space="0" w:color="auto"/>
              <w:bottom w:val="single" w:sz="6" w:space="0" w:color="auto"/>
            </w:tcBorders>
            <w:shd w:val="clear" w:color="auto" w:fill="DDD9C3" w:themeFill="background2" w:themeFillShade="E6"/>
            <w:vAlign w:val="center"/>
          </w:tcPr>
          <w:p w:rsidR="00236AAA" w:rsidRPr="00C635A2" w:rsidRDefault="00236AAA" w:rsidP="000B24AE">
            <w:pPr>
              <w:pStyle w:val="TableText0"/>
              <w:jc w:val="center"/>
              <w:rPr>
                <w:rFonts w:ascii="Verdana" w:hAnsi="Verdana" w:cs="Arial"/>
                <w:b/>
                <w:szCs w:val="16"/>
              </w:rPr>
            </w:pPr>
            <w:r w:rsidRPr="00C635A2">
              <w:rPr>
                <w:rFonts w:ascii="Verdana" w:hAnsi="Verdana" w:cs="Arial"/>
                <w:b/>
                <w:szCs w:val="16"/>
              </w:rPr>
              <w:t>FALHA</w:t>
            </w:r>
          </w:p>
        </w:tc>
        <w:tc>
          <w:tcPr>
            <w:tcW w:w="2417" w:type="dxa"/>
            <w:tcBorders>
              <w:top w:val="single" w:sz="4" w:space="0" w:color="auto"/>
              <w:bottom w:val="single" w:sz="6" w:space="0" w:color="auto"/>
            </w:tcBorders>
            <w:shd w:val="clear" w:color="auto" w:fill="DDD9C3" w:themeFill="background2" w:themeFillShade="E6"/>
            <w:vAlign w:val="center"/>
          </w:tcPr>
          <w:p w:rsidR="00236AAA" w:rsidRPr="00C635A2" w:rsidRDefault="00236AAA" w:rsidP="000B24AE">
            <w:pPr>
              <w:pStyle w:val="TableText0"/>
              <w:jc w:val="center"/>
              <w:rPr>
                <w:rFonts w:ascii="Verdana" w:hAnsi="Verdana" w:cs="Arial"/>
                <w:b/>
                <w:szCs w:val="16"/>
              </w:rPr>
            </w:pPr>
            <w:r w:rsidRPr="00C635A2">
              <w:rPr>
                <w:rFonts w:ascii="Verdana" w:hAnsi="Verdana" w:cs="Arial"/>
                <w:b/>
                <w:szCs w:val="16"/>
              </w:rPr>
              <w:t>FALHA</w:t>
            </w:r>
          </w:p>
        </w:tc>
        <w:tc>
          <w:tcPr>
            <w:tcW w:w="1723"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sidRPr="00DF59BC">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No</w:t>
            </w:r>
          </w:p>
        </w:tc>
        <w:tc>
          <w:tcPr>
            <w:tcW w:w="135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59BC"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59BC" w:rsidRDefault="00236AAA" w:rsidP="000B24AE">
            <w:pPr>
              <w:pStyle w:val="TableText0"/>
              <w:rPr>
                <w:rFonts w:asciiTheme="minorHAnsi" w:hAnsiTheme="minorHAnsi" w:cstheme="minorHAnsi"/>
                <w:b/>
                <w:sz w:val="20"/>
                <w:szCs w:val="20"/>
              </w:rPr>
            </w:pPr>
          </w:p>
        </w:tc>
      </w:tr>
      <w:tr w:rsidR="00236AAA" w:rsidRPr="000315C3"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0315C3" w:rsidRDefault="00236AAA" w:rsidP="000B24AE">
            <w:pPr>
              <w:pStyle w:val="TableText0"/>
              <w:rPr>
                <w:rFonts w:asciiTheme="minorHAnsi" w:hAnsiTheme="minorHAnsi" w:cstheme="minorHAnsi"/>
                <w:b/>
                <w:sz w:val="20"/>
                <w:szCs w:val="20"/>
                <w:lang w:val="pt-BR"/>
              </w:rPr>
            </w:pPr>
            <w:r w:rsidRPr="000315C3">
              <w:rPr>
                <w:rFonts w:asciiTheme="minorHAnsi" w:hAnsiTheme="minorHAnsi" w:cstheme="minorHAnsi"/>
                <w:b/>
                <w:sz w:val="20"/>
                <w:szCs w:val="20"/>
                <w:lang w:val="pt-BR"/>
              </w:rPr>
              <w:lastRenderedPageBreak/>
              <w:t>1.10</w:t>
            </w:r>
            <w:r>
              <w:rPr>
                <w:rFonts w:asciiTheme="minorHAnsi" w:hAnsiTheme="minorHAnsi" w:cstheme="minorHAnsi"/>
                <w:b/>
                <w:sz w:val="20"/>
                <w:szCs w:val="20"/>
                <w:lang w:val="pt-BR"/>
              </w:rPr>
              <w:t>.1</w:t>
            </w:r>
          </w:p>
        </w:tc>
        <w:tc>
          <w:tcPr>
            <w:tcW w:w="1518" w:type="dxa"/>
            <w:tcBorders>
              <w:top w:val="single" w:sz="6" w:space="0" w:color="auto"/>
              <w:bottom w:val="single" w:sz="6" w:space="0" w:color="auto"/>
            </w:tcBorders>
            <w:shd w:val="clear" w:color="auto" w:fill="FFFFFF" w:themeFill="background1"/>
            <w:vAlign w:val="center"/>
          </w:tcPr>
          <w:p w:rsidR="00236AAA" w:rsidRPr="000315C3" w:rsidRDefault="00236AAA" w:rsidP="000B24AE">
            <w:pPr>
              <w:rPr>
                <w:rFonts w:cs="Arial"/>
                <w:lang w:val="pt-BR"/>
              </w:rPr>
            </w:pPr>
            <w:proofErr w:type="spellStart"/>
            <w:r>
              <w:rPr>
                <w:rFonts w:ascii="Arial" w:hAnsi="Arial" w:cs="Arial"/>
                <w:color w:val="000000"/>
                <w:sz w:val="16"/>
                <w:szCs w:val="16"/>
              </w:rPr>
              <w:t>TipoFalha</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0315C3" w:rsidRDefault="00236AAA" w:rsidP="000B24AE">
            <w:pPr>
              <w:rPr>
                <w:rFonts w:cs="Arial"/>
                <w:lang w:val="pt-BR"/>
              </w:rPr>
            </w:pPr>
            <w:proofErr w:type="spellStart"/>
            <w:r>
              <w:rPr>
                <w:rFonts w:ascii="Arial" w:hAnsi="Arial" w:cs="Arial"/>
                <w:color w:val="000000"/>
                <w:sz w:val="16"/>
                <w:szCs w:val="16"/>
              </w:rPr>
              <w:t>TipoFalha</w:t>
            </w:r>
            <w:proofErr w:type="spellEnd"/>
          </w:p>
        </w:tc>
        <w:tc>
          <w:tcPr>
            <w:tcW w:w="1723" w:type="dxa"/>
            <w:tcBorders>
              <w:top w:val="single" w:sz="6" w:space="0" w:color="auto"/>
              <w:bottom w:val="single" w:sz="6" w:space="0" w:color="auto"/>
            </w:tcBorders>
            <w:shd w:val="clear" w:color="auto" w:fill="FFFFFF" w:themeFill="background1"/>
          </w:tcPr>
          <w:p w:rsidR="00236AAA" w:rsidRPr="000315C3" w:rsidRDefault="00236AAA" w:rsidP="000B24AE">
            <w:pPr>
              <w:rPr>
                <w:rFonts w:asciiTheme="minorHAnsi" w:hAnsiTheme="minorHAnsi" w:cstheme="minorHAnsi"/>
                <w:lang w:val="pt-BR"/>
              </w:rPr>
            </w:pPr>
            <w:r w:rsidRPr="000315C3">
              <w:rPr>
                <w:rFonts w:asciiTheme="minorHAnsi" w:hAnsiTheme="minorHAnsi" w:cstheme="minorHAnsi"/>
                <w:lang w:val="pt-BR"/>
              </w:rPr>
              <w:t>VARCHAR(1)</w:t>
            </w:r>
          </w:p>
        </w:tc>
        <w:tc>
          <w:tcPr>
            <w:tcW w:w="900" w:type="dxa"/>
            <w:tcBorders>
              <w:top w:val="single" w:sz="6" w:space="0" w:color="auto"/>
              <w:bottom w:val="single" w:sz="6" w:space="0" w:color="auto"/>
            </w:tcBorders>
            <w:shd w:val="clear" w:color="auto" w:fill="FFFFFF" w:themeFill="background1"/>
          </w:tcPr>
          <w:p w:rsidR="00236AAA" w:rsidRPr="000315C3" w:rsidRDefault="00236AAA" w:rsidP="000B24AE">
            <w:pPr>
              <w:rPr>
                <w:lang w:val="pt-BR"/>
              </w:rPr>
            </w:pPr>
            <w:r w:rsidRPr="000315C3">
              <w:rPr>
                <w:rFonts w:asciiTheme="minorHAnsi" w:hAnsiTheme="minorHAnsi" w:cstheme="minorHAnsi"/>
                <w:lang w:val="pt-BR"/>
              </w:rPr>
              <w:t>Yes</w:t>
            </w:r>
          </w:p>
        </w:tc>
        <w:tc>
          <w:tcPr>
            <w:tcW w:w="1350" w:type="dxa"/>
            <w:tcBorders>
              <w:top w:val="single" w:sz="6" w:space="0" w:color="auto"/>
              <w:bottom w:val="single" w:sz="6" w:space="0" w:color="auto"/>
            </w:tcBorders>
            <w:shd w:val="clear" w:color="auto" w:fill="FFFFFF" w:themeFill="background1"/>
          </w:tcPr>
          <w:p w:rsidR="00236AAA" w:rsidRPr="000315C3" w:rsidRDefault="00236AAA" w:rsidP="000B24AE">
            <w:pPr>
              <w:pStyle w:val="TableText0"/>
              <w:rPr>
                <w:rFonts w:asciiTheme="minorHAnsi" w:hAnsiTheme="minorHAnsi" w:cstheme="minorHAnsi"/>
                <w:sz w:val="20"/>
                <w:szCs w:val="20"/>
                <w:lang w:val="pt-BR"/>
              </w:rPr>
            </w:pPr>
          </w:p>
        </w:tc>
        <w:tc>
          <w:tcPr>
            <w:tcW w:w="1620" w:type="dxa"/>
            <w:tcBorders>
              <w:top w:val="single" w:sz="6" w:space="0" w:color="auto"/>
              <w:bottom w:val="single" w:sz="6" w:space="0" w:color="auto"/>
            </w:tcBorders>
            <w:shd w:val="clear" w:color="auto" w:fill="FFFFFF" w:themeFill="background1"/>
          </w:tcPr>
          <w:p w:rsidR="00236AAA" w:rsidRDefault="00236AAA" w:rsidP="000B24AE">
            <w:pPr>
              <w:rPr>
                <w:rFonts w:asciiTheme="minorHAnsi" w:hAnsiTheme="minorHAnsi" w:cstheme="minorHAnsi"/>
                <w:lang w:val="pt-BR"/>
              </w:rPr>
            </w:pPr>
            <w:r>
              <w:rPr>
                <w:rFonts w:asciiTheme="minorHAnsi" w:hAnsiTheme="minorHAnsi" w:cstheme="minorHAnsi"/>
                <w:lang w:val="pt-BR"/>
              </w:rPr>
              <w:t xml:space="preserve">“I- Infra” | </w:t>
            </w:r>
          </w:p>
          <w:p w:rsidR="00236AAA" w:rsidRPr="000315C3" w:rsidRDefault="00236AAA" w:rsidP="000B24AE">
            <w:pP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0315C3" w:rsidRDefault="00236AAA" w:rsidP="000B24AE">
            <w:pPr>
              <w:rPr>
                <w:rFonts w:asciiTheme="minorHAnsi" w:hAnsiTheme="minorHAnsi" w:cstheme="minorHAnsi"/>
                <w:snapToGrid/>
                <w:lang w:val="pt-BR"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1.10.2</w:t>
            </w:r>
          </w:p>
        </w:tc>
        <w:tc>
          <w:tcPr>
            <w:tcW w:w="1518" w:type="dxa"/>
            <w:tcBorders>
              <w:top w:val="single" w:sz="6" w:space="0" w:color="auto"/>
              <w:bottom w:val="single" w:sz="6" w:space="0" w:color="auto"/>
            </w:tcBorders>
            <w:shd w:val="clear" w:color="auto" w:fill="FFFFFF" w:themeFill="background1"/>
            <w:vAlign w:val="center"/>
          </w:tcPr>
          <w:p w:rsidR="00236AAA" w:rsidRPr="00A15543" w:rsidRDefault="00236AAA" w:rsidP="000B24AE">
            <w:pPr>
              <w:snapToGrid w:val="0"/>
              <w:jc w:val="center"/>
              <w:rPr>
                <w:rFonts w:ascii="Arial" w:hAnsi="Arial" w:cs="Arial"/>
                <w:color w:val="000000"/>
                <w:sz w:val="16"/>
                <w:szCs w:val="16"/>
              </w:rPr>
            </w:pPr>
            <w:proofErr w:type="spellStart"/>
            <w:r>
              <w:rPr>
                <w:rFonts w:ascii="Arial" w:hAnsi="Arial" w:cs="Arial"/>
                <w:color w:val="000000"/>
                <w:sz w:val="16"/>
                <w:szCs w:val="16"/>
              </w:rPr>
              <w:t>Codigo</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A15543" w:rsidRDefault="00236AAA" w:rsidP="000B24AE">
            <w:pPr>
              <w:snapToGrid w:val="0"/>
              <w:jc w:val="center"/>
              <w:rPr>
                <w:rFonts w:ascii="Arial" w:hAnsi="Arial" w:cs="Arial"/>
                <w:color w:val="000000"/>
                <w:sz w:val="16"/>
                <w:szCs w:val="16"/>
              </w:rPr>
            </w:pPr>
            <w:proofErr w:type="spellStart"/>
            <w:r>
              <w:rPr>
                <w:rFonts w:ascii="Arial" w:hAnsi="Arial" w:cs="Arial"/>
                <w:color w:val="000000"/>
                <w:sz w:val="16"/>
                <w:szCs w:val="16"/>
              </w:rPr>
              <w:t>Codigo</w:t>
            </w:r>
            <w:proofErr w:type="spellEnd"/>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026F21">
              <w:rPr>
                <w:rFonts w:asciiTheme="minorHAnsi" w:hAnsiTheme="minorHAnsi" w:cstheme="minorHAnsi"/>
              </w:rPr>
              <w:t>VARCHAR(</w:t>
            </w:r>
            <w:r>
              <w:rPr>
                <w:rFonts w:asciiTheme="minorHAnsi" w:hAnsiTheme="minorHAnsi" w:cstheme="minorHAnsi"/>
              </w:rPr>
              <w:t>4</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Default="00236AAA" w:rsidP="000B24AE">
            <w:pPr>
              <w:pStyle w:val="TableText0"/>
              <w:rPr>
                <w:rFonts w:asciiTheme="minorHAnsi" w:hAnsiTheme="minorHAnsi" w:cstheme="minorHAnsi"/>
                <w:b/>
                <w:sz w:val="20"/>
                <w:szCs w:val="20"/>
              </w:rPr>
            </w:pPr>
            <w:r>
              <w:rPr>
                <w:rFonts w:asciiTheme="minorHAnsi" w:hAnsiTheme="minorHAnsi" w:cstheme="minorHAnsi"/>
                <w:b/>
                <w:sz w:val="20"/>
                <w:szCs w:val="20"/>
              </w:rPr>
              <w:t>1.10.3</w:t>
            </w:r>
          </w:p>
        </w:tc>
        <w:tc>
          <w:tcPr>
            <w:tcW w:w="1518" w:type="dxa"/>
            <w:tcBorders>
              <w:top w:val="single" w:sz="6" w:space="0" w:color="auto"/>
              <w:bottom w:val="single" w:sz="6" w:space="0" w:color="auto"/>
            </w:tcBorders>
            <w:shd w:val="clear" w:color="auto" w:fill="FFFFFF" w:themeFill="background1"/>
            <w:vAlign w:val="center"/>
          </w:tcPr>
          <w:p w:rsidR="00236AAA" w:rsidRPr="00A15543" w:rsidRDefault="00236AAA" w:rsidP="000B24AE">
            <w:pPr>
              <w:snapToGrid w:val="0"/>
              <w:jc w:val="center"/>
              <w:rPr>
                <w:rFonts w:ascii="Arial" w:hAnsi="Arial" w:cs="Arial"/>
                <w:color w:val="000000"/>
                <w:sz w:val="16"/>
                <w:szCs w:val="16"/>
              </w:rPr>
            </w:pPr>
            <w:proofErr w:type="spellStart"/>
            <w:r>
              <w:rPr>
                <w:rFonts w:ascii="Arial" w:hAnsi="Arial" w:cs="Arial"/>
                <w:color w:val="000000"/>
                <w:sz w:val="16"/>
                <w:szCs w:val="16"/>
              </w:rPr>
              <w:t>Mensagem</w:t>
            </w:r>
            <w:proofErr w:type="spellEnd"/>
          </w:p>
        </w:tc>
        <w:tc>
          <w:tcPr>
            <w:tcW w:w="2417" w:type="dxa"/>
            <w:tcBorders>
              <w:top w:val="single" w:sz="6" w:space="0" w:color="auto"/>
              <w:bottom w:val="single" w:sz="6" w:space="0" w:color="auto"/>
            </w:tcBorders>
            <w:shd w:val="clear" w:color="auto" w:fill="FFFFFF" w:themeFill="background1"/>
            <w:vAlign w:val="center"/>
          </w:tcPr>
          <w:p w:rsidR="00236AAA" w:rsidRPr="00A15543" w:rsidRDefault="00236AAA" w:rsidP="000B24AE">
            <w:pPr>
              <w:snapToGrid w:val="0"/>
              <w:jc w:val="center"/>
              <w:rPr>
                <w:rFonts w:ascii="Arial" w:hAnsi="Arial" w:cs="Arial"/>
                <w:color w:val="000000"/>
                <w:sz w:val="16"/>
                <w:szCs w:val="16"/>
              </w:rPr>
            </w:pPr>
            <w:proofErr w:type="spellStart"/>
            <w:r>
              <w:rPr>
                <w:rFonts w:ascii="Arial" w:hAnsi="Arial" w:cs="Arial"/>
                <w:color w:val="000000"/>
                <w:sz w:val="16"/>
                <w:szCs w:val="16"/>
              </w:rPr>
              <w:t>Mensagem</w:t>
            </w:r>
            <w:proofErr w:type="spellEnd"/>
          </w:p>
        </w:tc>
        <w:tc>
          <w:tcPr>
            <w:tcW w:w="1723" w:type="dxa"/>
            <w:tcBorders>
              <w:top w:val="single" w:sz="6" w:space="0" w:color="auto"/>
              <w:bottom w:val="single" w:sz="6" w:space="0" w:color="auto"/>
            </w:tcBorders>
            <w:shd w:val="clear" w:color="auto" w:fill="FFFFFF" w:themeFill="background1"/>
          </w:tcPr>
          <w:p w:rsidR="00236AAA" w:rsidRPr="00B05AE6" w:rsidRDefault="00236AAA" w:rsidP="000B24AE">
            <w:pPr>
              <w:rPr>
                <w:rFonts w:asciiTheme="minorHAnsi" w:hAnsiTheme="minorHAnsi" w:cstheme="minorHAnsi"/>
              </w:rPr>
            </w:pPr>
            <w:r w:rsidRPr="00026F21">
              <w:rPr>
                <w:rFonts w:asciiTheme="minorHAnsi" w:hAnsiTheme="minorHAnsi" w:cstheme="minorHAnsi"/>
              </w:rPr>
              <w:t>VARCHAR(</w:t>
            </w:r>
            <w:r>
              <w:rPr>
                <w:rFonts w:ascii="Arial" w:hAnsi="Arial" w:cs="Arial"/>
                <w:color w:val="000000"/>
                <w:sz w:val="16"/>
                <w:szCs w:val="16"/>
              </w:rPr>
              <w:t>255</w:t>
            </w:r>
            <w:r w:rsidRPr="00026F21">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Default="00236AAA" w:rsidP="000B24AE">
            <w:r w:rsidRPr="00FD2E9D">
              <w:rPr>
                <w:rFonts w:asciiTheme="minorHAnsi" w:hAnsiTheme="minorHAnsi" w:cstheme="minorHAnsi"/>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BE0F35" w:rsidRDefault="00236AAA" w:rsidP="000B24AE">
            <w:pPr>
              <w:rPr>
                <w:rFonts w:asciiTheme="minorHAnsi" w:hAnsiTheme="minorHAnsi" w:cstheme="minorHAnsi"/>
                <w:snapToGrid/>
                <w:lang w:eastAsia="en-US"/>
              </w:rPr>
            </w:pPr>
          </w:p>
        </w:tc>
      </w:tr>
    </w:tbl>
    <w:p w:rsidR="00236AAA" w:rsidRDefault="00236AAA" w:rsidP="00236AAA">
      <w:pPr>
        <w:rPr>
          <w:rFonts w:asciiTheme="minorHAnsi" w:hAnsiTheme="minorHAnsi" w:cstheme="minorHAnsi"/>
        </w:rPr>
      </w:pPr>
    </w:p>
    <w:p w:rsidR="00236AAA" w:rsidRDefault="00236AAA" w:rsidP="00236AAA"/>
    <w:tbl>
      <w:tblPr>
        <w:tblW w:w="12780" w:type="dxa"/>
        <w:tblInd w:w="-1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540"/>
        <w:gridCol w:w="1518"/>
        <w:gridCol w:w="2417"/>
        <w:gridCol w:w="1723"/>
        <w:gridCol w:w="900"/>
        <w:gridCol w:w="1350"/>
        <w:gridCol w:w="1620"/>
        <w:gridCol w:w="2712"/>
      </w:tblGrid>
      <w:tr w:rsidR="00236AAA" w:rsidRPr="00EE4DE4" w:rsidTr="000B24AE">
        <w:trPr>
          <w:trHeight w:val="1114"/>
          <w:tblHeader/>
        </w:trPr>
        <w:tc>
          <w:tcPr>
            <w:tcW w:w="12780" w:type="dxa"/>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36AAA" w:rsidRPr="00EE4DE4" w:rsidRDefault="00236AAA" w:rsidP="000B24AE">
            <w:pPr>
              <w:jc w:val="center"/>
              <w:rPr>
                <w:rFonts w:asciiTheme="minorHAnsi" w:hAnsiTheme="minorHAnsi" w:cstheme="minorHAnsi"/>
                <w:b/>
                <w:sz w:val="24"/>
              </w:rPr>
            </w:pPr>
            <w:r w:rsidRPr="00EE4DE4">
              <w:rPr>
                <w:rFonts w:asciiTheme="minorHAnsi" w:hAnsiTheme="minorHAnsi" w:cstheme="minorHAnsi"/>
                <w:b/>
                <w:sz w:val="24"/>
              </w:rPr>
              <w:t>OUTPUT PARAMETERS</w:t>
            </w:r>
          </w:p>
          <w:p w:rsidR="00236AAA" w:rsidRPr="00EE4DE4" w:rsidRDefault="00236AAA" w:rsidP="000B24AE">
            <w:pPr>
              <w:snapToGrid w:val="0"/>
              <w:rPr>
                <w:rFonts w:asciiTheme="minorHAnsi" w:hAnsiTheme="minorHAnsi" w:cstheme="minorHAnsi"/>
                <w:b/>
              </w:rPr>
            </w:pPr>
            <w:r w:rsidRPr="00EE4DE4">
              <w:rPr>
                <w:rFonts w:asciiTheme="minorHAnsi" w:hAnsiTheme="minorHAnsi" w:cstheme="minorHAnsi"/>
                <w:b/>
              </w:rPr>
              <w:t xml:space="preserve">Source: </w:t>
            </w: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BW web service response</w:t>
            </w:r>
          </w:p>
          <w:p w:rsidR="00236AAA" w:rsidRPr="00EE4DE4" w:rsidRDefault="00236AAA" w:rsidP="000B24AE">
            <w:pPr>
              <w:snapToGrid w:val="0"/>
              <w:rPr>
                <w:rFonts w:asciiTheme="minorHAnsi" w:hAnsiTheme="minorHAnsi" w:cstheme="minorHAnsi"/>
                <w:b/>
              </w:rPr>
            </w:pPr>
            <w:r w:rsidRPr="00EE4DE4">
              <w:rPr>
                <w:rFonts w:asciiTheme="minorHAnsi" w:hAnsiTheme="minorHAnsi" w:cstheme="minorHAnsi"/>
                <w:b/>
              </w:rPr>
              <w:t xml:space="preserve">Destination: </w:t>
            </w:r>
            <w:r>
              <w:rPr>
                <w:rFonts w:asciiTheme="minorHAnsi" w:hAnsiTheme="minorHAnsi" w:cstheme="minorHAnsi"/>
                <w:b/>
              </w:rPr>
              <w:t>SGP Web</w:t>
            </w:r>
            <w:r w:rsidRPr="00EE4DE4">
              <w:rPr>
                <w:rFonts w:asciiTheme="minorHAnsi" w:hAnsiTheme="minorHAnsi" w:cstheme="minorHAnsi"/>
                <w:b/>
              </w:rPr>
              <w:t>(SOA)</w:t>
            </w:r>
          </w:p>
          <w:p w:rsidR="00236AAA" w:rsidRPr="00EE4DE4" w:rsidRDefault="00236AAA" w:rsidP="000B24AE">
            <w:pPr>
              <w:snapToGrid w:val="0"/>
              <w:rPr>
                <w:rFonts w:asciiTheme="minorHAnsi" w:hAnsiTheme="minorHAnsi" w:cstheme="minorHAnsi"/>
                <w:b/>
                <w:sz w:val="14"/>
              </w:rPr>
            </w:pPr>
            <w:proofErr w:type="spellStart"/>
            <w:r w:rsidRPr="00EE4DE4">
              <w:rPr>
                <w:rFonts w:asciiTheme="minorHAnsi" w:hAnsiTheme="minorHAnsi" w:cstheme="minorHAnsi"/>
                <w:b/>
              </w:rPr>
              <w:t>Tibco</w:t>
            </w:r>
            <w:proofErr w:type="spellEnd"/>
            <w:r w:rsidRPr="00EE4DE4">
              <w:rPr>
                <w:rFonts w:asciiTheme="minorHAnsi" w:hAnsiTheme="minorHAnsi" w:cstheme="minorHAnsi"/>
                <w:b/>
              </w:rPr>
              <w:t xml:space="preserve"> schema root node: </w:t>
            </w:r>
            <w:proofErr w:type="spellStart"/>
            <w:r w:rsidR="00DC233E">
              <w:rPr>
                <w:rFonts w:asciiTheme="minorHAnsi" w:hAnsiTheme="minorHAnsi" w:cstheme="minorHAnsi"/>
                <w:b/>
              </w:rPr>
              <w:t>Process</w:t>
            </w:r>
            <w:r w:rsidRPr="003069E2">
              <w:rPr>
                <w:rFonts w:asciiTheme="minorHAnsi" w:hAnsiTheme="minorHAnsi" w:cstheme="minorHAnsi"/>
                <w:b/>
              </w:rPr>
              <w:t>Tickets</w:t>
            </w:r>
            <w:r w:rsidRPr="00F65FB6">
              <w:rPr>
                <w:rFonts w:asciiTheme="minorHAnsi" w:hAnsiTheme="minorHAnsi" w:cstheme="minorHAnsi"/>
                <w:b/>
              </w:rPr>
              <w:t>Confirmation</w:t>
            </w:r>
            <w:proofErr w:type="spellEnd"/>
          </w:p>
        </w:tc>
      </w:tr>
      <w:tr w:rsidR="00236AAA" w:rsidRPr="00EE4DE4" w:rsidTr="000B24AE">
        <w:trPr>
          <w:trHeight w:val="1114"/>
          <w:tblHeader/>
        </w:trPr>
        <w:tc>
          <w:tcPr>
            <w:tcW w:w="54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ind w:hanging="284"/>
              <w:rPr>
                <w:rFonts w:asciiTheme="minorHAnsi" w:hAnsiTheme="minorHAnsi" w:cstheme="minorHAnsi"/>
                <w:b/>
              </w:rPr>
            </w:pPr>
            <w:proofErr w:type="spellStart"/>
            <w:r w:rsidRPr="00EE4DE4">
              <w:rPr>
                <w:rFonts w:asciiTheme="minorHAnsi" w:hAnsiTheme="minorHAnsi" w:cstheme="minorHAnsi"/>
                <w:b/>
              </w:rPr>
              <w:t>ReR</w:t>
            </w:r>
            <w:proofErr w:type="spellEnd"/>
            <w:proofErr w:type="gramStart"/>
            <w:r w:rsidRPr="00EE4DE4">
              <w:rPr>
                <w:rFonts w:asciiTheme="minorHAnsi" w:hAnsiTheme="minorHAnsi" w:cstheme="minorHAnsi"/>
                <w:b/>
              </w:rPr>
              <w:t>.#</w:t>
            </w:r>
            <w:proofErr w:type="gramEnd"/>
          </w:p>
        </w:tc>
        <w:tc>
          <w:tcPr>
            <w:tcW w:w="1518"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Attribute(Source)</w:t>
            </w:r>
          </w:p>
        </w:tc>
        <w:tc>
          <w:tcPr>
            <w:tcW w:w="2417"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Attribute(Destination)</w:t>
            </w:r>
          </w:p>
        </w:tc>
        <w:tc>
          <w:tcPr>
            <w:tcW w:w="1723"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Type / Orientation</w:t>
            </w:r>
          </w:p>
        </w:tc>
        <w:tc>
          <w:tcPr>
            <w:tcW w:w="90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Mandatory</w:t>
            </w:r>
          </w:p>
        </w:tc>
        <w:tc>
          <w:tcPr>
            <w:tcW w:w="135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Description</w:t>
            </w:r>
          </w:p>
        </w:tc>
        <w:tc>
          <w:tcPr>
            <w:tcW w:w="1620"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Valid Values</w:t>
            </w:r>
          </w:p>
        </w:tc>
        <w:tc>
          <w:tcPr>
            <w:tcW w:w="2712" w:type="dxa"/>
            <w:tcBorders>
              <w:top w:val="single" w:sz="4" w:space="0" w:color="auto"/>
              <w:left w:val="single" w:sz="4" w:space="0" w:color="auto"/>
              <w:bottom w:val="single" w:sz="4" w:space="0" w:color="auto"/>
              <w:right w:val="single" w:sz="4" w:space="0" w:color="auto"/>
            </w:tcBorders>
            <w:shd w:val="solid" w:color="DDDDDD" w:fill="CCCCCC"/>
          </w:tcPr>
          <w:p w:rsidR="00236AAA" w:rsidRPr="00EE4DE4" w:rsidRDefault="00236AAA" w:rsidP="000B24AE">
            <w:pPr>
              <w:rPr>
                <w:rFonts w:asciiTheme="minorHAnsi" w:hAnsiTheme="minorHAnsi" w:cstheme="minorHAnsi"/>
                <w:b/>
              </w:rPr>
            </w:pPr>
            <w:r w:rsidRPr="00EE4DE4">
              <w:rPr>
                <w:rFonts w:asciiTheme="minorHAnsi" w:hAnsiTheme="minorHAnsi" w:cstheme="minorHAnsi"/>
                <w:b/>
              </w:rPr>
              <w:t>Comments</w:t>
            </w:r>
          </w:p>
        </w:tc>
      </w:tr>
      <w:tr w:rsidR="00236AAA" w:rsidRPr="00DF1D60" w:rsidTr="000B24AE">
        <w:trPr>
          <w:trHeight w:val="479"/>
        </w:trPr>
        <w:tc>
          <w:tcPr>
            <w:tcW w:w="540" w:type="dxa"/>
            <w:tcBorders>
              <w:top w:val="single" w:sz="4" w:space="0" w:color="auto"/>
              <w:left w:val="single" w:sz="4" w:space="0" w:color="auto"/>
              <w:bottom w:val="single" w:sz="6"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1.*</w:t>
            </w:r>
          </w:p>
        </w:tc>
        <w:tc>
          <w:tcPr>
            <w:tcW w:w="1518" w:type="dxa"/>
            <w:tcBorders>
              <w:top w:val="single" w:sz="4" w:space="0" w:color="auto"/>
              <w:bottom w:val="single" w:sz="6" w:space="0" w:color="auto"/>
            </w:tcBorders>
            <w:shd w:val="clear" w:color="auto" w:fill="DDD9C3" w:themeFill="background2" w:themeFillShade="E6"/>
          </w:tcPr>
          <w:p w:rsidR="00236AAA" w:rsidRPr="00DF1D60" w:rsidRDefault="00DC233E" w:rsidP="000B24AE">
            <w:pPr>
              <w:pStyle w:val="TableText0"/>
              <w:rPr>
                <w:rFonts w:asciiTheme="minorHAnsi" w:hAnsiTheme="minorHAnsi" w:cstheme="minorHAnsi"/>
                <w:b/>
                <w:sz w:val="20"/>
                <w:szCs w:val="20"/>
              </w:rPr>
            </w:pPr>
            <w:proofErr w:type="spellStart"/>
            <w:r>
              <w:rPr>
                <w:rFonts w:asciiTheme="minorHAnsi" w:hAnsiTheme="minorHAnsi" w:cstheme="minorHAnsi"/>
                <w:b/>
                <w:sz w:val="20"/>
                <w:szCs w:val="20"/>
              </w:rPr>
              <w:t>Process</w:t>
            </w:r>
            <w:r w:rsidR="00236AAA" w:rsidRPr="000315C3">
              <w:rPr>
                <w:rFonts w:asciiTheme="minorHAnsi" w:hAnsiTheme="minorHAnsi" w:cstheme="minorHAnsi"/>
                <w:b/>
                <w:sz w:val="20"/>
                <w:szCs w:val="20"/>
              </w:rPr>
              <w:t>Ticket</w:t>
            </w:r>
            <w:r w:rsidR="00236AAA">
              <w:rPr>
                <w:rFonts w:asciiTheme="minorHAnsi" w:hAnsiTheme="minorHAnsi" w:cstheme="minorHAnsi"/>
                <w:b/>
                <w:sz w:val="20"/>
                <w:szCs w:val="20"/>
              </w:rPr>
              <w:t>s</w:t>
            </w:r>
            <w:r w:rsidR="00236AAA" w:rsidRPr="00F65FB6">
              <w:rPr>
                <w:rFonts w:asciiTheme="minorHAnsi" w:hAnsiTheme="minorHAnsi" w:cstheme="minorHAnsi"/>
                <w:b/>
                <w:sz w:val="20"/>
                <w:szCs w:val="20"/>
              </w:rPr>
              <w:t>Confirmation</w:t>
            </w:r>
            <w:proofErr w:type="spellEnd"/>
          </w:p>
        </w:tc>
        <w:tc>
          <w:tcPr>
            <w:tcW w:w="2417"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jc w:val="both"/>
              <w:rPr>
                <w:rFonts w:asciiTheme="minorHAnsi" w:hAnsiTheme="minorHAnsi" w:cstheme="minorHAnsi"/>
                <w:b/>
                <w:sz w:val="20"/>
                <w:szCs w:val="20"/>
              </w:rPr>
            </w:pPr>
          </w:p>
        </w:tc>
        <w:tc>
          <w:tcPr>
            <w:tcW w:w="1723"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Group – 1 Element (1..1)</w:t>
            </w:r>
          </w:p>
        </w:tc>
        <w:tc>
          <w:tcPr>
            <w:tcW w:w="900"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r w:rsidRPr="00DF1D60">
              <w:rPr>
                <w:rFonts w:asciiTheme="minorHAnsi" w:hAnsiTheme="minorHAnsi" w:cstheme="minorHAnsi"/>
                <w:b/>
                <w:sz w:val="20"/>
                <w:szCs w:val="20"/>
              </w:rPr>
              <w:t>Yes</w:t>
            </w:r>
          </w:p>
        </w:tc>
        <w:tc>
          <w:tcPr>
            <w:tcW w:w="1350"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p>
        </w:tc>
        <w:tc>
          <w:tcPr>
            <w:tcW w:w="1620" w:type="dxa"/>
            <w:tcBorders>
              <w:top w:val="single" w:sz="4" w:space="0" w:color="auto"/>
              <w:bottom w:val="single" w:sz="6" w:space="0" w:color="auto"/>
            </w:tcBorders>
            <w:shd w:val="clear" w:color="auto" w:fill="DDD9C3" w:themeFill="background2" w:themeFillShade="E6"/>
          </w:tcPr>
          <w:p w:rsidR="00236AAA" w:rsidRPr="00DF1D60" w:rsidRDefault="00236AAA" w:rsidP="000B24AE">
            <w:pPr>
              <w:pStyle w:val="TableText0"/>
              <w:jc w:val="both"/>
              <w:rPr>
                <w:rFonts w:asciiTheme="minorHAnsi" w:hAnsiTheme="minorHAnsi" w:cstheme="minorHAnsi"/>
                <w:b/>
                <w:sz w:val="20"/>
                <w:szCs w:val="20"/>
              </w:rPr>
            </w:pPr>
          </w:p>
        </w:tc>
        <w:tc>
          <w:tcPr>
            <w:tcW w:w="2712" w:type="dxa"/>
            <w:tcBorders>
              <w:top w:val="single" w:sz="4" w:space="0" w:color="auto"/>
              <w:bottom w:val="single" w:sz="6" w:space="0" w:color="auto"/>
              <w:right w:val="single" w:sz="4" w:space="0" w:color="auto"/>
            </w:tcBorders>
            <w:shd w:val="clear" w:color="auto" w:fill="DDD9C3" w:themeFill="background2" w:themeFillShade="E6"/>
          </w:tcPr>
          <w:p w:rsidR="00236AAA" w:rsidRPr="00DF1D60" w:rsidRDefault="00236AAA" w:rsidP="000B24AE">
            <w:pPr>
              <w:pStyle w:val="TableText0"/>
              <w:rPr>
                <w:rFonts w:asciiTheme="minorHAnsi" w:hAnsiTheme="minorHAnsi" w:cstheme="minorHAnsi"/>
                <w:b/>
                <w:sz w:val="20"/>
                <w:szCs w:val="20"/>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1.1</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roofErr w:type="spellStart"/>
            <w:r w:rsidRPr="00A15543">
              <w:rPr>
                <w:rFonts w:ascii="Arial" w:hAnsi="Arial" w:cs="Arial"/>
                <w:color w:val="000000"/>
                <w:szCs w:val="16"/>
              </w:rPr>
              <w:t>StatusProcessamento</w:t>
            </w:r>
            <w:proofErr w:type="spellEnd"/>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roofErr w:type="spellStart"/>
            <w:r w:rsidRPr="00A15543">
              <w:rPr>
                <w:rFonts w:ascii="Arial" w:hAnsi="Arial" w:cs="Arial"/>
                <w:color w:val="000000"/>
                <w:szCs w:val="16"/>
              </w:rPr>
              <w:t>StatusProcessamento</w:t>
            </w:r>
            <w:proofErr w:type="spellEnd"/>
          </w:p>
        </w:tc>
        <w:tc>
          <w:tcPr>
            <w:tcW w:w="1723" w:type="dxa"/>
            <w:tcBorders>
              <w:top w:val="single" w:sz="6" w:space="0" w:color="auto"/>
              <w:bottom w:val="single" w:sz="6" w:space="0" w:color="auto"/>
            </w:tcBorders>
            <w:shd w:val="clear" w:color="auto" w:fill="FFFFFF" w:themeFill="background1"/>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w:t>
            </w:r>
            <w:r>
              <w:rPr>
                <w:rFonts w:asciiTheme="minorHAnsi" w:hAnsiTheme="minorHAnsi" w:cstheme="minorHAnsi"/>
              </w:rPr>
              <w:t>(7)</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snapToGrid w:val="0"/>
              <w:rPr>
                <w:rFonts w:asciiTheme="minorHAnsi" w:hAnsiTheme="minorHAnsi" w:cstheme="minorHAnsi"/>
              </w:rPr>
            </w:pPr>
            <w:r w:rsidRPr="004524F2">
              <w:rPr>
                <w:rFonts w:ascii="Arial" w:hAnsi="Arial" w:cs="Arial"/>
                <w:color w:val="000000"/>
                <w:sz w:val="16"/>
                <w:szCs w:val="16"/>
              </w:rPr>
              <w:t>SUCESSO</w:t>
            </w:r>
            <w:r>
              <w:rPr>
                <w:rFonts w:ascii="Arial" w:hAnsi="Arial" w:cs="Arial"/>
                <w:color w:val="000000"/>
                <w:sz w:val="16"/>
                <w:szCs w:val="16"/>
              </w:rPr>
              <w:t xml:space="preserve"> | </w:t>
            </w:r>
            <w:r w:rsidRPr="004524F2">
              <w:rPr>
                <w:rFonts w:ascii="Arial" w:hAnsi="Arial" w:cs="Arial"/>
                <w:color w:val="000000"/>
                <w:sz w:val="16"/>
                <w:szCs w:val="16"/>
              </w:rPr>
              <w:t>FALHA</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rPr>
                <w:rFonts w:asciiTheme="minorHAnsi" w:hAnsiTheme="minorHAnsi" w:cstheme="minorHAnsi"/>
                <w:b/>
              </w:rPr>
            </w:pPr>
          </w:p>
        </w:tc>
      </w:tr>
      <w:tr w:rsidR="00236AAA" w:rsidRPr="000315C3" w:rsidTr="000B24AE">
        <w:trPr>
          <w:trHeight w:val="479"/>
        </w:trPr>
        <w:tc>
          <w:tcPr>
            <w:tcW w:w="540" w:type="dxa"/>
            <w:tcBorders>
              <w:top w:val="single" w:sz="6" w:space="0" w:color="auto"/>
              <w:left w:val="single" w:sz="4"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r w:rsidRPr="000315C3">
              <w:rPr>
                <w:rFonts w:asciiTheme="minorHAnsi" w:hAnsiTheme="minorHAnsi" w:cstheme="minorHAnsi"/>
                <w:sz w:val="20"/>
                <w:szCs w:val="20"/>
              </w:rPr>
              <w:t>1.12.*</w:t>
            </w:r>
          </w:p>
        </w:tc>
        <w:tc>
          <w:tcPr>
            <w:tcW w:w="1518"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r w:rsidRPr="000315C3">
              <w:rPr>
                <w:rFonts w:asciiTheme="minorHAnsi" w:hAnsiTheme="minorHAnsi" w:cstheme="minorHAnsi"/>
                <w:sz w:val="20"/>
                <w:szCs w:val="20"/>
              </w:rPr>
              <w:t>Exception</w:t>
            </w:r>
          </w:p>
        </w:tc>
        <w:tc>
          <w:tcPr>
            <w:tcW w:w="2417"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jc w:val="both"/>
              <w:rPr>
                <w:rFonts w:asciiTheme="minorHAnsi" w:hAnsiTheme="minorHAnsi" w:cstheme="minorHAnsi"/>
                <w:sz w:val="20"/>
                <w:szCs w:val="20"/>
              </w:rPr>
            </w:pPr>
            <w:r w:rsidRPr="000315C3">
              <w:rPr>
                <w:rFonts w:asciiTheme="minorHAnsi" w:hAnsiTheme="minorHAnsi" w:cstheme="minorHAnsi"/>
                <w:sz w:val="20"/>
                <w:szCs w:val="20"/>
              </w:rPr>
              <w:t>Exception</w:t>
            </w:r>
          </w:p>
        </w:tc>
        <w:tc>
          <w:tcPr>
            <w:tcW w:w="1723"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r w:rsidRPr="000315C3">
              <w:rPr>
                <w:rFonts w:asciiTheme="minorHAnsi" w:hAnsiTheme="minorHAnsi" w:cstheme="minorHAnsi"/>
                <w:sz w:val="20"/>
                <w:szCs w:val="20"/>
              </w:rPr>
              <w:t>Group – 0…1 element</w:t>
            </w:r>
          </w:p>
        </w:tc>
        <w:tc>
          <w:tcPr>
            <w:tcW w:w="900"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r w:rsidRPr="000315C3">
              <w:rPr>
                <w:rFonts w:asciiTheme="minorHAnsi" w:hAnsiTheme="minorHAnsi" w:cstheme="minorHAnsi"/>
                <w:sz w:val="20"/>
                <w:szCs w:val="20"/>
              </w:rPr>
              <w:t>No</w:t>
            </w:r>
          </w:p>
        </w:tc>
        <w:tc>
          <w:tcPr>
            <w:tcW w:w="1350"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DDD9C3" w:themeFill="background2" w:themeFillShade="E6"/>
          </w:tcPr>
          <w:p w:rsidR="00236AAA" w:rsidRPr="000315C3"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DDD9C3" w:themeFill="background2" w:themeFillShade="E6"/>
          </w:tcPr>
          <w:p w:rsidR="00236AAA" w:rsidRPr="000315C3" w:rsidRDefault="00236AAA" w:rsidP="000B24AE">
            <w:pPr>
              <w:pStyle w:val="TableText0"/>
              <w:rPr>
                <w:rFonts w:asciiTheme="minorHAnsi" w:hAnsiTheme="minorHAnsi" w:cstheme="minorHAnsi"/>
                <w:sz w:val="20"/>
                <w:szCs w:val="20"/>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.1</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ExceptionType</w:t>
            </w:r>
            <w:proofErr w:type="spellEnd"/>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roofErr w:type="spellStart"/>
            <w:r w:rsidRPr="00EE4DE4">
              <w:rPr>
                <w:rFonts w:asciiTheme="minorHAnsi" w:hAnsiTheme="minorHAnsi" w:cstheme="minorHAnsi"/>
                <w:sz w:val="20"/>
                <w:szCs w:val="20"/>
              </w:rPr>
              <w:t>ExceptionType</w:t>
            </w:r>
            <w:proofErr w:type="spellEnd"/>
          </w:p>
        </w:tc>
        <w:tc>
          <w:tcPr>
            <w:tcW w:w="1723" w:type="dxa"/>
            <w:tcBorders>
              <w:top w:val="single" w:sz="6" w:space="0" w:color="auto"/>
              <w:bottom w:val="single" w:sz="6" w:space="0" w:color="auto"/>
            </w:tcBorders>
            <w:shd w:val="clear" w:color="auto" w:fill="FFFFFF" w:themeFill="background1"/>
            <w:vAlign w:val="center"/>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VARCHAR(1)</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jc w:val="center"/>
              <w:rPr>
                <w:rFonts w:asciiTheme="minorHAnsi" w:hAnsiTheme="minorHAnsi" w:cstheme="minorHAnsi"/>
                <w:lang w:val="pt-BR"/>
              </w:rPr>
            </w:pPr>
            <w:r w:rsidRPr="00EE4DE4">
              <w:rPr>
                <w:rFonts w:asciiTheme="minorHAnsi" w:hAnsiTheme="minorHAnsi" w:cstheme="minorHAnsi"/>
                <w:lang w:val="pt-BR"/>
              </w:rPr>
              <w:t>“I- Infra”,</w:t>
            </w:r>
          </w:p>
          <w:p w:rsidR="00236AAA" w:rsidRPr="00EE4DE4" w:rsidRDefault="00236AAA" w:rsidP="000B24AE">
            <w:pPr>
              <w:jc w:val="center"/>
              <w:rPr>
                <w:rFonts w:asciiTheme="minorHAnsi" w:hAnsiTheme="minorHAnsi" w:cstheme="minorHAnsi"/>
                <w:lang w:val="pt-BR"/>
              </w:rPr>
            </w:pPr>
            <w:r w:rsidRPr="00EE4DE4">
              <w:rPr>
                <w:rFonts w:asciiTheme="minorHAnsi" w:hAnsiTheme="minorHAnsi" w:cstheme="minorHAnsi"/>
                <w:lang w:val="pt-BR"/>
              </w:rPr>
              <w:t>"N - Negócio"</w:t>
            </w: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lang w:val="pt-BR"/>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lastRenderedPageBreak/>
              <w:t>1.</w:t>
            </w:r>
            <w:r>
              <w:rPr>
                <w:rFonts w:asciiTheme="minorHAnsi" w:hAnsiTheme="minorHAnsi" w:cstheme="minorHAnsi"/>
                <w:b/>
                <w:sz w:val="20"/>
                <w:szCs w:val="20"/>
              </w:rPr>
              <w:t>12</w:t>
            </w:r>
            <w:r w:rsidRPr="00EE4DE4">
              <w:rPr>
                <w:rFonts w:asciiTheme="minorHAnsi" w:hAnsiTheme="minorHAnsi" w:cstheme="minorHAnsi"/>
                <w:b/>
                <w:sz w:val="20"/>
                <w:szCs w:val="20"/>
              </w:rPr>
              <w:t>.2</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ExceptionCode</w:t>
            </w:r>
            <w:proofErr w:type="spellEnd"/>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roofErr w:type="spellStart"/>
            <w:r w:rsidRPr="00EE4DE4">
              <w:rPr>
                <w:rFonts w:asciiTheme="minorHAnsi" w:hAnsiTheme="minorHAnsi" w:cstheme="minorHAnsi"/>
                <w:sz w:val="20"/>
                <w:szCs w:val="20"/>
              </w:rPr>
              <w:t>ExceptionCode</w:t>
            </w:r>
            <w:proofErr w:type="spellEnd"/>
          </w:p>
        </w:tc>
        <w:tc>
          <w:tcPr>
            <w:tcW w:w="1723" w:type="dxa"/>
            <w:tcBorders>
              <w:top w:val="single" w:sz="6" w:space="0" w:color="auto"/>
              <w:bottom w:val="single" w:sz="6" w:space="0" w:color="auto"/>
            </w:tcBorders>
            <w:shd w:val="clear" w:color="auto" w:fill="FFFFFF" w:themeFill="background1"/>
            <w:vAlign w:val="center"/>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VARCHAR(4)</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p>
        </w:tc>
      </w:tr>
      <w:tr w:rsidR="00236AAA" w:rsidRPr="00EE4DE4" w:rsidTr="000B24AE">
        <w:trPr>
          <w:trHeight w:val="47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ExceptionMessage</w:t>
            </w:r>
            <w:proofErr w:type="spellEnd"/>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roofErr w:type="spellStart"/>
            <w:r w:rsidRPr="00EE4DE4">
              <w:rPr>
                <w:rFonts w:asciiTheme="minorHAnsi" w:hAnsiTheme="minorHAnsi" w:cstheme="minorHAnsi"/>
                <w:sz w:val="20"/>
                <w:szCs w:val="20"/>
              </w:rPr>
              <w:t>ExceptionMessage</w:t>
            </w:r>
            <w:proofErr w:type="spellEnd"/>
          </w:p>
        </w:tc>
        <w:tc>
          <w:tcPr>
            <w:tcW w:w="1723" w:type="dxa"/>
            <w:tcBorders>
              <w:top w:val="single" w:sz="6" w:space="0" w:color="auto"/>
              <w:bottom w:val="single" w:sz="6" w:space="0" w:color="auto"/>
            </w:tcBorders>
            <w:shd w:val="clear" w:color="auto" w:fill="FFFFFF" w:themeFill="background1"/>
            <w:vAlign w:val="center"/>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 (</w:t>
            </w:r>
            <w:r>
              <w:rPr>
                <w:rFonts w:asciiTheme="minorHAnsi" w:hAnsiTheme="minorHAnsi" w:cstheme="minorHAnsi"/>
              </w:rPr>
              <w:t>255</w:t>
            </w:r>
            <w:r w:rsidRPr="00EE4DE4">
              <w:rPr>
                <w:rFonts w:asciiTheme="minorHAnsi" w:hAnsiTheme="minorHAnsi" w:cstheme="minorHAnsi"/>
              </w:rPr>
              <w:t>)</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Yes</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p>
        </w:tc>
      </w:tr>
      <w:tr w:rsidR="00236AAA" w:rsidRPr="00EE4DE4" w:rsidTr="000B24AE">
        <w:trPr>
          <w:trHeight w:val="399"/>
        </w:trPr>
        <w:tc>
          <w:tcPr>
            <w:tcW w:w="540" w:type="dxa"/>
            <w:tcBorders>
              <w:top w:val="single" w:sz="6" w:space="0" w:color="auto"/>
              <w:left w:val="single" w:sz="4"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r w:rsidRPr="00EE4DE4">
              <w:rPr>
                <w:rFonts w:asciiTheme="minorHAnsi" w:hAnsiTheme="minorHAnsi" w:cstheme="minorHAnsi"/>
                <w:b/>
                <w:sz w:val="20"/>
                <w:szCs w:val="20"/>
              </w:rPr>
              <w:t>1.</w:t>
            </w:r>
            <w:r>
              <w:rPr>
                <w:rFonts w:asciiTheme="minorHAnsi" w:hAnsiTheme="minorHAnsi" w:cstheme="minorHAnsi"/>
                <w:b/>
                <w:sz w:val="20"/>
                <w:szCs w:val="20"/>
              </w:rPr>
              <w:t>12</w:t>
            </w:r>
            <w:r w:rsidRPr="00EE4DE4">
              <w:rPr>
                <w:rFonts w:asciiTheme="minorHAnsi" w:hAnsiTheme="minorHAnsi" w:cstheme="minorHAnsi"/>
                <w:b/>
                <w:sz w:val="20"/>
                <w:szCs w:val="20"/>
              </w:rPr>
              <w:t>.3</w:t>
            </w:r>
          </w:p>
        </w:tc>
        <w:tc>
          <w:tcPr>
            <w:tcW w:w="1518"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sidRPr="00EE4DE4">
              <w:rPr>
                <w:rFonts w:asciiTheme="minorHAnsi" w:hAnsiTheme="minorHAnsi" w:cstheme="minorHAnsi"/>
                <w:sz w:val="20"/>
                <w:szCs w:val="20"/>
              </w:rPr>
              <w:t>Exception/</w:t>
            </w:r>
            <w:proofErr w:type="spellStart"/>
            <w:r w:rsidRPr="00EE4DE4">
              <w:rPr>
                <w:rFonts w:asciiTheme="minorHAnsi" w:hAnsiTheme="minorHAnsi" w:cstheme="minorHAnsi"/>
                <w:sz w:val="20"/>
                <w:szCs w:val="20"/>
              </w:rPr>
              <w:t>Exception</w:t>
            </w:r>
            <w:r>
              <w:rPr>
                <w:rFonts w:asciiTheme="minorHAnsi" w:hAnsiTheme="minorHAnsi" w:cstheme="minorHAnsi"/>
                <w:sz w:val="20"/>
                <w:szCs w:val="20"/>
              </w:rPr>
              <w:t>Detail</w:t>
            </w:r>
            <w:proofErr w:type="spellEnd"/>
          </w:p>
        </w:tc>
        <w:tc>
          <w:tcPr>
            <w:tcW w:w="2417"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roofErr w:type="spellStart"/>
            <w:r w:rsidRPr="00EE4DE4">
              <w:rPr>
                <w:rFonts w:asciiTheme="minorHAnsi" w:hAnsiTheme="minorHAnsi" w:cstheme="minorHAnsi"/>
                <w:sz w:val="20"/>
                <w:szCs w:val="20"/>
              </w:rPr>
              <w:t>Exception</w:t>
            </w:r>
            <w:r>
              <w:rPr>
                <w:rFonts w:asciiTheme="minorHAnsi" w:hAnsiTheme="minorHAnsi" w:cstheme="minorHAnsi"/>
                <w:sz w:val="20"/>
                <w:szCs w:val="20"/>
              </w:rPr>
              <w:t>Detail</w:t>
            </w:r>
            <w:proofErr w:type="spellEnd"/>
          </w:p>
        </w:tc>
        <w:tc>
          <w:tcPr>
            <w:tcW w:w="1723" w:type="dxa"/>
            <w:tcBorders>
              <w:top w:val="single" w:sz="6" w:space="0" w:color="auto"/>
              <w:bottom w:val="single" w:sz="6" w:space="0" w:color="auto"/>
            </w:tcBorders>
            <w:shd w:val="clear" w:color="auto" w:fill="FFFFFF" w:themeFill="background1"/>
            <w:vAlign w:val="center"/>
          </w:tcPr>
          <w:p w:rsidR="00236AAA" w:rsidRPr="00EE4DE4" w:rsidRDefault="00236AAA" w:rsidP="000B24AE">
            <w:pPr>
              <w:jc w:val="center"/>
              <w:rPr>
                <w:rFonts w:asciiTheme="minorHAnsi" w:hAnsiTheme="minorHAnsi" w:cstheme="minorHAnsi"/>
              </w:rPr>
            </w:pPr>
            <w:r w:rsidRPr="00EE4DE4">
              <w:rPr>
                <w:rFonts w:asciiTheme="minorHAnsi" w:hAnsiTheme="minorHAnsi" w:cstheme="minorHAnsi"/>
              </w:rPr>
              <w:t>VARCHAR</w:t>
            </w:r>
          </w:p>
        </w:tc>
        <w:tc>
          <w:tcPr>
            <w:tcW w:w="90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r>
              <w:rPr>
                <w:rFonts w:asciiTheme="minorHAnsi" w:hAnsiTheme="minorHAnsi" w:cstheme="minorHAnsi"/>
                <w:sz w:val="20"/>
                <w:szCs w:val="20"/>
              </w:rPr>
              <w:t>No</w:t>
            </w:r>
          </w:p>
        </w:tc>
        <w:tc>
          <w:tcPr>
            <w:tcW w:w="135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rPr>
                <w:rFonts w:asciiTheme="minorHAnsi" w:hAnsiTheme="minorHAnsi" w:cstheme="minorHAnsi"/>
                <w:sz w:val="20"/>
                <w:szCs w:val="20"/>
              </w:rPr>
            </w:pPr>
          </w:p>
        </w:tc>
        <w:tc>
          <w:tcPr>
            <w:tcW w:w="1620" w:type="dxa"/>
            <w:tcBorders>
              <w:top w:val="single" w:sz="6" w:space="0" w:color="auto"/>
              <w:bottom w:val="single" w:sz="6" w:space="0" w:color="auto"/>
            </w:tcBorders>
            <w:shd w:val="clear" w:color="auto" w:fill="FFFFFF" w:themeFill="background1"/>
          </w:tcPr>
          <w:p w:rsidR="00236AAA" w:rsidRPr="00EE4DE4" w:rsidRDefault="00236AAA" w:rsidP="000B24AE">
            <w:pPr>
              <w:pStyle w:val="TableText0"/>
              <w:jc w:val="both"/>
              <w:rPr>
                <w:rFonts w:asciiTheme="minorHAnsi" w:hAnsiTheme="minorHAnsi" w:cstheme="minorHAnsi"/>
                <w:sz w:val="20"/>
                <w:szCs w:val="20"/>
              </w:rPr>
            </w:pPr>
          </w:p>
        </w:tc>
        <w:tc>
          <w:tcPr>
            <w:tcW w:w="2712" w:type="dxa"/>
            <w:tcBorders>
              <w:top w:val="single" w:sz="6" w:space="0" w:color="auto"/>
              <w:bottom w:val="single" w:sz="6" w:space="0" w:color="auto"/>
              <w:right w:val="single" w:sz="4" w:space="0" w:color="auto"/>
            </w:tcBorders>
            <w:shd w:val="clear" w:color="auto" w:fill="FFFFFF" w:themeFill="background1"/>
          </w:tcPr>
          <w:p w:rsidR="00236AAA" w:rsidRPr="00EE4DE4" w:rsidRDefault="00236AAA" w:rsidP="000B24AE">
            <w:pPr>
              <w:pStyle w:val="TableText0"/>
              <w:rPr>
                <w:rFonts w:asciiTheme="minorHAnsi" w:hAnsiTheme="minorHAnsi" w:cstheme="minorHAnsi"/>
                <w:b/>
                <w:sz w:val="20"/>
                <w:szCs w:val="20"/>
              </w:rPr>
            </w:pPr>
          </w:p>
        </w:tc>
      </w:tr>
    </w:tbl>
    <w:p w:rsidR="00236AAA" w:rsidRPr="00EE4DE4" w:rsidRDefault="00236AAA" w:rsidP="00236AAA">
      <w:pPr>
        <w:rPr>
          <w:rFonts w:asciiTheme="minorHAnsi" w:hAnsiTheme="minorHAnsi" w:cstheme="minorHAnsi"/>
        </w:rPr>
      </w:pPr>
    </w:p>
    <w:p w:rsidR="00236AAA" w:rsidRDefault="00236AAA" w:rsidP="00236AAA"/>
    <w:p w:rsidR="00236AAA" w:rsidRPr="00F65FB6" w:rsidRDefault="00236AAA" w:rsidP="00F65FB6">
      <w:pPr>
        <w:sectPr w:rsidR="00236AAA" w:rsidRPr="00F65FB6" w:rsidSect="003069E2">
          <w:endnotePr>
            <w:numFmt w:val="decimal"/>
          </w:endnotePr>
          <w:pgSz w:w="15840" w:h="12240" w:orient="landscape"/>
          <w:pgMar w:top="1440" w:right="1411" w:bottom="1440" w:left="1411" w:header="720" w:footer="720" w:gutter="0"/>
          <w:cols w:space="720"/>
          <w:docGrid w:linePitch="360"/>
        </w:sectPr>
      </w:pPr>
    </w:p>
    <w:p w:rsidR="00D379BE" w:rsidRPr="003842F0" w:rsidRDefault="0026235C" w:rsidP="00D50B0E">
      <w:pPr>
        <w:pStyle w:val="Heading1"/>
        <w:numPr>
          <w:ilvl w:val="0"/>
          <w:numId w:val="2"/>
        </w:numPr>
        <w:rPr>
          <w:sz w:val="24"/>
        </w:rPr>
      </w:pPr>
      <w:bookmarkStart w:id="25" w:name="_Toc337676623"/>
      <w:bookmarkEnd w:id="22"/>
      <w:r w:rsidRPr="003842F0">
        <w:rPr>
          <w:sz w:val="24"/>
        </w:rPr>
        <w:lastRenderedPageBreak/>
        <w:t>Cross references</w:t>
      </w:r>
      <w:bookmarkEnd w:id="25"/>
    </w:p>
    <w:p w:rsidR="007D28CF" w:rsidRPr="003842F0" w:rsidRDefault="00781E16" w:rsidP="00D379BE">
      <w:r>
        <w:rPr>
          <w:rFonts w:ascii="Arial" w:hAnsi="Arial" w:cs="Arial"/>
          <w:snapToGrid/>
          <w:color w:val="000000"/>
        </w:rPr>
        <w:t>N/A</w:t>
      </w:r>
    </w:p>
    <w:p w:rsidR="00D50B0E" w:rsidRPr="003842F0" w:rsidRDefault="00D50B0E" w:rsidP="00D50B0E">
      <w:pPr>
        <w:pStyle w:val="Heading1"/>
        <w:numPr>
          <w:ilvl w:val="0"/>
          <w:numId w:val="2"/>
        </w:numPr>
        <w:rPr>
          <w:sz w:val="24"/>
        </w:rPr>
      </w:pPr>
      <w:bookmarkStart w:id="26" w:name="_Toc337676624"/>
      <w:r w:rsidRPr="003842F0">
        <w:rPr>
          <w:sz w:val="24"/>
        </w:rPr>
        <w:t>Schema</w:t>
      </w:r>
      <w:bookmarkEnd w:id="26"/>
    </w:p>
    <w:p w:rsidR="0026235C" w:rsidRPr="0067254D" w:rsidRDefault="00A25AC7" w:rsidP="00943343">
      <w:pPr>
        <w:pStyle w:val="InfoBlue"/>
      </w:pPr>
      <w:r>
        <w:object w:dxaOrig="1539" w:dyaOrig="996">
          <v:shape id="_x0000_i1035" type="#_x0000_t75" style="width:77pt;height:50.1pt" o:ole="">
            <v:imagedata r:id="rId15" o:title=""/>
          </v:shape>
          <o:OLEObject Type="Embed" ProgID="Package" ShapeID="_x0000_i1035" DrawAspect="Icon" ObjectID="_1411476268" r:id="rId16"/>
        </w:object>
      </w:r>
    </w:p>
    <w:p w:rsidR="005B6677" w:rsidRPr="003842F0" w:rsidRDefault="005B6677" w:rsidP="007D28CF">
      <w:pPr>
        <w:pStyle w:val="BodyText"/>
        <w:ind w:left="0"/>
      </w:pPr>
    </w:p>
    <w:p w:rsidR="005D15C1" w:rsidRDefault="005D15C1" w:rsidP="005D15C1">
      <w:pPr>
        <w:pStyle w:val="Heading1"/>
        <w:numPr>
          <w:ilvl w:val="0"/>
          <w:numId w:val="44"/>
        </w:numPr>
        <w:rPr>
          <w:sz w:val="24"/>
        </w:rPr>
      </w:pPr>
      <w:bookmarkStart w:id="27" w:name="_Toc321313272"/>
      <w:bookmarkStart w:id="28" w:name="_Toc337676625"/>
      <w:r>
        <w:rPr>
          <w:sz w:val="24"/>
        </w:rPr>
        <w:t>JMS</w:t>
      </w:r>
      <w:bookmarkEnd w:id="27"/>
      <w:r w:rsidR="00181292">
        <w:rPr>
          <w:sz w:val="24"/>
        </w:rPr>
        <w:t xml:space="preserve"> Queues</w:t>
      </w:r>
      <w:bookmarkEnd w:id="28"/>
    </w:p>
    <w:p w:rsidR="005D15C1" w:rsidRDefault="00181292" w:rsidP="005D15C1">
      <w:pPr>
        <w:pStyle w:val="InfoBlue"/>
      </w:pPr>
      <w:r>
        <w:t>&lt;Environment</w:t>
      </w:r>
      <w:r w:rsidR="005D15C1">
        <w:t xml:space="preserve">&gt; </w:t>
      </w:r>
      <w:r>
        <w:t>maybe</w:t>
      </w:r>
      <w:r w:rsidR="005D15C1">
        <w:t xml:space="preserve"> TST</w:t>
      </w:r>
      <w:proofErr w:type="gramStart"/>
      <w:r w:rsidR="005D15C1">
        <w:t>,DSV</w:t>
      </w:r>
      <w:proofErr w:type="gramEnd"/>
      <w:r w:rsidR="005D15C1">
        <w:t xml:space="preserve">, QA </w:t>
      </w:r>
      <w:r>
        <w:t>or</w:t>
      </w:r>
      <w:r w:rsidR="005D15C1">
        <w:t xml:space="preserve"> PRD.</w:t>
      </w:r>
    </w:p>
    <w:p w:rsidR="005D15C1" w:rsidRPr="00E148C7" w:rsidRDefault="005D15C1" w:rsidP="005D15C1">
      <w:pPr>
        <w:pStyle w:val="BodyText"/>
      </w:pPr>
    </w:p>
    <w:p w:rsidR="005D15C1" w:rsidRDefault="00181292" w:rsidP="005D15C1">
      <w:pPr>
        <w:pStyle w:val="Heading2"/>
        <w:numPr>
          <w:ilvl w:val="1"/>
          <w:numId w:val="44"/>
        </w:numPr>
        <w:tabs>
          <w:tab w:val="clear" w:pos="3222"/>
        </w:tabs>
        <w:ind w:left="426"/>
      </w:pPr>
      <w:bookmarkStart w:id="29" w:name="_Toc337676626"/>
      <w:r>
        <w:t>Main Flow</w:t>
      </w:r>
      <w:bookmarkEnd w:id="29"/>
    </w:p>
    <w:p w:rsidR="005D15C1" w:rsidRPr="00351D8D" w:rsidRDefault="00181292" w:rsidP="005D15C1">
      <w:pPr>
        <w:pStyle w:val="InfoBlue"/>
      </w:pPr>
      <w:r>
        <w:t>TIBCO–</w:t>
      </w:r>
      <w:r w:rsidRPr="00351D8D">
        <w:t>TCFL</w:t>
      </w:r>
      <w:r w:rsidR="005D15C1" w:rsidRPr="00351D8D">
        <w:t>: VALE.BR.</w:t>
      </w:r>
      <w:r w:rsidR="00A36D66">
        <w:t>CO</w:t>
      </w:r>
      <w:proofErr w:type="gramStart"/>
      <w:r w:rsidR="005D15C1" w:rsidRPr="00351D8D">
        <w:t>.</w:t>
      </w:r>
      <w:r w:rsidR="005D15C1">
        <w:t>&lt;</w:t>
      </w:r>
      <w:proofErr w:type="gramEnd"/>
      <w:r w:rsidR="00072F5E" w:rsidRPr="00072F5E">
        <w:t xml:space="preserve"> </w:t>
      </w:r>
      <w:r w:rsidR="00072F5E">
        <w:t>Environment</w:t>
      </w:r>
      <w:r w:rsidR="00FC3188">
        <w:t>&gt;</w:t>
      </w:r>
      <w:r>
        <w:t>.</w:t>
      </w:r>
      <w:r w:rsidR="00F65C86">
        <w:t>PROCESSTICKETS</w:t>
      </w:r>
      <w:r w:rsidR="00F14C11">
        <w:t>.</w:t>
      </w:r>
      <w:r>
        <w:t>TCFL</w:t>
      </w:r>
      <w:r w:rsidR="005D15C1" w:rsidRPr="00351D8D">
        <w:t>.01.REQUE</w:t>
      </w:r>
      <w:r>
        <w:t>ST</w:t>
      </w:r>
    </w:p>
    <w:p w:rsidR="005D15C1" w:rsidRDefault="005D15C1" w:rsidP="005D15C1">
      <w:pPr>
        <w:pStyle w:val="Heading2"/>
        <w:numPr>
          <w:ilvl w:val="0"/>
          <w:numId w:val="0"/>
        </w:numPr>
        <w:ind w:left="792"/>
      </w:pPr>
    </w:p>
    <w:p w:rsidR="00181292" w:rsidRDefault="00181292" w:rsidP="005D15C1">
      <w:pPr>
        <w:pStyle w:val="Heading2"/>
        <w:numPr>
          <w:ilvl w:val="1"/>
          <w:numId w:val="44"/>
        </w:numPr>
        <w:tabs>
          <w:tab w:val="clear" w:pos="3222"/>
        </w:tabs>
        <w:ind w:left="426"/>
      </w:pPr>
      <w:bookmarkStart w:id="30" w:name="_Toc337676627"/>
      <w:bookmarkStart w:id="31" w:name="_Toc321313274"/>
      <w:r>
        <w:t>Return Flow</w:t>
      </w:r>
      <w:bookmarkEnd w:id="30"/>
    </w:p>
    <w:p w:rsidR="00181292" w:rsidRDefault="00181292" w:rsidP="00181292">
      <w:pPr>
        <w:pStyle w:val="InfoBlue"/>
      </w:pPr>
      <w:r>
        <w:t xml:space="preserve">TCFL – TIBCO: </w:t>
      </w:r>
      <w:r w:rsidRPr="00351D8D">
        <w:t>VALE.BR.</w:t>
      </w:r>
      <w:r w:rsidR="00A36D66">
        <w:t>CO</w:t>
      </w:r>
      <w:proofErr w:type="gramStart"/>
      <w:r w:rsidRPr="00351D8D">
        <w:t>.</w:t>
      </w:r>
      <w:r>
        <w:t>&lt;</w:t>
      </w:r>
      <w:proofErr w:type="gramEnd"/>
      <w:r w:rsidR="00072F5E" w:rsidRPr="00072F5E">
        <w:t xml:space="preserve"> </w:t>
      </w:r>
      <w:r w:rsidR="00072F5E">
        <w:t>Environment</w:t>
      </w:r>
      <w:r w:rsidR="00FC3188">
        <w:t>&gt;</w:t>
      </w:r>
      <w:r w:rsidR="00F14C11">
        <w:t>.EAI</w:t>
      </w:r>
      <w:r>
        <w:t>.</w:t>
      </w:r>
      <w:r w:rsidR="00F65C86">
        <w:t>PROCESSTICKETS</w:t>
      </w:r>
      <w:r w:rsidRPr="00351D8D">
        <w:t>.01.</w:t>
      </w:r>
      <w:r>
        <w:t>RESPONSE</w:t>
      </w:r>
    </w:p>
    <w:p w:rsidR="00F65C86" w:rsidRDefault="00181292" w:rsidP="00181292">
      <w:pPr>
        <w:pStyle w:val="InfoBlue"/>
        <w:rPr>
          <w:lang w:val="pt-BR"/>
        </w:rPr>
      </w:pPr>
      <w:r w:rsidRPr="00F65C86">
        <w:rPr>
          <w:lang w:val="pt-BR"/>
        </w:rPr>
        <w:t xml:space="preserve">TIBCO – TCFL : </w:t>
      </w:r>
    </w:p>
    <w:p w:rsidR="005D15C1" w:rsidRPr="00181292" w:rsidRDefault="00181292" w:rsidP="00181292">
      <w:pPr>
        <w:pStyle w:val="InfoBlue"/>
      </w:pPr>
      <w:r w:rsidRPr="00F65C86">
        <w:t>VALE.BR.</w:t>
      </w:r>
      <w:r w:rsidR="00A36D66" w:rsidRPr="00F65C86">
        <w:t>CO</w:t>
      </w:r>
      <w:proofErr w:type="gramStart"/>
      <w:r w:rsidRPr="00F65C86">
        <w:t>.&lt;</w:t>
      </w:r>
      <w:proofErr w:type="gramEnd"/>
      <w:r w:rsidR="00072F5E" w:rsidRPr="00F65C86">
        <w:t xml:space="preserve"> Environment</w:t>
      </w:r>
      <w:r w:rsidR="00FC3188" w:rsidRPr="00F65C86">
        <w:t>&gt;</w:t>
      </w:r>
      <w:r w:rsidRPr="00F65C86">
        <w:t>.</w:t>
      </w:r>
      <w:r w:rsidR="00F65C86">
        <w:t>PROCESSTICKETS</w:t>
      </w:r>
      <w:r w:rsidR="00F14C11">
        <w:t>.LEGACYACK.</w:t>
      </w:r>
      <w:r>
        <w:t>TCFL</w:t>
      </w:r>
      <w:r w:rsidRPr="00351D8D">
        <w:t>.01.</w:t>
      </w:r>
      <w:bookmarkEnd w:id="31"/>
      <w:r w:rsidR="00F14C11">
        <w:t>REQUEST</w:t>
      </w:r>
    </w:p>
    <w:p w:rsidR="005D15C1" w:rsidRDefault="00D50B0E" w:rsidP="005D15C1">
      <w:pPr>
        <w:pStyle w:val="Heading1"/>
        <w:ind w:left="360"/>
        <w:rPr>
          <w:sz w:val="24"/>
        </w:rPr>
      </w:pPr>
      <w:r w:rsidRPr="003842F0">
        <w:rPr>
          <w:sz w:val="24"/>
        </w:rPr>
        <w:t xml:space="preserve"> </w:t>
      </w:r>
      <w:bookmarkStart w:id="32" w:name="_Toc220840517"/>
    </w:p>
    <w:p w:rsidR="005B6677" w:rsidRPr="003842F0" w:rsidRDefault="006B1148" w:rsidP="005B6677">
      <w:pPr>
        <w:pStyle w:val="Heading1"/>
        <w:numPr>
          <w:ilvl w:val="0"/>
          <w:numId w:val="2"/>
        </w:numPr>
        <w:rPr>
          <w:sz w:val="24"/>
        </w:rPr>
      </w:pPr>
      <w:bookmarkStart w:id="33" w:name="_Toc337676628"/>
      <w:r w:rsidRPr="003842F0">
        <w:rPr>
          <w:sz w:val="24"/>
        </w:rPr>
        <w:t xml:space="preserve">Monitoring and Notification Special </w:t>
      </w:r>
      <w:bookmarkEnd w:id="32"/>
      <w:r w:rsidR="00B2289B" w:rsidRPr="003842F0">
        <w:rPr>
          <w:sz w:val="24"/>
        </w:rPr>
        <w:t>Requirements</w:t>
      </w:r>
      <w:bookmarkEnd w:id="33"/>
    </w:p>
    <w:p w:rsidR="006B1148" w:rsidRPr="003842F0" w:rsidRDefault="006B1148" w:rsidP="006B1148"/>
    <w:p w:rsidR="006B1148" w:rsidRPr="003842F0" w:rsidRDefault="006B1148" w:rsidP="005B6677"/>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660"/>
        <w:gridCol w:w="1932"/>
        <w:gridCol w:w="946"/>
        <w:gridCol w:w="1558"/>
        <w:gridCol w:w="917"/>
        <w:gridCol w:w="1510"/>
        <w:gridCol w:w="1175"/>
        <w:gridCol w:w="1079"/>
      </w:tblGrid>
      <w:tr w:rsidR="006E064E" w:rsidRPr="003842F0" w:rsidTr="006E064E">
        <w:trPr>
          <w:trHeight w:val="525"/>
          <w:tblHeader/>
        </w:trPr>
        <w:tc>
          <w:tcPr>
            <w:tcW w:w="33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EHL Code</w:t>
            </w:r>
          </w:p>
        </w:tc>
        <w:tc>
          <w:tcPr>
            <w:tcW w:w="988"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Description</w:t>
            </w:r>
          </w:p>
        </w:tc>
        <w:tc>
          <w:tcPr>
            <w:tcW w:w="484"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Handled By</w:t>
            </w:r>
          </w:p>
        </w:tc>
        <w:tc>
          <w:tcPr>
            <w:tcW w:w="79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When it Happens?</w:t>
            </w:r>
          </w:p>
        </w:tc>
        <w:tc>
          <w:tcPr>
            <w:tcW w:w="469"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Type</w:t>
            </w:r>
          </w:p>
        </w:tc>
        <w:tc>
          <w:tcPr>
            <w:tcW w:w="772"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Action</w:t>
            </w:r>
          </w:p>
        </w:tc>
        <w:tc>
          <w:tcPr>
            <w:tcW w:w="601"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Notification</w:t>
            </w:r>
          </w:p>
        </w:tc>
        <w:tc>
          <w:tcPr>
            <w:tcW w:w="552" w:type="pct"/>
            <w:shd w:val="clear" w:color="auto" w:fill="E0E0E0"/>
            <w:vAlign w:val="center"/>
          </w:tcPr>
          <w:p w:rsidR="006E064E" w:rsidRPr="003842F0"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Email Destination</w:t>
            </w: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N/A</w:t>
            </w:r>
          </w:p>
        </w:tc>
        <w:tc>
          <w:tcPr>
            <w:tcW w:w="988" w:type="pct"/>
            <w:shd w:val="clear" w:color="auto" w:fill="auto"/>
            <w:vAlign w:val="center"/>
          </w:tcPr>
          <w:p w:rsidR="006E064E" w:rsidRPr="0064119A" w:rsidRDefault="006E064E" w:rsidP="00885881">
            <w:pPr>
              <w:widowControl/>
              <w:autoSpaceDE/>
              <w:autoSpaceDN/>
              <w:spacing w:line="240" w:lineRule="auto"/>
              <w:rPr>
                <w:rFonts w:ascii="Arial" w:hAnsi="Arial" w:cs="Arial"/>
                <w:bCs/>
                <w:snapToGrid/>
                <w:sz w:val="16"/>
                <w:szCs w:val="16"/>
                <w:lang w:eastAsia="en-US"/>
              </w:rPr>
            </w:pPr>
            <w:r w:rsidRPr="00B05ED8">
              <w:rPr>
                <w:rFonts w:ascii="Arial" w:hAnsi="Arial" w:cs="Arial"/>
                <w:b/>
                <w:bCs/>
                <w:snapToGrid/>
                <w:sz w:val="16"/>
                <w:szCs w:val="16"/>
                <w:lang w:eastAsia="en-US"/>
              </w:rPr>
              <w:t>TIBCO</w:t>
            </w:r>
            <w:r>
              <w:rPr>
                <w:rFonts w:ascii="Arial" w:hAnsi="Arial" w:cs="Arial"/>
                <w:bCs/>
                <w:snapToGrid/>
                <w:sz w:val="16"/>
                <w:szCs w:val="16"/>
                <w:lang w:eastAsia="en-US"/>
              </w:rPr>
              <w:t xml:space="preserve"> </w:t>
            </w:r>
            <w:r w:rsidRPr="001C78B3">
              <w:rPr>
                <w:rFonts w:ascii="Arial" w:hAnsi="Arial" w:cs="Arial"/>
                <w:b/>
                <w:bCs/>
                <w:snapToGrid/>
                <w:sz w:val="16"/>
                <w:szCs w:val="16"/>
                <w:lang w:eastAsia="en-US"/>
              </w:rPr>
              <w:t>BW</w:t>
            </w:r>
            <w:r>
              <w:rPr>
                <w:rFonts w:ascii="Arial" w:hAnsi="Arial" w:cs="Arial"/>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B05ED8"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SGP WEB </w:t>
            </w:r>
          </w:p>
        </w:tc>
        <w:tc>
          <w:tcPr>
            <w:tcW w:w="797" w:type="pct"/>
            <w:shd w:val="clear" w:color="auto" w:fill="auto"/>
            <w:noWrap/>
            <w:vAlign w:val="center"/>
          </w:tcPr>
          <w:p w:rsidR="006E064E" w:rsidRPr="00F56F19" w:rsidRDefault="006E064E" w:rsidP="001C78B3">
            <w:pPr>
              <w:widowControl/>
              <w:autoSpaceDE/>
              <w:autoSpaceDN/>
              <w:spacing w:line="240" w:lineRule="auto"/>
              <w:rPr>
                <w:rFonts w:ascii="Arial" w:hAnsi="Arial" w:cs="Arial"/>
                <w:bCs/>
                <w:snapToGrid/>
                <w:sz w:val="16"/>
                <w:szCs w:val="16"/>
                <w:lang w:eastAsia="en-US"/>
              </w:rPr>
            </w:pPr>
            <w:r w:rsidRPr="00F56F19">
              <w:rPr>
                <w:rFonts w:ascii="Arial" w:hAnsi="Arial" w:cs="Arial"/>
                <w:bCs/>
                <w:snapToGrid/>
                <w:sz w:val="16"/>
                <w:szCs w:val="16"/>
                <w:lang w:eastAsia="en-US"/>
              </w:rPr>
              <w:t xml:space="preserve">When </w:t>
            </w:r>
            <w:r w:rsidRPr="00F56F19">
              <w:rPr>
                <w:rFonts w:ascii="Arial" w:hAnsi="Arial" w:cs="Arial"/>
                <w:b/>
                <w:bCs/>
                <w:snapToGrid/>
                <w:sz w:val="16"/>
                <w:szCs w:val="16"/>
                <w:lang w:eastAsia="en-US"/>
              </w:rPr>
              <w:t>S</w:t>
            </w:r>
            <w:r>
              <w:rPr>
                <w:rFonts w:ascii="Arial" w:hAnsi="Arial" w:cs="Arial"/>
                <w:b/>
                <w:bCs/>
                <w:snapToGrid/>
                <w:sz w:val="16"/>
                <w:szCs w:val="16"/>
                <w:lang w:eastAsia="en-US"/>
              </w:rPr>
              <w:t>GP WEB</w:t>
            </w:r>
            <w:r w:rsidRPr="00F56F19">
              <w:rPr>
                <w:rFonts w:ascii="Arial" w:hAnsi="Arial" w:cs="Arial"/>
                <w:bCs/>
                <w:snapToGrid/>
                <w:sz w:val="16"/>
                <w:szCs w:val="16"/>
                <w:lang w:eastAsia="en-US"/>
              </w:rPr>
              <w:t xml:space="preserve"> send a message to </w:t>
            </w:r>
            <w:r w:rsidRPr="00F56F19">
              <w:rPr>
                <w:rFonts w:ascii="Arial" w:hAnsi="Arial" w:cs="Arial"/>
                <w:b/>
                <w:bCs/>
                <w:snapToGrid/>
                <w:sz w:val="16"/>
                <w:szCs w:val="16"/>
                <w:lang w:eastAsia="en-US"/>
              </w:rPr>
              <w:t xml:space="preserve">TIBCO BW </w:t>
            </w:r>
            <w:r w:rsidRPr="00F56F19">
              <w:rPr>
                <w:rFonts w:ascii="Arial" w:hAnsi="Arial" w:cs="Arial"/>
                <w:bCs/>
                <w:snapToGrid/>
                <w:sz w:val="16"/>
                <w:szCs w:val="16"/>
                <w:lang w:eastAsia="en-US"/>
              </w:rPr>
              <w:t>, but it is u</w:t>
            </w:r>
            <w:r>
              <w:rPr>
                <w:rFonts w:ascii="Arial" w:hAnsi="Arial" w:cs="Arial"/>
                <w:bCs/>
                <w:snapToGrid/>
                <w:sz w:val="16"/>
                <w:szCs w:val="16"/>
                <w:lang w:eastAsia="en-US"/>
              </w:rPr>
              <w:t>navailable</w:t>
            </w:r>
            <w:r w:rsidRPr="00F56F19">
              <w:rPr>
                <w:rFonts w:ascii="Arial" w:hAnsi="Arial" w:cs="Arial"/>
                <w:bCs/>
                <w:snapToGrid/>
                <w:sz w:val="16"/>
                <w:szCs w:val="16"/>
                <w:lang w:eastAsia="en-US"/>
              </w:rPr>
              <w:t xml:space="preserve"> </w:t>
            </w:r>
          </w:p>
        </w:tc>
        <w:tc>
          <w:tcPr>
            <w:tcW w:w="469" w:type="pct"/>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will send an email and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 will send an email to </w:t>
            </w:r>
            <w:r w:rsidRPr="001C78B3">
              <w:rPr>
                <w:rFonts w:ascii="Arial" w:hAnsi="Arial" w:cs="Arial"/>
                <w:bCs/>
                <w:snapToGrid/>
                <w:sz w:val="16"/>
                <w:szCs w:val="16"/>
                <w:lang w:eastAsia="en-US"/>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N/A</w:t>
            </w:r>
          </w:p>
        </w:tc>
        <w:tc>
          <w:tcPr>
            <w:tcW w:w="988" w:type="pct"/>
            <w:shd w:val="clear" w:color="auto" w:fill="auto"/>
            <w:vAlign w:val="center"/>
          </w:tcPr>
          <w:p w:rsidR="006E064E" w:rsidRPr="001C78B3" w:rsidRDefault="006E064E" w:rsidP="00885881">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TCFL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TCFL </w:t>
            </w:r>
            <w:r>
              <w:rPr>
                <w:rFonts w:ascii="Arial" w:hAnsi="Arial" w:cs="Arial"/>
                <w:bCs/>
                <w:snapToGrid/>
                <w:sz w:val="16"/>
                <w:szCs w:val="16"/>
                <w:lang w:eastAsia="en-US"/>
              </w:rPr>
              <w:t xml:space="preserve">can’t send a  message to </w:t>
            </w:r>
            <w:r w:rsidRPr="001C78B3">
              <w:rPr>
                <w:rFonts w:ascii="Arial" w:hAnsi="Arial" w:cs="Arial"/>
                <w:b/>
                <w:bCs/>
                <w:snapToGrid/>
                <w:sz w:val="16"/>
                <w:szCs w:val="16"/>
                <w:lang w:eastAsia="en-US"/>
              </w:rPr>
              <w:t>TIBCO EMS</w:t>
            </w:r>
          </w:p>
        </w:tc>
        <w:tc>
          <w:tcPr>
            <w:tcW w:w="469" w:type="pct"/>
            <w:vAlign w:val="center"/>
          </w:tcPr>
          <w:p w:rsidR="006E064E" w:rsidRPr="003842F0"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TCFL </w:t>
            </w:r>
            <w:r>
              <w:rPr>
                <w:rFonts w:ascii="Arial" w:hAnsi="Arial" w:cs="Arial"/>
                <w:bCs/>
                <w:snapToGrid/>
                <w:sz w:val="16"/>
                <w:szCs w:val="16"/>
                <w:lang w:eastAsia="en-US"/>
              </w:rPr>
              <w:t>will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BAC </w:t>
            </w:r>
            <w:r>
              <w:rPr>
                <w:rFonts w:ascii="Arial" w:hAnsi="Arial" w:cs="Arial"/>
                <w:bCs/>
                <w:snapToGrid/>
                <w:sz w:val="16"/>
                <w:szCs w:val="16"/>
                <w:lang w:eastAsia="en-US"/>
              </w:rPr>
              <w:t>will monitor and open a ticket</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N/A</w:t>
            </w: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E949</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SGP WEB</w:t>
            </w:r>
            <w:r w:rsidRPr="003842F0">
              <w:rPr>
                <w:rFonts w:ascii="Arial" w:hAnsi="Arial" w:cs="Arial"/>
                <w:b/>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6C19C7"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retry 5 times every 15 minutes</w:t>
            </w:r>
          </w:p>
        </w:tc>
        <w:tc>
          <w:tcPr>
            <w:tcW w:w="601" w:type="pct"/>
            <w:shd w:val="clear" w:color="auto" w:fill="auto"/>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E250</w:t>
            </w:r>
          </w:p>
        </w:tc>
        <w:tc>
          <w:tcPr>
            <w:tcW w:w="988" w:type="pct"/>
            <w:shd w:val="clear" w:color="auto" w:fill="auto"/>
            <w:vAlign w:val="center"/>
          </w:tcPr>
          <w:p w:rsidR="006E064E" w:rsidRDefault="006E064E" w:rsidP="00141AD0">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sidRPr="002840A6">
              <w:rPr>
                <w:rFonts w:ascii="Arial" w:hAnsi="Arial" w:cs="Arial"/>
                <w:b/>
                <w:bCs/>
                <w:snapToGrid/>
                <w:sz w:val="16"/>
                <w:szCs w:val="16"/>
                <w:lang w:eastAsia="en-US"/>
              </w:rPr>
              <w:t>SGP</w:t>
            </w:r>
            <w:r w:rsidRPr="002840A6">
              <w:rPr>
                <w:rFonts w:ascii="Arial" w:hAnsi="Arial" w:cs="Arial"/>
                <w:bCs/>
                <w:snapToGrid/>
                <w:sz w:val="16"/>
                <w:szCs w:val="16"/>
                <w:lang w:eastAsia="en-US"/>
              </w:rPr>
              <w:t xml:space="preserve"> </w:t>
            </w:r>
            <w:r w:rsidRPr="002840A6">
              <w:rPr>
                <w:rFonts w:ascii="Arial" w:hAnsi="Arial" w:cs="Arial"/>
                <w:b/>
                <w:bCs/>
                <w:snapToGrid/>
                <w:sz w:val="16"/>
                <w:szCs w:val="16"/>
                <w:lang w:eastAsia="en-US"/>
              </w:rPr>
              <w:t>WEB</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SGP WEB </w:t>
            </w:r>
            <w:r>
              <w:rPr>
                <w:rFonts w:ascii="Arial" w:hAnsi="Arial" w:cs="Arial"/>
                <w:bCs/>
                <w:snapToGrid/>
                <w:sz w:val="16"/>
                <w:szCs w:val="16"/>
                <w:lang w:eastAsia="en-US"/>
              </w:rPr>
              <w:t>after 5 retries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send the message back to TCFL</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lastRenderedPageBreak/>
              <w:t>E251</w:t>
            </w:r>
          </w:p>
        </w:tc>
        <w:tc>
          <w:tcPr>
            <w:tcW w:w="988" w:type="pct"/>
            <w:shd w:val="clear" w:color="auto" w:fill="auto"/>
            <w:vAlign w:val="center"/>
          </w:tcPr>
          <w:p w:rsidR="006E064E" w:rsidRDefault="006E064E" w:rsidP="002840A6">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Pr>
                <w:rFonts w:ascii="Arial" w:hAnsi="Arial" w:cs="Arial"/>
                <w:b/>
                <w:bCs/>
                <w:snapToGrid/>
                <w:sz w:val="16"/>
                <w:szCs w:val="16"/>
                <w:lang w:eastAsia="en-US"/>
              </w:rPr>
              <w:t>TIBCO EMS</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TIBCO EMS </w:t>
            </w:r>
            <w:r>
              <w:rPr>
                <w:rFonts w:ascii="Arial" w:hAnsi="Arial" w:cs="Arial"/>
                <w:bCs/>
                <w:snapToGrid/>
                <w:sz w:val="16"/>
                <w:szCs w:val="16"/>
                <w:lang w:eastAsia="en-US"/>
              </w:rPr>
              <w:t>after 5 retries</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w:t>
            </w:r>
          </w:p>
        </w:tc>
        <w:tc>
          <w:tcPr>
            <w:tcW w:w="601" w:type="pct"/>
            <w:shd w:val="clear" w:color="auto" w:fill="auto"/>
            <w:vAlign w:val="center"/>
          </w:tcPr>
          <w:p w:rsidR="006E064E" w:rsidRDefault="006E064E" w:rsidP="00F4660C">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 and to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E153</w:t>
            </w:r>
          </w:p>
        </w:tc>
        <w:tc>
          <w:tcPr>
            <w:tcW w:w="988" w:type="pct"/>
            <w:shd w:val="clear" w:color="auto" w:fill="auto"/>
            <w:vAlign w:val="center"/>
          </w:tcPr>
          <w:p w:rsidR="006E064E" w:rsidRPr="001C78B3"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 can’t connect to TIBCO EMS server to send the message to </w:t>
            </w:r>
            <w:r w:rsidRPr="001C78B3">
              <w:rPr>
                <w:rFonts w:ascii="Arial" w:hAnsi="Arial" w:cs="Arial"/>
                <w:b/>
                <w:bCs/>
                <w:snapToGrid/>
                <w:sz w:val="16"/>
                <w:szCs w:val="16"/>
                <w:lang w:eastAsia="en-US"/>
              </w:rPr>
              <w:t>TCFL</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SGP WEB</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E950</w:t>
            </w:r>
          </w:p>
        </w:tc>
        <w:tc>
          <w:tcPr>
            <w:tcW w:w="988"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Generic Error</w:t>
            </w:r>
          </w:p>
        </w:tc>
        <w:tc>
          <w:tcPr>
            <w:tcW w:w="484"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TIBCO / EHL</w:t>
            </w:r>
          </w:p>
        </w:tc>
        <w:tc>
          <w:tcPr>
            <w:tcW w:w="79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When any unexpected errors happens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 email will be sent to the integration team and will return the message to </w:t>
            </w:r>
            <w:r>
              <w:rPr>
                <w:rFonts w:ascii="Arial" w:hAnsi="Arial" w:cs="Arial"/>
                <w:b/>
                <w:bCs/>
                <w:snapToGrid/>
                <w:sz w:val="16"/>
                <w:szCs w:val="16"/>
                <w:lang w:eastAsia="en-US"/>
              </w:rPr>
              <w:t>source system</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E160</w:t>
            </w:r>
          </w:p>
        </w:tc>
        <w:tc>
          <w:tcPr>
            <w:tcW w:w="988" w:type="pct"/>
            <w:shd w:val="clear" w:color="auto" w:fill="auto"/>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Business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r>
              <w:rPr>
                <w:rFonts w:ascii="Arial" w:hAnsi="Arial" w:cs="Arial"/>
                <w:bCs/>
                <w:snapToGrid/>
                <w:sz w:val="16"/>
                <w:szCs w:val="16"/>
                <w:lang w:eastAsia="en-US"/>
              </w:rPr>
              <w:t xml:space="preserve"> </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functional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E170</w:t>
            </w:r>
          </w:p>
        </w:tc>
        <w:tc>
          <w:tcPr>
            <w:tcW w:w="988" w:type="pct"/>
            <w:shd w:val="clear" w:color="auto" w:fill="auto"/>
            <w:vAlign w:val="center"/>
          </w:tcPr>
          <w:p w:rsidR="006E064E"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Technical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F4660C">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technical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6C19C7"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E154</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Schema Validation Error</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 / TCFL / SGP WEB</w:t>
            </w:r>
          </w:p>
        </w:tc>
        <w:tc>
          <w:tcPr>
            <w:tcW w:w="797" w:type="pct"/>
            <w:shd w:val="clear" w:color="auto" w:fill="auto"/>
            <w:noWrap/>
            <w:vAlign w:val="center"/>
          </w:tcPr>
          <w:p w:rsidR="006E064E" w:rsidRPr="006C19C7"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the XML sent to </w:t>
            </w:r>
            <w:r w:rsidRPr="006C19C7">
              <w:rPr>
                <w:rFonts w:ascii="Arial" w:hAnsi="Arial" w:cs="Arial"/>
                <w:b/>
                <w:bCs/>
                <w:snapToGrid/>
                <w:sz w:val="16"/>
                <w:szCs w:val="16"/>
                <w:lang w:eastAsia="en-US"/>
              </w:rPr>
              <w:t>TIBCO BW</w:t>
            </w:r>
            <w:r>
              <w:rPr>
                <w:rFonts w:ascii="Arial" w:hAnsi="Arial" w:cs="Arial"/>
                <w:b/>
                <w:bCs/>
                <w:snapToGrid/>
                <w:sz w:val="16"/>
                <w:szCs w:val="16"/>
                <w:lang w:eastAsia="en-US"/>
              </w:rPr>
              <w:t xml:space="preserve"> </w:t>
            </w:r>
            <w:r>
              <w:rPr>
                <w:rFonts w:ascii="Arial" w:hAnsi="Arial" w:cs="Arial"/>
                <w:bCs/>
                <w:snapToGrid/>
                <w:sz w:val="16"/>
                <w:szCs w:val="16"/>
                <w:lang w:eastAsia="en-US"/>
              </w:rPr>
              <w:t>didn’t pass the validation test</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A22B30">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 xml:space="preserve">source system </w:t>
            </w:r>
            <w:r>
              <w:rPr>
                <w:rFonts w:ascii="Arial" w:hAnsi="Arial" w:cs="Arial"/>
                <w:bCs/>
                <w:snapToGrid/>
                <w:sz w:val="16"/>
                <w:szCs w:val="16"/>
                <w:lang w:eastAsia="en-US"/>
              </w:rPr>
              <w:t>that will retry at a later date</w:t>
            </w:r>
          </w:p>
        </w:tc>
        <w:tc>
          <w:tcPr>
            <w:tcW w:w="601" w:type="pct"/>
            <w:shd w:val="clear" w:color="auto" w:fill="auto"/>
            <w:vAlign w:val="center"/>
          </w:tcPr>
          <w:p w:rsidR="006E064E" w:rsidRDefault="006E064E" w:rsidP="001C78B3">
            <w:pPr>
              <w:widowControl/>
              <w:autoSpaceDE/>
              <w:autoSpaceDN/>
              <w:spacing w:line="240" w:lineRule="auto"/>
              <w:rPr>
                <w:rFonts w:ascii="Arial" w:hAnsi="Arial" w:cs="Arial"/>
                <w:bCs/>
                <w:sz w:val="16"/>
                <w:szCs w:val="16"/>
              </w:rPr>
            </w:pPr>
            <w:r>
              <w:rPr>
                <w:rFonts w:ascii="Arial" w:hAnsi="Arial" w:cs="Arial"/>
                <w:bCs/>
                <w:snapToGrid/>
                <w:sz w:val="16"/>
                <w:szCs w:val="16"/>
                <w:lang w:eastAsia="en-US"/>
              </w:rPr>
              <w:t xml:space="preserve">If the source system is </w:t>
            </w: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it will send an email to </w:t>
            </w:r>
            <w:r>
              <w:rPr>
                <w:rFonts w:ascii="Arial" w:hAnsi="Arial" w:cs="Arial"/>
                <w:bCs/>
                <w:sz w:val="16"/>
                <w:szCs w:val="16"/>
              </w:rPr>
              <w:t>ADMINISTRADORES_SGPWEB_CSC.</w:t>
            </w:r>
          </w:p>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z w:val="16"/>
                <w:szCs w:val="16"/>
              </w:rPr>
              <w:t xml:space="preserve">If the source system is </w:t>
            </w:r>
            <w:r>
              <w:rPr>
                <w:rFonts w:ascii="Arial" w:hAnsi="Arial" w:cs="Arial"/>
                <w:b/>
                <w:bCs/>
                <w:sz w:val="16"/>
                <w:szCs w:val="16"/>
              </w:rPr>
              <w:t xml:space="preserve">TCFL, BAC </w:t>
            </w:r>
            <w:r>
              <w:rPr>
                <w:rFonts w:ascii="Arial" w:hAnsi="Arial" w:cs="Arial"/>
                <w:bCs/>
                <w:sz w:val="16"/>
                <w:szCs w:val="16"/>
              </w:rPr>
              <w:t>will monitor and open a ticket</w:t>
            </w:r>
          </w:p>
        </w:tc>
        <w:tc>
          <w:tcPr>
            <w:tcW w:w="552" w:type="pct"/>
          </w:tcPr>
          <w:p w:rsidR="006E064E" w:rsidRDefault="006E064E" w:rsidP="001C78B3">
            <w:pPr>
              <w:widowControl/>
              <w:autoSpaceDE/>
              <w:autoSpaceDN/>
              <w:spacing w:line="240" w:lineRule="auto"/>
              <w:rPr>
                <w:rFonts w:ascii="Arial" w:hAnsi="Arial" w:cs="Arial"/>
                <w:bCs/>
                <w:snapToGrid/>
                <w:sz w:val="16"/>
                <w:szCs w:val="16"/>
                <w:lang w:eastAsia="en-US"/>
              </w:rPr>
            </w:pPr>
          </w:p>
        </w:tc>
      </w:tr>
    </w:tbl>
    <w:p w:rsidR="00D50704" w:rsidRPr="003842F0" w:rsidRDefault="00D50704" w:rsidP="00D50704">
      <w:pPr>
        <w:widowControl/>
        <w:autoSpaceDE/>
        <w:autoSpaceDN/>
        <w:spacing w:line="240" w:lineRule="auto"/>
        <w:jc w:val="both"/>
        <w:rPr>
          <w:rFonts w:ascii="Arial" w:hAnsi="Arial" w:cs="Arial"/>
          <w:b/>
          <w:bCs/>
          <w:snapToGrid/>
          <w:color w:val="0000FF"/>
          <w:lang w:eastAsia="en-US"/>
        </w:rPr>
      </w:pPr>
    </w:p>
    <w:p w:rsidR="007A7039" w:rsidRPr="003842F0" w:rsidRDefault="00D50B0E" w:rsidP="007A7039">
      <w:pPr>
        <w:pStyle w:val="Heading1"/>
        <w:numPr>
          <w:ilvl w:val="0"/>
          <w:numId w:val="2"/>
        </w:numPr>
        <w:rPr>
          <w:sz w:val="24"/>
        </w:rPr>
      </w:pPr>
      <w:r w:rsidRPr="003842F0">
        <w:rPr>
          <w:sz w:val="24"/>
        </w:rPr>
        <w:t xml:space="preserve"> </w:t>
      </w:r>
      <w:bookmarkStart w:id="34" w:name="_Toc337676629"/>
      <w:r w:rsidR="00C52285" w:rsidRPr="003842F0">
        <w:rPr>
          <w:sz w:val="24"/>
        </w:rPr>
        <w:t>Deviation of target Architecture</w:t>
      </w:r>
      <w:bookmarkEnd w:id="34"/>
    </w:p>
    <w:p w:rsidR="007D28CF" w:rsidRPr="003842F0" w:rsidRDefault="00E23F5C" w:rsidP="007D28CF">
      <w:pPr>
        <w:pStyle w:val="BodyText"/>
        <w:rPr>
          <w:rFonts w:ascii="Arial" w:hAnsi="Arial" w:cs="Arial"/>
        </w:rPr>
      </w:pPr>
      <w:r w:rsidRPr="003842F0">
        <w:rPr>
          <w:rFonts w:ascii="Arial" w:hAnsi="Arial" w:cs="Arial"/>
        </w:rPr>
        <w:t>N/A</w:t>
      </w:r>
    </w:p>
    <w:p w:rsidR="007A7039" w:rsidRPr="003842F0" w:rsidRDefault="00C52285" w:rsidP="00D50B0E">
      <w:pPr>
        <w:pStyle w:val="Heading1"/>
        <w:numPr>
          <w:ilvl w:val="0"/>
          <w:numId w:val="2"/>
        </w:numPr>
        <w:rPr>
          <w:sz w:val="24"/>
        </w:rPr>
      </w:pPr>
      <w:bookmarkStart w:id="35" w:name="_Toc337676630"/>
      <w:r w:rsidRPr="003842F0">
        <w:rPr>
          <w:sz w:val="24"/>
        </w:rPr>
        <w:t>Issues</w:t>
      </w:r>
      <w:bookmarkEnd w:id="35"/>
    </w:p>
    <w:p w:rsidR="00B9525E" w:rsidRPr="003842F0" w:rsidRDefault="00B9525E" w:rsidP="00B9525E">
      <w:pPr>
        <w:pStyle w:val="BodyText"/>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1"/>
        <w:gridCol w:w="1984"/>
        <w:gridCol w:w="1758"/>
        <w:gridCol w:w="1455"/>
        <w:gridCol w:w="1263"/>
        <w:gridCol w:w="1250"/>
        <w:gridCol w:w="1740"/>
      </w:tblGrid>
      <w:tr w:rsidR="007A7039" w:rsidRPr="003842F0" w:rsidTr="00F65C86">
        <w:tc>
          <w:tcPr>
            <w:tcW w:w="581" w:type="dxa"/>
            <w:shd w:val="clear" w:color="auto" w:fill="E6E6E6"/>
          </w:tcPr>
          <w:p w:rsidR="007A7039" w:rsidRPr="003842F0" w:rsidRDefault="007A7039" w:rsidP="006461F8">
            <w:pPr>
              <w:widowControl/>
              <w:autoSpaceDE/>
              <w:autoSpaceDN/>
              <w:spacing w:line="240" w:lineRule="auto"/>
              <w:jc w:val="both"/>
              <w:rPr>
                <w:rFonts w:ascii="Arial" w:hAnsi="Arial" w:cs="Arial"/>
                <w:b/>
                <w:bCs/>
                <w:snapToGrid/>
                <w:lang w:eastAsia="en-US"/>
              </w:rPr>
            </w:pPr>
            <w:r w:rsidRPr="003842F0">
              <w:rPr>
                <w:rFonts w:ascii="Arial" w:hAnsi="Arial" w:cs="Arial"/>
                <w:b/>
                <w:bCs/>
                <w:snapToGrid/>
                <w:lang w:eastAsia="en-US"/>
              </w:rPr>
              <w:t>ID</w:t>
            </w:r>
          </w:p>
        </w:tc>
        <w:tc>
          <w:tcPr>
            <w:tcW w:w="1984"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Description</w:t>
            </w:r>
          </w:p>
        </w:tc>
        <w:tc>
          <w:tcPr>
            <w:tcW w:w="1758" w:type="dxa"/>
            <w:shd w:val="clear" w:color="auto" w:fill="E6E6E6"/>
          </w:tcPr>
          <w:p w:rsidR="007A7039" w:rsidRPr="003842F0" w:rsidRDefault="007A7039" w:rsidP="00C52285">
            <w:pPr>
              <w:jc w:val="both"/>
              <w:rPr>
                <w:rFonts w:ascii="Arial" w:hAnsi="Arial" w:cs="Arial"/>
                <w:b/>
                <w:bCs/>
                <w:snapToGrid/>
                <w:lang w:eastAsia="en-US"/>
              </w:rPr>
            </w:pPr>
            <w:r w:rsidRPr="003842F0">
              <w:rPr>
                <w:rFonts w:ascii="Arial" w:hAnsi="Arial" w:cs="Arial"/>
                <w:b/>
                <w:bCs/>
                <w:snapToGrid/>
                <w:lang w:eastAsia="en-US"/>
              </w:rPr>
              <w:t>Status (</w:t>
            </w:r>
            <w:r w:rsidR="00C52285" w:rsidRPr="003842F0">
              <w:rPr>
                <w:rFonts w:ascii="Arial" w:hAnsi="Arial" w:cs="Arial"/>
                <w:b/>
                <w:bCs/>
                <w:snapToGrid/>
                <w:lang w:eastAsia="en-US"/>
              </w:rPr>
              <w:t>Open</w:t>
            </w:r>
            <w:r w:rsidRPr="003842F0">
              <w:rPr>
                <w:rFonts w:ascii="Arial" w:hAnsi="Arial" w:cs="Arial"/>
                <w:b/>
                <w:bCs/>
                <w:snapToGrid/>
                <w:lang w:eastAsia="en-US"/>
              </w:rPr>
              <w:t>/</w:t>
            </w:r>
            <w:r w:rsidR="00C52285" w:rsidRPr="003842F0">
              <w:rPr>
                <w:rFonts w:ascii="Arial" w:hAnsi="Arial" w:cs="Arial"/>
                <w:b/>
                <w:bCs/>
                <w:snapToGrid/>
                <w:lang w:eastAsia="en-US"/>
              </w:rPr>
              <w:t>Closed</w:t>
            </w:r>
            <w:r w:rsidRPr="003842F0">
              <w:rPr>
                <w:rFonts w:ascii="Arial" w:hAnsi="Arial" w:cs="Arial"/>
                <w:b/>
                <w:bCs/>
                <w:snapToGrid/>
                <w:lang w:eastAsia="en-US"/>
              </w:rPr>
              <w:t>)</w:t>
            </w:r>
          </w:p>
        </w:tc>
        <w:tc>
          <w:tcPr>
            <w:tcW w:w="1455" w:type="dxa"/>
            <w:shd w:val="clear" w:color="auto" w:fill="E6E6E6"/>
          </w:tcPr>
          <w:p w:rsidR="007A7039" w:rsidRPr="003842F0" w:rsidRDefault="00B2289B" w:rsidP="006461F8">
            <w:pPr>
              <w:jc w:val="both"/>
              <w:rPr>
                <w:rFonts w:ascii="Arial" w:hAnsi="Arial" w:cs="Arial"/>
                <w:b/>
                <w:bCs/>
                <w:snapToGrid/>
                <w:lang w:eastAsia="en-US"/>
              </w:rPr>
            </w:pPr>
            <w:r w:rsidRPr="003842F0">
              <w:rPr>
                <w:rFonts w:ascii="Arial" w:hAnsi="Arial" w:cs="Arial"/>
                <w:b/>
                <w:bCs/>
                <w:snapToGrid/>
                <w:lang w:eastAsia="en-US"/>
              </w:rPr>
              <w:t>Responsible</w:t>
            </w:r>
          </w:p>
        </w:tc>
        <w:tc>
          <w:tcPr>
            <w:tcW w:w="1263"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Action</w:t>
            </w:r>
          </w:p>
        </w:tc>
        <w:tc>
          <w:tcPr>
            <w:tcW w:w="1250"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Resolution</w:t>
            </w:r>
          </w:p>
        </w:tc>
        <w:tc>
          <w:tcPr>
            <w:tcW w:w="1740"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Comments</w:t>
            </w:r>
          </w:p>
        </w:tc>
      </w:tr>
      <w:tr w:rsidR="009C7951" w:rsidRPr="003842F0" w:rsidTr="00F65C86">
        <w:tc>
          <w:tcPr>
            <w:tcW w:w="581" w:type="dxa"/>
          </w:tcPr>
          <w:p w:rsidR="009C7951" w:rsidRDefault="00F65C86"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1</w:t>
            </w:r>
          </w:p>
        </w:tc>
        <w:tc>
          <w:tcPr>
            <w:tcW w:w="1984"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Destination emails</w:t>
            </w:r>
          </w:p>
        </w:tc>
        <w:tc>
          <w:tcPr>
            <w:tcW w:w="1758"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Open</w:t>
            </w:r>
          </w:p>
        </w:tc>
        <w:tc>
          <w:tcPr>
            <w:tcW w:w="1455" w:type="dxa"/>
          </w:tcPr>
          <w:p w:rsidR="009C7951"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263"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c>
          <w:tcPr>
            <w:tcW w:w="1250" w:type="dxa"/>
          </w:tcPr>
          <w:p w:rsidR="009C7951" w:rsidRPr="003842F0" w:rsidRDefault="009C7951" w:rsidP="00992AD9">
            <w:pPr>
              <w:widowControl/>
              <w:numPr>
                <w:ilvl w:val="3"/>
                <w:numId w:val="13"/>
              </w:numPr>
              <w:autoSpaceDE/>
              <w:autoSpaceDN/>
              <w:spacing w:line="240" w:lineRule="auto"/>
              <w:jc w:val="center"/>
              <w:rPr>
                <w:rFonts w:ascii="Arial" w:hAnsi="Arial" w:cs="Arial"/>
                <w:b/>
                <w:bCs/>
                <w:i/>
                <w:snapToGrid/>
                <w:lang w:eastAsia="en-US"/>
              </w:rPr>
            </w:pPr>
          </w:p>
        </w:tc>
        <w:tc>
          <w:tcPr>
            <w:tcW w:w="1740"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r>
    </w:tbl>
    <w:p w:rsidR="003E0CFB" w:rsidRPr="003E0CFB" w:rsidRDefault="003E0CFB" w:rsidP="003E0CFB">
      <w:pPr>
        <w:pStyle w:val="BodyText"/>
        <w:ind w:left="0"/>
      </w:pPr>
    </w:p>
    <w:sectPr w:rsidR="003E0CFB" w:rsidRPr="003E0CFB" w:rsidSect="005B1370">
      <w:endnotePr>
        <w:numFmt w:val="decimal"/>
      </w:endnotePr>
      <w:pgSz w:w="12240" w:h="15840"/>
      <w:pgMar w:top="1417" w:right="1440" w:bottom="141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BD8" w:rsidRDefault="00CA0BD8">
      <w:r>
        <w:separator/>
      </w:r>
    </w:p>
  </w:endnote>
  <w:endnote w:type="continuationSeparator" w:id="0">
    <w:p w:rsidR="00CA0BD8" w:rsidRDefault="00CA0B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A0BD8" w:rsidRPr="00835CFC">
      <w:tc>
        <w:tcPr>
          <w:tcW w:w="3162" w:type="dxa"/>
          <w:tcBorders>
            <w:top w:val="nil"/>
            <w:left w:val="nil"/>
            <w:bottom w:val="nil"/>
            <w:right w:val="nil"/>
          </w:tcBorders>
        </w:tcPr>
        <w:p w:rsidR="00CA0BD8" w:rsidRPr="00835CFC" w:rsidRDefault="00CA0BD8" w:rsidP="00B639F9">
          <w:pPr>
            <w:ind w:right="360"/>
            <w:rPr>
              <w:rFonts w:ascii="Arial" w:hAnsi="Arial" w:cs="Arial"/>
              <w:sz w:val="24"/>
            </w:rPr>
          </w:pPr>
          <w:r w:rsidRPr="00835CFC">
            <w:rPr>
              <w:rFonts w:ascii="Arial" w:hAnsi="Arial" w:cs="Arial"/>
            </w:rPr>
            <w:t>Confiden</w:t>
          </w:r>
          <w:r>
            <w:rPr>
              <w:rFonts w:ascii="Arial" w:hAnsi="Arial" w:cs="Arial"/>
            </w:rPr>
            <w:t>tial</w:t>
          </w:r>
        </w:p>
      </w:tc>
      <w:tc>
        <w:tcPr>
          <w:tcW w:w="3162" w:type="dxa"/>
          <w:tcBorders>
            <w:top w:val="nil"/>
            <w:left w:val="nil"/>
            <w:bottom w:val="nil"/>
            <w:right w:val="nil"/>
          </w:tcBorders>
        </w:tcPr>
        <w:p w:rsidR="00CA0BD8" w:rsidRPr="00835CFC" w:rsidRDefault="00CA0BD8">
          <w:pPr>
            <w:jc w:val="center"/>
            <w:rPr>
              <w:rFonts w:ascii="Arial" w:hAnsi="Arial" w:cs="Arial"/>
            </w:rPr>
          </w:pPr>
          <w:r w:rsidRPr="00835CFC">
            <w:rPr>
              <w:rFonts w:ascii="Arial" w:hAnsi="Arial" w:cs="Arial"/>
            </w:rPr>
            <w:t xml:space="preserve">VALE, </w:t>
          </w:r>
          <w:r w:rsidRPr="00835CFC">
            <w:rPr>
              <w:rFonts w:ascii="Arial" w:hAnsi="Arial" w:cs="Arial"/>
            </w:rPr>
            <w:fldChar w:fldCharType="begin"/>
          </w:r>
          <w:r w:rsidRPr="00835CFC">
            <w:rPr>
              <w:rFonts w:ascii="Arial" w:hAnsi="Arial" w:cs="Arial"/>
            </w:rPr>
            <w:instrText xml:space="preserve"> DATE \@ "yyyy" </w:instrText>
          </w:r>
          <w:r w:rsidRPr="00835CFC">
            <w:rPr>
              <w:rFonts w:ascii="Arial" w:hAnsi="Arial" w:cs="Arial"/>
            </w:rPr>
            <w:fldChar w:fldCharType="separate"/>
          </w:r>
          <w:r>
            <w:rPr>
              <w:rFonts w:ascii="Arial" w:hAnsi="Arial" w:cs="Arial"/>
              <w:noProof/>
            </w:rPr>
            <w:t>2012</w:t>
          </w:r>
          <w:r w:rsidRPr="00835CFC">
            <w:rPr>
              <w:rFonts w:ascii="Arial" w:hAnsi="Arial" w:cs="Arial"/>
            </w:rPr>
            <w:fldChar w:fldCharType="end"/>
          </w:r>
        </w:p>
      </w:tc>
      <w:tc>
        <w:tcPr>
          <w:tcW w:w="3162" w:type="dxa"/>
          <w:tcBorders>
            <w:top w:val="nil"/>
            <w:left w:val="nil"/>
            <w:bottom w:val="nil"/>
            <w:right w:val="nil"/>
          </w:tcBorders>
        </w:tcPr>
        <w:p w:rsidR="00CA0BD8" w:rsidRPr="00835CFC" w:rsidRDefault="00CA0BD8">
          <w:pPr>
            <w:jc w:val="right"/>
            <w:rPr>
              <w:rFonts w:ascii="Arial" w:hAnsi="Arial" w:cs="Arial"/>
            </w:rPr>
          </w:pPr>
          <w:proofErr w:type="spellStart"/>
          <w:r w:rsidRPr="00835CFC">
            <w:rPr>
              <w:rFonts w:ascii="Arial" w:hAnsi="Arial" w:cs="Arial"/>
            </w:rPr>
            <w:t>Pág</w:t>
          </w:r>
          <w:proofErr w:type="spellEnd"/>
          <w:r w:rsidRPr="00835CFC">
            <w:rPr>
              <w:rFonts w:ascii="Arial" w:hAnsi="Arial" w:cs="Arial"/>
            </w:rPr>
            <w:t xml:space="preserve"> </w:t>
          </w:r>
          <w:r w:rsidRPr="00835CFC">
            <w:rPr>
              <w:rStyle w:val="PageNumber"/>
              <w:rFonts w:ascii="Arial" w:hAnsi="Arial" w:cs="Arial"/>
            </w:rPr>
            <w:fldChar w:fldCharType="begin"/>
          </w:r>
          <w:r w:rsidRPr="00835CFC">
            <w:rPr>
              <w:rStyle w:val="PageNumber"/>
              <w:rFonts w:ascii="Arial" w:hAnsi="Arial" w:cs="Arial"/>
            </w:rPr>
            <w:instrText xml:space="preserve">PAGE </w:instrText>
          </w:r>
          <w:r w:rsidRPr="00835CFC">
            <w:rPr>
              <w:rStyle w:val="PageNumber"/>
              <w:rFonts w:ascii="Arial" w:hAnsi="Arial" w:cs="Arial"/>
            </w:rPr>
            <w:fldChar w:fldCharType="separate"/>
          </w:r>
          <w:r w:rsidR="0044754A">
            <w:rPr>
              <w:rStyle w:val="PageNumber"/>
              <w:rFonts w:ascii="Arial" w:hAnsi="Arial" w:cs="Arial"/>
              <w:noProof/>
            </w:rPr>
            <w:t>21</w:t>
          </w:r>
          <w:r w:rsidRPr="00835CFC">
            <w:rPr>
              <w:rStyle w:val="PageNumber"/>
              <w:rFonts w:ascii="Arial" w:hAnsi="Arial" w:cs="Arial"/>
            </w:rPr>
            <w:fldChar w:fldCharType="end"/>
          </w:r>
        </w:p>
      </w:tc>
    </w:tr>
  </w:tbl>
  <w:p w:rsidR="00CA0BD8" w:rsidRDefault="00CA0B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BD8" w:rsidRDefault="00CA0BD8">
      <w:r>
        <w:separator/>
      </w:r>
    </w:p>
  </w:footnote>
  <w:footnote w:type="continuationSeparator" w:id="0">
    <w:p w:rsidR="00CA0BD8" w:rsidRDefault="00CA0B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CellMar>
        <w:left w:w="70" w:type="dxa"/>
        <w:right w:w="70" w:type="dxa"/>
      </w:tblCellMar>
      <w:tblLook w:val="0000"/>
    </w:tblPr>
    <w:tblGrid>
      <w:gridCol w:w="4304"/>
      <w:gridCol w:w="5122"/>
    </w:tblGrid>
    <w:tr w:rsidR="00CA0BD8">
      <w:tc>
        <w:tcPr>
          <w:tcW w:w="4304" w:type="dxa"/>
          <w:vAlign w:val="center"/>
        </w:tcPr>
        <w:p w:rsidR="00CA0BD8" w:rsidRDefault="00CA0BD8">
          <w:pPr>
            <w:pStyle w:val="Header"/>
            <w:rPr>
              <w:noProof/>
              <w:sz w:val="16"/>
            </w:rPr>
          </w:pPr>
          <w:r>
            <w:rPr>
              <w:noProof/>
              <w:snapToGrid/>
              <w:sz w:val="14"/>
              <w:szCs w:val="14"/>
              <w:lang w:eastAsia="en-US"/>
            </w:rPr>
            <w:drawing>
              <wp:inline distT="0" distB="0" distL="0" distR="0">
                <wp:extent cx="1212215" cy="611505"/>
                <wp:effectExtent l="19050" t="0" r="6985" b="0"/>
                <wp:docPr id="1" name="Picture 1" descr="val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e_rgb"/>
                        <pic:cNvPicPr>
                          <a:picLocks noChangeAspect="1" noChangeArrowheads="1"/>
                        </pic:cNvPicPr>
                      </pic:nvPicPr>
                      <pic:blipFill>
                        <a:blip r:embed="rId1"/>
                        <a:srcRect/>
                        <a:stretch>
                          <a:fillRect/>
                        </a:stretch>
                      </pic:blipFill>
                      <pic:spPr bwMode="auto">
                        <a:xfrm>
                          <a:off x="0" y="0"/>
                          <a:ext cx="1212215" cy="611505"/>
                        </a:xfrm>
                        <a:prstGeom prst="rect">
                          <a:avLst/>
                        </a:prstGeom>
                        <a:noFill/>
                        <a:ln w="9525">
                          <a:noFill/>
                          <a:miter lim="800000"/>
                          <a:headEnd/>
                          <a:tailEnd/>
                        </a:ln>
                      </pic:spPr>
                    </pic:pic>
                  </a:graphicData>
                </a:graphic>
              </wp:inline>
            </w:drawing>
          </w:r>
        </w:p>
      </w:tc>
      <w:tc>
        <w:tcPr>
          <w:tcW w:w="5122" w:type="dxa"/>
          <w:vAlign w:val="center"/>
        </w:tcPr>
        <w:p w:rsidR="00CA0BD8" w:rsidRDefault="00CA0BD8">
          <w:pPr>
            <w:pStyle w:val="Header"/>
            <w:jc w:val="right"/>
            <w:rPr>
              <w:noProof/>
              <w:sz w:val="16"/>
            </w:rPr>
          </w:pPr>
          <w:r>
            <w:rPr>
              <w:noProof/>
              <w:snapToGrid/>
              <w:sz w:val="16"/>
              <w:lang w:eastAsia="en-US"/>
            </w:rPr>
            <w:drawing>
              <wp:inline distT="0" distB="0" distL="0" distR="0">
                <wp:extent cx="569595" cy="490855"/>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l="18417" t="7370" b="8237"/>
                        <a:stretch>
                          <a:fillRect/>
                        </a:stretch>
                      </pic:blipFill>
                      <pic:spPr bwMode="auto">
                        <a:xfrm>
                          <a:off x="0" y="0"/>
                          <a:ext cx="569595" cy="490855"/>
                        </a:xfrm>
                        <a:prstGeom prst="rect">
                          <a:avLst/>
                        </a:prstGeom>
                        <a:noFill/>
                        <a:ln w="9525">
                          <a:noFill/>
                          <a:miter lim="800000"/>
                          <a:headEnd/>
                          <a:tailEnd/>
                        </a:ln>
                        <a:effectLst/>
                      </pic:spPr>
                    </pic:pic>
                  </a:graphicData>
                </a:graphic>
              </wp:inline>
            </w:drawing>
          </w:r>
        </w:p>
      </w:tc>
    </w:tr>
  </w:tbl>
  <w:p w:rsidR="00CA0BD8" w:rsidRDefault="00CA0B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A0BD8">
      <w:tc>
        <w:tcPr>
          <w:tcW w:w="6379" w:type="dxa"/>
          <w:tcBorders>
            <w:top w:val="single" w:sz="6" w:space="0" w:color="auto"/>
            <w:left w:val="single" w:sz="6" w:space="0" w:color="auto"/>
            <w:bottom w:val="single" w:sz="6" w:space="0" w:color="auto"/>
            <w:right w:val="single" w:sz="6" w:space="0" w:color="auto"/>
          </w:tcBorders>
        </w:tcPr>
        <w:p w:rsidR="00CA0BD8" w:rsidRPr="000736C1" w:rsidRDefault="00CA0BD8" w:rsidP="00DF2048">
          <w:pPr>
            <w:pStyle w:val="Title"/>
            <w:jc w:val="left"/>
            <w:rPr>
              <w:rFonts w:cs="Arial"/>
              <w:lang w:val="pt-BR"/>
            </w:rPr>
          </w:pPr>
          <w:r w:rsidRPr="00DF2048">
            <w:rPr>
              <w:rFonts w:cs="Arial"/>
              <w:b w:val="0"/>
              <w:bCs w:val="0"/>
              <w:sz w:val="20"/>
              <w:szCs w:val="20"/>
              <w:lang w:val="pt-BR"/>
            </w:rPr>
            <w:t>UNILOG Venda de</w:t>
          </w:r>
          <w:r w:rsidRPr="00EE369B">
            <w:rPr>
              <w:rFonts w:cs="Arial"/>
            </w:rPr>
            <w:t xml:space="preserve"> </w:t>
          </w:r>
          <w:r w:rsidRPr="00DF2048">
            <w:rPr>
              <w:rFonts w:cs="Arial"/>
              <w:b w:val="0"/>
              <w:bCs w:val="0"/>
              <w:sz w:val="20"/>
              <w:szCs w:val="20"/>
              <w:lang w:val="pt-BR"/>
            </w:rPr>
            <w:t>Passagens</w:t>
          </w:r>
        </w:p>
      </w:tc>
      <w:tc>
        <w:tcPr>
          <w:tcW w:w="3179" w:type="dxa"/>
          <w:tcBorders>
            <w:top w:val="single" w:sz="6" w:space="0" w:color="auto"/>
            <w:left w:val="single" w:sz="6" w:space="0" w:color="auto"/>
            <w:bottom w:val="single" w:sz="6" w:space="0" w:color="auto"/>
            <w:right w:val="single" w:sz="6" w:space="0" w:color="auto"/>
          </w:tcBorders>
        </w:tcPr>
        <w:p w:rsidR="00CA0BD8" w:rsidRPr="00835CFC" w:rsidRDefault="00CA0BD8" w:rsidP="0095446E">
          <w:pPr>
            <w:tabs>
              <w:tab w:val="left" w:pos="1135"/>
            </w:tabs>
            <w:ind w:right="68"/>
            <w:rPr>
              <w:rFonts w:ascii="Arial" w:hAnsi="Arial" w:cs="Arial"/>
            </w:rPr>
          </w:pPr>
          <w:r w:rsidRPr="000736C1">
            <w:rPr>
              <w:rFonts w:ascii="Arial" w:hAnsi="Arial" w:cs="Arial"/>
              <w:lang w:val="pt-BR"/>
            </w:rPr>
            <w:t xml:space="preserve">  </w:t>
          </w:r>
          <w:r>
            <w:rPr>
              <w:rFonts w:ascii="Arial" w:hAnsi="Arial" w:cs="Arial"/>
            </w:rPr>
            <w:t>Version</w:t>
          </w:r>
          <w:r w:rsidRPr="00835CFC">
            <w:rPr>
              <w:rFonts w:ascii="Arial" w:hAnsi="Arial" w:cs="Arial"/>
            </w:rPr>
            <w:t xml:space="preserve">: </w:t>
          </w:r>
          <w:r>
            <w:rPr>
              <w:rFonts w:ascii="Arial" w:hAnsi="Arial" w:cs="Arial"/>
            </w:rPr>
            <w:t>1.0</w:t>
          </w:r>
        </w:p>
      </w:tc>
    </w:tr>
    <w:tr w:rsidR="00CA0BD8">
      <w:tc>
        <w:tcPr>
          <w:tcW w:w="6379" w:type="dxa"/>
          <w:tcBorders>
            <w:top w:val="single" w:sz="6" w:space="0" w:color="auto"/>
            <w:left w:val="single" w:sz="6" w:space="0" w:color="auto"/>
            <w:bottom w:val="single" w:sz="6" w:space="0" w:color="auto"/>
            <w:right w:val="single" w:sz="6" w:space="0" w:color="auto"/>
          </w:tcBorders>
        </w:tcPr>
        <w:p w:rsidR="00CA0BD8" w:rsidRPr="00735C77" w:rsidRDefault="00CA0BD8" w:rsidP="00F4660C">
          <w:pPr>
            <w:pStyle w:val="Title"/>
            <w:jc w:val="left"/>
            <w:rPr>
              <w:rFonts w:cs="Arial"/>
              <w:lang w:val="pt-BR"/>
            </w:rPr>
          </w:pPr>
          <w:r>
            <w:rPr>
              <w:rFonts w:cs="Arial"/>
              <w:b w:val="0"/>
              <w:bCs w:val="0"/>
              <w:sz w:val="20"/>
              <w:szCs w:val="20"/>
              <w:lang w:val="pt-BR"/>
            </w:rPr>
            <w:t>E</w:t>
          </w:r>
          <w:r w:rsidRPr="00735C77">
            <w:rPr>
              <w:rFonts w:cs="Arial"/>
              <w:b w:val="0"/>
              <w:bCs w:val="0"/>
              <w:sz w:val="20"/>
              <w:szCs w:val="20"/>
              <w:lang w:val="pt-BR"/>
            </w:rPr>
            <w:t>nvio Solicitação Processamento Bilhetes Talonário</w:t>
          </w:r>
        </w:p>
      </w:tc>
      <w:tc>
        <w:tcPr>
          <w:tcW w:w="3179" w:type="dxa"/>
          <w:tcBorders>
            <w:top w:val="single" w:sz="6" w:space="0" w:color="auto"/>
            <w:left w:val="single" w:sz="6" w:space="0" w:color="auto"/>
            <w:bottom w:val="single" w:sz="6" w:space="0" w:color="auto"/>
            <w:right w:val="single" w:sz="6" w:space="0" w:color="auto"/>
          </w:tcBorders>
        </w:tcPr>
        <w:p w:rsidR="00CA0BD8" w:rsidRPr="00835CFC" w:rsidRDefault="00CA0BD8" w:rsidP="00735C77">
          <w:pPr>
            <w:rPr>
              <w:rFonts w:ascii="Arial" w:hAnsi="Arial" w:cs="Arial"/>
            </w:rPr>
          </w:pPr>
          <w:r w:rsidRPr="00735C77">
            <w:rPr>
              <w:rFonts w:ascii="Arial" w:hAnsi="Arial" w:cs="Arial"/>
              <w:lang w:val="pt-BR"/>
            </w:rPr>
            <w:t xml:space="preserve">  </w:t>
          </w:r>
          <w:r w:rsidRPr="00835CFC">
            <w:rPr>
              <w:rFonts w:ascii="Arial" w:hAnsi="Arial" w:cs="Arial"/>
            </w:rPr>
            <w:t>Dat</w:t>
          </w:r>
          <w:r>
            <w:rPr>
              <w:rFonts w:ascii="Arial" w:hAnsi="Arial" w:cs="Arial"/>
            </w:rPr>
            <w:t>e</w:t>
          </w:r>
          <w:r w:rsidRPr="00835CFC">
            <w:rPr>
              <w:rFonts w:ascii="Arial" w:hAnsi="Arial" w:cs="Arial"/>
            </w:rPr>
            <w:t xml:space="preserve">: </w:t>
          </w:r>
          <w:r>
            <w:rPr>
              <w:rFonts w:ascii="Arial" w:hAnsi="Arial" w:cs="Arial"/>
            </w:rPr>
            <w:t>10/11/2012</w:t>
          </w:r>
        </w:p>
      </w:tc>
    </w:tr>
    <w:tr w:rsidR="00CA0BD8" w:rsidRPr="00AE72D8">
      <w:tc>
        <w:tcPr>
          <w:tcW w:w="9558" w:type="dxa"/>
          <w:gridSpan w:val="2"/>
          <w:tcBorders>
            <w:top w:val="single" w:sz="6" w:space="0" w:color="auto"/>
            <w:left w:val="single" w:sz="6" w:space="0" w:color="auto"/>
            <w:bottom w:val="single" w:sz="6" w:space="0" w:color="auto"/>
            <w:right w:val="single" w:sz="6" w:space="0" w:color="auto"/>
          </w:tcBorders>
        </w:tcPr>
        <w:p w:rsidR="00CA0BD8" w:rsidRPr="00835CFC" w:rsidRDefault="00CA0BD8">
          <w:pPr>
            <w:rPr>
              <w:rFonts w:ascii="Arial" w:hAnsi="Arial" w:cs="Arial"/>
            </w:rPr>
          </w:pPr>
          <w:r>
            <w:rPr>
              <w:rFonts w:ascii="Arial" w:hAnsi="Arial" w:cs="Arial"/>
            </w:rPr>
            <w:t>Technical Analysis of Integration</w:t>
          </w:r>
        </w:p>
      </w:tc>
    </w:tr>
  </w:tbl>
  <w:p w:rsidR="00CA0BD8" w:rsidRPr="00AE72D8" w:rsidRDefault="00CA0BD8">
    <w:pPr>
      <w:pStyle w:val="Header"/>
    </w:pPr>
  </w:p>
  <w:p w:rsidR="00CA0BD8" w:rsidRPr="00AE72D8" w:rsidRDefault="00CA0B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16001F"/>
    <w:numStyleLink w:val="111111"/>
  </w:abstractNum>
  <w:abstractNum w:abstractNumId="1">
    <w:nsid w:val="033533DA"/>
    <w:multiLevelType w:val="hybridMultilevel"/>
    <w:tmpl w:val="BAA2615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4927A40"/>
    <w:multiLevelType w:val="multilevel"/>
    <w:tmpl w:val="0416001F"/>
    <w:numStyleLink w:val="111111"/>
  </w:abstractNum>
  <w:abstractNum w:abstractNumId="3">
    <w:nsid w:val="0C584FDB"/>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B5733A"/>
    <w:multiLevelType w:val="hybridMultilevel"/>
    <w:tmpl w:val="76143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3F7C2A"/>
    <w:multiLevelType w:val="multilevel"/>
    <w:tmpl w:val="6AAA77F6"/>
    <w:lvl w:ilvl="0">
      <w:start w:val="8"/>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D434D7B"/>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EA85CC1"/>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1FD6172F"/>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9B706F8"/>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9C0617E"/>
    <w:multiLevelType w:val="hybridMultilevel"/>
    <w:tmpl w:val="BF28FDEC"/>
    <w:lvl w:ilvl="0" w:tplc="0416000F">
      <w:start w:val="1"/>
      <w:numFmt w:val="decimal"/>
      <w:lvlText w:val="%1."/>
      <w:lvlJc w:val="left"/>
      <w:pPr>
        <w:tabs>
          <w:tab w:val="num" w:pos="766"/>
        </w:tabs>
        <w:ind w:left="766" w:hanging="360"/>
      </w:pPr>
    </w:lvl>
    <w:lvl w:ilvl="1" w:tplc="04160019" w:tentative="1">
      <w:start w:val="1"/>
      <w:numFmt w:val="lowerLetter"/>
      <w:lvlText w:val="%2."/>
      <w:lvlJc w:val="left"/>
      <w:pPr>
        <w:tabs>
          <w:tab w:val="num" w:pos="1486"/>
        </w:tabs>
        <w:ind w:left="1486" w:hanging="360"/>
      </w:pPr>
    </w:lvl>
    <w:lvl w:ilvl="2" w:tplc="0416001B" w:tentative="1">
      <w:start w:val="1"/>
      <w:numFmt w:val="lowerRoman"/>
      <w:lvlText w:val="%3."/>
      <w:lvlJc w:val="right"/>
      <w:pPr>
        <w:tabs>
          <w:tab w:val="num" w:pos="2206"/>
        </w:tabs>
        <w:ind w:left="2206" w:hanging="180"/>
      </w:pPr>
    </w:lvl>
    <w:lvl w:ilvl="3" w:tplc="0416000F" w:tentative="1">
      <w:start w:val="1"/>
      <w:numFmt w:val="decimal"/>
      <w:lvlText w:val="%4."/>
      <w:lvlJc w:val="left"/>
      <w:pPr>
        <w:tabs>
          <w:tab w:val="num" w:pos="2926"/>
        </w:tabs>
        <w:ind w:left="2926" w:hanging="360"/>
      </w:pPr>
    </w:lvl>
    <w:lvl w:ilvl="4" w:tplc="04160019" w:tentative="1">
      <w:start w:val="1"/>
      <w:numFmt w:val="lowerLetter"/>
      <w:lvlText w:val="%5."/>
      <w:lvlJc w:val="left"/>
      <w:pPr>
        <w:tabs>
          <w:tab w:val="num" w:pos="3646"/>
        </w:tabs>
        <w:ind w:left="3646" w:hanging="360"/>
      </w:pPr>
    </w:lvl>
    <w:lvl w:ilvl="5" w:tplc="0416001B" w:tentative="1">
      <w:start w:val="1"/>
      <w:numFmt w:val="lowerRoman"/>
      <w:lvlText w:val="%6."/>
      <w:lvlJc w:val="right"/>
      <w:pPr>
        <w:tabs>
          <w:tab w:val="num" w:pos="4366"/>
        </w:tabs>
        <w:ind w:left="4366" w:hanging="180"/>
      </w:pPr>
    </w:lvl>
    <w:lvl w:ilvl="6" w:tplc="0416000F" w:tentative="1">
      <w:start w:val="1"/>
      <w:numFmt w:val="decimal"/>
      <w:lvlText w:val="%7."/>
      <w:lvlJc w:val="left"/>
      <w:pPr>
        <w:tabs>
          <w:tab w:val="num" w:pos="5086"/>
        </w:tabs>
        <w:ind w:left="5086" w:hanging="360"/>
      </w:pPr>
    </w:lvl>
    <w:lvl w:ilvl="7" w:tplc="04160019" w:tentative="1">
      <w:start w:val="1"/>
      <w:numFmt w:val="lowerLetter"/>
      <w:lvlText w:val="%8."/>
      <w:lvlJc w:val="left"/>
      <w:pPr>
        <w:tabs>
          <w:tab w:val="num" w:pos="5806"/>
        </w:tabs>
        <w:ind w:left="5806" w:hanging="360"/>
      </w:pPr>
    </w:lvl>
    <w:lvl w:ilvl="8" w:tplc="0416001B" w:tentative="1">
      <w:start w:val="1"/>
      <w:numFmt w:val="lowerRoman"/>
      <w:lvlText w:val="%9."/>
      <w:lvlJc w:val="right"/>
      <w:pPr>
        <w:tabs>
          <w:tab w:val="num" w:pos="6526"/>
        </w:tabs>
        <w:ind w:left="6526" w:hanging="180"/>
      </w:pPr>
    </w:lvl>
  </w:abstractNum>
  <w:abstractNum w:abstractNumId="11">
    <w:nsid w:val="2C8F1E63"/>
    <w:multiLevelType w:val="hybridMultilevel"/>
    <w:tmpl w:val="F6328E9C"/>
    <w:lvl w:ilvl="0" w:tplc="04090003">
      <w:start w:val="1"/>
      <w:numFmt w:val="bullet"/>
      <w:lvlText w:val="o"/>
      <w:lvlJc w:val="left"/>
      <w:pPr>
        <w:tabs>
          <w:tab w:val="num" w:pos="1080"/>
        </w:tabs>
        <w:ind w:left="1080" w:hanging="360"/>
      </w:pPr>
      <w:rPr>
        <w:rFonts w:ascii="Courier New" w:hAnsi="Courier New" w:cs="Courier New"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EA64304"/>
    <w:multiLevelType w:val="hybridMultilevel"/>
    <w:tmpl w:val="A70C1A7E"/>
    <w:lvl w:ilvl="0" w:tplc="CFF8E648">
      <w:start w:val="1"/>
      <w:numFmt w:val="bullet"/>
      <w:lvlText w:val=""/>
      <w:lvlJc w:val="left"/>
      <w:pPr>
        <w:tabs>
          <w:tab w:val="num" w:pos="720"/>
        </w:tabs>
        <w:ind w:left="720" w:hanging="360"/>
      </w:pPr>
      <w:rPr>
        <w:rFonts w:ascii="Symbol" w:hAnsi="Symbol" w:hint="default"/>
        <w:sz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32F76E47"/>
    <w:multiLevelType w:val="hybridMultilevel"/>
    <w:tmpl w:val="C9D0D974"/>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3C096F79"/>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D022B93"/>
    <w:multiLevelType w:val="multilevel"/>
    <w:tmpl w:val="0416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rPr>
        <w:rFonts w:ascii="Arial" w:hAnsi="Arial"/>
        <w:b/>
        <w:sz w:val="24"/>
      </w:rPr>
    </w:lvl>
    <w:lvl w:ilvl="2">
      <w:start w:val="1"/>
      <w:numFmt w:val="decimal"/>
      <w:lvlText w:val="%1.%2.%3."/>
      <w:lvlJc w:val="left"/>
      <w:pPr>
        <w:tabs>
          <w:tab w:val="num" w:pos="1224"/>
        </w:tabs>
        <w:ind w:left="1224" w:hanging="504"/>
      </w:pPr>
      <w:rPr>
        <w:rFonts w:ascii="Arial" w:hAnsi="Arial"/>
        <w:sz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D327205"/>
    <w:multiLevelType w:val="multilevel"/>
    <w:tmpl w:val="041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49376F0"/>
    <w:multiLevelType w:val="hybridMultilevel"/>
    <w:tmpl w:val="3F38C894"/>
    <w:lvl w:ilvl="0" w:tplc="05F28C08">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2C7D09"/>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C9C48A2"/>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D8A711F"/>
    <w:multiLevelType w:val="multilevel"/>
    <w:tmpl w:val="3286B246"/>
    <w:lvl w:ilvl="0">
      <w:start w:val="1"/>
      <w:numFmt w:val="lowerLetter"/>
      <w:lvlText w:val="%1."/>
      <w:lvlJc w:val="left"/>
      <w:pPr>
        <w:tabs>
          <w:tab w:val="num" w:pos="1336"/>
        </w:tabs>
        <w:ind w:left="1333" w:hanging="340"/>
      </w:pPr>
      <w:rPr>
        <w:rFonts w:hint="default"/>
        <w:color w:val="0000FF"/>
      </w:rPr>
    </w:lvl>
    <w:lvl w:ilvl="1">
      <w:start w:val="1"/>
      <w:numFmt w:val="lowerRoman"/>
      <w:lvlText w:val="%2."/>
      <w:lvlJc w:val="left"/>
      <w:pPr>
        <w:tabs>
          <w:tab w:val="num" w:pos="1676"/>
        </w:tabs>
        <w:ind w:left="1673" w:hanging="340"/>
      </w:pPr>
      <w:rPr>
        <w:rFonts w:hint="default"/>
      </w:rPr>
    </w:lvl>
    <w:lvl w:ilvl="2">
      <w:start w:val="1"/>
      <w:numFmt w:val="decimal"/>
      <w:lvlText w:val="%3."/>
      <w:lvlJc w:val="right"/>
      <w:pPr>
        <w:tabs>
          <w:tab w:val="num" w:pos="2016"/>
        </w:tabs>
        <w:ind w:left="2013" w:hanging="340"/>
      </w:pPr>
      <w:rPr>
        <w:rFonts w:hint="default"/>
      </w:rPr>
    </w:lvl>
    <w:lvl w:ilvl="3">
      <w:start w:val="1"/>
      <w:numFmt w:val="lowerLetter"/>
      <w:lvlText w:val="%4."/>
      <w:lvlJc w:val="left"/>
      <w:pPr>
        <w:tabs>
          <w:tab w:val="num" w:pos="2356"/>
        </w:tabs>
        <w:ind w:left="2353" w:hanging="340"/>
      </w:pPr>
      <w:rPr>
        <w:rFonts w:hint="default"/>
      </w:rPr>
    </w:lvl>
    <w:lvl w:ilvl="4">
      <w:start w:val="1"/>
      <w:numFmt w:val="lowerLetter"/>
      <w:lvlText w:val="%5."/>
      <w:lvlJc w:val="left"/>
      <w:pPr>
        <w:tabs>
          <w:tab w:val="num" w:pos="2696"/>
        </w:tabs>
        <w:ind w:left="2693" w:hanging="340"/>
      </w:pPr>
      <w:rPr>
        <w:rFonts w:hint="default"/>
      </w:rPr>
    </w:lvl>
    <w:lvl w:ilvl="5">
      <w:start w:val="1"/>
      <w:numFmt w:val="lowerRoman"/>
      <w:lvlText w:val="%6."/>
      <w:lvlJc w:val="right"/>
      <w:pPr>
        <w:tabs>
          <w:tab w:val="num" w:pos="3036"/>
        </w:tabs>
        <w:ind w:left="3033" w:hanging="340"/>
      </w:pPr>
      <w:rPr>
        <w:rFonts w:hint="default"/>
      </w:rPr>
    </w:lvl>
    <w:lvl w:ilvl="6">
      <w:start w:val="1"/>
      <w:numFmt w:val="decimal"/>
      <w:lvlText w:val="%7."/>
      <w:lvlJc w:val="left"/>
      <w:pPr>
        <w:tabs>
          <w:tab w:val="num" w:pos="3376"/>
        </w:tabs>
        <w:ind w:left="3373" w:hanging="340"/>
      </w:pPr>
      <w:rPr>
        <w:rFonts w:hint="default"/>
      </w:rPr>
    </w:lvl>
    <w:lvl w:ilvl="7">
      <w:start w:val="1"/>
      <w:numFmt w:val="lowerLetter"/>
      <w:lvlText w:val="%8."/>
      <w:lvlJc w:val="left"/>
      <w:pPr>
        <w:tabs>
          <w:tab w:val="num" w:pos="3716"/>
        </w:tabs>
        <w:ind w:left="3713" w:hanging="340"/>
      </w:pPr>
      <w:rPr>
        <w:rFonts w:hint="default"/>
      </w:rPr>
    </w:lvl>
    <w:lvl w:ilvl="8">
      <w:start w:val="1"/>
      <w:numFmt w:val="lowerRoman"/>
      <w:lvlText w:val="%9."/>
      <w:lvlJc w:val="right"/>
      <w:pPr>
        <w:tabs>
          <w:tab w:val="num" w:pos="4056"/>
        </w:tabs>
        <w:ind w:left="4053" w:hanging="340"/>
      </w:pPr>
      <w:rPr>
        <w:rFonts w:hint="default"/>
      </w:rPr>
    </w:lvl>
  </w:abstractNum>
  <w:abstractNum w:abstractNumId="21">
    <w:nsid w:val="4E6C5AA5"/>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F540988"/>
    <w:multiLevelType w:val="multilevel"/>
    <w:tmpl w:val="77E8A17A"/>
    <w:lvl w:ilvl="0">
      <w:start w:val="1"/>
      <w:numFmt w:val="lowerLetter"/>
      <w:lvlText w:val="%1."/>
      <w:lvlJc w:val="left"/>
      <w:pPr>
        <w:tabs>
          <w:tab w:val="num" w:pos="1403"/>
        </w:tabs>
        <w:ind w:left="1400" w:hanging="340"/>
      </w:pPr>
      <w:rPr>
        <w:rFonts w:hint="default"/>
        <w:color w:val="000000"/>
      </w:rPr>
    </w:lvl>
    <w:lvl w:ilvl="1">
      <w:start w:val="1"/>
      <w:numFmt w:val="lowerRoman"/>
      <w:lvlText w:val="%2."/>
      <w:lvlJc w:val="left"/>
      <w:pPr>
        <w:tabs>
          <w:tab w:val="num" w:pos="1743"/>
        </w:tabs>
        <w:ind w:left="1740" w:hanging="340"/>
      </w:pPr>
      <w:rPr>
        <w:rFonts w:hint="default"/>
      </w:rPr>
    </w:lvl>
    <w:lvl w:ilvl="2">
      <w:start w:val="1"/>
      <w:numFmt w:val="decimal"/>
      <w:lvlText w:val="%3."/>
      <w:lvlJc w:val="right"/>
      <w:pPr>
        <w:tabs>
          <w:tab w:val="num" w:pos="2083"/>
        </w:tabs>
        <w:ind w:left="2080" w:hanging="340"/>
      </w:pPr>
      <w:rPr>
        <w:rFonts w:hint="default"/>
      </w:rPr>
    </w:lvl>
    <w:lvl w:ilvl="3">
      <w:start w:val="1"/>
      <w:numFmt w:val="lowerLetter"/>
      <w:lvlText w:val="%4."/>
      <w:lvlJc w:val="left"/>
      <w:pPr>
        <w:tabs>
          <w:tab w:val="num" w:pos="2423"/>
        </w:tabs>
        <w:ind w:left="2420" w:hanging="340"/>
      </w:pPr>
      <w:rPr>
        <w:rFonts w:hint="default"/>
      </w:rPr>
    </w:lvl>
    <w:lvl w:ilvl="4">
      <w:start w:val="1"/>
      <w:numFmt w:val="lowerLetter"/>
      <w:lvlText w:val="%5."/>
      <w:lvlJc w:val="left"/>
      <w:pPr>
        <w:tabs>
          <w:tab w:val="num" w:pos="2763"/>
        </w:tabs>
        <w:ind w:left="2760" w:hanging="340"/>
      </w:pPr>
      <w:rPr>
        <w:rFonts w:hint="default"/>
      </w:rPr>
    </w:lvl>
    <w:lvl w:ilvl="5">
      <w:start w:val="1"/>
      <w:numFmt w:val="lowerRoman"/>
      <w:lvlText w:val="%6."/>
      <w:lvlJc w:val="right"/>
      <w:pPr>
        <w:tabs>
          <w:tab w:val="num" w:pos="3103"/>
        </w:tabs>
        <w:ind w:left="3100" w:hanging="340"/>
      </w:pPr>
      <w:rPr>
        <w:rFonts w:hint="default"/>
      </w:rPr>
    </w:lvl>
    <w:lvl w:ilvl="6">
      <w:start w:val="1"/>
      <w:numFmt w:val="decimal"/>
      <w:lvlText w:val="%7."/>
      <w:lvlJc w:val="left"/>
      <w:pPr>
        <w:tabs>
          <w:tab w:val="num" w:pos="3443"/>
        </w:tabs>
        <w:ind w:left="3440" w:hanging="340"/>
      </w:pPr>
      <w:rPr>
        <w:rFonts w:hint="default"/>
      </w:rPr>
    </w:lvl>
    <w:lvl w:ilvl="7">
      <w:start w:val="1"/>
      <w:numFmt w:val="lowerLetter"/>
      <w:lvlText w:val="%8."/>
      <w:lvlJc w:val="left"/>
      <w:pPr>
        <w:tabs>
          <w:tab w:val="num" w:pos="3783"/>
        </w:tabs>
        <w:ind w:left="3780" w:hanging="340"/>
      </w:pPr>
      <w:rPr>
        <w:rFonts w:hint="default"/>
      </w:rPr>
    </w:lvl>
    <w:lvl w:ilvl="8">
      <w:start w:val="1"/>
      <w:numFmt w:val="lowerRoman"/>
      <w:lvlText w:val="%9."/>
      <w:lvlJc w:val="right"/>
      <w:pPr>
        <w:tabs>
          <w:tab w:val="num" w:pos="4123"/>
        </w:tabs>
        <w:ind w:left="4120" w:hanging="340"/>
      </w:pPr>
      <w:rPr>
        <w:rFonts w:hint="default"/>
      </w:rPr>
    </w:lvl>
  </w:abstractNum>
  <w:abstractNum w:abstractNumId="23">
    <w:nsid w:val="50215691"/>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06208B2"/>
    <w:multiLevelType w:val="hybridMultilevel"/>
    <w:tmpl w:val="82D82598"/>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5A8B5CD4"/>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B9E7F25"/>
    <w:multiLevelType w:val="multilevel"/>
    <w:tmpl w:val="AAFE4B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11E7977"/>
    <w:multiLevelType w:val="multilevel"/>
    <w:tmpl w:val="4828AAB8"/>
    <w:lvl w:ilvl="0">
      <w:start w:val="8"/>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91E643D"/>
    <w:multiLevelType w:val="multilevel"/>
    <w:tmpl w:val="4FD8914C"/>
    <w:lvl w:ilvl="0">
      <w:start w:val="1"/>
      <w:numFmt w:val="decimal"/>
      <w:lvlText w:val="%1."/>
      <w:lvlJc w:val="left"/>
      <w:pPr>
        <w:tabs>
          <w:tab w:val="num" w:pos="1080"/>
        </w:tabs>
        <w:ind w:left="1080" w:hanging="360"/>
      </w:pPr>
      <w:rPr>
        <w:rFonts w:hint="default"/>
        <w:color w:val="000000"/>
      </w:rPr>
    </w:lvl>
    <w:lvl w:ilvl="1">
      <w:start w:val="1"/>
      <w:numFmt w:val="decimal"/>
      <w:lvlText w:val="%2."/>
      <w:lvlJc w:val="left"/>
      <w:pPr>
        <w:tabs>
          <w:tab w:val="num" w:pos="1080"/>
        </w:tabs>
        <w:ind w:left="1080" w:hanging="360"/>
      </w:pPr>
      <w:rPr>
        <w:rFonts w:hint="default"/>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color w:val="00000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BB9737C"/>
    <w:multiLevelType w:val="hybridMultilevel"/>
    <w:tmpl w:val="6E30A406"/>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nsid w:val="6C245CB2"/>
    <w:multiLevelType w:val="hybridMultilevel"/>
    <w:tmpl w:val="0AE2025E"/>
    <w:lvl w:ilvl="0" w:tplc="CFF8E648">
      <w:start w:val="1"/>
      <w:numFmt w:val="bullet"/>
      <w:lvlText w:val=""/>
      <w:lvlJc w:val="left"/>
      <w:pPr>
        <w:tabs>
          <w:tab w:val="num" w:pos="766"/>
        </w:tabs>
        <w:ind w:left="766" w:hanging="360"/>
      </w:pPr>
      <w:rPr>
        <w:rFonts w:ascii="Symbol" w:hAnsi="Symbol" w:hint="default"/>
        <w:sz w:val="20"/>
      </w:rPr>
    </w:lvl>
    <w:lvl w:ilvl="1" w:tplc="0416000F">
      <w:start w:val="1"/>
      <w:numFmt w:val="decimal"/>
      <w:lvlText w:val="%2."/>
      <w:lvlJc w:val="left"/>
      <w:pPr>
        <w:tabs>
          <w:tab w:val="num" w:pos="1486"/>
        </w:tabs>
        <w:ind w:left="1486" w:hanging="360"/>
      </w:pPr>
    </w:lvl>
    <w:lvl w:ilvl="2" w:tplc="04090005" w:tentative="1">
      <w:start w:val="1"/>
      <w:numFmt w:val="bullet"/>
      <w:lvlText w:val=""/>
      <w:lvlJc w:val="left"/>
      <w:pPr>
        <w:tabs>
          <w:tab w:val="num" w:pos="2206"/>
        </w:tabs>
        <w:ind w:left="2206" w:hanging="360"/>
      </w:pPr>
      <w:rPr>
        <w:rFonts w:ascii="Wingdings" w:hAnsi="Wingdings" w:hint="default"/>
      </w:rPr>
    </w:lvl>
    <w:lvl w:ilvl="3" w:tplc="04090001" w:tentative="1">
      <w:start w:val="1"/>
      <w:numFmt w:val="bullet"/>
      <w:lvlText w:val=""/>
      <w:lvlJc w:val="left"/>
      <w:pPr>
        <w:tabs>
          <w:tab w:val="num" w:pos="2926"/>
        </w:tabs>
        <w:ind w:left="2926" w:hanging="360"/>
      </w:pPr>
      <w:rPr>
        <w:rFonts w:ascii="Symbol" w:hAnsi="Symbol" w:hint="default"/>
      </w:rPr>
    </w:lvl>
    <w:lvl w:ilvl="4" w:tplc="04090003" w:tentative="1">
      <w:start w:val="1"/>
      <w:numFmt w:val="bullet"/>
      <w:lvlText w:val="o"/>
      <w:lvlJc w:val="left"/>
      <w:pPr>
        <w:tabs>
          <w:tab w:val="num" w:pos="3646"/>
        </w:tabs>
        <w:ind w:left="3646" w:hanging="360"/>
      </w:pPr>
      <w:rPr>
        <w:rFonts w:ascii="Courier New" w:hAnsi="Courier New" w:cs="Courier New" w:hint="default"/>
      </w:rPr>
    </w:lvl>
    <w:lvl w:ilvl="5" w:tplc="04090005" w:tentative="1">
      <w:start w:val="1"/>
      <w:numFmt w:val="bullet"/>
      <w:lvlText w:val=""/>
      <w:lvlJc w:val="left"/>
      <w:pPr>
        <w:tabs>
          <w:tab w:val="num" w:pos="4366"/>
        </w:tabs>
        <w:ind w:left="4366" w:hanging="360"/>
      </w:pPr>
      <w:rPr>
        <w:rFonts w:ascii="Wingdings" w:hAnsi="Wingdings" w:hint="default"/>
      </w:rPr>
    </w:lvl>
    <w:lvl w:ilvl="6" w:tplc="04090001" w:tentative="1">
      <w:start w:val="1"/>
      <w:numFmt w:val="bullet"/>
      <w:lvlText w:val=""/>
      <w:lvlJc w:val="left"/>
      <w:pPr>
        <w:tabs>
          <w:tab w:val="num" w:pos="5086"/>
        </w:tabs>
        <w:ind w:left="5086" w:hanging="360"/>
      </w:pPr>
      <w:rPr>
        <w:rFonts w:ascii="Symbol" w:hAnsi="Symbol" w:hint="default"/>
      </w:rPr>
    </w:lvl>
    <w:lvl w:ilvl="7" w:tplc="04090003" w:tentative="1">
      <w:start w:val="1"/>
      <w:numFmt w:val="bullet"/>
      <w:lvlText w:val="o"/>
      <w:lvlJc w:val="left"/>
      <w:pPr>
        <w:tabs>
          <w:tab w:val="num" w:pos="5806"/>
        </w:tabs>
        <w:ind w:left="5806" w:hanging="360"/>
      </w:pPr>
      <w:rPr>
        <w:rFonts w:ascii="Courier New" w:hAnsi="Courier New" w:cs="Courier New" w:hint="default"/>
      </w:rPr>
    </w:lvl>
    <w:lvl w:ilvl="8" w:tplc="04090005" w:tentative="1">
      <w:start w:val="1"/>
      <w:numFmt w:val="bullet"/>
      <w:lvlText w:val=""/>
      <w:lvlJc w:val="left"/>
      <w:pPr>
        <w:tabs>
          <w:tab w:val="num" w:pos="6526"/>
        </w:tabs>
        <w:ind w:left="6526" w:hanging="360"/>
      </w:pPr>
      <w:rPr>
        <w:rFonts w:ascii="Wingdings" w:hAnsi="Wingdings" w:hint="default"/>
      </w:rPr>
    </w:lvl>
  </w:abstractNum>
  <w:abstractNum w:abstractNumId="31">
    <w:nsid w:val="6C567459"/>
    <w:multiLevelType w:val="hybridMultilevel"/>
    <w:tmpl w:val="BE40386C"/>
    <w:lvl w:ilvl="0" w:tplc="E3D28B74">
      <w:start w:val="1"/>
      <w:numFmt w:val="decimal"/>
      <w:lvlText w:val="%1."/>
      <w:lvlJc w:val="left"/>
      <w:pPr>
        <w:tabs>
          <w:tab w:val="num" w:pos="1080"/>
        </w:tabs>
        <w:ind w:left="1080" w:hanging="360"/>
      </w:pPr>
      <w:rPr>
        <w:rFonts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nsid w:val="6EBC7537"/>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F444678"/>
    <w:multiLevelType w:val="multilevel"/>
    <w:tmpl w:val="0AC2F4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60F61E5"/>
    <w:multiLevelType w:val="multilevel"/>
    <w:tmpl w:val="600E73B0"/>
    <w:lvl w:ilvl="0">
      <w:start w:val="1"/>
      <w:numFmt w:val="lowerRoman"/>
      <w:lvlText w:val="%1."/>
      <w:lvlJc w:val="right"/>
      <w:pPr>
        <w:tabs>
          <w:tab w:val="num" w:pos="180"/>
        </w:tabs>
        <w:ind w:left="180" w:hanging="18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5">
    <w:nsid w:val="769056FD"/>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A7B0503"/>
    <w:multiLevelType w:val="hybridMultilevel"/>
    <w:tmpl w:val="4C84B846"/>
    <w:lvl w:ilvl="0" w:tplc="0416000F">
      <w:start w:val="1"/>
      <w:numFmt w:val="decimal"/>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0416001B">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37">
    <w:nsid w:val="7B8A321C"/>
    <w:multiLevelType w:val="hybridMultilevel"/>
    <w:tmpl w:val="2B769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F8443C3"/>
    <w:multiLevelType w:val="hybridMultilevel"/>
    <w:tmpl w:val="89A2B26C"/>
    <w:lvl w:ilvl="0" w:tplc="FAAC4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Heading2"/>
        <w:lvlText w:val="%1.%2."/>
        <w:lvlJc w:val="left"/>
        <w:pPr>
          <w:tabs>
            <w:tab w:val="num" w:pos="792"/>
          </w:tabs>
          <w:ind w:left="79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3">
    <w:abstractNumId w:val="10"/>
  </w:num>
  <w:num w:numId="4">
    <w:abstractNumId w:val="30"/>
  </w:num>
  <w:num w:numId="5">
    <w:abstractNumId w:val="24"/>
  </w:num>
  <w:num w:numId="6">
    <w:abstractNumId w:val="12"/>
  </w:num>
  <w:num w:numId="7">
    <w:abstractNumId w:val="13"/>
  </w:num>
  <w:num w:numId="8">
    <w:abstractNumId w:val="29"/>
  </w:num>
  <w:num w:numId="9">
    <w:abstractNumId w:val="4"/>
  </w:num>
  <w:num w:numId="10">
    <w:abstractNumId w:val="20"/>
  </w:num>
  <w:num w:numId="11">
    <w:abstractNumId w:val="22"/>
  </w:num>
  <w:num w:numId="12">
    <w:abstractNumId w:val="31"/>
  </w:num>
  <w:num w:numId="13">
    <w:abstractNumId w:val="11"/>
  </w:num>
  <w:num w:numId="14">
    <w:abstractNumId w:val="28"/>
  </w:num>
  <w:num w:numId="15">
    <w:abstractNumId w:val="14"/>
  </w:num>
  <w:num w:numId="16">
    <w:abstractNumId w:val="34"/>
  </w:num>
  <w:num w:numId="17">
    <w:abstractNumId w:val="16"/>
  </w:num>
  <w:num w:numId="18">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21"/>
  </w:num>
  <w:num w:numId="21">
    <w:abstractNumId w:val="32"/>
  </w:num>
  <w:num w:numId="22">
    <w:abstractNumId w:val="0"/>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25"/>
  </w:num>
  <w:num w:numId="24">
    <w:abstractNumId w:val="19"/>
  </w:num>
  <w:num w:numId="25">
    <w:abstractNumId w:val="26"/>
  </w:num>
  <w:num w:numId="26">
    <w:abstractNumId w:val="1"/>
  </w:num>
  <w:num w:numId="27">
    <w:abstractNumId w:val="35"/>
  </w:num>
  <w:num w:numId="28">
    <w:abstractNumId w:val="23"/>
  </w:num>
  <w:num w:numId="29">
    <w:abstractNumId w:val="15"/>
  </w:num>
  <w:num w:numId="30">
    <w:abstractNumId w:val="3"/>
  </w:num>
  <w:num w:numId="31">
    <w:abstractNumId w:val="0"/>
  </w:num>
  <w:num w:numId="32">
    <w:abstractNumId w:val="9"/>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8"/>
  </w:num>
  <w:num w:numId="36">
    <w:abstractNumId w:val="7"/>
  </w:num>
  <w:num w:numId="37">
    <w:abstractNumId w:val="17"/>
  </w:num>
  <w:num w:numId="38">
    <w:abstractNumId w:val="6"/>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38"/>
  </w:num>
  <w:num w:numId="44">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Heading2"/>
        <w:lvlText w:val="%1.%2."/>
        <w:lvlJc w:val="left"/>
        <w:pPr>
          <w:tabs>
            <w:tab w:val="num" w:pos="3222"/>
          </w:tabs>
          <w:ind w:left="322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rPr>
          <w:b w:val="0"/>
        </w:r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45">
    <w:abstractNumId w:val="2"/>
    <w:lvlOverride w:ilvl="0">
      <w:startOverride w:val="1"/>
      <w:lvl w:ilvl="0">
        <w:start w:val="1"/>
        <w:numFmt w:val="decimal"/>
        <w:lvlText w:val="%1."/>
        <w:lvlJc w:val="left"/>
        <w:pPr>
          <w:tabs>
            <w:tab w:val="num" w:pos="360"/>
          </w:tabs>
          <w:ind w:left="360" w:hanging="360"/>
        </w:pPr>
      </w:lvl>
    </w:lvlOverride>
    <w:lvlOverride w:ilvl="1">
      <w:startOverride w:val="1"/>
      <w:lvl w:ilvl="1">
        <w:start w:val="1"/>
        <w:numFmt w:val="decimal"/>
        <w:pStyle w:val="Heading2"/>
        <w:lvlText w:val="%1.%2."/>
        <w:lvlJc w:val="left"/>
        <w:pPr>
          <w:tabs>
            <w:tab w:val="num" w:pos="792"/>
          </w:tabs>
          <w:ind w:left="792" w:hanging="432"/>
        </w:pPr>
        <w:rPr>
          <w:rFonts w:ascii="Arial" w:hAnsi="Arial"/>
          <w:b/>
          <w:sz w:val="24"/>
        </w:rPr>
      </w:lvl>
    </w:lvlOverride>
    <w:lvlOverride w:ilvl="2">
      <w:startOverride w:val="1"/>
      <w:lvl w:ilvl="2">
        <w:start w:val="1"/>
        <w:numFmt w:val="decimal"/>
        <w:lvlText w:val="%1.%2.%3."/>
        <w:lvlJc w:val="left"/>
        <w:pPr>
          <w:tabs>
            <w:tab w:val="num" w:pos="1224"/>
          </w:tabs>
          <w:ind w:left="1224" w:hanging="504"/>
        </w:pPr>
        <w:rPr>
          <w:rFonts w:ascii="Arial" w:hAnsi="Arial"/>
          <w:sz w:val="20"/>
        </w:rPr>
      </w:lvl>
    </w:lvlOverride>
    <w:lvlOverride w:ilvl="3">
      <w:startOverride w:val="1"/>
      <w:lvl w:ilvl="3">
        <w:start w:val="1"/>
        <w:numFmt w:val="decimal"/>
        <w:lvlText w:val="%1.%2.%3.%4."/>
        <w:lvlJc w:val="left"/>
        <w:pPr>
          <w:tabs>
            <w:tab w:val="num" w:pos="1800"/>
          </w:tabs>
          <w:ind w:left="1728" w:hanging="648"/>
        </w:pPr>
      </w:lvl>
    </w:lvlOverride>
    <w:lvlOverride w:ilvl="4">
      <w:startOverride w:val="1"/>
      <w:lvl w:ilvl="4">
        <w:start w:val="1"/>
        <w:numFmt w:val="decimal"/>
        <w:lvlText w:val="%1.%2.%3.%4.%5."/>
        <w:lvlJc w:val="left"/>
        <w:pPr>
          <w:tabs>
            <w:tab w:val="num" w:pos="2520"/>
          </w:tabs>
          <w:ind w:left="2232" w:hanging="792"/>
        </w:pPr>
      </w:lvl>
    </w:lvlOverride>
    <w:lvlOverride w:ilvl="5">
      <w:startOverride w:val="1"/>
      <w:lvl w:ilvl="5">
        <w:start w:val="1"/>
        <w:numFmt w:val="decimal"/>
        <w:lvlText w:val="%1.%2.%3.%4.%5.%6."/>
        <w:lvlJc w:val="left"/>
        <w:pPr>
          <w:tabs>
            <w:tab w:val="num" w:pos="2880"/>
          </w:tabs>
          <w:ind w:left="2736" w:hanging="936"/>
        </w:pPr>
      </w:lvl>
    </w:lvlOverride>
    <w:lvlOverride w:ilvl="6">
      <w:startOverride w:val="1"/>
      <w:lvl w:ilvl="6">
        <w:start w:val="1"/>
        <w:numFmt w:val="decimal"/>
        <w:lvlText w:val="%1.%2.%3.%4.%5.%6.%7."/>
        <w:lvlJc w:val="left"/>
        <w:pPr>
          <w:tabs>
            <w:tab w:val="num" w:pos="3600"/>
          </w:tabs>
          <w:ind w:left="3240" w:hanging="1080"/>
        </w:pPr>
      </w:lvl>
    </w:lvlOverride>
    <w:lvlOverride w:ilvl="7">
      <w:startOverride w:val="1"/>
      <w:lvl w:ilvl="7">
        <w:start w:val="1"/>
        <w:numFmt w:val="decimal"/>
        <w:lvlText w:val="%1.%2.%3.%4.%5.%6.%7.%8."/>
        <w:lvlJc w:val="left"/>
        <w:pPr>
          <w:tabs>
            <w:tab w:val="num" w:pos="3960"/>
          </w:tabs>
          <w:ind w:left="3744" w:hanging="1224"/>
        </w:pPr>
      </w:lvl>
    </w:lvlOverride>
    <w:lvlOverride w:ilvl="8">
      <w:startOverride w:val="1"/>
      <w:lvl w:ilvl="8">
        <w:start w:val="1"/>
        <w:numFmt w:val="decimal"/>
        <w:lvlText w:val="%1.%2.%3.%4.%5.%6.%7.%8.%9."/>
        <w:lvlJc w:val="left"/>
        <w:pPr>
          <w:tabs>
            <w:tab w:val="num" w:pos="4680"/>
          </w:tabs>
          <w:ind w:left="4320" w:hanging="1440"/>
        </w:pPr>
      </w:lvl>
    </w:lvlOverride>
  </w:num>
  <w:num w:numId="46">
    <w:abstractNumId w:val="5"/>
  </w:num>
  <w:num w:numId="47">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Heading2"/>
        <w:lvlText w:val="%1.%2."/>
        <w:lvlJc w:val="left"/>
        <w:pPr>
          <w:tabs>
            <w:tab w:val="num" w:pos="792"/>
          </w:tabs>
          <w:ind w:left="79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48">
    <w:abstractNumId w:val="2"/>
    <w:lvlOverride w:ilvl="0">
      <w:startOverride w:val="1"/>
      <w:lvl w:ilvl="0">
        <w:start w:val="1"/>
        <w:numFmt w:val="decimal"/>
        <w:lvlText w:val="%1."/>
        <w:lvlJc w:val="left"/>
        <w:pPr>
          <w:tabs>
            <w:tab w:val="num" w:pos="360"/>
          </w:tabs>
          <w:ind w:left="360" w:hanging="360"/>
        </w:pPr>
      </w:lvl>
    </w:lvlOverride>
    <w:lvlOverride w:ilvl="1">
      <w:startOverride w:val="1"/>
      <w:lvl w:ilvl="1">
        <w:start w:val="1"/>
        <w:numFmt w:val="decimal"/>
        <w:pStyle w:val="Heading2"/>
        <w:lvlText w:val="%1.%2."/>
        <w:lvlJc w:val="left"/>
        <w:pPr>
          <w:tabs>
            <w:tab w:val="num" w:pos="792"/>
          </w:tabs>
          <w:ind w:left="792" w:hanging="432"/>
        </w:pPr>
        <w:rPr>
          <w:rFonts w:ascii="Arial" w:hAnsi="Arial"/>
          <w:b/>
          <w:sz w:val="24"/>
        </w:rPr>
      </w:lvl>
    </w:lvlOverride>
    <w:lvlOverride w:ilvl="2">
      <w:startOverride w:val="1"/>
      <w:lvl w:ilvl="2">
        <w:start w:val="1"/>
        <w:numFmt w:val="decimal"/>
        <w:lvlText w:val="%1.%2.%3."/>
        <w:lvlJc w:val="left"/>
        <w:pPr>
          <w:tabs>
            <w:tab w:val="num" w:pos="1224"/>
          </w:tabs>
          <w:ind w:left="1224" w:hanging="504"/>
        </w:pPr>
        <w:rPr>
          <w:rFonts w:ascii="Arial" w:hAnsi="Arial"/>
          <w:sz w:val="20"/>
        </w:rPr>
      </w:lvl>
    </w:lvlOverride>
    <w:lvlOverride w:ilvl="3">
      <w:startOverride w:val="1"/>
      <w:lvl w:ilvl="3">
        <w:start w:val="1"/>
        <w:numFmt w:val="decimal"/>
        <w:lvlText w:val="%1.%2.%3.%4."/>
        <w:lvlJc w:val="left"/>
        <w:pPr>
          <w:tabs>
            <w:tab w:val="num" w:pos="1800"/>
          </w:tabs>
          <w:ind w:left="1728" w:hanging="648"/>
        </w:pPr>
      </w:lvl>
    </w:lvlOverride>
    <w:lvlOverride w:ilvl="4">
      <w:startOverride w:val="1"/>
      <w:lvl w:ilvl="4">
        <w:start w:val="1"/>
        <w:numFmt w:val="decimal"/>
        <w:lvlText w:val="%1.%2.%3.%4.%5."/>
        <w:lvlJc w:val="left"/>
        <w:pPr>
          <w:tabs>
            <w:tab w:val="num" w:pos="2520"/>
          </w:tabs>
          <w:ind w:left="2232" w:hanging="792"/>
        </w:pPr>
      </w:lvl>
    </w:lvlOverride>
    <w:lvlOverride w:ilvl="5">
      <w:startOverride w:val="1"/>
      <w:lvl w:ilvl="5">
        <w:start w:val="1"/>
        <w:numFmt w:val="decimal"/>
        <w:lvlText w:val="%1.%2.%3.%4.%5.%6."/>
        <w:lvlJc w:val="left"/>
        <w:pPr>
          <w:tabs>
            <w:tab w:val="num" w:pos="2880"/>
          </w:tabs>
          <w:ind w:left="2736" w:hanging="936"/>
        </w:pPr>
      </w:lvl>
    </w:lvlOverride>
    <w:lvlOverride w:ilvl="6">
      <w:startOverride w:val="1"/>
      <w:lvl w:ilvl="6">
        <w:start w:val="1"/>
        <w:numFmt w:val="decimal"/>
        <w:lvlText w:val="%1.%2.%3.%4.%5.%6.%7."/>
        <w:lvlJc w:val="left"/>
        <w:pPr>
          <w:tabs>
            <w:tab w:val="num" w:pos="3600"/>
          </w:tabs>
          <w:ind w:left="3240" w:hanging="1080"/>
        </w:pPr>
      </w:lvl>
    </w:lvlOverride>
    <w:lvlOverride w:ilvl="7">
      <w:startOverride w:val="1"/>
      <w:lvl w:ilvl="7">
        <w:start w:val="1"/>
        <w:numFmt w:val="decimal"/>
        <w:lvlText w:val="%1.%2.%3.%4.%5.%6.%7.%8."/>
        <w:lvlJc w:val="left"/>
        <w:pPr>
          <w:tabs>
            <w:tab w:val="num" w:pos="3960"/>
          </w:tabs>
          <w:ind w:left="3744" w:hanging="1224"/>
        </w:pPr>
      </w:lvl>
    </w:lvlOverride>
    <w:lvlOverride w:ilvl="8">
      <w:startOverride w:val="1"/>
      <w:lvl w:ilvl="8">
        <w:start w:val="1"/>
        <w:numFmt w:val="decimal"/>
        <w:lvlText w:val="%1.%2.%3.%4.%5.%6.%7.%8.%9."/>
        <w:lvlJc w:val="left"/>
        <w:pPr>
          <w:tabs>
            <w:tab w:val="num" w:pos="4680"/>
          </w:tabs>
          <w:ind w:left="4320" w:hanging="1440"/>
        </w:pPr>
      </w:lvl>
    </w:lvlOverride>
  </w:num>
  <w:num w:numId="4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attachedTemplate r:id="rId1"/>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9265"/>
  </w:hdrShapeDefaults>
  <w:footnotePr>
    <w:footnote w:id="-1"/>
    <w:footnote w:id="0"/>
  </w:footnotePr>
  <w:endnotePr>
    <w:numFmt w:val="decimal"/>
    <w:endnote w:id="-1"/>
    <w:endnote w:id="0"/>
  </w:endnotePr>
  <w:compat/>
  <w:rsids>
    <w:rsidRoot w:val="00090E2E"/>
    <w:rsid w:val="000147B6"/>
    <w:rsid w:val="00015F5E"/>
    <w:rsid w:val="0002059B"/>
    <w:rsid w:val="0002268B"/>
    <w:rsid w:val="00026F5C"/>
    <w:rsid w:val="000315C3"/>
    <w:rsid w:val="0003600A"/>
    <w:rsid w:val="000403DD"/>
    <w:rsid w:val="000411F2"/>
    <w:rsid w:val="00041D27"/>
    <w:rsid w:val="00042B50"/>
    <w:rsid w:val="0004657C"/>
    <w:rsid w:val="000508BF"/>
    <w:rsid w:val="000539A7"/>
    <w:rsid w:val="00056090"/>
    <w:rsid w:val="00057217"/>
    <w:rsid w:val="00060118"/>
    <w:rsid w:val="000622CA"/>
    <w:rsid w:val="00072F5E"/>
    <w:rsid w:val="000736C1"/>
    <w:rsid w:val="00073ED5"/>
    <w:rsid w:val="00075169"/>
    <w:rsid w:val="00075770"/>
    <w:rsid w:val="0008131D"/>
    <w:rsid w:val="00081BE1"/>
    <w:rsid w:val="00081E99"/>
    <w:rsid w:val="00083EB8"/>
    <w:rsid w:val="00083FD8"/>
    <w:rsid w:val="00086490"/>
    <w:rsid w:val="00090E2E"/>
    <w:rsid w:val="000939B1"/>
    <w:rsid w:val="00093F17"/>
    <w:rsid w:val="00095893"/>
    <w:rsid w:val="000B049A"/>
    <w:rsid w:val="000B13DD"/>
    <w:rsid w:val="000B24AE"/>
    <w:rsid w:val="000B295D"/>
    <w:rsid w:val="000B2D10"/>
    <w:rsid w:val="000B4A67"/>
    <w:rsid w:val="000B565F"/>
    <w:rsid w:val="000C7DEF"/>
    <w:rsid w:val="000D0ABF"/>
    <w:rsid w:val="000D10B5"/>
    <w:rsid w:val="000E5FA6"/>
    <w:rsid w:val="000F1388"/>
    <w:rsid w:val="000F2315"/>
    <w:rsid w:val="001056F7"/>
    <w:rsid w:val="00117DEC"/>
    <w:rsid w:val="00123A8E"/>
    <w:rsid w:val="00132418"/>
    <w:rsid w:val="00141AD0"/>
    <w:rsid w:val="00141E71"/>
    <w:rsid w:val="00142014"/>
    <w:rsid w:val="00142214"/>
    <w:rsid w:val="001432AA"/>
    <w:rsid w:val="001458E0"/>
    <w:rsid w:val="00150E5E"/>
    <w:rsid w:val="00152E9E"/>
    <w:rsid w:val="001534EB"/>
    <w:rsid w:val="00153B53"/>
    <w:rsid w:val="001559D5"/>
    <w:rsid w:val="00161301"/>
    <w:rsid w:val="00163BF0"/>
    <w:rsid w:val="001747FF"/>
    <w:rsid w:val="00181292"/>
    <w:rsid w:val="00184087"/>
    <w:rsid w:val="00185AFF"/>
    <w:rsid w:val="00185DD9"/>
    <w:rsid w:val="00195A18"/>
    <w:rsid w:val="0019798C"/>
    <w:rsid w:val="001A0069"/>
    <w:rsid w:val="001A0697"/>
    <w:rsid w:val="001A1D42"/>
    <w:rsid w:val="001A38FE"/>
    <w:rsid w:val="001A43A6"/>
    <w:rsid w:val="001A619A"/>
    <w:rsid w:val="001B1E70"/>
    <w:rsid w:val="001B2BE9"/>
    <w:rsid w:val="001B6C68"/>
    <w:rsid w:val="001C1AD9"/>
    <w:rsid w:val="001C409A"/>
    <w:rsid w:val="001C78B3"/>
    <w:rsid w:val="001D69C4"/>
    <w:rsid w:val="001D69E4"/>
    <w:rsid w:val="001E1810"/>
    <w:rsid w:val="001E6986"/>
    <w:rsid w:val="001E7775"/>
    <w:rsid w:val="00204398"/>
    <w:rsid w:val="00210E5F"/>
    <w:rsid w:val="00212A77"/>
    <w:rsid w:val="00213A9A"/>
    <w:rsid w:val="00214A76"/>
    <w:rsid w:val="002165D4"/>
    <w:rsid w:val="00221255"/>
    <w:rsid w:val="00224F29"/>
    <w:rsid w:val="002250AB"/>
    <w:rsid w:val="00225749"/>
    <w:rsid w:val="00233C72"/>
    <w:rsid w:val="00236AAA"/>
    <w:rsid w:val="00237FE6"/>
    <w:rsid w:val="00243A75"/>
    <w:rsid w:val="00245711"/>
    <w:rsid w:val="00247279"/>
    <w:rsid w:val="00253587"/>
    <w:rsid w:val="002548B4"/>
    <w:rsid w:val="0026235C"/>
    <w:rsid w:val="00265BCF"/>
    <w:rsid w:val="002673D2"/>
    <w:rsid w:val="00270A1C"/>
    <w:rsid w:val="002727F9"/>
    <w:rsid w:val="00272F7D"/>
    <w:rsid w:val="00273E42"/>
    <w:rsid w:val="002840A6"/>
    <w:rsid w:val="00284149"/>
    <w:rsid w:val="00291276"/>
    <w:rsid w:val="002A102F"/>
    <w:rsid w:val="002A122D"/>
    <w:rsid w:val="002A285B"/>
    <w:rsid w:val="002A3752"/>
    <w:rsid w:val="002A5404"/>
    <w:rsid w:val="002A5B87"/>
    <w:rsid w:val="002B0175"/>
    <w:rsid w:val="002B295C"/>
    <w:rsid w:val="002B3682"/>
    <w:rsid w:val="002B7A21"/>
    <w:rsid w:val="002D17F7"/>
    <w:rsid w:val="002D3D5A"/>
    <w:rsid w:val="002D5628"/>
    <w:rsid w:val="002D7AAC"/>
    <w:rsid w:val="002E0692"/>
    <w:rsid w:val="002E2974"/>
    <w:rsid w:val="002E3A04"/>
    <w:rsid w:val="002E7BBC"/>
    <w:rsid w:val="002F061A"/>
    <w:rsid w:val="00302D16"/>
    <w:rsid w:val="0030358D"/>
    <w:rsid w:val="00304D9E"/>
    <w:rsid w:val="003069E2"/>
    <w:rsid w:val="00306D88"/>
    <w:rsid w:val="00306F30"/>
    <w:rsid w:val="00310353"/>
    <w:rsid w:val="0031275B"/>
    <w:rsid w:val="003154E3"/>
    <w:rsid w:val="00316DF1"/>
    <w:rsid w:val="00317C78"/>
    <w:rsid w:val="00321228"/>
    <w:rsid w:val="00321606"/>
    <w:rsid w:val="00326E82"/>
    <w:rsid w:val="00334C1E"/>
    <w:rsid w:val="00343CB3"/>
    <w:rsid w:val="0034674E"/>
    <w:rsid w:val="003518B6"/>
    <w:rsid w:val="00351D15"/>
    <w:rsid w:val="00351D5C"/>
    <w:rsid w:val="00361BF4"/>
    <w:rsid w:val="00361C38"/>
    <w:rsid w:val="003620F3"/>
    <w:rsid w:val="00363F83"/>
    <w:rsid w:val="003646C7"/>
    <w:rsid w:val="00375576"/>
    <w:rsid w:val="00376BA0"/>
    <w:rsid w:val="003819B9"/>
    <w:rsid w:val="003842F0"/>
    <w:rsid w:val="00384FA9"/>
    <w:rsid w:val="0038558C"/>
    <w:rsid w:val="0038649E"/>
    <w:rsid w:val="0038781F"/>
    <w:rsid w:val="00391475"/>
    <w:rsid w:val="00391673"/>
    <w:rsid w:val="00392B6B"/>
    <w:rsid w:val="00393873"/>
    <w:rsid w:val="0039478D"/>
    <w:rsid w:val="00395E27"/>
    <w:rsid w:val="003A0DC0"/>
    <w:rsid w:val="003B269F"/>
    <w:rsid w:val="003B39A0"/>
    <w:rsid w:val="003B7B4C"/>
    <w:rsid w:val="003C4791"/>
    <w:rsid w:val="003C4A33"/>
    <w:rsid w:val="003C4B37"/>
    <w:rsid w:val="003C676C"/>
    <w:rsid w:val="003D0C75"/>
    <w:rsid w:val="003D1DE5"/>
    <w:rsid w:val="003D36D4"/>
    <w:rsid w:val="003D60DD"/>
    <w:rsid w:val="003E0CFB"/>
    <w:rsid w:val="003E1DC7"/>
    <w:rsid w:val="003E340B"/>
    <w:rsid w:val="003E3555"/>
    <w:rsid w:val="003E3B07"/>
    <w:rsid w:val="003F038C"/>
    <w:rsid w:val="003F7553"/>
    <w:rsid w:val="0040074B"/>
    <w:rsid w:val="0040215F"/>
    <w:rsid w:val="00410DF9"/>
    <w:rsid w:val="00412F1D"/>
    <w:rsid w:val="00413576"/>
    <w:rsid w:val="00421C1F"/>
    <w:rsid w:val="004278C6"/>
    <w:rsid w:val="00432719"/>
    <w:rsid w:val="00432903"/>
    <w:rsid w:val="00434A39"/>
    <w:rsid w:val="0043679E"/>
    <w:rsid w:val="00437016"/>
    <w:rsid w:val="00441E9F"/>
    <w:rsid w:val="00444669"/>
    <w:rsid w:val="0044478C"/>
    <w:rsid w:val="0044692C"/>
    <w:rsid w:val="00446CDC"/>
    <w:rsid w:val="0044754A"/>
    <w:rsid w:val="0045018C"/>
    <w:rsid w:val="004542D9"/>
    <w:rsid w:val="004563DA"/>
    <w:rsid w:val="00456F89"/>
    <w:rsid w:val="00462B7E"/>
    <w:rsid w:val="00464593"/>
    <w:rsid w:val="0046529B"/>
    <w:rsid w:val="00466D72"/>
    <w:rsid w:val="00474821"/>
    <w:rsid w:val="004768BA"/>
    <w:rsid w:val="00485901"/>
    <w:rsid w:val="0048777C"/>
    <w:rsid w:val="004902B2"/>
    <w:rsid w:val="0049759B"/>
    <w:rsid w:val="004A6347"/>
    <w:rsid w:val="004A7976"/>
    <w:rsid w:val="004B0728"/>
    <w:rsid w:val="004B7C6C"/>
    <w:rsid w:val="004B7C94"/>
    <w:rsid w:val="004C2252"/>
    <w:rsid w:val="004C4DE4"/>
    <w:rsid w:val="004C6283"/>
    <w:rsid w:val="004C784D"/>
    <w:rsid w:val="004D0B2D"/>
    <w:rsid w:val="004D318E"/>
    <w:rsid w:val="004D3217"/>
    <w:rsid w:val="004D46A7"/>
    <w:rsid w:val="004D51D1"/>
    <w:rsid w:val="004E0477"/>
    <w:rsid w:val="004E1A10"/>
    <w:rsid w:val="004E37B6"/>
    <w:rsid w:val="004E3DEC"/>
    <w:rsid w:val="004E4BE3"/>
    <w:rsid w:val="004E5B01"/>
    <w:rsid w:val="004F0A84"/>
    <w:rsid w:val="004F2F3B"/>
    <w:rsid w:val="004F535F"/>
    <w:rsid w:val="00500F35"/>
    <w:rsid w:val="00501B3E"/>
    <w:rsid w:val="005025E5"/>
    <w:rsid w:val="005033F1"/>
    <w:rsid w:val="00503FC7"/>
    <w:rsid w:val="005150E9"/>
    <w:rsid w:val="0051625C"/>
    <w:rsid w:val="00517A5E"/>
    <w:rsid w:val="005262F2"/>
    <w:rsid w:val="00526FC0"/>
    <w:rsid w:val="00531530"/>
    <w:rsid w:val="00531C7B"/>
    <w:rsid w:val="00534C42"/>
    <w:rsid w:val="00540163"/>
    <w:rsid w:val="0054057F"/>
    <w:rsid w:val="00542478"/>
    <w:rsid w:val="005463CB"/>
    <w:rsid w:val="0054703A"/>
    <w:rsid w:val="00551BA7"/>
    <w:rsid w:val="0055376E"/>
    <w:rsid w:val="00566A17"/>
    <w:rsid w:val="00571E84"/>
    <w:rsid w:val="0057341B"/>
    <w:rsid w:val="005830C1"/>
    <w:rsid w:val="00584F15"/>
    <w:rsid w:val="005925EA"/>
    <w:rsid w:val="0059587A"/>
    <w:rsid w:val="00597AB8"/>
    <w:rsid w:val="005A24B7"/>
    <w:rsid w:val="005A6E78"/>
    <w:rsid w:val="005A7148"/>
    <w:rsid w:val="005A78CC"/>
    <w:rsid w:val="005B1370"/>
    <w:rsid w:val="005B2285"/>
    <w:rsid w:val="005B6677"/>
    <w:rsid w:val="005C073B"/>
    <w:rsid w:val="005C14A7"/>
    <w:rsid w:val="005C23ED"/>
    <w:rsid w:val="005C3208"/>
    <w:rsid w:val="005C53D3"/>
    <w:rsid w:val="005C5B61"/>
    <w:rsid w:val="005D15C1"/>
    <w:rsid w:val="005D422C"/>
    <w:rsid w:val="005D5278"/>
    <w:rsid w:val="005D7341"/>
    <w:rsid w:val="005E0C84"/>
    <w:rsid w:val="005F1A34"/>
    <w:rsid w:val="005F2663"/>
    <w:rsid w:val="005F4ED0"/>
    <w:rsid w:val="005F6D77"/>
    <w:rsid w:val="006024F8"/>
    <w:rsid w:val="00606B63"/>
    <w:rsid w:val="00606DCA"/>
    <w:rsid w:val="00607D35"/>
    <w:rsid w:val="00611E9A"/>
    <w:rsid w:val="00612C02"/>
    <w:rsid w:val="0061783D"/>
    <w:rsid w:val="00617C33"/>
    <w:rsid w:val="00622891"/>
    <w:rsid w:val="00623D7B"/>
    <w:rsid w:val="00624A2D"/>
    <w:rsid w:val="00626994"/>
    <w:rsid w:val="006273DA"/>
    <w:rsid w:val="00627A69"/>
    <w:rsid w:val="006351D5"/>
    <w:rsid w:val="006366E7"/>
    <w:rsid w:val="00641459"/>
    <w:rsid w:val="00643036"/>
    <w:rsid w:val="006434AB"/>
    <w:rsid w:val="00644AE8"/>
    <w:rsid w:val="006461F8"/>
    <w:rsid w:val="006473C4"/>
    <w:rsid w:val="00647BB7"/>
    <w:rsid w:val="00647E89"/>
    <w:rsid w:val="00650728"/>
    <w:rsid w:val="00651F54"/>
    <w:rsid w:val="00653883"/>
    <w:rsid w:val="006543CC"/>
    <w:rsid w:val="00655FD2"/>
    <w:rsid w:val="00666F60"/>
    <w:rsid w:val="0067254D"/>
    <w:rsid w:val="0067410B"/>
    <w:rsid w:val="006861CA"/>
    <w:rsid w:val="00692504"/>
    <w:rsid w:val="00695CA0"/>
    <w:rsid w:val="00696189"/>
    <w:rsid w:val="006A0B16"/>
    <w:rsid w:val="006A4276"/>
    <w:rsid w:val="006A5F5E"/>
    <w:rsid w:val="006A6C13"/>
    <w:rsid w:val="006A7152"/>
    <w:rsid w:val="006A7443"/>
    <w:rsid w:val="006B006E"/>
    <w:rsid w:val="006B1148"/>
    <w:rsid w:val="006B3170"/>
    <w:rsid w:val="006B3781"/>
    <w:rsid w:val="006B5958"/>
    <w:rsid w:val="006B7FE2"/>
    <w:rsid w:val="006C128C"/>
    <w:rsid w:val="006C19C7"/>
    <w:rsid w:val="006C2242"/>
    <w:rsid w:val="006C5B34"/>
    <w:rsid w:val="006D064D"/>
    <w:rsid w:val="006D139E"/>
    <w:rsid w:val="006D1A28"/>
    <w:rsid w:val="006D4F7B"/>
    <w:rsid w:val="006D5E72"/>
    <w:rsid w:val="006D60DF"/>
    <w:rsid w:val="006D6F15"/>
    <w:rsid w:val="006E064E"/>
    <w:rsid w:val="006E4F55"/>
    <w:rsid w:val="006E7591"/>
    <w:rsid w:val="006F5C92"/>
    <w:rsid w:val="00700472"/>
    <w:rsid w:val="007011C8"/>
    <w:rsid w:val="00707C87"/>
    <w:rsid w:val="00717DF7"/>
    <w:rsid w:val="007223FA"/>
    <w:rsid w:val="00723251"/>
    <w:rsid w:val="007306EA"/>
    <w:rsid w:val="00733F5D"/>
    <w:rsid w:val="00734CCA"/>
    <w:rsid w:val="00735949"/>
    <w:rsid w:val="00735C77"/>
    <w:rsid w:val="00736C70"/>
    <w:rsid w:val="00741778"/>
    <w:rsid w:val="007422CE"/>
    <w:rsid w:val="0074312D"/>
    <w:rsid w:val="00745E26"/>
    <w:rsid w:val="0074764F"/>
    <w:rsid w:val="007513E1"/>
    <w:rsid w:val="0075253E"/>
    <w:rsid w:val="00752996"/>
    <w:rsid w:val="00752F90"/>
    <w:rsid w:val="00757FED"/>
    <w:rsid w:val="007618AC"/>
    <w:rsid w:val="00761999"/>
    <w:rsid w:val="00763839"/>
    <w:rsid w:val="00764ADB"/>
    <w:rsid w:val="00772283"/>
    <w:rsid w:val="00772310"/>
    <w:rsid w:val="00774844"/>
    <w:rsid w:val="00774CF2"/>
    <w:rsid w:val="00780DBE"/>
    <w:rsid w:val="00781E16"/>
    <w:rsid w:val="00783C35"/>
    <w:rsid w:val="00792806"/>
    <w:rsid w:val="007930EF"/>
    <w:rsid w:val="007935D3"/>
    <w:rsid w:val="007949D4"/>
    <w:rsid w:val="0079740B"/>
    <w:rsid w:val="007A174C"/>
    <w:rsid w:val="007A644C"/>
    <w:rsid w:val="007A7039"/>
    <w:rsid w:val="007B0255"/>
    <w:rsid w:val="007B2CE1"/>
    <w:rsid w:val="007B3C7F"/>
    <w:rsid w:val="007B5C81"/>
    <w:rsid w:val="007C4173"/>
    <w:rsid w:val="007C7D5E"/>
    <w:rsid w:val="007D28CF"/>
    <w:rsid w:val="007D3098"/>
    <w:rsid w:val="007D37D4"/>
    <w:rsid w:val="007D5B60"/>
    <w:rsid w:val="007D6768"/>
    <w:rsid w:val="007D6906"/>
    <w:rsid w:val="007E257A"/>
    <w:rsid w:val="007E34E6"/>
    <w:rsid w:val="007E6665"/>
    <w:rsid w:val="007E6EF4"/>
    <w:rsid w:val="007F17D8"/>
    <w:rsid w:val="007F1BCC"/>
    <w:rsid w:val="007F327B"/>
    <w:rsid w:val="007F40AE"/>
    <w:rsid w:val="008123BD"/>
    <w:rsid w:val="0081334F"/>
    <w:rsid w:val="00820910"/>
    <w:rsid w:val="00822EE3"/>
    <w:rsid w:val="00822F2D"/>
    <w:rsid w:val="00823B70"/>
    <w:rsid w:val="0082543F"/>
    <w:rsid w:val="008315AB"/>
    <w:rsid w:val="00832BF6"/>
    <w:rsid w:val="00833EF2"/>
    <w:rsid w:val="00834477"/>
    <w:rsid w:val="0083574D"/>
    <w:rsid w:val="00835CFC"/>
    <w:rsid w:val="0083701B"/>
    <w:rsid w:val="00843936"/>
    <w:rsid w:val="00844A20"/>
    <w:rsid w:val="00851144"/>
    <w:rsid w:val="008536E2"/>
    <w:rsid w:val="00855214"/>
    <w:rsid w:val="0085679B"/>
    <w:rsid w:val="00857699"/>
    <w:rsid w:val="0085773A"/>
    <w:rsid w:val="008763BB"/>
    <w:rsid w:val="008807B9"/>
    <w:rsid w:val="00883126"/>
    <w:rsid w:val="00884F95"/>
    <w:rsid w:val="008853D5"/>
    <w:rsid w:val="00885881"/>
    <w:rsid w:val="0088703A"/>
    <w:rsid w:val="008929EE"/>
    <w:rsid w:val="0089344D"/>
    <w:rsid w:val="00893E72"/>
    <w:rsid w:val="00896010"/>
    <w:rsid w:val="008A0F50"/>
    <w:rsid w:val="008A7E70"/>
    <w:rsid w:val="008B0843"/>
    <w:rsid w:val="008B0D1A"/>
    <w:rsid w:val="008B19ED"/>
    <w:rsid w:val="008B2FE5"/>
    <w:rsid w:val="008B3CAB"/>
    <w:rsid w:val="008B4103"/>
    <w:rsid w:val="008B4141"/>
    <w:rsid w:val="008B6B25"/>
    <w:rsid w:val="008B700C"/>
    <w:rsid w:val="008D01F9"/>
    <w:rsid w:val="008D0915"/>
    <w:rsid w:val="008D1FEE"/>
    <w:rsid w:val="008D5BCE"/>
    <w:rsid w:val="008D648E"/>
    <w:rsid w:val="008D710B"/>
    <w:rsid w:val="008E3093"/>
    <w:rsid w:val="008E3196"/>
    <w:rsid w:val="008E5913"/>
    <w:rsid w:val="008F341A"/>
    <w:rsid w:val="008F52F0"/>
    <w:rsid w:val="008F7DE3"/>
    <w:rsid w:val="009016C7"/>
    <w:rsid w:val="0090365B"/>
    <w:rsid w:val="00904640"/>
    <w:rsid w:val="00904C15"/>
    <w:rsid w:val="00904E4D"/>
    <w:rsid w:val="00906803"/>
    <w:rsid w:val="00907956"/>
    <w:rsid w:val="0091096C"/>
    <w:rsid w:val="00911A28"/>
    <w:rsid w:val="00915D19"/>
    <w:rsid w:val="00916D4F"/>
    <w:rsid w:val="0091740F"/>
    <w:rsid w:val="00920BF8"/>
    <w:rsid w:val="00922F56"/>
    <w:rsid w:val="00925186"/>
    <w:rsid w:val="009258F4"/>
    <w:rsid w:val="009301B8"/>
    <w:rsid w:val="00931EDB"/>
    <w:rsid w:val="0093288F"/>
    <w:rsid w:val="0094002F"/>
    <w:rsid w:val="00940245"/>
    <w:rsid w:val="00942462"/>
    <w:rsid w:val="009429CF"/>
    <w:rsid w:val="00943343"/>
    <w:rsid w:val="00943D69"/>
    <w:rsid w:val="00947AC3"/>
    <w:rsid w:val="0095345F"/>
    <w:rsid w:val="00953B9D"/>
    <w:rsid w:val="0095446E"/>
    <w:rsid w:val="00955EDD"/>
    <w:rsid w:val="00957522"/>
    <w:rsid w:val="00960A17"/>
    <w:rsid w:val="009617BF"/>
    <w:rsid w:val="00963A9F"/>
    <w:rsid w:val="009732D3"/>
    <w:rsid w:val="00980C2B"/>
    <w:rsid w:val="0098180A"/>
    <w:rsid w:val="00983895"/>
    <w:rsid w:val="00985BC6"/>
    <w:rsid w:val="00990DC7"/>
    <w:rsid w:val="00992099"/>
    <w:rsid w:val="00992AD9"/>
    <w:rsid w:val="00992FD0"/>
    <w:rsid w:val="009950B7"/>
    <w:rsid w:val="009A068D"/>
    <w:rsid w:val="009A2647"/>
    <w:rsid w:val="009A2A7E"/>
    <w:rsid w:val="009A40BE"/>
    <w:rsid w:val="009A5711"/>
    <w:rsid w:val="009B0AD1"/>
    <w:rsid w:val="009C1205"/>
    <w:rsid w:val="009C2687"/>
    <w:rsid w:val="009C2DD1"/>
    <w:rsid w:val="009C3EB0"/>
    <w:rsid w:val="009C7951"/>
    <w:rsid w:val="009D12E8"/>
    <w:rsid w:val="009D54C0"/>
    <w:rsid w:val="009E3A82"/>
    <w:rsid w:val="009E7C8F"/>
    <w:rsid w:val="009F730E"/>
    <w:rsid w:val="00A0005A"/>
    <w:rsid w:val="00A0312E"/>
    <w:rsid w:val="00A04107"/>
    <w:rsid w:val="00A05214"/>
    <w:rsid w:val="00A16802"/>
    <w:rsid w:val="00A22B30"/>
    <w:rsid w:val="00A22E75"/>
    <w:rsid w:val="00A25AC7"/>
    <w:rsid w:val="00A276D7"/>
    <w:rsid w:val="00A27FBF"/>
    <w:rsid w:val="00A30557"/>
    <w:rsid w:val="00A30F04"/>
    <w:rsid w:val="00A35224"/>
    <w:rsid w:val="00A35E37"/>
    <w:rsid w:val="00A36D66"/>
    <w:rsid w:val="00A50FAF"/>
    <w:rsid w:val="00A52599"/>
    <w:rsid w:val="00A53335"/>
    <w:rsid w:val="00A5729D"/>
    <w:rsid w:val="00A63872"/>
    <w:rsid w:val="00A656F0"/>
    <w:rsid w:val="00A657BA"/>
    <w:rsid w:val="00A67EBB"/>
    <w:rsid w:val="00A7013D"/>
    <w:rsid w:val="00A72A18"/>
    <w:rsid w:val="00A7465E"/>
    <w:rsid w:val="00A752DB"/>
    <w:rsid w:val="00A7671A"/>
    <w:rsid w:val="00A77EDE"/>
    <w:rsid w:val="00A82DB6"/>
    <w:rsid w:val="00A8312C"/>
    <w:rsid w:val="00A83F2B"/>
    <w:rsid w:val="00A84B5D"/>
    <w:rsid w:val="00A86279"/>
    <w:rsid w:val="00A86C98"/>
    <w:rsid w:val="00A87AFD"/>
    <w:rsid w:val="00A911A4"/>
    <w:rsid w:val="00A9435A"/>
    <w:rsid w:val="00AA22EE"/>
    <w:rsid w:val="00AA3080"/>
    <w:rsid w:val="00AA78F6"/>
    <w:rsid w:val="00AA792F"/>
    <w:rsid w:val="00AB08EF"/>
    <w:rsid w:val="00AB2C97"/>
    <w:rsid w:val="00AB34A8"/>
    <w:rsid w:val="00AB4442"/>
    <w:rsid w:val="00AB53D4"/>
    <w:rsid w:val="00AB6EC5"/>
    <w:rsid w:val="00AC0D6E"/>
    <w:rsid w:val="00AC1481"/>
    <w:rsid w:val="00AC160D"/>
    <w:rsid w:val="00AD10D4"/>
    <w:rsid w:val="00AD1787"/>
    <w:rsid w:val="00AD529F"/>
    <w:rsid w:val="00AE02A8"/>
    <w:rsid w:val="00AE04AC"/>
    <w:rsid w:val="00AE2EEB"/>
    <w:rsid w:val="00AE584F"/>
    <w:rsid w:val="00AE6CCD"/>
    <w:rsid w:val="00AE72D8"/>
    <w:rsid w:val="00AF044B"/>
    <w:rsid w:val="00AF1747"/>
    <w:rsid w:val="00AF1D81"/>
    <w:rsid w:val="00AF32DD"/>
    <w:rsid w:val="00AF599B"/>
    <w:rsid w:val="00AF65AC"/>
    <w:rsid w:val="00AF7671"/>
    <w:rsid w:val="00B00895"/>
    <w:rsid w:val="00B047D3"/>
    <w:rsid w:val="00B05AE6"/>
    <w:rsid w:val="00B05ED8"/>
    <w:rsid w:val="00B06406"/>
    <w:rsid w:val="00B1292C"/>
    <w:rsid w:val="00B15987"/>
    <w:rsid w:val="00B20078"/>
    <w:rsid w:val="00B2289B"/>
    <w:rsid w:val="00B23F95"/>
    <w:rsid w:val="00B32B34"/>
    <w:rsid w:val="00B33687"/>
    <w:rsid w:val="00B36E18"/>
    <w:rsid w:val="00B415A0"/>
    <w:rsid w:val="00B4680C"/>
    <w:rsid w:val="00B56D47"/>
    <w:rsid w:val="00B639F9"/>
    <w:rsid w:val="00B6462E"/>
    <w:rsid w:val="00B65649"/>
    <w:rsid w:val="00B67D18"/>
    <w:rsid w:val="00B70824"/>
    <w:rsid w:val="00B732FF"/>
    <w:rsid w:val="00B74C02"/>
    <w:rsid w:val="00B74DB0"/>
    <w:rsid w:val="00B9047B"/>
    <w:rsid w:val="00B90BC9"/>
    <w:rsid w:val="00B91AE3"/>
    <w:rsid w:val="00B9525E"/>
    <w:rsid w:val="00B953E1"/>
    <w:rsid w:val="00B97F43"/>
    <w:rsid w:val="00BA0121"/>
    <w:rsid w:val="00BA547B"/>
    <w:rsid w:val="00BA5B4C"/>
    <w:rsid w:val="00BA69B4"/>
    <w:rsid w:val="00BB0786"/>
    <w:rsid w:val="00BB5267"/>
    <w:rsid w:val="00BC0CB6"/>
    <w:rsid w:val="00BC301C"/>
    <w:rsid w:val="00BC35BE"/>
    <w:rsid w:val="00BC4166"/>
    <w:rsid w:val="00BC4D88"/>
    <w:rsid w:val="00BD09BF"/>
    <w:rsid w:val="00BD0D81"/>
    <w:rsid w:val="00BD3829"/>
    <w:rsid w:val="00BD7E94"/>
    <w:rsid w:val="00BE00DD"/>
    <w:rsid w:val="00BE2BF4"/>
    <w:rsid w:val="00BE3446"/>
    <w:rsid w:val="00BE42B2"/>
    <w:rsid w:val="00BE5AD2"/>
    <w:rsid w:val="00BE5C1C"/>
    <w:rsid w:val="00BF0560"/>
    <w:rsid w:val="00BF3710"/>
    <w:rsid w:val="00BF523C"/>
    <w:rsid w:val="00BF673D"/>
    <w:rsid w:val="00BF78FB"/>
    <w:rsid w:val="00C01638"/>
    <w:rsid w:val="00C06DF6"/>
    <w:rsid w:val="00C1508F"/>
    <w:rsid w:val="00C31DBD"/>
    <w:rsid w:val="00C3216E"/>
    <w:rsid w:val="00C32D32"/>
    <w:rsid w:val="00C36474"/>
    <w:rsid w:val="00C37751"/>
    <w:rsid w:val="00C4528E"/>
    <w:rsid w:val="00C46CAB"/>
    <w:rsid w:val="00C51800"/>
    <w:rsid w:val="00C52285"/>
    <w:rsid w:val="00C526A0"/>
    <w:rsid w:val="00C52E79"/>
    <w:rsid w:val="00C52F65"/>
    <w:rsid w:val="00C573CA"/>
    <w:rsid w:val="00C57B21"/>
    <w:rsid w:val="00C61B38"/>
    <w:rsid w:val="00C62543"/>
    <w:rsid w:val="00C635A2"/>
    <w:rsid w:val="00C63B1D"/>
    <w:rsid w:val="00C74976"/>
    <w:rsid w:val="00C7515B"/>
    <w:rsid w:val="00C80E39"/>
    <w:rsid w:val="00C8204C"/>
    <w:rsid w:val="00C82786"/>
    <w:rsid w:val="00C82B46"/>
    <w:rsid w:val="00C8387E"/>
    <w:rsid w:val="00C83B18"/>
    <w:rsid w:val="00C85CCD"/>
    <w:rsid w:val="00C92118"/>
    <w:rsid w:val="00C97663"/>
    <w:rsid w:val="00CA0603"/>
    <w:rsid w:val="00CA0BD8"/>
    <w:rsid w:val="00CA0F1C"/>
    <w:rsid w:val="00CA101E"/>
    <w:rsid w:val="00CA1C42"/>
    <w:rsid w:val="00CB00B6"/>
    <w:rsid w:val="00CB0846"/>
    <w:rsid w:val="00CB4F9B"/>
    <w:rsid w:val="00CC1B34"/>
    <w:rsid w:val="00CC5DBE"/>
    <w:rsid w:val="00CC7884"/>
    <w:rsid w:val="00CD32DF"/>
    <w:rsid w:val="00CD43F8"/>
    <w:rsid w:val="00CD44D5"/>
    <w:rsid w:val="00CD6104"/>
    <w:rsid w:val="00CD7D7D"/>
    <w:rsid w:val="00CE0B00"/>
    <w:rsid w:val="00CE26FA"/>
    <w:rsid w:val="00CE307F"/>
    <w:rsid w:val="00CE51C8"/>
    <w:rsid w:val="00CE6C01"/>
    <w:rsid w:val="00CE6E78"/>
    <w:rsid w:val="00CE7A76"/>
    <w:rsid w:val="00CF0348"/>
    <w:rsid w:val="00CF0C39"/>
    <w:rsid w:val="00CF23B0"/>
    <w:rsid w:val="00CF426B"/>
    <w:rsid w:val="00CF4D42"/>
    <w:rsid w:val="00CF7685"/>
    <w:rsid w:val="00D017A0"/>
    <w:rsid w:val="00D024BD"/>
    <w:rsid w:val="00D064E6"/>
    <w:rsid w:val="00D07948"/>
    <w:rsid w:val="00D10A07"/>
    <w:rsid w:val="00D12114"/>
    <w:rsid w:val="00D1501E"/>
    <w:rsid w:val="00D1626E"/>
    <w:rsid w:val="00D17333"/>
    <w:rsid w:val="00D22DBE"/>
    <w:rsid w:val="00D238E3"/>
    <w:rsid w:val="00D23989"/>
    <w:rsid w:val="00D277FC"/>
    <w:rsid w:val="00D309F9"/>
    <w:rsid w:val="00D30DA8"/>
    <w:rsid w:val="00D379BE"/>
    <w:rsid w:val="00D404B6"/>
    <w:rsid w:val="00D43F57"/>
    <w:rsid w:val="00D47851"/>
    <w:rsid w:val="00D50704"/>
    <w:rsid w:val="00D50B0E"/>
    <w:rsid w:val="00D51E90"/>
    <w:rsid w:val="00D52C18"/>
    <w:rsid w:val="00D549B2"/>
    <w:rsid w:val="00D550A7"/>
    <w:rsid w:val="00D60666"/>
    <w:rsid w:val="00D6096B"/>
    <w:rsid w:val="00D63F56"/>
    <w:rsid w:val="00D660D6"/>
    <w:rsid w:val="00D71118"/>
    <w:rsid w:val="00D75EB1"/>
    <w:rsid w:val="00D764C0"/>
    <w:rsid w:val="00D81A9E"/>
    <w:rsid w:val="00D821F3"/>
    <w:rsid w:val="00D8430D"/>
    <w:rsid w:val="00D85C97"/>
    <w:rsid w:val="00D8794A"/>
    <w:rsid w:val="00D93D4B"/>
    <w:rsid w:val="00D94688"/>
    <w:rsid w:val="00D97194"/>
    <w:rsid w:val="00DA224D"/>
    <w:rsid w:val="00DA4B6E"/>
    <w:rsid w:val="00DA6E37"/>
    <w:rsid w:val="00DB1170"/>
    <w:rsid w:val="00DB34C1"/>
    <w:rsid w:val="00DB5660"/>
    <w:rsid w:val="00DB617D"/>
    <w:rsid w:val="00DB7D2A"/>
    <w:rsid w:val="00DB7FB3"/>
    <w:rsid w:val="00DC132C"/>
    <w:rsid w:val="00DC13CA"/>
    <w:rsid w:val="00DC233E"/>
    <w:rsid w:val="00DC78AF"/>
    <w:rsid w:val="00DD2148"/>
    <w:rsid w:val="00DD47D2"/>
    <w:rsid w:val="00DD488C"/>
    <w:rsid w:val="00DD4D28"/>
    <w:rsid w:val="00DE6590"/>
    <w:rsid w:val="00DF2048"/>
    <w:rsid w:val="00DF2E74"/>
    <w:rsid w:val="00DF6921"/>
    <w:rsid w:val="00DF7872"/>
    <w:rsid w:val="00E01652"/>
    <w:rsid w:val="00E02A71"/>
    <w:rsid w:val="00E0460D"/>
    <w:rsid w:val="00E14E66"/>
    <w:rsid w:val="00E15D4C"/>
    <w:rsid w:val="00E21021"/>
    <w:rsid w:val="00E23F5C"/>
    <w:rsid w:val="00E27CA1"/>
    <w:rsid w:val="00E34D89"/>
    <w:rsid w:val="00E36A16"/>
    <w:rsid w:val="00E43BFE"/>
    <w:rsid w:val="00E4476F"/>
    <w:rsid w:val="00E45B5B"/>
    <w:rsid w:val="00E471DD"/>
    <w:rsid w:val="00E61B12"/>
    <w:rsid w:val="00E6415D"/>
    <w:rsid w:val="00E660A8"/>
    <w:rsid w:val="00E73006"/>
    <w:rsid w:val="00E76EC3"/>
    <w:rsid w:val="00E774C8"/>
    <w:rsid w:val="00E816CD"/>
    <w:rsid w:val="00E931A0"/>
    <w:rsid w:val="00E95CD6"/>
    <w:rsid w:val="00E967FB"/>
    <w:rsid w:val="00EA7193"/>
    <w:rsid w:val="00EB34D7"/>
    <w:rsid w:val="00EB4BC3"/>
    <w:rsid w:val="00EB524E"/>
    <w:rsid w:val="00EB52B2"/>
    <w:rsid w:val="00EB5819"/>
    <w:rsid w:val="00EB62C5"/>
    <w:rsid w:val="00EC0E2A"/>
    <w:rsid w:val="00EC11CB"/>
    <w:rsid w:val="00EC3F5A"/>
    <w:rsid w:val="00EC579A"/>
    <w:rsid w:val="00ED2BC6"/>
    <w:rsid w:val="00ED2F51"/>
    <w:rsid w:val="00ED5153"/>
    <w:rsid w:val="00ED5CFA"/>
    <w:rsid w:val="00ED6557"/>
    <w:rsid w:val="00ED77A0"/>
    <w:rsid w:val="00EE0781"/>
    <w:rsid w:val="00EE0EC0"/>
    <w:rsid w:val="00EE3735"/>
    <w:rsid w:val="00EE38B9"/>
    <w:rsid w:val="00EE4F33"/>
    <w:rsid w:val="00EE5766"/>
    <w:rsid w:val="00EF1B63"/>
    <w:rsid w:val="00EF6B8E"/>
    <w:rsid w:val="00F056FE"/>
    <w:rsid w:val="00F062F4"/>
    <w:rsid w:val="00F108E6"/>
    <w:rsid w:val="00F13E65"/>
    <w:rsid w:val="00F14C11"/>
    <w:rsid w:val="00F14DB6"/>
    <w:rsid w:val="00F1717D"/>
    <w:rsid w:val="00F21AB1"/>
    <w:rsid w:val="00F21E57"/>
    <w:rsid w:val="00F2450C"/>
    <w:rsid w:val="00F24EB6"/>
    <w:rsid w:val="00F2529A"/>
    <w:rsid w:val="00F255DB"/>
    <w:rsid w:val="00F30283"/>
    <w:rsid w:val="00F35523"/>
    <w:rsid w:val="00F412D3"/>
    <w:rsid w:val="00F46189"/>
    <w:rsid w:val="00F4660C"/>
    <w:rsid w:val="00F473CA"/>
    <w:rsid w:val="00F47570"/>
    <w:rsid w:val="00F50957"/>
    <w:rsid w:val="00F56F19"/>
    <w:rsid w:val="00F57388"/>
    <w:rsid w:val="00F625FE"/>
    <w:rsid w:val="00F64217"/>
    <w:rsid w:val="00F64771"/>
    <w:rsid w:val="00F64CE0"/>
    <w:rsid w:val="00F65C86"/>
    <w:rsid w:val="00F65FB6"/>
    <w:rsid w:val="00F66F9D"/>
    <w:rsid w:val="00F70F3E"/>
    <w:rsid w:val="00F73C16"/>
    <w:rsid w:val="00F754C8"/>
    <w:rsid w:val="00F80499"/>
    <w:rsid w:val="00F81967"/>
    <w:rsid w:val="00F82C81"/>
    <w:rsid w:val="00F82EE4"/>
    <w:rsid w:val="00F876EF"/>
    <w:rsid w:val="00FB1773"/>
    <w:rsid w:val="00FB47C5"/>
    <w:rsid w:val="00FB571C"/>
    <w:rsid w:val="00FB5762"/>
    <w:rsid w:val="00FC1757"/>
    <w:rsid w:val="00FC3188"/>
    <w:rsid w:val="00FC500F"/>
    <w:rsid w:val="00FC6CBB"/>
    <w:rsid w:val="00FC6DA8"/>
    <w:rsid w:val="00FC7056"/>
    <w:rsid w:val="00FD1CE9"/>
    <w:rsid w:val="00FD6179"/>
    <w:rsid w:val="00FD7225"/>
    <w:rsid w:val="00FD76B8"/>
    <w:rsid w:val="00FD7AE3"/>
    <w:rsid w:val="00FE2A0B"/>
    <w:rsid w:val="00FF1B6D"/>
    <w:rsid w:val="00FF2000"/>
    <w:rsid w:val="00FF27BA"/>
    <w:rsid w:val="00FF403E"/>
    <w:rsid w:val="00FF433D"/>
    <w:rsid w:val="00FF444E"/>
    <w:rsid w:val="00FF493C"/>
    <w:rsid w:val="00FF6DBA"/>
    <w:rsid w:val="00FF7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9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3E"/>
    <w:pPr>
      <w:widowControl w:val="0"/>
      <w:autoSpaceDE w:val="0"/>
      <w:autoSpaceDN w:val="0"/>
      <w:spacing w:line="240" w:lineRule="atLeast"/>
    </w:pPr>
    <w:rPr>
      <w:snapToGrid w:val="0"/>
      <w:lang w:eastAsia="pt-BR"/>
    </w:rPr>
  </w:style>
  <w:style w:type="paragraph" w:styleId="Heading1">
    <w:name w:val="heading 1"/>
    <w:basedOn w:val="Normal"/>
    <w:next w:val="Normal"/>
    <w:qFormat/>
    <w:rsid w:val="008D1FEE"/>
    <w:pPr>
      <w:keepNext/>
      <w:spacing w:before="120" w:after="60"/>
      <w:outlineLvl w:val="0"/>
    </w:pPr>
    <w:rPr>
      <w:rFonts w:ascii="Arial" w:hAnsi="Arial"/>
      <w:b/>
      <w:bCs/>
    </w:rPr>
  </w:style>
  <w:style w:type="paragraph" w:styleId="Heading2">
    <w:name w:val="heading 2"/>
    <w:basedOn w:val="Heading1"/>
    <w:next w:val="Normal"/>
    <w:autoRedefine/>
    <w:qFormat/>
    <w:rsid w:val="008F7DE3"/>
    <w:pPr>
      <w:widowControl/>
      <w:numPr>
        <w:ilvl w:val="1"/>
        <w:numId w:val="2"/>
      </w:numPr>
      <w:outlineLvl w:val="1"/>
    </w:pPr>
    <w:rPr>
      <w:sz w:val="24"/>
      <w:szCs w:val="24"/>
    </w:rPr>
  </w:style>
  <w:style w:type="paragraph" w:styleId="Heading3">
    <w:name w:val="heading 3"/>
    <w:basedOn w:val="Heading1"/>
    <w:next w:val="Normal"/>
    <w:qFormat/>
    <w:rsid w:val="008D1FEE"/>
    <w:pPr>
      <w:outlineLvl w:val="2"/>
    </w:pPr>
    <w:rPr>
      <w:b w:val="0"/>
      <w:bCs w:val="0"/>
      <w:i/>
      <w:iCs/>
    </w:rPr>
  </w:style>
  <w:style w:type="paragraph" w:styleId="Heading4">
    <w:name w:val="heading 4"/>
    <w:basedOn w:val="Heading1"/>
    <w:next w:val="Normal"/>
    <w:qFormat/>
    <w:rsid w:val="008D1FEE"/>
    <w:pPr>
      <w:outlineLvl w:val="3"/>
    </w:pPr>
    <w:rPr>
      <w:b w:val="0"/>
      <w:bCs w:val="0"/>
    </w:rPr>
  </w:style>
  <w:style w:type="paragraph" w:styleId="Heading5">
    <w:name w:val="heading 5"/>
    <w:basedOn w:val="Normal"/>
    <w:next w:val="Normal"/>
    <w:qFormat/>
    <w:rsid w:val="008D1FEE"/>
    <w:pPr>
      <w:spacing w:before="240" w:after="60"/>
      <w:outlineLvl w:val="4"/>
    </w:pPr>
    <w:rPr>
      <w:sz w:val="22"/>
      <w:szCs w:val="22"/>
    </w:rPr>
  </w:style>
  <w:style w:type="paragraph" w:styleId="Heading6">
    <w:name w:val="heading 6"/>
    <w:basedOn w:val="Normal"/>
    <w:next w:val="Normal"/>
    <w:qFormat/>
    <w:rsid w:val="008D1FEE"/>
    <w:pPr>
      <w:spacing w:before="240" w:after="60"/>
      <w:outlineLvl w:val="5"/>
    </w:pPr>
    <w:rPr>
      <w:i/>
      <w:iCs/>
      <w:sz w:val="22"/>
      <w:szCs w:val="22"/>
    </w:rPr>
  </w:style>
  <w:style w:type="paragraph" w:styleId="Heading7">
    <w:name w:val="heading 7"/>
    <w:basedOn w:val="Normal"/>
    <w:next w:val="Normal"/>
    <w:qFormat/>
    <w:rsid w:val="008D1FEE"/>
    <w:pPr>
      <w:spacing w:before="240" w:after="60"/>
      <w:outlineLvl w:val="6"/>
    </w:pPr>
  </w:style>
  <w:style w:type="paragraph" w:styleId="Heading8">
    <w:name w:val="heading 8"/>
    <w:basedOn w:val="Normal"/>
    <w:next w:val="Normal"/>
    <w:qFormat/>
    <w:rsid w:val="008D1FEE"/>
    <w:pPr>
      <w:spacing w:before="240" w:after="60"/>
      <w:outlineLvl w:val="7"/>
    </w:pPr>
    <w:rPr>
      <w:i/>
      <w:iCs/>
    </w:rPr>
  </w:style>
  <w:style w:type="paragraph" w:styleId="Heading9">
    <w:name w:val="heading 9"/>
    <w:basedOn w:val="Normal"/>
    <w:next w:val="Normal"/>
    <w:qFormat/>
    <w:rsid w:val="008D1FEE"/>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01B3E"/>
    <w:pPr>
      <w:spacing w:before="80"/>
      <w:ind w:left="720"/>
      <w:jc w:val="both"/>
    </w:pPr>
    <w:rPr>
      <w:color w:val="000000"/>
      <w:lang w:val="en-AU"/>
    </w:rPr>
  </w:style>
  <w:style w:type="paragraph" w:styleId="Title">
    <w:name w:val="Title"/>
    <w:basedOn w:val="Normal"/>
    <w:next w:val="Normal"/>
    <w:link w:val="TitleChar"/>
    <w:qFormat/>
    <w:rsid w:val="00501B3E"/>
    <w:pPr>
      <w:spacing w:line="240" w:lineRule="auto"/>
      <w:jc w:val="center"/>
    </w:pPr>
    <w:rPr>
      <w:rFonts w:ascii="Arial" w:hAnsi="Arial"/>
      <w:b/>
      <w:bCs/>
      <w:sz w:val="36"/>
      <w:szCs w:val="36"/>
    </w:rPr>
  </w:style>
  <w:style w:type="paragraph" w:styleId="Subtitle">
    <w:name w:val="Subtitle"/>
    <w:basedOn w:val="Normal"/>
    <w:qFormat/>
    <w:rsid w:val="00501B3E"/>
    <w:pPr>
      <w:spacing w:after="60"/>
      <w:jc w:val="center"/>
    </w:pPr>
    <w:rPr>
      <w:rFonts w:ascii="Arial" w:hAnsi="Arial"/>
      <w:i/>
      <w:iCs/>
      <w:sz w:val="36"/>
      <w:szCs w:val="36"/>
      <w:lang w:val="en-AU"/>
    </w:rPr>
  </w:style>
  <w:style w:type="paragraph" w:styleId="NormalIndent">
    <w:name w:val="Normal Indent"/>
    <w:basedOn w:val="Normal"/>
    <w:rsid w:val="00501B3E"/>
    <w:pPr>
      <w:ind w:left="900" w:hanging="900"/>
    </w:pPr>
  </w:style>
  <w:style w:type="paragraph" w:styleId="TOC1">
    <w:name w:val="toc 1"/>
    <w:basedOn w:val="Normal"/>
    <w:next w:val="Normal"/>
    <w:autoRedefine/>
    <w:uiPriority w:val="39"/>
    <w:rsid w:val="0074764F"/>
    <w:pPr>
      <w:tabs>
        <w:tab w:val="left" w:pos="426"/>
        <w:tab w:val="right" w:pos="9360"/>
      </w:tabs>
      <w:spacing w:before="240" w:after="60"/>
      <w:ind w:right="720"/>
    </w:pPr>
    <w:rPr>
      <w:rFonts w:ascii="Arial" w:hAnsi="Arial"/>
      <w:noProof/>
      <w:snapToGrid/>
      <w:sz w:val="24"/>
      <w:szCs w:val="24"/>
    </w:rPr>
  </w:style>
  <w:style w:type="paragraph" w:styleId="TOC2">
    <w:name w:val="toc 2"/>
    <w:basedOn w:val="Normal"/>
    <w:next w:val="Normal"/>
    <w:autoRedefine/>
    <w:uiPriority w:val="39"/>
    <w:rsid w:val="0074764F"/>
    <w:pPr>
      <w:tabs>
        <w:tab w:val="right" w:pos="9360"/>
      </w:tabs>
      <w:ind w:left="432" w:right="720"/>
    </w:pPr>
    <w:rPr>
      <w:rFonts w:ascii="Arial" w:hAnsi="Arial"/>
    </w:rPr>
  </w:style>
  <w:style w:type="paragraph" w:styleId="TOC3">
    <w:name w:val="toc 3"/>
    <w:basedOn w:val="Normal"/>
    <w:next w:val="Normal"/>
    <w:autoRedefine/>
    <w:uiPriority w:val="39"/>
    <w:rsid w:val="0074764F"/>
    <w:pPr>
      <w:tabs>
        <w:tab w:val="left" w:pos="1440"/>
        <w:tab w:val="right" w:pos="9360"/>
      </w:tabs>
      <w:ind w:left="864"/>
    </w:pPr>
    <w:rPr>
      <w:rFonts w:ascii="Arial" w:hAnsi="Arial"/>
    </w:rPr>
  </w:style>
  <w:style w:type="paragraph" w:styleId="Header">
    <w:name w:val="header"/>
    <w:basedOn w:val="Normal"/>
    <w:rsid w:val="00501B3E"/>
    <w:pPr>
      <w:tabs>
        <w:tab w:val="center" w:pos="4320"/>
        <w:tab w:val="right" w:pos="8640"/>
      </w:tabs>
    </w:pPr>
  </w:style>
  <w:style w:type="paragraph" w:styleId="Footer">
    <w:name w:val="footer"/>
    <w:basedOn w:val="Normal"/>
    <w:rsid w:val="00501B3E"/>
    <w:pPr>
      <w:tabs>
        <w:tab w:val="center" w:pos="4320"/>
        <w:tab w:val="right" w:pos="8640"/>
      </w:tabs>
    </w:pPr>
  </w:style>
  <w:style w:type="character" w:styleId="PageNumber">
    <w:name w:val="page number"/>
    <w:basedOn w:val="DefaultParagraphFont"/>
    <w:rsid w:val="00501B3E"/>
  </w:style>
  <w:style w:type="paragraph" w:customStyle="1" w:styleId="Paragraph3">
    <w:name w:val="Paragraph3"/>
    <w:basedOn w:val="Normal"/>
    <w:rsid w:val="00501B3E"/>
    <w:pPr>
      <w:spacing w:before="80" w:line="240" w:lineRule="auto"/>
      <w:ind w:left="1530"/>
      <w:jc w:val="both"/>
    </w:pPr>
  </w:style>
  <w:style w:type="paragraph" w:customStyle="1" w:styleId="Paragraph4">
    <w:name w:val="Paragraph4"/>
    <w:basedOn w:val="Normal"/>
    <w:rsid w:val="00501B3E"/>
    <w:pPr>
      <w:spacing w:before="80" w:line="240" w:lineRule="auto"/>
      <w:ind w:left="2250"/>
      <w:jc w:val="both"/>
    </w:pPr>
  </w:style>
  <w:style w:type="paragraph" w:customStyle="1" w:styleId="Tabletext">
    <w:name w:val="Tabletext"/>
    <w:basedOn w:val="Normal"/>
    <w:rsid w:val="00501B3E"/>
    <w:pPr>
      <w:keepLines/>
      <w:spacing w:after="120"/>
    </w:pPr>
  </w:style>
  <w:style w:type="paragraph" w:styleId="BodyText">
    <w:name w:val="Body Text"/>
    <w:aliases w:val="body text,bt,body tesx,contents,Texto independiente,bt1,body text1,body tesx1,bt2,body text2,body tesx2,bt3,body text3,body tesx3,bt4,body text4,body tesx4,contents1,Texto independiente1,bt5,body text5,body tesx5,bt6,body text6,body tesx6"/>
    <w:basedOn w:val="Normal"/>
    <w:link w:val="BodyTextChar"/>
    <w:rsid w:val="00501B3E"/>
    <w:pPr>
      <w:keepLines/>
      <w:spacing w:after="120"/>
      <w:ind w:left="720"/>
    </w:pPr>
  </w:style>
  <w:style w:type="paragraph" w:styleId="TOC4">
    <w:name w:val="toc 4"/>
    <w:basedOn w:val="Normal"/>
    <w:next w:val="Normal"/>
    <w:autoRedefine/>
    <w:semiHidden/>
    <w:rsid w:val="0074764F"/>
    <w:pPr>
      <w:ind w:left="600"/>
    </w:pPr>
    <w:rPr>
      <w:rFonts w:ascii="Arial" w:hAnsi="Arial"/>
    </w:rPr>
  </w:style>
  <w:style w:type="paragraph" w:styleId="TOC5">
    <w:name w:val="toc 5"/>
    <w:basedOn w:val="Normal"/>
    <w:next w:val="Normal"/>
    <w:autoRedefine/>
    <w:semiHidden/>
    <w:rsid w:val="0074764F"/>
    <w:pPr>
      <w:ind w:left="800"/>
    </w:pPr>
    <w:rPr>
      <w:rFonts w:ascii="Arial" w:hAnsi="Arial"/>
    </w:rPr>
  </w:style>
  <w:style w:type="paragraph" w:styleId="TOC6">
    <w:name w:val="toc 6"/>
    <w:basedOn w:val="Normal"/>
    <w:next w:val="Normal"/>
    <w:autoRedefine/>
    <w:semiHidden/>
    <w:rsid w:val="00501B3E"/>
    <w:pPr>
      <w:ind w:left="1000"/>
    </w:pPr>
  </w:style>
  <w:style w:type="paragraph" w:styleId="TOC7">
    <w:name w:val="toc 7"/>
    <w:basedOn w:val="Normal"/>
    <w:next w:val="Normal"/>
    <w:autoRedefine/>
    <w:semiHidden/>
    <w:rsid w:val="00501B3E"/>
    <w:pPr>
      <w:ind w:left="1200"/>
    </w:pPr>
  </w:style>
  <w:style w:type="paragraph" w:styleId="TOC8">
    <w:name w:val="toc 8"/>
    <w:basedOn w:val="Normal"/>
    <w:next w:val="Normal"/>
    <w:autoRedefine/>
    <w:semiHidden/>
    <w:rsid w:val="00501B3E"/>
    <w:pPr>
      <w:ind w:left="1400"/>
    </w:pPr>
  </w:style>
  <w:style w:type="paragraph" w:styleId="TOC9">
    <w:name w:val="toc 9"/>
    <w:basedOn w:val="Normal"/>
    <w:next w:val="Normal"/>
    <w:autoRedefine/>
    <w:semiHidden/>
    <w:rsid w:val="00501B3E"/>
    <w:pPr>
      <w:ind w:left="1600"/>
    </w:pPr>
  </w:style>
  <w:style w:type="paragraph" w:customStyle="1" w:styleId="Bullet1">
    <w:name w:val="Bullet1"/>
    <w:basedOn w:val="Normal"/>
    <w:rsid w:val="00501B3E"/>
    <w:pPr>
      <w:ind w:left="720" w:hanging="432"/>
    </w:pPr>
  </w:style>
  <w:style w:type="paragraph" w:customStyle="1" w:styleId="Bullet2">
    <w:name w:val="Bullet2"/>
    <w:basedOn w:val="Normal"/>
    <w:rsid w:val="00501B3E"/>
    <w:pPr>
      <w:ind w:left="1440" w:hanging="360"/>
    </w:pPr>
    <w:rPr>
      <w:color w:val="000080"/>
    </w:rPr>
  </w:style>
  <w:style w:type="paragraph" w:styleId="DocumentMap">
    <w:name w:val="Document Map"/>
    <w:basedOn w:val="Normal"/>
    <w:semiHidden/>
    <w:rsid w:val="00501B3E"/>
    <w:pPr>
      <w:shd w:val="clear" w:color="auto" w:fill="000080"/>
    </w:pPr>
  </w:style>
  <w:style w:type="character" w:styleId="FootnoteReference">
    <w:name w:val="footnote reference"/>
    <w:basedOn w:val="DefaultParagraphFont"/>
    <w:semiHidden/>
    <w:rsid w:val="00501B3E"/>
    <w:rPr>
      <w:sz w:val="20"/>
      <w:szCs w:val="20"/>
      <w:vertAlign w:val="superscript"/>
    </w:rPr>
  </w:style>
  <w:style w:type="paragraph" w:styleId="FootnoteText">
    <w:name w:val="footnote text"/>
    <w:basedOn w:val="Normal"/>
    <w:semiHidden/>
    <w:rsid w:val="00501B3E"/>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rsid w:val="00501B3E"/>
    <w:pPr>
      <w:spacing w:before="480" w:after="60" w:line="240" w:lineRule="auto"/>
      <w:jc w:val="center"/>
    </w:pPr>
    <w:rPr>
      <w:rFonts w:ascii="Arial" w:hAnsi="Arial"/>
      <w:b/>
      <w:bCs/>
      <w:kern w:val="28"/>
      <w:sz w:val="32"/>
      <w:szCs w:val="32"/>
    </w:rPr>
  </w:style>
  <w:style w:type="paragraph" w:customStyle="1" w:styleId="Paragraph1">
    <w:name w:val="Paragraph1"/>
    <w:basedOn w:val="Normal"/>
    <w:rsid w:val="00501B3E"/>
    <w:pPr>
      <w:spacing w:before="80" w:line="240" w:lineRule="auto"/>
      <w:jc w:val="both"/>
    </w:pPr>
  </w:style>
  <w:style w:type="paragraph" w:styleId="BodyTextIndent">
    <w:name w:val="Body Text Indent"/>
    <w:basedOn w:val="Normal"/>
    <w:rsid w:val="00501B3E"/>
    <w:pPr>
      <w:ind w:left="720"/>
    </w:pPr>
    <w:rPr>
      <w:i/>
      <w:iCs/>
      <w:color w:val="0000FF"/>
      <w:u w:val="single"/>
    </w:rPr>
  </w:style>
  <w:style w:type="paragraph" w:customStyle="1" w:styleId="Body">
    <w:name w:val="Body"/>
    <w:basedOn w:val="Normal"/>
    <w:rsid w:val="00501B3E"/>
    <w:pPr>
      <w:widowControl/>
      <w:spacing w:before="120" w:line="240" w:lineRule="auto"/>
      <w:jc w:val="both"/>
    </w:pPr>
  </w:style>
  <w:style w:type="paragraph" w:customStyle="1" w:styleId="Bullet">
    <w:name w:val="Bullet"/>
    <w:basedOn w:val="Normal"/>
    <w:rsid w:val="00501B3E"/>
    <w:pPr>
      <w:widowControl/>
      <w:tabs>
        <w:tab w:val="num" w:pos="360"/>
        <w:tab w:val="left" w:pos="720"/>
      </w:tabs>
      <w:spacing w:before="120" w:line="240" w:lineRule="auto"/>
      <w:ind w:left="720" w:right="360"/>
      <w:jc w:val="both"/>
    </w:pPr>
  </w:style>
  <w:style w:type="paragraph" w:customStyle="1" w:styleId="InfoBlue">
    <w:name w:val="InfoBlue"/>
    <w:basedOn w:val="Normal"/>
    <w:next w:val="BodyText"/>
    <w:link w:val="InfoBlueChar"/>
    <w:autoRedefine/>
    <w:rsid w:val="00943343"/>
    <w:pPr>
      <w:spacing w:after="120"/>
      <w:jc w:val="both"/>
    </w:pPr>
    <w:rPr>
      <w:rFonts w:ascii="Arial" w:hAnsi="Arial" w:cs="Arial"/>
    </w:rPr>
  </w:style>
  <w:style w:type="character" w:styleId="Hyperlink">
    <w:name w:val="Hyperlink"/>
    <w:basedOn w:val="DefaultParagraphFont"/>
    <w:rsid w:val="00501B3E"/>
    <w:rPr>
      <w:color w:val="0000FF"/>
      <w:u w:val="single"/>
    </w:rPr>
  </w:style>
  <w:style w:type="paragraph" w:styleId="NormalWeb">
    <w:name w:val="Normal (Web)"/>
    <w:basedOn w:val="Normal"/>
    <w:uiPriority w:val="99"/>
    <w:rsid w:val="00501B3E"/>
    <w:pPr>
      <w:widowControl/>
      <w:spacing w:before="100" w:after="100" w:line="240" w:lineRule="auto"/>
    </w:pPr>
  </w:style>
  <w:style w:type="character" w:customStyle="1" w:styleId="tw4winNone">
    <w:name w:val="tw4winNone"/>
    <w:basedOn w:val="DefaultParagraphFont"/>
    <w:rsid w:val="00501B3E"/>
  </w:style>
  <w:style w:type="character" w:customStyle="1" w:styleId="tw4winExternal">
    <w:name w:val="tw4winExternal"/>
    <w:basedOn w:val="DefaultParagraphFont"/>
    <w:rsid w:val="00501B3E"/>
    <w:rPr>
      <w:rFonts w:ascii="Courier New" w:hAnsi="Courier New"/>
      <w:noProof/>
      <w:color w:val="808080"/>
    </w:rPr>
  </w:style>
  <w:style w:type="character" w:customStyle="1" w:styleId="tw4winInternal">
    <w:name w:val="tw4winInternal"/>
    <w:basedOn w:val="DefaultParagraphFont"/>
    <w:rsid w:val="00501B3E"/>
    <w:rPr>
      <w:rFonts w:ascii="Courier New" w:hAnsi="Courier New"/>
      <w:noProof/>
      <w:color w:val="FF0000"/>
    </w:rPr>
  </w:style>
  <w:style w:type="character" w:customStyle="1" w:styleId="tw4winMark">
    <w:name w:val="tw4winMark"/>
    <w:rsid w:val="00501B3E"/>
    <w:rPr>
      <w:rFonts w:ascii="Courier New" w:hAnsi="Courier New"/>
      <w:vanish/>
      <w:color w:val="800080"/>
      <w:sz w:val="24"/>
      <w:szCs w:val="24"/>
      <w:vertAlign w:val="subscript"/>
    </w:rPr>
  </w:style>
  <w:style w:type="character" w:customStyle="1" w:styleId="tw4winError">
    <w:name w:val="tw4winError"/>
    <w:rsid w:val="00501B3E"/>
    <w:rPr>
      <w:rFonts w:ascii="Courier New" w:hAnsi="Courier New"/>
      <w:color w:val="00FF00"/>
      <w:sz w:val="40"/>
      <w:szCs w:val="40"/>
    </w:rPr>
  </w:style>
  <w:style w:type="character" w:customStyle="1" w:styleId="tw4winTerm">
    <w:name w:val="tw4winTerm"/>
    <w:rsid w:val="00501B3E"/>
    <w:rPr>
      <w:color w:val="0000FF"/>
    </w:rPr>
  </w:style>
  <w:style w:type="character" w:customStyle="1" w:styleId="tw4winPopup">
    <w:name w:val="tw4winPopup"/>
    <w:rsid w:val="00501B3E"/>
    <w:rPr>
      <w:rFonts w:ascii="Courier New" w:hAnsi="Courier New"/>
      <w:noProof/>
      <w:color w:val="008000"/>
    </w:rPr>
  </w:style>
  <w:style w:type="character" w:customStyle="1" w:styleId="tw4winJump">
    <w:name w:val="tw4winJump"/>
    <w:rsid w:val="00501B3E"/>
    <w:rPr>
      <w:rFonts w:ascii="Courier New" w:hAnsi="Courier New"/>
      <w:noProof/>
      <w:color w:val="008080"/>
    </w:rPr>
  </w:style>
  <w:style w:type="character" w:customStyle="1" w:styleId="DONOTTRANSLATE">
    <w:name w:val="DO_NOT_TRANSLATE"/>
    <w:rsid w:val="00501B3E"/>
    <w:rPr>
      <w:rFonts w:ascii="Courier New" w:hAnsi="Courier New"/>
      <w:noProof/>
      <w:color w:val="800000"/>
    </w:rPr>
  </w:style>
  <w:style w:type="paragraph" w:customStyle="1" w:styleId="InfoRed">
    <w:name w:val="InfoRed"/>
    <w:basedOn w:val="InfoBlue"/>
    <w:rsid w:val="00501B3E"/>
    <w:rPr>
      <w:iCs/>
      <w:color w:val="FF0000"/>
    </w:rPr>
  </w:style>
  <w:style w:type="paragraph" w:customStyle="1" w:styleId="TableText0">
    <w:name w:val="Table Text"/>
    <w:basedOn w:val="Normal"/>
    <w:rsid w:val="00501B3E"/>
    <w:pPr>
      <w:keepLines/>
      <w:widowControl/>
      <w:autoSpaceDE/>
      <w:autoSpaceDN/>
      <w:spacing w:line="240" w:lineRule="auto"/>
    </w:pPr>
    <w:rPr>
      <w:snapToGrid/>
      <w:sz w:val="16"/>
      <w:szCs w:val="24"/>
      <w:lang w:eastAsia="en-US"/>
    </w:rPr>
  </w:style>
  <w:style w:type="paragraph" w:customStyle="1" w:styleId="TableHeading">
    <w:name w:val="Table Heading"/>
    <w:basedOn w:val="TableText0"/>
    <w:rsid w:val="00501B3E"/>
    <w:pPr>
      <w:spacing w:before="120" w:after="120"/>
    </w:pPr>
    <w:rPr>
      <w:b/>
    </w:rPr>
  </w:style>
  <w:style w:type="paragraph" w:customStyle="1" w:styleId="BodyTextbodytext">
    <w:name w:val="Body Text.body text"/>
    <w:basedOn w:val="Normal"/>
    <w:rsid w:val="00501B3E"/>
    <w:pPr>
      <w:widowControl/>
      <w:autoSpaceDE/>
      <w:autoSpaceDN/>
      <w:spacing w:before="120" w:after="120" w:line="240" w:lineRule="auto"/>
      <w:ind w:left="2520"/>
    </w:pPr>
    <w:rPr>
      <w:snapToGrid/>
      <w:lang w:eastAsia="en-US"/>
    </w:rPr>
  </w:style>
  <w:style w:type="character" w:customStyle="1" w:styleId="HighlightedVariable">
    <w:name w:val="Highlighted Variable"/>
    <w:basedOn w:val="DefaultParagraphFont"/>
    <w:rsid w:val="00501B3E"/>
    <w:rPr>
      <w:rFonts w:ascii="Book Antiqua" w:hAnsi="Book Antiqua"/>
      <w:color w:val="0000FF"/>
    </w:rPr>
  </w:style>
  <w:style w:type="paragraph" w:customStyle="1" w:styleId="Niveau1">
    <w:name w:val="Niveau 1"/>
    <w:basedOn w:val="Heading1"/>
    <w:next w:val="Normal"/>
    <w:rsid w:val="00501B3E"/>
    <w:pPr>
      <w:widowControl/>
      <w:autoSpaceDE/>
      <w:autoSpaceDN/>
      <w:spacing w:before="240" w:line="240" w:lineRule="auto"/>
      <w:jc w:val="center"/>
    </w:pPr>
    <w:rPr>
      <w:rFonts w:ascii="Palatino Linotype" w:hAnsi="Palatino Linotype" w:cs="Arial"/>
      <w:bCs w:val="0"/>
      <w:snapToGrid/>
      <w:kern w:val="32"/>
      <w:sz w:val="32"/>
      <w:lang w:eastAsia="en-US"/>
    </w:rPr>
  </w:style>
  <w:style w:type="paragraph" w:customStyle="1" w:styleId="Note">
    <w:name w:val="Note"/>
    <w:basedOn w:val="BodyText"/>
    <w:rsid w:val="00501B3E"/>
    <w:pPr>
      <w:keepLines w:val="0"/>
      <w:widowControl/>
      <w:pBdr>
        <w:top w:val="single" w:sz="6" w:space="1" w:color="auto" w:shadow="1"/>
        <w:left w:val="single" w:sz="6" w:space="1" w:color="auto" w:shadow="1"/>
        <w:bottom w:val="single" w:sz="6" w:space="1" w:color="auto" w:shadow="1"/>
        <w:right w:val="single" w:sz="6" w:space="1" w:color="auto" w:shadow="1"/>
      </w:pBdr>
      <w:shd w:val="solid" w:color="FFFF00" w:fill="auto"/>
      <w:autoSpaceDE/>
      <w:autoSpaceDN/>
      <w:spacing w:before="120" w:line="240" w:lineRule="auto"/>
      <w:ind w:right="5040" w:hanging="720"/>
    </w:pPr>
    <w:rPr>
      <w:snapToGrid/>
      <w:vanish/>
      <w:sz w:val="24"/>
      <w:szCs w:val="24"/>
      <w:lang w:eastAsia="en-US"/>
    </w:rPr>
  </w:style>
  <w:style w:type="table" w:styleId="TableGrid">
    <w:name w:val="Table Grid"/>
    <w:basedOn w:val="TableNormal"/>
    <w:rsid w:val="00A6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74CF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74CF2"/>
    <w:rPr>
      <w:rFonts w:ascii="Tahoma" w:hAnsi="Tahoma" w:cs="Tahoma"/>
      <w:snapToGrid w:val="0"/>
      <w:sz w:val="16"/>
      <w:szCs w:val="16"/>
      <w:lang w:val="pt-BR" w:eastAsia="pt-BR"/>
    </w:rPr>
  </w:style>
  <w:style w:type="character" w:customStyle="1" w:styleId="InfoBlueChar">
    <w:name w:val="InfoBlue Char"/>
    <w:basedOn w:val="DefaultParagraphFont"/>
    <w:link w:val="InfoBlue"/>
    <w:rsid w:val="00943343"/>
    <w:rPr>
      <w:rFonts w:ascii="Arial" w:hAnsi="Arial" w:cs="Arial"/>
      <w:snapToGrid w:val="0"/>
      <w:lang w:eastAsia="pt-BR"/>
    </w:rPr>
  </w:style>
  <w:style w:type="paragraph" w:customStyle="1" w:styleId="Arial">
    <w:name w:val="Arial"/>
    <w:basedOn w:val="InfoBlue"/>
    <w:rsid w:val="007513E1"/>
    <w:rPr>
      <w:b/>
      <w:bCs/>
    </w:rPr>
  </w:style>
  <w:style w:type="paragraph" w:customStyle="1" w:styleId="EstiloTtulo2Azul">
    <w:name w:val="Estilo Título 2 + Azul"/>
    <w:basedOn w:val="Heading2"/>
    <w:autoRedefine/>
    <w:rsid w:val="008D1FEE"/>
    <w:pPr>
      <w:numPr>
        <w:ilvl w:val="0"/>
        <w:numId w:val="0"/>
      </w:numPr>
    </w:pPr>
    <w:rPr>
      <w:color w:val="0000FF"/>
    </w:rPr>
  </w:style>
  <w:style w:type="character" w:styleId="CommentReference">
    <w:name w:val="annotation reference"/>
    <w:basedOn w:val="DefaultParagraphFont"/>
    <w:semiHidden/>
    <w:rsid w:val="005C14A7"/>
    <w:rPr>
      <w:sz w:val="16"/>
      <w:szCs w:val="16"/>
    </w:rPr>
  </w:style>
  <w:style w:type="numbering" w:styleId="111111">
    <w:name w:val="Outline List 2"/>
    <w:basedOn w:val="NoList"/>
    <w:rsid w:val="005F6D77"/>
    <w:pPr>
      <w:numPr>
        <w:numId w:val="29"/>
      </w:numPr>
    </w:pPr>
  </w:style>
  <w:style w:type="paragraph" w:styleId="CommentText">
    <w:name w:val="annotation text"/>
    <w:basedOn w:val="Normal"/>
    <w:semiHidden/>
    <w:rsid w:val="005C14A7"/>
  </w:style>
  <w:style w:type="paragraph" w:styleId="CommentSubject">
    <w:name w:val="annotation subject"/>
    <w:basedOn w:val="CommentText"/>
    <w:next w:val="CommentText"/>
    <w:semiHidden/>
    <w:rsid w:val="005C14A7"/>
    <w:rPr>
      <w:b/>
      <w:bCs/>
    </w:rPr>
  </w:style>
  <w:style w:type="paragraph" w:styleId="ListParagraph">
    <w:name w:val="List Paragraph"/>
    <w:basedOn w:val="Normal"/>
    <w:uiPriority w:val="34"/>
    <w:qFormat/>
    <w:rsid w:val="00E14E66"/>
    <w:pPr>
      <w:ind w:left="720"/>
      <w:contextualSpacing/>
    </w:pPr>
  </w:style>
  <w:style w:type="paragraph" w:styleId="Caption">
    <w:name w:val="caption"/>
    <w:basedOn w:val="Normal"/>
    <w:next w:val="Normal"/>
    <w:qFormat/>
    <w:rsid w:val="002A5404"/>
    <w:pPr>
      <w:spacing w:after="120"/>
      <w:jc w:val="center"/>
    </w:pPr>
    <w:rPr>
      <w:b/>
      <w:bCs/>
    </w:rPr>
  </w:style>
  <w:style w:type="character" w:customStyle="1" w:styleId="tx1">
    <w:name w:val="tx1"/>
    <w:rsid w:val="00CB00B6"/>
    <w:rPr>
      <w:b/>
      <w:bCs/>
    </w:rPr>
  </w:style>
  <w:style w:type="character" w:customStyle="1" w:styleId="BodyTextChar">
    <w:name w:val="Body Text Char"/>
    <w:aliases w:val="body text Char,bt Char,body tesx Char,contents Char,Texto independiente Char,bt1 Char,body text1 Char,body tesx1 Char,bt2 Char,body text2 Char,body tesx2 Char,bt3 Char,body text3 Char,body tesx3 Char,bt4 Char,body text4 Char,bt5 Char"/>
    <w:basedOn w:val="DefaultParagraphFont"/>
    <w:link w:val="BodyText"/>
    <w:rsid w:val="00FF2000"/>
    <w:rPr>
      <w:snapToGrid w:val="0"/>
      <w:lang w:val="pt-BR" w:eastAsia="pt-BR"/>
    </w:rPr>
  </w:style>
  <w:style w:type="character" w:customStyle="1" w:styleId="hps">
    <w:name w:val="hps"/>
    <w:basedOn w:val="DefaultParagraphFont"/>
    <w:rsid w:val="00FD76B8"/>
  </w:style>
  <w:style w:type="character" w:customStyle="1" w:styleId="apple-converted-space">
    <w:name w:val="apple-converted-space"/>
    <w:basedOn w:val="DefaultParagraphFont"/>
    <w:rsid w:val="00FD76B8"/>
  </w:style>
  <w:style w:type="paragraph" w:customStyle="1" w:styleId="PargrafodaLista1">
    <w:name w:val="Parágrafo da Lista1"/>
    <w:basedOn w:val="Normal"/>
    <w:uiPriority w:val="34"/>
    <w:qFormat/>
    <w:rsid w:val="00FB571C"/>
    <w:pPr>
      <w:widowControl/>
      <w:autoSpaceDE/>
      <w:autoSpaceDN/>
      <w:spacing w:after="200" w:line="276" w:lineRule="auto"/>
      <w:ind w:left="720"/>
      <w:contextualSpacing/>
    </w:pPr>
    <w:rPr>
      <w:rFonts w:ascii="Calibri" w:eastAsia="Calibri" w:hAnsi="Calibri"/>
      <w:snapToGrid/>
      <w:sz w:val="22"/>
      <w:szCs w:val="22"/>
      <w:lang w:eastAsia="en-US"/>
    </w:rPr>
  </w:style>
  <w:style w:type="character" w:customStyle="1" w:styleId="TitleChar">
    <w:name w:val="Title Char"/>
    <w:link w:val="Title"/>
    <w:rsid w:val="00DF2048"/>
    <w:rPr>
      <w:rFonts w:ascii="Arial" w:hAnsi="Arial"/>
      <w:b/>
      <w:bCs/>
      <w:snapToGrid w:val="0"/>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214030">
      <w:bodyDiv w:val="1"/>
      <w:marLeft w:val="0"/>
      <w:marRight w:val="0"/>
      <w:marTop w:val="0"/>
      <w:marBottom w:val="0"/>
      <w:divBdr>
        <w:top w:val="none" w:sz="0" w:space="0" w:color="auto"/>
        <w:left w:val="none" w:sz="0" w:space="0" w:color="auto"/>
        <w:bottom w:val="none" w:sz="0" w:space="0" w:color="auto"/>
        <w:right w:val="none" w:sz="0" w:space="0" w:color="auto"/>
      </w:divBdr>
      <w:divsChild>
        <w:div w:id="1468815766">
          <w:marLeft w:val="0"/>
          <w:marRight w:val="0"/>
          <w:marTop w:val="0"/>
          <w:marBottom w:val="0"/>
          <w:divBdr>
            <w:top w:val="none" w:sz="0" w:space="0" w:color="auto"/>
            <w:left w:val="none" w:sz="0" w:space="0" w:color="auto"/>
            <w:bottom w:val="none" w:sz="0" w:space="0" w:color="auto"/>
            <w:right w:val="none" w:sz="0" w:space="0" w:color="auto"/>
          </w:divBdr>
        </w:div>
      </w:divsChild>
    </w:div>
    <w:div w:id="86006532">
      <w:bodyDiv w:val="1"/>
      <w:marLeft w:val="28"/>
      <w:marRight w:val="28"/>
      <w:marTop w:val="0"/>
      <w:marBottom w:val="0"/>
      <w:divBdr>
        <w:top w:val="none" w:sz="0" w:space="0" w:color="auto"/>
        <w:left w:val="none" w:sz="0" w:space="0" w:color="auto"/>
        <w:bottom w:val="none" w:sz="0" w:space="0" w:color="auto"/>
        <w:right w:val="none" w:sz="0" w:space="0" w:color="auto"/>
      </w:divBdr>
      <w:divsChild>
        <w:div w:id="518350325">
          <w:marLeft w:val="0"/>
          <w:marRight w:val="0"/>
          <w:marTop w:val="0"/>
          <w:marBottom w:val="0"/>
          <w:divBdr>
            <w:top w:val="none" w:sz="0" w:space="0" w:color="auto"/>
            <w:left w:val="none" w:sz="0" w:space="0" w:color="auto"/>
            <w:bottom w:val="none" w:sz="0" w:space="0" w:color="auto"/>
            <w:right w:val="none" w:sz="0" w:space="0" w:color="auto"/>
          </w:divBdr>
          <w:divsChild>
            <w:div w:id="1538279253">
              <w:marLeft w:val="0"/>
              <w:marRight w:val="0"/>
              <w:marTop w:val="0"/>
              <w:marBottom w:val="0"/>
              <w:divBdr>
                <w:top w:val="none" w:sz="0" w:space="0" w:color="auto"/>
                <w:left w:val="none" w:sz="0" w:space="0" w:color="auto"/>
                <w:bottom w:val="none" w:sz="0" w:space="0" w:color="auto"/>
                <w:right w:val="none" w:sz="0" w:space="0" w:color="auto"/>
              </w:divBdr>
              <w:divsChild>
                <w:div w:id="976489191">
                  <w:marLeft w:val="168"/>
                  <w:marRight w:val="0"/>
                  <w:marTop w:val="0"/>
                  <w:marBottom w:val="0"/>
                  <w:divBdr>
                    <w:top w:val="none" w:sz="0" w:space="0" w:color="auto"/>
                    <w:left w:val="none" w:sz="0" w:space="0" w:color="auto"/>
                    <w:bottom w:val="none" w:sz="0" w:space="0" w:color="auto"/>
                    <w:right w:val="none" w:sz="0" w:space="0" w:color="auto"/>
                  </w:divBdr>
                  <w:divsChild>
                    <w:div w:id="15791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13175">
      <w:bodyDiv w:val="1"/>
      <w:marLeft w:val="0"/>
      <w:marRight w:val="0"/>
      <w:marTop w:val="0"/>
      <w:marBottom w:val="0"/>
      <w:divBdr>
        <w:top w:val="none" w:sz="0" w:space="0" w:color="auto"/>
        <w:left w:val="none" w:sz="0" w:space="0" w:color="auto"/>
        <w:bottom w:val="none" w:sz="0" w:space="0" w:color="auto"/>
        <w:right w:val="none" w:sz="0" w:space="0" w:color="auto"/>
      </w:divBdr>
      <w:divsChild>
        <w:div w:id="502821463">
          <w:marLeft w:val="0"/>
          <w:marRight w:val="0"/>
          <w:marTop w:val="0"/>
          <w:marBottom w:val="0"/>
          <w:divBdr>
            <w:top w:val="none" w:sz="0" w:space="0" w:color="auto"/>
            <w:left w:val="none" w:sz="0" w:space="0" w:color="auto"/>
            <w:bottom w:val="none" w:sz="0" w:space="0" w:color="auto"/>
            <w:right w:val="none" w:sz="0" w:space="0" w:color="auto"/>
          </w:divBdr>
        </w:div>
      </w:divsChild>
    </w:div>
    <w:div w:id="507254415">
      <w:bodyDiv w:val="1"/>
      <w:marLeft w:val="0"/>
      <w:marRight w:val="0"/>
      <w:marTop w:val="0"/>
      <w:marBottom w:val="0"/>
      <w:divBdr>
        <w:top w:val="none" w:sz="0" w:space="0" w:color="auto"/>
        <w:left w:val="none" w:sz="0" w:space="0" w:color="auto"/>
        <w:bottom w:val="none" w:sz="0" w:space="0" w:color="auto"/>
        <w:right w:val="none" w:sz="0" w:space="0" w:color="auto"/>
      </w:divBdr>
    </w:div>
    <w:div w:id="585958879">
      <w:bodyDiv w:val="1"/>
      <w:marLeft w:val="0"/>
      <w:marRight w:val="0"/>
      <w:marTop w:val="0"/>
      <w:marBottom w:val="0"/>
      <w:divBdr>
        <w:top w:val="none" w:sz="0" w:space="0" w:color="auto"/>
        <w:left w:val="none" w:sz="0" w:space="0" w:color="auto"/>
        <w:bottom w:val="none" w:sz="0" w:space="0" w:color="auto"/>
        <w:right w:val="none" w:sz="0" w:space="0" w:color="auto"/>
      </w:divBdr>
    </w:div>
    <w:div w:id="606276127">
      <w:bodyDiv w:val="1"/>
      <w:marLeft w:val="28"/>
      <w:marRight w:val="28"/>
      <w:marTop w:val="0"/>
      <w:marBottom w:val="0"/>
      <w:divBdr>
        <w:top w:val="none" w:sz="0" w:space="0" w:color="auto"/>
        <w:left w:val="none" w:sz="0" w:space="0" w:color="auto"/>
        <w:bottom w:val="none" w:sz="0" w:space="0" w:color="auto"/>
        <w:right w:val="none" w:sz="0" w:space="0" w:color="auto"/>
      </w:divBdr>
      <w:divsChild>
        <w:div w:id="1300958006">
          <w:marLeft w:val="0"/>
          <w:marRight w:val="0"/>
          <w:marTop w:val="0"/>
          <w:marBottom w:val="0"/>
          <w:divBdr>
            <w:top w:val="none" w:sz="0" w:space="0" w:color="auto"/>
            <w:left w:val="none" w:sz="0" w:space="0" w:color="auto"/>
            <w:bottom w:val="none" w:sz="0" w:space="0" w:color="auto"/>
            <w:right w:val="none" w:sz="0" w:space="0" w:color="auto"/>
          </w:divBdr>
          <w:divsChild>
            <w:div w:id="1316448212">
              <w:marLeft w:val="0"/>
              <w:marRight w:val="0"/>
              <w:marTop w:val="0"/>
              <w:marBottom w:val="0"/>
              <w:divBdr>
                <w:top w:val="none" w:sz="0" w:space="0" w:color="auto"/>
                <w:left w:val="none" w:sz="0" w:space="0" w:color="auto"/>
                <w:bottom w:val="none" w:sz="0" w:space="0" w:color="auto"/>
                <w:right w:val="none" w:sz="0" w:space="0" w:color="auto"/>
              </w:divBdr>
              <w:divsChild>
                <w:div w:id="1985312114">
                  <w:marLeft w:val="168"/>
                  <w:marRight w:val="0"/>
                  <w:marTop w:val="0"/>
                  <w:marBottom w:val="0"/>
                  <w:divBdr>
                    <w:top w:val="none" w:sz="0" w:space="0" w:color="auto"/>
                    <w:left w:val="none" w:sz="0" w:space="0" w:color="auto"/>
                    <w:bottom w:val="none" w:sz="0" w:space="0" w:color="auto"/>
                    <w:right w:val="none" w:sz="0" w:space="0" w:color="auto"/>
                  </w:divBdr>
                  <w:divsChild>
                    <w:div w:id="691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56185">
      <w:bodyDiv w:val="1"/>
      <w:marLeft w:val="0"/>
      <w:marRight w:val="0"/>
      <w:marTop w:val="0"/>
      <w:marBottom w:val="0"/>
      <w:divBdr>
        <w:top w:val="none" w:sz="0" w:space="0" w:color="auto"/>
        <w:left w:val="none" w:sz="0" w:space="0" w:color="auto"/>
        <w:bottom w:val="none" w:sz="0" w:space="0" w:color="auto"/>
        <w:right w:val="none" w:sz="0" w:space="0" w:color="auto"/>
      </w:divBdr>
    </w:div>
    <w:div w:id="629744058">
      <w:bodyDiv w:val="1"/>
      <w:marLeft w:val="0"/>
      <w:marRight w:val="0"/>
      <w:marTop w:val="0"/>
      <w:marBottom w:val="0"/>
      <w:divBdr>
        <w:top w:val="none" w:sz="0" w:space="0" w:color="auto"/>
        <w:left w:val="none" w:sz="0" w:space="0" w:color="auto"/>
        <w:bottom w:val="none" w:sz="0" w:space="0" w:color="auto"/>
        <w:right w:val="none" w:sz="0" w:space="0" w:color="auto"/>
      </w:divBdr>
    </w:div>
    <w:div w:id="804590332">
      <w:bodyDiv w:val="1"/>
      <w:marLeft w:val="0"/>
      <w:marRight w:val="0"/>
      <w:marTop w:val="0"/>
      <w:marBottom w:val="0"/>
      <w:divBdr>
        <w:top w:val="none" w:sz="0" w:space="0" w:color="auto"/>
        <w:left w:val="none" w:sz="0" w:space="0" w:color="auto"/>
        <w:bottom w:val="none" w:sz="0" w:space="0" w:color="auto"/>
        <w:right w:val="none" w:sz="0" w:space="0" w:color="auto"/>
      </w:divBdr>
      <w:divsChild>
        <w:div w:id="155346479">
          <w:marLeft w:val="0"/>
          <w:marRight w:val="0"/>
          <w:marTop w:val="0"/>
          <w:marBottom w:val="0"/>
          <w:divBdr>
            <w:top w:val="none" w:sz="0" w:space="0" w:color="auto"/>
            <w:left w:val="none" w:sz="0" w:space="0" w:color="auto"/>
            <w:bottom w:val="none" w:sz="0" w:space="0" w:color="auto"/>
            <w:right w:val="none" w:sz="0" w:space="0" w:color="auto"/>
          </w:divBdr>
        </w:div>
      </w:divsChild>
    </w:div>
    <w:div w:id="867256089">
      <w:bodyDiv w:val="1"/>
      <w:marLeft w:val="0"/>
      <w:marRight w:val="0"/>
      <w:marTop w:val="0"/>
      <w:marBottom w:val="0"/>
      <w:divBdr>
        <w:top w:val="none" w:sz="0" w:space="0" w:color="auto"/>
        <w:left w:val="none" w:sz="0" w:space="0" w:color="auto"/>
        <w:bottom w:val="none" w:sz="0" w:space="0" w:color="auto"/>
        <w:right w:val="none" w:sz="0" w:space="0" w:color="auto"/>
      </w:divBdr>
      <w:divsChild>
        <w:div w:id="971399943">
          <w:marLeft w:val="0"/>
          <w:marRight w:val="0"/>
          <w:marTop w:val="0"/>
          <w:marBottom w:val="0"/>
          <w:divBdr>
            <w:top w:val="none" w:sz="0" w:space="0" w:color="auto"/>
            <w:left w:val="none" w:sz="0" w:space="0" w:color="auto"/>
            <w:bottom w:val="none" w:sz="0" w:space="0" w:color="auto"/>
            <w:right w:val="none" w:sz="0" w:space="0" w:color="auto"/>
          </w:divBdr>
        </w:div>
      </w:divsChild>
    </w:div>
    <w:div w:id="1054963043">
      <w:bodyDiv w:val="1"/>
      <w:marLeft w:val="0"/>
      <w:marRight w:val="0"/>
      <w:marTop w:val="0"/>
      <w:marBottom w:val="0"/>
      <w:divBdr>
        <w:top w:val="none" w:sz="0" w:space="0" w:color="auto"/>
        <w:left w:val="none" w:sz="0" w:space="0" w:color="auto"/>
        <w:bottom w:val="none" w:sz="0" w:space="0" w:color="auto"/>
        <w:right w:val="none" w:sz="0" w:space="0" w:color="auto"/>
      </w:divBdr>
      <w:divsChild>
        <w:div w:id="1744451232">
          <w:marLeft w:val="0"/>
          <w:marRight w:val="0"/>
          <w:marTop w:val="0"/>
          <w:marBottom w:val="0"/>
          <w:divBdr>
            <w:top w:val="none" w:sz="0" w:space="0" w:color="auto"/>
            <w:left w:val="none" w:sz="0" w:space="0" w:color="auto"/>
            <w:bottom w:val="none" w:sz="0" w:space="0" w:color="auto"/>
            <w:right w:val="none" w:sz="0" w:space="0" w:color="auto"/>
          </w:divBdr>
        </w:div>
      </w:divsChild>
    </w:div>
    <w:div w:id="1296107495">
      <w:bodyDiv w:val="1"/>
      <w:marLeft w:val="0"/>
      <w:marRight w:val="0"/>
      <w:marTop w:val="0"/>
      <w:marBottom w:val="0"/>
      <w:divBdr>
        <w:top w:val="none" w:sz="0" w:space="0" w:color="auto"/>
        <w:left w:val="none" w:sz="0" w:space="0" w:color="auto"/>
        <w:bottom w:val="none" w:sz="0" w:space="0" w:color="auto"/>
        <w:right w:val="none" w:sz="0" w:space="0" w:color="auto"/>
      </w:divBdr>
    </w:div>
    <w:div w:id="1438794135">
      <w:bodyDiv w:val="1"/>
      <w:marLeft w:val="0"/>
      <w:marRight w:val="0"/>
      <w:marTop w:val="0"/>
      <w:marBottom w:val="0"/>
      <w:divBdr>
        <w:top w:val="none" w:sz="0" w:space="0" w:color="auto"/>
        <w:left w:val="none" w:sz="0" w:space="0" w:color="auto"/>
        <w:bottom w:val="none" w:sz="0" w:space="0" w:color="auto"/>
        <w:right w:val="none" w:sz="0" w:space="0" w:color="auto"/>
      </w:divBdr>
    </w:div>
    <w:div w:id="1551068729">
      <w:bodyDiv w:val="1"/>
      <w:marLeft w:val="0"/>
      <w:marRight w:val="0"/>
      <w:marTop w:val="0"/>
      <w:marBottom w:val="0"/>
      <w:divBdr>
        <w:top w:val="none" w:sz="0" w:space="0" w:color="auto"/>
        <w:left w:val="none" w:sz="0" w:space="0" w:color="auto"/>
        <w:bottom w:val="none" w:sz="0" w:space="0" w:color="auto"/>
        <w:right w:val="none" w:sz="0" w:space="0" w:color="auto"/>
      </w:divBdr>
      <w:divsChild>
        <w:div w:id="566456130">
          <w:marLeft w:val="0"/>
          <w:marRight w:val="0"/>
          <w:marTop w:val="0"/>
          <w:marBottom w:val="0"/>
          <w:divBdr>
            <w:top w:val="single" w:sz="6" w:space="0" w:color="F5F5F5"/>
            <w:left w:val="single" w:sz="6" w:space="0" w:color="F5F5F5"/>
            <w:bottom w:val="single" w:sz="6" w:space="0" w:color="F5F5F5"/>
            <w:right w:val="single" w:sz="6" w:space="0" w:color="F5F5F5"/>
          </w:divBdr>
          <w:divsChild>
            <w:div w:id="1900743772">
              <w:marLeft w:val="0"/>
              <w:marRight w:val="0"/>
              <w:marTop w:val="0"/>
              <w:marBottom w:val="0"/>
              <w:divBdr>
                <w:top w:val="none" w:sz="0" w:space="0" w:color="auto"/>
                <w:left w:val="none" w:sz="0" w:space="0" w:color="auto"/>
                <w:bottom w:val="none" w:sz="0" w:space="0" w:color="auto"/>
                <w:right w:val="none" w:sz="0" w:space="0" w:color="auto"/>
              </w:divBdr>
              <w:divsChild>
                <w:div w:id="10725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4581">
      <w:bodyDiv w:val="1"/>
      <w:marLeft w:val="0"/>
      <w:marRight w:val="0"/>
      <w:marTop w:val="0"/>
      <w:marBottom w:val="0"/>
      <w:divBdr>
        <w:top w:val="none" w:sz="0" w:space="0" w:color="auto"/>
        <w:left w:val="none" w:sz="0" w:space="0" w:color="auto"/>
        <w:bottom w:val="none" w:sz="0" w:space="0" w:color="auto"/>
        <w:right w:val="none" w:sz="0" w:space="0" w:color="auto"/>
      </w:divBdr>
    </w:div>
    <w:div w:id="1917519705">
      <w:bodyDiv w:val="1"/>
      <w:marLeft w:val="0"/>
      <w:marRight w:val="0"/>
      <w:marTop w:val="0"/>
      <w:marBottom w:val="0"/>
      <w:divBdr>
        <w:top w:val="none" w:sz="0" w:space="0" w:color="auto"/>
        <w:left w:val="none" w:sz="0" w:space="0" w:color="auto"/>
        <w:bottom w:val="none" w:sz="0" w:space="0" w:color="auto"/>
        <w:right w:val="none" w:sz="0" w:space="0" w:color="auto"/>
      </w:divBdr>
    </w:div>
    <w:div w:id="1991405259">
      <w:bodyDiv w:val="1"/>
      <w:marLeft w:val="28"/>
      <w:marRight w:val="28"/>
      <w:marTop w:val="0"/>
      <w:marBottom w:val="0"/>
      <w:divBdr>
        <w:top w:val="none" w:sz="0" w:space="0" w:color="auto"/>
        <w:left w:val="none" w:sz="0" w:space="0" w:color="auto"/>
        <w:bottom w:val="none" w:sz="0" w:space="0" w:color="auto"/>
        <w:right w:val="none" w:sz="0" w:space="0" w:color="auto"/>
      </w:divBdr>
      <w:divsChild>
        <w:div w:id="918249582">
          <w:marLeft w:val="0"/>
          <w:marRight w:val="0"/>
          <w:marTop w:val="0"/>
          <w:marBottom w:val="0"/>
          <w:divBdr>
            <w:top w:val="none" w:sz="0" w:space="0" w:color="auto"/>
            <w:left w:val="none" w:sz="0" w:space="0" w:color="auto"/>
            <w:bottom w:val="none" w:sz="0" w:space="0" w:color="auto"/>
            <w:right w:val="none" w:sz="0" w:space="0" w:color="auto"/>
          </w:divBdr>
          <w:divsChild>
            <w:div w:id="416754556">
              <w:marLeft w:val="0"/>
              <w:marRight w:val="0"/>
              <w:marTop w:val="0"/>
              <w:marBottom w:val="0"/>
              <w:divBdr>
                <w:top w:val="none" w:sz="0" w:space="0" w:color="auto"/>
                <w:left w:val="none" w:sz="0" w:space="0" w:color="auto"/>
                <w:bottom w:val="none" w:sz="0" w:space="0" w:color="auto"/>
                <w:right w:val="none" w:sz="0" w:space="0" w:color="auto"/>
              </w:divBdr>
              <w:divsChild>
                <w:div w:id="262762578">
                  <w:marLeft w:val="168"/>
                  <w:marRight w:val="0"/>
                  <w:marTop w:val="0"/>
                  <w:marBottom w:val="0"/>
                  <w:divBdr>
                    <w:top w:val="none" w:sz="0" w:space="0" w:color="auto"/>
                    <w:left w:val="none" w:sz="0" w:space="0" w:color="auto"/>
                    <w:bottom w:val="none" w:sz="0" w:space="0" w:color="auto"/>
                    <w:right w:val="none" w:sz="0" w:space="0" w:color="auto"/>
                  </w:divBdr>
                  <w:divsChild>
                    <w:div w:id="1414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3772">
      <w:bodyDiv w:val="1"/>
      <w:marLeft w:val="0"/>
      <w:marRight w:val="0"/>
      <w:marTop w:val="0"/>
      <w:marBottom w:val="0"/>
      <w:divBdr>
        <w:top w:val="none" w:sz="0" w:space="0" w:color="auto"/>
        <w:left w:val="none" w:sz="0" w:space="0" w:color="auto"/>
        <w:bottom w:val="none" w:sz="0" w:space="0" w:color="auto"/>
        <w:right w:val="none" w:sz="0" w:space="0" w:color="auto"/>
      </w:divBdr>
      <w:divsChild>
        <w:div w:id="1922792463">
          <w:marLeft w:val="0"/>
          <w:marRight w:val="0"/>
          <w:marTop w:val="0"/>
          <w:marBottom w:val="0"/>
          <w:divBdr>
            <w:top w:val="none" w:sz="0" w:space="0" w:color="auto"/>
            <w:left w:val="none" w:sz="0" w:space="0" w:color="auto"/>
            <w:bottom w:val="none" w:sz="0" w:space="0" w:color="auto"/>
            <w:right w:val="none" w:sz="0" w:space="0" w:color="auto"/>
          </w:divBdr>
        </w:div>
      </w:divsChild>
    </w:div>
    <w:div w:id="21449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ivid.viana\Desktop\ICC015A_-_An&#225;lise_T&#233;cnica_da_Integra&#231;&#227;o_-_Integra&#231;&#227;o_por_Processos_v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5713F9DD42CE4CA33C278A70E23485" ma:contentTypeVersion="5" ma:contentTypeDescription="Create a new document." ma:contentTypeScope="" ma:versionID="a68416e6fda10d7d6b6a47d9b650ced9">
  <xsd:schema xmlns:xsd="http://www.w3.org/2001/XMLSchema" xmlns:xs="http://www.w3.org/2001/XMLSchema" xmlns:p="http://schemas.microsoft.com/office/2006/metadata/properties" xmlns:ns1="http://schemas.microsoft.com/sharepoint/v3" xmlns:ns2="e41698c4-c6d5-4e09-b3ee-31e41856b780" targetNamespace="http://schemas.microsoft.com/office/2006/metadata/properties" ma:root="true" ma:fieldsID="528f1af2214e0793bf981ba4a34dc031" ns1:_="" ns2:_="">
    <xsd:import namespace="http://schemas.microsoft.com/sharepoint/v3"/>
    <xsd:import namespace="e41698c4-c6d5-4e09-b3ee-31e41856b780"/>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698c4-c6d5-4e09-b3ee-31e41856b7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B5D0224-A1AB-44AB-B54B-FD9B092BBED8}">
  <ds:schemaRefs>
    <ds:schemaRef ds:uri="http://schemas.openxmlformats.org/officeDocument/2006/bibliography"/>
  </ds:schemaRefs>
</ds:datastoreItem>
</file>

<file path=customXml/itemProps2.xml><?xml version="1.0" encoding="utf-8"?>
<ds:datastoreItem xmlns:ds="http://schemas.openxmlformats.org/officeDocument/2006/customXml" ds:itemID="{A465455E-440B-42E5-9490-B4F84F07640B}"/>
</file>

<file path=customXml/itemProps3.xml><?xml version="1.0" encoding="utf-8"?>
<ds:datastoreItem xmlns:ds="http://schemas.openxmlformats.org/officeDocument/2006/customXml" ds:itemID="{9BCFB761-ACCE-46F1-B6C1-C94FAA4673EE}"/>
</file>

<file path=customXml/itemProps4.xml><?xml version="1.0" encoding="utf-8"?>
<ds:datastoreItem xmlns:ds="http://schemas.openxmlformats.org/officeDocument/2006/customXml" ds:itemID="{19B8AF77-2AB8-48B2-90E0-E9E8F594C39D}"/>
</file>

<file path=docProps/app.xml><?xml version="1.0" encoding="utf-8"?>
<Properties xmlns="http://schemas.openxmlformats.org/officeDocument/2006/extended-properties" xmlns:vt="http://schemas.openxmlformats.org/officeDocument/2006/docPropsVTypes">
  <Template>ICC015A_-_Análise_Técnica_da_Integração_-_Integração_por_Processos_v2.0.dot</Template>
  <TotalTime>121</TotalTime>
  <Pages>24</Pages>
  <Words>3030</Words>
  <Characters>19032</Characters>
  <Application>Microsoft Office Word</Application>
  <DocSecurity>0</DocSecurity>
  <Lines>158</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&lt;Nome do Processo de Integração&gt;</vt:lpstr>
    </vt:vector>
  </TitlesOfParts>
  <Company/>
  <LinksUpToDate>false</LinksUpToDate>
  <CharactersWithSpaces>22018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install.admin</cp:lastModifiedBy>
  <cp:revision>12</cp:revision>
  <cp:lastPrinted>2012-02-15T11:53:00Z</cp:lastPrinted>
  <dcterms:created xsi:type="dcterms:W3CDTF">2012-10-10T23:45:00Z</dcterms:created>
  <dcterms:modified xsi:type="dcterms:W3CDTF">2012-10-11T18:56:00Z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vado por">
    <vt:lpwstr>Centro de Competência de Integração</vt:lpwstr>
  </property>
  <property fmtid="{D5CDD505-2E9C-101B-9397-08002B2CF9AE}" pid="3" name="Número do documento">
    <vt:lpwstr>1.0</vt:lpwstr>
  </property>
  <property fmtid="{D5CDD505-2E9C-101B-9397-08002B2CF9AE}" pid="4" name="_NewReviewCycle">
    <vt:lpwstr/>
  </property>
  <property fmtid="{D5CDD505-2E9C-101B-9397-08002B2CF9AE}" pid="5" name="_AdHocReviewCycleID">
    <vt:i4>-904343509</vt:i4>
  </property>
  <property fmtid="{D5CDD505-2E9C-101B-9397-08002B2CF9AE}" pid="6" name="_EmailSubject">
    <vt:lpwstr>ICC015 - Cupom Fiscal - Bilhete Talonário</vt:lpwstr>
  </property>
  <property fmtid="{D5CDD505-2E9C-101B-9397-08002B2CF9AE}" pid="7" name="_AuthorEmail">
    <vt:lpwstr>raphael.amaral@accenture.com</vt:lpwstr>
  </property>
  <property fmtid="{D5CDD505-2E9C-101B-9397-08002B2CF9AE}" pid="8" name="_AuthorEmailDisplayName">
    <vt:lpwstr>Amaral, Raphael</vt:lpwstr>
  </property>
  <property fmtid="{D5CDD505-2E9C-101B-9397-08002B2CF9AE}" pid="9" name="ContentTypeId">
    <vt:lpwstr>0x010100BE5713F9DD42CE4CA33C278A70E23485</vt:lpwstr>
  </property>
</Properties>
</file>