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</w:pPr>
    </w:p>
    <w:p>
      <w:pPr>
        <w:spacing w:after="160"/>
        <w:jc w:val="center"/>
      </w:pPr>
      <w:r>
        <w:rPr>
          <w:rFonts w:ascii="Calibri" w:hAnsi="Calibri"/>
          <w:b/>
          <w:color w:val="5A5A5A"/>
          <w:sz w:val="28"/>
        </w:rPr>
        <w:t>ANEXO COMERCIAL FUNCIONAL</w:t>
      </w:r>
    </w:p>
    <w:p>
      <w:pPr>
        <w:spacing w:after="120"/>
        <w:jc w:val="center"/>
      </w:pPr>
      <w:r>
        <w:rPr>
          <w:rFonts w:ascii="Calibri" w:hAnsi="Calibri"/>
          <w:b/>
          <w:color w:val="142B4A"/>
          <w:sz w:val="56"/>
        </w:rPr>
        <w:t>Requisições App</w:t>
      </w:r>
    </w:p>
    <w:p>
      <w:pPr>
        <w:spacing w:after="440"/>
        <w:jc w:val="center"/>
      </w:pPr>
      <w:r>
        <w:rPr>
          <w:rFonts w:ascii="Calibri" w:hAnsi="Calibri"/>
          <w:b w:val="0"/>
          <w:color w:val="2C5D8A"/>
          <w:sz w:val="26"/>
        </w:rPr>
        <w:t>Visão não técnica do sistema: telas, processos e controles operacionais</w:t>
      </w:r>
    </w:p>
    <w:p>
      <w:pPr>
        <w:spacing w:after="520"/>
        <w:jc w:val="center"/>
      </w:pPr>
      <w:r>
        <w:rPr>
          <w:rFonts w:ascii="Calibri" w:hAnsi="Calibri"/>
          <w:b w:val="0"/>
          <w:color w:val="5A5A5A"/>
          <w:sz w:val="22"/>
        </w:rPr>
        <w:t>Material de apoio para apresentação comercial e entendimento do funcionamento do produto</w:t>
      </w:r>
    </w:p>
    <w:p>
      <w:r>
        <w:br w:type="page"/>
      </w:r>
    </w:p>
    <w:p>
      <w:pPr>
        <w:pStyle w:val="Heading1"/>
      </w:pPr>
      <w:r>
        <w:t>1. O que é o sistema</w:t>
      </w:r>
    </w:p>
    <w:p>
      <w:r>
        <w:rPr>
          <w:rFonts w:ascii="Calibri" w:hAnsi="Calibri"/>
          <w:color w:val="222222"/>
          <w:sz w:val="22"/>
        </w:rPr>
        <w:t>O Requisições App é um sistema interno de gestão operacional que organiza o fluxo de pedidos desde a criação da requisição até o acompanhamento de produção, entrega, faturamento e histórico.</w:t>
      </w:r>
    </w:p>
    <w:p>
      <w:r>
        <w:rPr>
          <w:rFonts w:ascii="Calibri" w:hAnsi="Calibri"/>
          <w:color w:val="222222"/>
          <w:sz w:val="22"/>
        </w:rPr>
        <w:t>Na prática, ele conecta as áreas comercial, gestão, produção, indústria, entrega e administração em um único ambiente de trabalho, substituindo controles espalhados em papel, conversa informal e planilhas soltas.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bottom w:w="110" w:type="dxa"/>
              <w:start w:w="140" w:type="dxa"/>
              <w:end w:w="140" w:type="dxa"/>
            </w:tcMar>
            <w:shd w:val="clear" w:color="auto" w:fill="E9F1F7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42B4A"/>
                <w:sz w:val="22"/>
              </w:rPr>
              <w:t>Leitura comercial simples</w:t>
            </w:r>
          </w:p>
          <w:p>
            <w:pPr>
              <w:spacing w:after="0"/>
            </w:pPr>
            <w:r>
              <w:rPr>
                <w:rFonts w:ascii="Calibri" w:hAnsi="Calibri"/>
                <w:color w:val="222222"/>
                <w:sz w:val="21"/>
              </w:rPr>
              <w:t>É um sistema para registrar pedidos com clareza, acompanhar o que está acontecendo com cada requisição e reduzir retrabalho, perda de informação e dependência de memória das equipes.</w:t>
            </w:r>
          </w:p>
        </w:tc>
      </w:tr>
    </w:tbl>
    <w:p/>
    <w:p>
      <w:pPr>
        <w:pStyle w:val="Heading1"/>
      </w:pPr>
      <w:r>
        <w:t>2. Quem usa o sistema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Papel no dia a dia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Administração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configura regras, usuários, cadastros, parâmetros e visão geral do ambiente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Gestão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acompanha indicadores, atrasos, produtividade, histórico e situação geral da operação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Vendas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cria requisições, acompanha andamento, ajusta informações e consulta histórico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Produção / A&amp;R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recebe pedidos, organiza fila, direciona produção e atualiza o andamento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Indústria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acompanha e executa etapas produtivas vinculadas às requisições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Entrega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visualiza o que precisa sair, controla entregas e confirma o que já foi concluído</w:t>
            </w:r>
          </w:p>
        </w:tc>
      </w:tr>
    </w:tbl>
    <w:p/>
    <w:p>
      <w:pPr>
        <w:pStyle w:val="Heading1"/>
      </w:pPr>
      <w:r>
        <w:t>3. Telas e módulos do sistema</w:t>
      </w:r>
    </w:p>
    <w:p>
      <w:r>
        <w:rPr>
          <w:rFonts w:ascii="Calibri" w:hAnsi="Calibri"/>
          <w:color w:val="222222"/>
          <w:sz w:val="22"/>
        </w:rPr>
        <w:t>A solução é organizada em módulos de uso diário e módulos de apoio administrativo.</w:t>
      </w:r>
    </w:p>
    <w:p>
      <w:pPr>
        <w:pStyle w:val="Heading2"/>
      </w:pPr>
      <w:r>
        <w:t>3.1 Telas operacionais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Tela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 que faz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 principal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Login e primeiro acesso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entrada no sistema, definição de senha inicial e troca de usuário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todos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Tela principal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menu lateral com acesso aos módulos disponíveis conforme o perfil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todos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Dashboard gerencial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visão consolidada de pedidos, produção, atrasos, cancelamentos e alertas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gestão/admin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Central de pedidos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consulta geral das requisições com busca, filtros, ordenação e abertura de pedido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todos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Formulário da requisição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criação e edição de pedidos com cliente, itens, prazo, observações e entrega/retirada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vendas/gestão/admin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Editor de desenho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criação de croquis, medidas e anotações visuais para detalhar o pedido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vendas/gestão/admin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Produção / A&amp;R / Indústria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recebimento dos pedidos, fila operacional, acompanhamento por máquina e andamento produtivo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produção/indústria/gestão/admin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Central de entregas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controle do que precisa ser entregue e confirmação do que já saiu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entrega/gestão/admin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Histórico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consulta completa das requisições já registradas no sistema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todos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Feedback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registro de sugestões, melhorias e problemas percebidos pelos usuários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todos</w:t>
            </w:r>
          </w:p>
        </w:tc>
      </w:tr>
    </w:tbl>
    <w:p/>
    <w:p>
      <w:pPr>
        <w:pStyle w:val="Heading2"/>
      </w:pPr>
      <w:r>
        <w:t>3.2 Telas administrativas e de apoio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Tela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Configurações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preferências do usuário, senha, aparência, ajuda e parâmetros operacionais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Gestão de usuários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cadastro, edição, permissão e organização dos acessos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Gestão de clientes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cadastro, busca, manutenção e importação de clientes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Gestão de máquinas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cadastro das máquinas e acompanhamento de disponibilidade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Gestão de operadores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cadastro da equipe operacional usada no fluxo produtivo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Atualizações do sistema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consulta e aplicação de novas versões do aplicativo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Guia rápido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tour orientado para ensinar o uso das telas e acelerar a adoção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Painel de sistema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visão administrativa de funcionamento, controles e suporte interno</w:t>
            </w:r>
          </w:p>
        </w:tc>
      </w:tr>
    </w:tbl>
    <w:p/>
    <w:p>
      <w:pPr>
        <w:pStyle w:val="Heading1"/>
      </w:pPr>
      <w:r>
        <w:t>4. Processos atendidos pelo sistema</w:t>
      </w:r>
    </w:p>
    <w:p>
      <w:pPr>
        <w:pStyle w:val="Heading2"/>
      </w:pPr>
      <w:r>
        <w:t>4.1 Fluxo comercial do pedido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o usuário faz login no sistema conforme seu perfil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abre a central de pedidos e inicia uma nova requisição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localiza o cliente por nome, código ou documento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informa número do pedido, forma de atendimento e prazo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adiciona os itens, quantidades, observações e demais detalhes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inclui, se necessário, um desenho ou croqui de apoio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salva a requisição e gera o documento final do pedido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acompanha o status do pedido até a conclusão</w:t>
      </w:r>
    </w:p>
    <w:p>
      <w:pPr>
        <w:pStyle w:val="Heading2"/>
      </w:pPr>
      <w:r>
        <w:t>4.2 Fluxo de produção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 produção recebe a requisição encaminhada pelo comercial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o pedido entra em fila e pode ser distribuído por destino ou máquina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 equipe acompanha o andamento e atualiza o status do pedido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casos de mudança de prazo podem ser devolvidos com justificativa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quando a etapa produtiva termina, o sistema registra a evolução para as áreas seguintes</w:t>
      </w:r>
    </w:p>
    <w:p>
      <w:pPr>
        <w:pStyle w:val="Heading2"/>
      </w:pPr>
      <w:r>
        <w:t>4.3 Fluxo de entrega e encerramento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 área de entrega visualiza o que está pronto ou programado para sair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o pedido pode ser marcado como entregue conforme a execução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 gestão e o comercial passam a enxergar a situação atual em tempo real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o pedido finalizado permanece disponível no histórico para consulta futura</w:t>
      </w:r>
    </w:p>
    <w:p>
      <w:pPr>
        <w:pStyle w:val="Heading2"/>
      </w:pPr>
      <w:r>
        <w:t>4.4 Processos administrativos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cadastro e manutenção de usuários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cadastro e importação de clientes, produtos e operadores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controle de máquinas e parâmetros de operação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coleta de feedback das equipes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manutenção de regras de prazo, cancelamento e rotinas operacionais</w:t>
      </w:r>
    </w:p>
    <w:p>
      <w:pPr>
        <w:pStyle w:val="Heading1"/>
      </w:pPr>
      <w:r>
        <w:t>5. Controles de negócio e governança operacional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perfis de acesso diferentes por função, limitando o que cada usuário pode visualizar ou alterar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rastreabilidade de cada requisição ao longo do fluxo operacional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registro de mudanças de status e justificativas quando o prazo precisa ser alterado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cancelamento com motivo padronizado, reduzindo perda de contexto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histórico consolidado para auditoria interna e consulta futura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notificações automáticas sobre eventos importantes do processo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alertas para pedidos próximos do prazo ou em atraso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exportação de informações para análise e acompanhamento gerencial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ajuda guiada para onboarding de novos usuários e padronização do uso</w:t>
      </w:r>
    </w:p>
    <w:p>
      <w:pPr>
        <w:pStyle w:val="Heading1"/>
      </w:pPr>
      <w:r>
        <w:t>6. Bases de informação mantidas no sistema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Base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2C5D8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 prático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Usuários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quem acessa, qual perfil possui e quais permissões operacionais carrega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Clientes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base comercial usada para abertura das requisições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Produtos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itens usados na montagem dos pedidos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Operadores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equipe operacional usada na produção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Máquinas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recursos produtivos usados para organização e acompanhamento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Requisições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pedidos, prazos, observações, status e histórico associado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Motivos operacionais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regras de cancelamento, justificativas e parâmetros do fluxo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Feedbacks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FFFFF"/>
          </w:tcPr>
          <w:p>
            <w:pPr>
              <w:spacing w:after="0"/>
            </w:pPr>
            <w:r/>
            <w:r>
              <w:rPr>
                <w:rFonts w:ascii="Calibri" w:hAnsi="Calibri"/>
                <w:color w:val="222222"/>
                <w:sz w:val="20"/>
              </w:rPr>
              <w:t>sugestões e ocorrências enviadas pelos usuários do sistema</w:t>
            </w:r>
          </w:p>
        </w:tc>
      </w:tr>
    </w:tbl>
    <w:p/>
    <w:p>
      <w:pPr>
        <w:pStyle w:val="Heading1"/>
      </w:pPr>
      <w:r>
        <w:t>7. Valor operacional entregue pelo sistema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centraliza o processo em um único ambiente de trabalho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reduz ruído entre comercial, produção e entrega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diminui retrabalho por falta de informação ou pedido incompleto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melhora previsibilidade e acompanhamento de prazo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permite histórico pesquisável de tudo o que foi solicitado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facilita cobrança gerencial e leitura rápida da operação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acelera treinamento de novos usuários por já ter fluxo orientado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reduz dependência de papel, planilha paralela e memória individual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bottom w:w="110" w:type="dxa"/>
              <w:start w:w="140" w:type="dxa"/>
              <w:end w:w="140" w:type="dxa"/>
            </w:tcMar>
            <w:shd w:val="clear" w:color="auto" w:fill="E9F1F7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42B4A"/>
                <w:sz w:val="22"/>
              </w:rPr>
              <w:t>Resumo final</w:t>
            </w:r>
          </w:p>
          <w:p>
            <w:pPr>
              <w:spacing w:after="0"/>
            </w:pPr>
            <w:r>
              <w:rPr>
                <w:rFonts w:ascii="Calibri" w:hAnsi="Calibri"/>
                <w:color w:val="222222"/>
                <w:sz w:val="21"/>
              </w:rPr>
              <w:t>Sem entrar em tecnologia, o sistema já cobre cadastro, operação, acompanhamento, controle, gestão e histórico do processo de requisições. Isso o torna um produto pronto para uso real, e não apenas um conceito ou uma tela isolada.</w:t>
            </w:r>
          </w:p>
        </w:tc>
      </w:tr>
    </w:tbl>
    <w:p/>
    <w:p>
      <w:pPr>
        <w:pStyle w:val="Heading1"/>
      </w:pPr>
      <w:r>
        <w:t>8. Fechamento comercial</w:t>
      </w:r>
    </w:p>
    <w:p>
      <w:r>
        <w:rPr>
          <w:rFonts w:ascii="Calibri" w:hAnsi="Calibri"/>
          <w:color w:val="222222"/>
          <w:sz w:val="22"/>
        </w:rPr>
        <w:t>Este anexo foi estruturado para apresentar o sistema pela ótica funcional e operacional. Ele pode ser usado como material de apoio em proposta comercial, apresentação executiva ou negociação de venda do ativo.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8"/>
      </w:rPr>
      <w:t>Requisições App | Anexo comercial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Rule="auto" w:line="319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auto" w:line="276"/>
      <w:outlineLvl w:val="0"/>
    </w:pPr>
    <w:rPr>
      <w:rFonts w:asciiTheme="majorHAnsi" w:eastAsiaTheme="majorEastAsia" w:hAnsiTheme="majorHAnsi" w:cstheme="majorBidi" w:ascii="Calibri" w:hAnsi="Calibri"/>
      <w:b/>
      <w:bCs/>
      <w:color w:val="2C5D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Calibri" w:hAnsi="Calibri"/>
      <w:b/>
      <w:bCs/>
      <w:color w:val="2C5D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Rule="auto" w:line="276"/>
      <w:outlineLvl w:val="2"/>
    </w:pPr>
    <w:rPr>
      <w:rFonts w:asciiTheme="majorHAnsi" w:eastAsiaTheme="majorEastAsia" w:hAnsiTheme="majorHAnsi" w:cstheme="majorBidi" w:ascii="Calibri" w:hAnsi="Calibri"/>
      <w:b/>
      <w:bCs/>
      <w:color w:val="142B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