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1E" w:rsidRDefault="00957A1E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João Lucas de Oliveira e Silva Santos</w:t>
      </w:r>
      <w:bookmarkStart w:id="0" w:name="_GoBack"/>
      <w:bookmarkEnd w:id="0"/>
    </w:p>
    <w:p w:rsidR="000B0D73" w:rsidRPr="00913530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Previsão de Demanda para Pequenos Negócios: O Caso das Vendas de Sorvete</w:t>
      </w:r>
    </w:p>
    <w:p w:rsidR="000B0D73" w:rsidRPr="00913530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Fonte de dados retirada </w:t>
      </w:r>
      <w:proofErr w:type="gramStart"/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dos site</w:t>
      </w:r>
      <w:proofErr w:type="gramEnd"/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Kaggle</w:t>
      </w:r>
      <w:proofErr w:type="spellEnd"/>
    </w:p>
    <w:p w:rsidR="000B0D73" w:rsidRPr="00913530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 w:rsidRPr="00913530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https://www.kaggle.com/datasets/saliltirodkar/ice-cream-sales-analysis-temperature-and-weather</w:t>
        </w:r>
      </w:hyperlink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sz w:val="24"/>
          <w:szCs w:val="24"/>
          <w:lang w:eastAsia="pt-BR"/>
        </w:rPr>
        <w:t>Base de dados estruturada</w:t>
      </w:r>
      <w:proofErr w:type="gramStart"/>
      <w:r w:rsidRPr="00913530">
        <w:rPr>
          <w:rFonts w:ascii="Arial" w:eastAsia="Times New Roman" w:hAnsi="Arial" w:cs="Arial"/>
          <w:sz w:val="24"/>
          <w:szCs w:val="24"/>
          <w:lang w:eastAsia="pt-BR"/>
        </w:rPr>
        <w:t>, foi</w:t>
      </w:r>
      <w:proofErr w:type="gramEnd"/>
      <w:r w:rsidRPr="00913530">
        <w:rPr>
          <w:rFonts w:ascii="Arial" w:eastAsia="Times New Roman" w:hAnsi="Arial" w:cs="Arial"/>
          <w:sz w:val="24"/>
          <w:szCs w:val="24"/>
          <w:lang w:eastAsia="pt-BR"/>
        </w:rPr>
        <w:t xml:space="preserve"> adquirira via Download.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Descrição Detalhada do Problema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>Pequenos negócios enfrentam desafios significativos para prever a demanda por seus produtos, especialmente aqueles que operam em setores altamente sazonais, como o mercado de sorvetes. A demanda por sorvetes é diretamente influenciada por fatores externos, como temperatura, clima, fluxo turístico e eventos locais.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>Sem previsões precisas, empresários podem enfrentar dois problemas principais:</w:t>
      </w:r>
    </w:p>
    <w:p w:rsidR="000B0D73" w:rsidRPr="000B0D73" w:rsidRDefault="000B0D73" w:rsidP="009135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Excesso de estoque: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Quando a demanda é superestimada, há desperdício de produtos e custos elevados com armazenamento.</w:t>
      </w:r>
    </w:p>
    <w:p w:rsidR="000B0D73" w:rsidRPr="000B0D73" w:rsidRDefault="000B0D73" w:rsidP="009135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produtos: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Quando a demanda é subestimada, oportunidades de venda são perdidas, impactando negativamente a receita e a satisfação dos clientes.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>Além disso, fatores como a ocorrência de chuva podem impactar negativamente as vendas, tornando ainda mais difícil para os pequenos empresários preverem seus lucros e estruturarem suas operações de forma eficiente.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Importância e Relevância do Problema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>O problema da previsão de demanda é crucial para pequenos negócios, pois:</w:t>
      </w:r>
    </w:p>
    <w:p w:rsidR="000B0D73" w:rsidRPr="000B0D73" w:rsidRDefault="000B0D73" w:rsidP="0091353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Afeta a rentabilidade: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Pequenos negócios possuem margens de lucro reduzidas, e desperdícios de estoque ou falta de produtos impactam diretamente a sustentabilidade financeira.</w:t>
      </w:r>
    </w:p>
    <w:p w:rsidR="000B0D73" w:rsidRPr="000B0D73" w:rsidRDefault="000B0D73" w:rsidP="0091353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Influencia a experiência do cliente: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A ausência de produtos pode frustrar consumidores, reduzindo a fidelização e afetando a reputação do negócio.</w:t>
      </w:r>
    </w:p>
    <w:p w:rsidR="000B0D73" w:rsidRPr="000B0D73" w:rsidRDefault="000B0D73" w:rsidP="0091353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Dificulta a tomada de decisões estratégicas: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Sem previsões adequadas, os empresários não conseguem planejar investimentos, promoções e horários de funcionamento de forma eficiente.</w:t>
      </w:r>
    </w:p>
    <w:p w:rsidR="000B0D73" w:rsidRPr="000B0D73" w:rsidRDefault="000B0D73" w:rsidP="0091353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Impacta a eficiência operacional: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Uma previsão ruim pode resultar em sobrecarga ou subutilização de recursos, afetando a organização interna e os custos operacionais.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Em um cenário onde a concorrência é alta e a </w:t>
      </w:r>
      <w:proofErr w:type="gram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otimização</w:t>
      </w:r>
      <w:proofErr w:type="gram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de custos é essencial, a capacidade de antecipar flutuações na demanda pode significar a diferença entre um negócio bem-sucedido e um que luta para sobreviver.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Como a Análise de Dados Pode Ajudar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A análise de dados desempenha um papel fundamental na resolução desse problema, oferecendo aos </w:t>
      </w:r>
      <w:proofErr w:type="gram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empresários ferramentas</w:t>
      </w:r>
      <w:proofErr w:type="gram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para tomar decisões mais informadas. Com base nos dados históricos de vendas, condições climáticas e outros fatores relevantes, </w:t>
      </w:r>
      <w:proofErr w:type="gram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é possível</w:t>
      </w:r>
      <w:proofErr w:type="gram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0B0D73" w:rsidRPr="000B0D73" w:rsidRDefault="000B0D73" w:rsidP="009135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Identificar padrões e sazonalidades: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Utilizando estatísticas e </w:t>
      </w:r>
      <w:proofErr w:type="spell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learning</w:t>
      </w:r>
      <w:proofErr w:type="spell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>, é possível detectar padrões de vendas ao longo do tempo e prever períodos de alta e baixa demanda.</w:t>
      </w:r>
    </w:p>
    <w:p w:rsidR="000B0D73" w:rsidRPr="000B0D73" w:rsidRDefault="000B0D73" w:rsidP="009135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Antecipar oscilações devido a fatores externos: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Incorporando dados climáticos e turísticos, os empresários podem prever quando suas vendas aumentarão ou diminuirão e ajustar estoques e estratégias promocionais de acordo.</w:t>
      </w:r>
    </w:p>
    <w:p w:rsidR="000B0D73" w:rsidRPr="000B0D73" w:rsidRDefault="000B0D73" w:rsidP="009135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Otimizar</w:t>
      </w:r>
      <w:proofErr w:type="gramEnd"/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estoques e logística: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Reduzindo desperdícios e melhorando o planejamento de suprimentos, garantindo que a quantidade certa de produtos esteja disponível nos momentos adequados.</w:t>
      </w:r>
    </w:p>
    <w:p w:rsidR="000B0D73" w:rsidRPr="000B0D73" w:rsidRDefault="000B0D73" w:rsidP="009135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Criar estratégias de precificação e promoção: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Com base nas previsões, pequenos negócios podem </w:t>
      </w:r>
      <w:proofErr w:type="gram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campanhas de preços dinâmicos e promoções sazonais mais eficientes.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>A aplicação de análise de dados na previsão de demanda permite que os empresários tomem decisões baseadas em evidências, reduzindo riscos e aumentando a eficiência do negócio. Com essa abordagem, pequenos negócios podem não apenas sobreviver, mas prosperar em um mercado cada vez mais competitivo.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Relatório de Insights - Análise de Vendas de Sorvetes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Resumo dos Principais Achados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>A análise exploratória dos dados revelou tendências importantes na relação entre temperatura, número de turistas, ocorrência de chuva e as vendas de sorvetes. Os principais achados incluem:</w:t>
      </w:r>
    </w:p>
    <w:p w:rsidR="000B0D73" w:rsidRPr="000B0D73" w:rsidRDefault="000B0D73" w:rsidP="0091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Existe uma </w:t>
      </w: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forte correlação positiva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entre a </w:t>
      </w: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temperatura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e as </w:t>
      </w: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vendas de sorvetes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>. Quanto maior a temperatura, maior a receita obtida com as vendas.</w:t>
      </w:r>
    </w:p>
    <w:p w:rsidR="000B0D73" w:rsidRPr="000B0D73" w:rsidRDefault="000B0D73" w:rsidP="0091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A ocorrência de </w:t>
      </w: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chuva impacta negativamente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as vendas de sorvete. Em dias chuvosos, há uma redução perceptível nas vendas em comparação com dias secos.</w:t>
      </w:r>
    </w:p>
    <w:p w:rsidR="000B0D73" w:rsidRPr="000B0D73" w:rsidRDefault="000B0D73" w:rsidP="0091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número de turistas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também se mostrou um fator influente. Dias com maior fluxo de turistas estão associados a volumes mais altos de vendas.</w:t>
      </w:r>
    </w:p>
    <w:p w:rsidR="000B0D73" w:rsidRPr="000B0D73" w:rsidRDefault="000B0D73" w:rsidP="0091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</w:t>
      </w: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preço do sorvete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não apresentou uma correlação significativa com as vendas, sugerindo que a demanda pode ser mais influenciada por fatores climáticos e sazonais do que pelo preço.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Relevância dos Achados para a Problemática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A previsão de demanda é essencial para pequenos negócios que trabalham com produtos altamente sazonais, como sorvetes. Os insights obtidos podem ser usados para melhorar a gestão de estoques, prever períodos de alta e baixa demanda e </w:t>
      </w:r>
      <w:proofErr w:type="gram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otimizar</w:t>
      </w:r>
      <w:proofErr w:type="gram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estratégias de precificação e marketing.</w:t>
      </w:r>
    </w:p>
    <w:p w:rsidR="000B0D73" w:rsidRPr="000B0D73" w:rsidRDefault="000B0D73" w:rsidP="009135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Ajuste de Estoque e Produção: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Com base nos dados climáticos e fluxo de turistas, os empresários podem se preparar melhor para períodos de alta demanda.</w:t>
      </w:r>
    </w:p>
    <w:p w:rsidR="000B0D73" w:rsidRPr="000B0D73" w:rsidRDefault="000B0D73" w:rsidP="009135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Planejamento Financeiro: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Saber que a chuva reduz as vendas pode ajudar a prever oscilações de receita e evitar desperdícios.</w:t>
      </w:r>
    </w:p>
    <w:p w:rsidR="000B0D73" w:rsidRPr="000B0D73" w:rsidRDefault="000B0D73" w:rsidP="009135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Campanhas de Marketing Sazonais: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Estratégias promocionais podem ser ajustadas conforme a previsão do tempo e eventos turísticos para maximizar as vendas.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Sugestões de Ações e Soluções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Com base nos insights, algumas recomendações práticas para </w:t>
      </w:r>
      <w:proofErr w:type="gram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otimizar</w:t>
      </w:r>
      <w:proofErr w:type="gram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as vendas de sorvete incluem:</w:t>
      </w:r>
    </w:p>
    <w:p w:rsidR="000B0D73" w:rsidRPr="000B0D73" w:rsidRDefault="000B0D73" w:rsidP="009135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Uso de Previsão Climática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>: Integrar um sistema de previsão do tempo para antecipar oscilações na demanda e ajustar estoques e campanhas promocionais.</w:t>
      </w:r>
    </w:p>
    <w:p w:rsidR="000B0D73" w:rsidRPr="000B0D73" w:rsidRDefault="000B0D73" w:rsidP="009135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Promoções em Dias Chuvosos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gram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descontos ou promoções especiais para estimular as vendas nos dias de chuva, como combos com produtos quentes.</w:t>
      </w:r>
    </w:p>
    <w:p w:rsidR="000B0D73" w:rsidRPr="000B0D73" w:rsidRDefault="000B0D73" w:rsidP="009135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Expansão do Negócio em Regiões Turísticas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>: Considerar a sazonalidade do turismo e investir mais em marketing e produção nos períodos de pico.</w:t>
      </w:r>
    </w:p>
    <w:p w:rsidR="000B0D73" w:rsidRPr="000B0D73" w:rsidRDefault="000B0D73" w:rsidP="009135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Ajuste de Horário de Funcionamento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>: Durante períodos de alta temperatura e grande fluxo de turistas, estender o horário de funcionamento pode aumentar a receita.</w:t>
      </w:r>
    </w:p>
    <w:p w:rsidR="000B0D73" w:rsidRPr="000B0D73" w:rsidRDefault="000B0D73" w:rsidP="009135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Precificação Inteligente</w:t>
      </w:r>
      <w:r w:rsidRPr="000B0D73">
        <w:rPr>
          <w:rFonts w:ascii="Arial" w:eastAsia="Times New Roman" w:hAnsi="Arial" w:cs="Arial"/>
          <w:sz w:val="24"/>
          <w:szCs w:val="24"/>
          <w:lang w:eastAsia="pt-BR"/>
        </w:rPr>
        <w:t>: Como o preço do sorvete não tem impacto direto na demanda, promoções sazonais podem ser mais eficazes do que simples ajustes de preço.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1353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</w:t>
      </w:r>
    </w:p>
    <w:p w:rsidR="000B0D73" w:rsidRPr="000B0D73" w:rsidRDefault="000B0D73" w:rsidP="0091353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A análise mostrou que fatores externos como temperatura, turismo e chuva têm um impacto significativo nas vendas de sorvete. O uso de dados para prever essas variáveis pode melhorar a tomada de decisão e impulsionar a rentabilidade do negócio. </w:t>
      </w:r>
      <w:proofErr w:type="gramStart"/>
      <w:r w:rsidRPr="000B0D73">
        <w:rPr>
          <w:rFonts w:ascii="Arial" w:eastAsia="Times New Roman" w:hAnsi="Arial" w:cs="Arial"/>
          <w:sz w:val="24"/>
          <w:szCs w:val="24"/>
          <w:lang w:eastAsia="pt-BR"/>
        </w:rPr>
        <w:t>Implementar</w:t>
      </w:r>
      <w:proofErr w:type="gramEnd"/>
      <w:r w:rsidRPr="000B0D73">
        <w:rPr>
          <w:rFonts w:ascii="Arial" w:eastAsia="Times New Roman" w:hAnsi="Arial" w:cs="Arial"/>
          <w:sz w:val="24"/>
          <w:szCs w:val="24"/>
          <w:lang w:eastAsia="pt-BR"/>
        </w:rPr>
        <w:t xml:space="preserve"> estratégias baseadas nesses insights permitirá uma operação mais eficiente e maximização das oportunidades de venda.</w:t>
      </w:r>
    </w:p>
    <w:p w:rsidR="00E1225E" w:rsidRDefault="00957A1E"/>
    <w:sectPr w:rsidR="00E12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BEB"/>
    <w:multiLevelType w:val="multilevel"/>
    <w:tmpl w:val="E5C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24D74"/>
    <w:multiLevelType w:val="multilevel"/>
    <w:tmpl w:val="5A5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E6B66"/>
    <w:multiLevelType w:val="multilevel"/>
    <w:tmpl w:val="E3E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B170B"/>
    <w:multiLevelType w:val="multilevel"/>
    <w:tmpl w:val="528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431E5"/>
    <w:multiLevelType w:val="multilevel"/>
    <w:tmpl w:val="AA5C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24670A"/>
    <w:multiLevelType w:val="multilevel"/>
    <w:tmpl w:val="5FF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73"/>
    <w:rsid w:val="000B0D73"/>
    <w:rsid w:val="00700C4A"/>
    <w:rsid w:val="00913530"/>
    <w:rsid w:val="00957A1E"/>
    <w:rsid w:val="00A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B0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B0D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0D73"/>
    <w:rPr>
      <w:b/>
      <w:bCs/>
    </w:rPr>
  </w:style>
  <w:style w:type="character" w:styleId="Hyperlink">
    <w:name w:val="Hyperlink"/>
    <w:basedOn w:val="Fontepargpadro"/>
    <w:uiPriority w:val="99"/>
    <w:unhideWhenUsed/>
    <w:rsid w:val="000B0D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B0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B0D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0D73"/>
    <w:rPr>
      <w:b/>
      <w:bCs/>
    </w:rPr>
  </w:style>
  <w:style w:type="character" w:styleId="Hyperlink">
    <w:name w:val="Hyperlink"/>
    <w:basedOn w:val="Fontepargpadro"/>
    <w:uiPriority w:val="99"/>
    <w:unhideWhenUsed/>
    <w:rsid w:val="000B0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liltirodkar/ice-cream-sales-analysis-temperature-and-weath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1035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 Joao Lucas</dc:creator>
  <cp:lastModifiedBy>Fc Joao Lucas</cp:lastModifiedBy>
  <cp:revision>1</cp:revision>
  <dcterms:created xsi:type="dcterms:W3CDTF">2025-03-13T12:42:00Z</dcterms:created>
  <dcterms:modified xsi:type="dcterms:W3CDTF">2025-03-13T13:22:00Z</dcterms:modified>
</cp:coreProperties>
</file>