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693B" w14:textId="0B29F389" w:rsidR="00D53619" w:rsidRPr="00D53619" w:rsidRDefault="00D53619">
      <w:pPr>
        <w:rPr>
          <w:rFonts w:ascii="Roboto" w:hAnsi="Roboto"/>
          <w:b/>
          <w:bCs/>
          <w:color w:val="680094"/>
          <w:sz w:val="24"/>
          <w:szCs w:val="24"/>
          <w:shd w:val="clear" w:color="auto" w:fill="FFFFFF"/>
        </w:rPr>
      </w:pPr>
      <w:r w:rsidRPr="00D53619">
        <w:rPr>
          <w:rFonts w:ascii="Roboto" w:hAnsi="Roboto"/>
          <w:b/>
          <w:bCs/>
          <w:color w:val="680094"/>
          <w:sz w:val="24"/>
          <w:szCs w:val="24"/>
          <w:shd w:val="clear" w:color="auto" w:fill="FFFFFF"/>
        </w:rPr>
        <w:t>Projeto – Lógica Imperativa</w:t>
      </w:r>
    </w:p>
    <w:p w14:paraId="468CA4E1" w14:textId="63707B16" w:rsidR="00517687" w:rsidRDefault="00D53619" w:rsidP="00E47735">
      <w:pPr>
        <w:jc w:val="both"/>
        <w:rPr>
          <w:rFonts w:ascii="Roboto" w:hAnsi="Roboto"/>
          <w:color w:val="680094"/>
          <w:sz w:val="21"/>
          <w:szCs w:val="21"/>
          <w:shd w:val="clear" w:color="auto" w:fill="FFFFFF"/>
        </w:rPr>
      </w:pPr>
      <w:r>
        <w:rPr>
          <w:rFonts w:ascii="Roboto" w:hAnsi="Roboto"/>
          <w:color w:val="680094"/>
          <w:sz w:val="21"/>
          <w:szCs w:val="21"/>
          <w:shd w:val="clear" w:color="auto" w:fill="FFFFFF"/>
        </w:rPr>
        <w:t>Pedro foi ao supermercado e comprou ovos, leite, farinha, açúcar, manteiga e achocolatado em pó para fazer um bolo de chocolate. Como ele nunca fez um bolo antes, ele está bastante confuso e perdido. Auxilie Pedro construindo uma sequência lógica dos passos necessários para a preparação desse bolo. </w:t>
      </w:r>
    </w:p>
    <w:p w14:paraId="7397BA44" w14:textId="098A8B45" w:rsidR="00566BCB" w:rsidRDefault="00566BCB" w:rsidP="00566BCB">
      <w:pPr>
        <w:rPr>
          <w:rFonts w:ascii="Roboto" w:hAnsi="Roboto"/>
          <w:sz w:val="21"/>
          <w:szCs w:val="21"/>
          <w:shd w:val="clear" w:color="auto" w:fill="FFFFFF"/>
        </w:rPr>
      </w:pPr>
    </w:p>
    <w:p w14:paraId="23AF29BA" w14:textId="4FD46C0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ab/>
      </w:r>
      <w:r w:rsidRPr="00CB3B0E">
        <w:rPr>
          <w:rFonts w:ascii="Roboto" w:hAnsi="Roboto"/>
          <w:sz w:val="21"/>
          <w:szCs w:val="21"/>
        </w:rPr>
        <w:t>1º passo – selecionar o espaço em que o bolo será feito;</w:t>
      </w:r>
    </w:p>
    <w:p w14:paraId="11E08430" w14:textId="72F583F6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ab/>
      </w:r>
      <w:r w:rsidRPr="00CB3B0E">
        <w:rPr>
          <w:rFonts w:ascii="Roboto" w:hAnsi="Roboto"/>
          <w:sz w:val="21"/>
          <w:szCs w:val="21"/>
        </w:rPr>
        <w:t>2º passo – preparar o espaço onde o bolo será feito;</w:t>
      </w:r>
    </w:p>
    <w:p w14:paraId="6D3BE114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  <w:t>3º passo – reunir os ingredientes ovos, leite, farinha, açúcar, manteiga e achocolatado neste espaço;</w:t>
      </w:r>
    </w:p>
    <w:p w14:paraId="2D36AC96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  <w:t>4º passo – reunir os itens liquidificador e forma neste espaço;</w:t>
      </w:r>
    </w:p>
    <w:p w14:paraId="2587B4C2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  <w:t>5º passo – pegar instrumentos de medição colher de chá e colher de sopa;</w:t>
      </w:r>
    </w:p>
    <w:p w14:paraId="622E4E24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  <w:t>5º passo – separar e medir os ingredientes com as ferramentas de medição:</w:t>
      </w:r>
    </w:p>
    <w:p w14:paraId="2578A8DA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</w:r>
      <w:r w:rsidRPr="00CB3B0E">
        <w:rPr>
          <w:rFonts w:ascii="Roboto" w:hAnsi="Roboto"/>
          <w:sz w:val="21"/>
          <w:szCs w:val="21"/>
        </w:rPr>
        <w:tab/>
        <w:t>- 4 ovos</w:t>
      </w:r>
    </w:p>
    <w:p w14:paraId="20F26AA5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</w:r>
      <w:r w:rsidRPr="00CB3B0E">
        <w:rPr>
          <w:rFonts w:ascii="Roboto" w:hAnsi="Roboto"/>
          <w:sz w:val="21"/>
          <w:szCs w:val="21"/>
        </w:rPr>
        <w:tab/>
        <w:t>- 4 colheres (sopa) de chocolate em pó</w:t>
      </w:r>
    </w:p>
    <w:p w14:paraId="0EF1FF4E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</w:r>
      <w:r w:rsidRPr="00CB3B0E">
        <w:rPr>
          <w:rFonts w:ascii="Roboto" w:hAnsi="Roboto"/>
          <w:sz w:val="21"/>
          <w:szCs w:val="21"/>
        </w:rPr>
        <w:tab/>
        <w:t>- 2 colheres (sopa) de manteiga</w:t>
      </w:r>
    </w:p>
    <w:p w14:paraId="74DC121F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</w:r>
      <w:r w:rsidRPr="00CB3B0E">
        <w:rPr>
          <w:rFonts w:ascii="Roboto" w:hAnsi="Roboto"/>
          <w:sz w:val="21"/>
          <w:szCs w:val="21"/>
        </w:rPr>
        <w:tab/>
        <w:t>- 3 xícaras (chá) de farinha de trigo</w:t>
      </w:r>
    </w:p>
    <w:p w14:paraId="39B037B5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</w:r>
      <w:r w:rsidRPr="00CB3B0E">
        <w:rPr>
          <w:rFonts w:ascii="Roboto" w:hAnsi="Roboto"/>
          <w:sz w:val="21"/>
          <w:szCs w:val="21"/>
        </w:rPr>
        <w:tab/>
        <w:t>- 2 xícaras (chá) de açúcar</w:t>
      </w:r>
    </w:p>
    <w:p w14:paraId="3855EBC1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</w:r>
      <w:r w:rsidRPr="00CB3B0E">
        <w:rPr>
          <w:rFonts w:ascii="Roboto" w:hAnsi="Roboto"/>
          <w:sz w:val="21"/>
          <w:szCs w:val="21"/>
        </w:rPr>
        <w:tab/>
        <w:t>- 1 xícara (chá) de leite</w:t>
      </w:r>
    </w:p>
    <w:p w14:paraId="53420C26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  <w:t>6º passo – pegue o liquidificador;</w:t>
      </w:r>
    </w:p>
    <w:p w14:paraId="27D9011F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  <w:t xml:space="preserve">7º passo – destampe o liquidificador; </w:t>
      </w:r>
    </w:p>
    <w:p w14:paraId="4B0CCAA4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  <w:t>8º passo – adicione no recipiente aberto do liquidificador as quantidades descritas no passo 5.</w:t>
      </w:r>
    </w:p>
    <w:p w14:paraId="44C6E140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  <w:t>9º passo – feche o liquidificador;</w:t>
      </w:r>
    </w:p>
    <w:p w14:paraId="1CBC2EC4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  <w:t>10º passo – ligue o liquidificador na rede elétrica;</w:t>
      </w:r>
    </w:p>
    <w:p w14:paraId="7A5AD8DC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  <w:t>11º passo – aperte o botão LIGAR do liquidificador;</w:t>
      </w:r>
    </w:p>
    <w:p w14:paraId="0A3E70F4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  <w:t>12º passo – após 2 minutos, clique no mesmo botão passo 11, para desliga-lo;</w:t>
      </w:r>
    </w:p>
    <w:p w14:paraId="187FEC07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  <w:t>13º passo – pegar a forma desejada;</w:t>
      </w:r>
    </w:p>
    <w:p w14:paraId="7E8E8289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  <w:t>14º passo – untar a forma - passar margarina na forma;</w:t>
      </w:r>
    </w:p>
    <w:p w14:paraId="3C32B23D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  <w:t>16º passo – ligar o forno por 2 minutos;</w:t>
      </w:r>
    </w:p>
    <w:p w14:paraId="7FEC9A5C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  <w:t>17º passo - despejar a massa que está no recipiente do liquidificador na forma;</w:t>
      </w:r>
    </w:p>
    <w:p w14:paraId="32EAB136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  <w:t>18º passo – abrir o forno;</w:t>
      </w:r>
    </w:p>
    <w:p w14:paraId="709D2CC5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  <w:t>19º passo – colocar a forma no forno;</w:t>
      </w:r>
    </w:p>
    <w:p w14:paraId="58CB7EB2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  <w:t>20º passo - fechar o forno;</w:t>
      </w:r>
    </w:p>
    <w:p w14:paraId="11C859B2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  <w:t>21º passo - assar em forno médio (180 ºC) por cerca de 40 minutos;</w:t>
      </w:r>
    </w:p>
    <w:p w14:paraId="4E25ABC6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  <w:t>22º passo - marcar tempo de 40 minutos;</w:t>
      </w:r>
    </w:p>
    <w:p w14:paraId="163BA7EB" w14:textId="77777777" w:rsidR="00CB3B0E" w:rsidRPr="00CB3B0E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  <w:t>23º passo – após 40 minutos, desligar o forno;</w:t>
      </w:r>
    </w:p>
    <w:p w14:paraId="135712E9" w14:textId="09A5A5CF" w:rsidR="00566BCB" w:rsidRPr="00250891" w:rsidRDefault="00CB3B0E" w:rsidP="00CB3B0E">
      <w:pPr>
        <w:pStyle w:val="SemEspaamento"/>
        <w:rPr>
          <w:rFonts w:ascii="Roboto" w:hAnsi="Roboto"/>
          <w:sz w:val="21"/>
          <w:szCs w:val="21"/>
        </w:rPr>
      </w:pPr>
      <w:r w:rsidRPr="00CB3B0E">
        <w:rPr>
          <w:rFonts w:ascii="Roboto" w:hAnsi="Roboto"/>
          <w:sz w:val="21"/>
          <w:szCs w:val="21"/>
        </w:rPr>
        <w:tab/>
        <w:t>24º passo - retirar a forma do forno de forma segura;</w:t>
      </w:r>
    </w:p>
    <w:sectPr w:rsidR="00566BCB" w:rsidRPr="00250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C6AC4"/>
    <w:multiLevelType w:val="multilevel"/>
    <w:tmpl w:val="5600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19"/>
    <w:rsid w:val="000B7D0D"/>
    <w:rsid w:val="00137C1E"/>
    <w:rsid w:val="00250891"/>
    <w:rsid w:val="00327037"/>
    <w:rsid w:val="00517687"/>
    <w:rsid w:val="00566BCB"/>
    <w:rsid w:val="0060480F"/>
    <w:rsid w:val="00654ED6"/>
    <w:rsid w:val="007E6C6C"/>
    <w:rsid w:val="008F0076"/>
    <w:rsid w:val="00C75C2E"/>
    <w:rsid w:val="00CA07D0"/>
    <w:rsid w:val="00CB3B0E"/>
    <w:rsid w:val="00CD3AE1"/>
    <w:rsid w:val="00D53619"/>
    <w:rsid w:val="00E47735"/>
    <w:rsid w:val="00EE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0299"/>
  <w15:chartTrackingRefBased/>
  <w15:docId w15:val="{FDD95589-DBD6-4205-B32D-2153B6FC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7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27037"/>
    <w:rPr>
      <w:color w:val="0000FF"/>
      <w:u w:val="single"/>
    </w:rPr>
  </w:style>
  <w:style w:type="paragraph" w:styleId="SemEspaamento">
    <w:name w:val="No Spacing"/>
    <w:uiPriority w:val="1"/>
    <w:qFormat/>
    <w:rsid w:val="008F00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Luiz</dc:creator>
  <cp:keywords/>
  <dc:description/>
  <cp:lastModifiedBy>João Luiz</cp:lastModifiedBy>
  <cp:revision>6</cp:revision>
  <dcterms:created xsi:type="dcterms:W3CDTF">2023-02-26T00:19:00Z</dcterms:created>
  <dcterms:modified xsi:type="dcterms:W3CDTF">2023-02-26T02:24:00Z</dcterms:modified>
</cp:coreProperties>
</file>