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29B81F10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ad_completo_pr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77" cy="5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106681EA" w14:textId="5A9CC9C1" w:rsidR="007E2730" w:rsidRPr="00965841" w:rsidRDefault="00965841" w:rsidP="00965841">
      <w:pPr>
        <w:spacing w:after="0" w:line="259" w:lineRule="auto"/>
        <w:ind w:left="0" w:firstLine="0"/>
        <w:jc w:val="center"/>
        <w:rPr>
          <w:sz w:val="18"/>
          <w:szCs w:val="18"/>
        </w:rPr>
      </w:pPr>
      <w:r w:rsidRPr="00965841">
        <w:rPr>
          <w:rFonts w:ascii="Cambria" w:eastAsia="Cambria" w:hAnsi="Cambria" w:cs="Cambria"/>
          <w:color w:val="17365D"/>
          <w:sz w:val="44"/>
          <w:szCs w:val="18"/>
        </w:rPr>
        <w:t>Serviços de Gestão de Serviços de Mobilidade</w:t>
      </w:r>
    </w:p>
    <w:p w14:paraId="479297D1" w14:textId="77777777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82" style="width:456.43pt;height:0.960022pt;mso-position-horizontal-relative:char;mso-position-vertical-relative:line" coordsize="57966,121">
                <v:shape id="Shape 35405" style="position:absolute;width:57966;height:121;left:0;top:0;" coordsize="5796661,12192" path="m0,0l5796661,0l5796661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D71466" w14:textId="1B138295" w:rsidR="007E2730" w:rsidRPr="00CF49B5" w:rsidRDefault="00965841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Engenharia Informática</w:t>
      </w:r>
    </w:p>
    <w:p w14:paraId="1F368757" w14:textId="095FC136" w:rsidR="00845F2E" w:rsidRPr="00CF49B5" w:rsidRDefault="00965841" w:rsidP="00845F2E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r>
        <w:rPr>
          <w:sz w:val="32"/>
          <w:szCs w:val="32"/>
        </w:rPr>
        <w:t>Sistemas Distribuídos</w:t>
      </w:r>
    </w:p>
    <w:p w14:paraId="09F2D8DE" w14:textId="5B102E5D" w:rsidR="007E2730" w:rsidRDefault="00965841" w:rsidP="00845F2E">
      <w:pPr>
        <w:spacing w:after="112" w:line="259" w:lineRule="auto"/>
        <w:ind w:left="0" w:right="331" w:firstLine="0"/>
        <w:jc w:val="center"/>
      </w:pPr>
      <w:r>
        <w:t>Hugo Paredes</w:t>
      </w:r>
    </w:p>
    <w:p w14:paraId="33D85259" w14:textId="2FAA31C4" w:rsidR="00965841" w:rsidRDefault="00965841" w:rsidP="00845F2E">
      <w:pPr>
        <w:spacing w:after="112" w:line="259" w:lineRule="auto"/>
        <w:ind w:left="0" w:right="331" w:firstLine="0"/>
        <w:jc w:val="center"/>
      </w:pPr>
      <w:r>
        <w:t>Tiago Pinto</w:t>
      </w:r>
    </w:p>
    <w:p w14:paraId="44768255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1172CDE0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C50B96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3FE68D7F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0ACF2791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82DA4C4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1A16CACC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776EB48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6D1140CA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9EF6ECF" w14:textId="77777777" w:rsidR="007E2730" w:rsidRDefault="0057725D">
      <w:pPr>
        <w:spacing w:after="112" w:line="259" w:lineRule="auto"/>
        <w:ind w:left="708" w:right="331" w:firstLine="0"/>
        <w:rPr>
          <w:b/>
        </w:rPr>
      </w:pPr>
      <w:r w:rsidRPr="00845F2E">
        <w:rPr>
          <w:b/>
        </w:rPr>
        <w:t xml:space="preserve">Autores  </w:t>
      </w:r>
    </w:p>
    <w:p w14:paraId="2C5D3456" w14:textId="77777777" w:rsidR="00965841" w:rsidRPr="00845F2E" w:rsidRDefault="00965841" w:rsidP="00965841">
      <w:pPr>
        <w:spacing w:after="112" w:line="259" w:lineRule="auto"/>
        <w:ind w:left="708" w:right="331" w:firstLine="0"/>
      </w:pPr>
      <w:r>
        <w:t>Gonçalo Costa</w:t>
      </w:r>
      <w:r w:rsidRPr="00845F2E">
        <w:t xml:space="preserve"> - </w:t>
      </w:r>
      <w:r>
        <w:t>76131</w:t>
      </w:r>
    </w:p>
    <w:p w14:paraId="0EAD9180" w14:textId="77777777" w:rsidR="00965841" w:rsidRDefault="00965841" w:rsidP="00965841">
      <w:pPr>
        <w:spacing w:after="112" w:line="259" w:lineRule="auto"/>
        <w:ind w:left="708" w:right="331" w:firstLine="0"/>
      </w:pPr>
      <w:r>
        <w:t xml:space="preserve">Moisés Santos – </w:t>
      </w:r>
      <w:r w:rsidRPr="00965841">
        <w:t>73876</w:t>
      </w:r>
    </w:p>
    <w:p w14:paraId="33B38F34" w14:textId="179EA9B6" w:rsidR="00965841" w:rsidRPr="00845F2E" w:rsidRDefault="00062FC9" w:rsidP="00965841">
      <w:pPr>
        <w:spacing w:after="112" w:line="259" w:lineRule="auto"/>
        <w:ind w:left="708" w:right="331" w:firstLine="0"/>
      </w:pPr>
      <w:r>
        <w:t>João Marques</w:t>
      </w:r>
      <w:r w:rsidR="00965841">
        <w:t xml:space="preserve"> - </w:t>
      </w:r>
      <w:r w:rsidR="00965841" w:rsidRPr="00965841">
        <w:t>7</w:t>
      </w:r>
      <w:r>
        <w:t>7209</w:t>
      </w:r>
    </w:p>
    <w:p w14:paraId="4E555A23" w14:textId="77777777" w:rsidR="00965841" w:rsidRPr="00845F2E" w:rsidRDefault="00965841" w:rsidP="00965841">
      <w:pPr>
        <w:spacing w:after="112" w:line="259" w:lineRule="auto"/>
        <w:ind w:left="708" w:right="331" w:firstLine="0"/>
        <w:jc w:val="center"/>
      </w:pPr>
    </w:p>
    <w:p w14:paraId="0E8133C9" w14:textId="77777777" w:rsidR="007E2730" w:rsidRDefault="007E2730">
      <w:pPr>
        <w:spacing w:after="115" w:line="259" w:lineRule="auto"/>
        <w:ind w:left="708" w:firstLine="0"/>
        <w:jc w:val="center"/>
      </w:pPr>
    </w:p>
    <w:p w14:paraId="0DAC53A7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2711F8E6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7786511D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6E2C343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561F29ED" w14:textId="3DFE9330" w:rsidR="007E2730" w:rsidRDefault="00845F2E" w:rsidP="00965841">
      <w:pPr>
        <w:tabs>
          <w:tab w:val="center" w:pos="4888"/>
          <w:tab w:val="center" w:pos="8397"/>
        </w:tabs>
        <w:spacing w:after="116" w:line="259" w:lineRule="auto"/>
        <w:ind w:left="0" w:firstLine="0"/>
        <w:jc w:val="center"/>
      </w:pPr>
      <w:r>
        <w:t>Vila Real</w:t>
      </w:r>
      <w:r w:rsidR="0057725D">
        <w:t>, 20</w:t>
      </w:r>
      <w:r w:rsidR="00DA5F23">
        <w:t>24</w:t>
      </w:r>
      <w:r w:rsidR="0057725D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2"/>
        </w:rPr>
      </w:sdtEndPr>
      <w:sdtContent>
        <w:p w14:paraId="04985DB1" w14:textId="77777777" w:rsidR="00845F2E" w:rsidRDefault="00845F2E">
          <w:pPr>
            <w:pStyle w:val="Cabealhodondice"/>
          </w:pPr>
          <w:r>
            <w:t>Índice</w:t>
          </w:r>
        </w:p>
        <w:p w14:paraId="5595925B" w14:textId="17522AB0" w:rsidR="007306C2" w:rsidRDefault="00845F2E">
          <w:pPr>
            <w:pStyle w:val="ndice1"/>
            <w:tabs>
              <w:tab w:val="left" w:pos="120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49301" w:history="1">
            <w:r w:rsidR="007306C2" w:rsidRPr="00593406">
              <w:rPr>
                <w:rStyle w:val="Hiperligao"/>
                <w:noProof/>
              </w:rPr>
              <w:t>1.</w:t>
            </w:r>
            <w:r w:rsidR="007306C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7306C2" w:rsidRPr="00593406">
              <w:rPr>
                <w:rStyle w:val="Hiperligao"/>
                <w:noProof/>
              </w:rPr>
              <w:t>Introdução</w:t>
            </w:r>
            <w:r w:rsidR="007306C2">
              <w:rPr>
                <w:noProof/>
                <w:webHidden/>
              </w:rPr>
              <w:tab/>
            </w:r>
            <w:r w:rsidR="007306C2">
              <w:rPr>
                <w:noProof/>
                <w:webHidden/>
              </w:rPr>
              <w:fldChar w:fldCharType="begin"/>
            </w:r>
            <w:r w:rsidR="007306C2">
              <w:rPr>
                <w:noProof/>
                <w:webHidden/>
              </w:rPr>
              <w:instrText xml:space="preserve"> PAGEREF _Toc163549301 \h </w:instrText>
            </w:r>
            <w:r w:rsidR="007306C2">
              <w:rPr>
                <w:noProof/>
                <w:webHidden/>
              </w:rPr>
            </w:r>
            <w:r w:rsidR="007306C2">
              <w:rPr>
                <w:noProof/>
                <w:webHidden/>
              </w:rPr>
              <w:fldChar w:fldCharType="separate"/>
            </w:r>
            <w:r w:rsidR="007306C2">
              <w:rPr>
                <w:noProof/>
                <w:webHidden/>
              </w:rPr>
              <w:t>1</w:t>
            </w:r>
            <w:r w:rsidR="007306C2">
              <w:rPr>
                <w:noProof/>
                <w:webHidden/>
              </w:rPr>
              <w:fldChar w:fldCharType="end"/>
            </w:r>
          </w:hyperlink>
        </w:p>
        <w:p w14:paraId="661C8A7E" w14:textId="293106B1" w:rsidR="007306C2" w:rsidRDefault="007306C2">
          <w:pPr>
            <w:pStyle w:val="ndice1"/>
            <w:tabs>
              <w:tab w:val="left" w:pos="120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3549302" w:history="1">
            <w:r w:rsidRPr="00593406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93406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F104" w14:textId="2FA52C0E" w:rsidR="007306C2" w:rsidRDefault="007306C2">
          <w:pPr>
            <w:pStyle w:val="ndice2"/>
            <w:tabs>
              <w:tab w:val="left" w:pos="168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3549303" w:history="1">
            <w:r w:rsidRPr="00593406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93406">
              <w:rPr>
                <w:rStyle w:val="Hiperligao"/>
                <w:noProof/>
              </w:rPr>
              <w:t>Desenho do protocolo de Comunicação cliente/servidor: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97E7" w14:textId="0DC79E31" w:rsidR="007306C2" w:rsidRDefault="007306C2">
          <w:pPr>
            <w:pStyle w:val="ndice2"/>
            <w:tabs>
              <w:tab w:val="left" w:pos="168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3549305" w:history="1">
            <w:r w:rsidRPr="00593406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593406">
              <w:rPr>
                <w:rStyle w:val="Hiperligao"/>
                <w:noProof/>
              </w:rPr>
              <w:t>Desenho do protocolo de Comunicação cliente/servidor: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E0A4" w14:textId="15D03C0E" w:rsidR="00845F2E" w:rsidRDefault="00845F2E">
          <w:r>
            <w:rPr>
              <w:b/>
              <w:bCs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CC1531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2F8B87D2" w14:textId="2A2F8073" w:rsidR="00965841" w:rsidRDefault="0057725D" w:rsidP="00965841">
      <w:pPr>
        <w:pStyle w:val="Ttulo1"/>
        <w:numPr>
          <w:ilvl w:val="0"/>
          <w:numId w:val="5"/>
        </w:numPr>
        <w:ind w:left="426" w:hanging="426"/>
      </w:pPr>
      <w:bookmarkStart w:id="0" w:name="_Toc163549301"/>
      <w:r>
        <w:lastRenderedPageBreak/>
        <w:t>Introdução</w:t>
      </w:r>
      <w:bookmarkEnd w:id="0"/>
      <w:r>
        <w:t xml:space="preserve"> </w:t>
      </w:r>
    </w:p>
    <w:p w14:paraId="1CDE3E0F" w14:textId="4CBED1D1" w:rsidR="00965841" w:rsidRPr="007306C2" w:rsidRDefault="00965841" w:rsidP="007306C2">
      <w:pPr>
        <w:ind w:left="0" w:firstLine="426"/>
      </w:pPr>
      <w:r w:rsidRPr="007306C2">
        <w:t xml:space="preserve">A empresa </w:t>
      </w:r>
      <w:proofErr w:type="spellStart"/>
      <w:r w:rsidRPr="007306C2">
        <w:t>ServiMoto</w:t>
      </w:r>
      <w:proofErr w:type="spellEnd"/>
      <w:r w:rsidRPr="007306C2">
        <w:t xml:space="preserve"> fornece um conjunto de serviços de mobilidade, em contexto urbano, utilizando motas</w:t>
      </w:r>
      <w:r w:rsidRPr="007306C2">
        <w:t xml:space="preserve">. </w:t>
      </w:r>
    </w:p>
    <w:p w14:paraId="33C0D49A" w14:textId="77777777" w:rsidR="007306C2" w:rsidRPr="007306C2" w:rsidRDefault="007306C2" w:rsidP="007306C2">
      <w:pPr>
        <w:ind w:left="3016" w:firstLine="0"/>
      </w:pPr>
    </w:p>
    <w:p w14:paraId="374293BE" w14:textId="473B65D7" w:rsidR="007E2730" w:rsidRPr="007306C2" w:rsidRDefault="00965841" w:rsidP="007306C2">
      <w:pPr>
        <w:ind w:left="0" w:firstLine="426"/>
      </w:pPr>
      <w:r w:rsidRPr="007306C2">
        <w:t xml:space="preserve">Pretende-se criar um sistema cliente/servidor que seja capaz de efetuar a gestão de serviços e respetivas tarefas. Deve ser implementado um programa cliente (mota) e um programa servidor (responsável pelo serviço de gestão) usando a linguagem C# e só devem ser usadas as bibliotecas da </w:t>
      </w:r>
      <w:proofErr w:type="spellStart"/>
      <w:r w:rsidRPr="007306C2">
        <w:t>framework</w:t>
      </w:r>
      <w:proofErr w:type="spellEnd"/>
      <w:r w:rsidRPr="007306C2">
        <w:t xml:space="preserve"> .NET (</w:t>
      </w:r>
      <w:proofErr w:type="spellStart"/>
      <w:r w:rsidRPr="007306C2">
        <w:t>System</w:t>
      </w:r>
      <w:proofErr w:type="spellEnd"/>
      <w:r w:rsidRPr="007306C2">
        <w:t>*). Deve ser também especificado um protocolo de comunicação entre o cliente/servidor para o processamento das múltiplas comunicações.</w:t>
      </w:r>
    </w:p>
    <w:p w14:paraId="40C6C6E2" w14:textId="77777777" w:rsidR="007306C2" w:rsidRDefault="007306C2" w:rsidP="007306C2">
      <w:pPr>
        <w:ind w:left="0" w:firstLine="426"/>
      </w:pPr>
    </w:p>
    <w:p w14:paraId="1A4D1FA9" w14:textId="74A79ECC" w:rsidR="007306C2" w:rsidRPr="007306C2" w:rsidRDefault="007306C2" w:rsidP="007306C2">
      <w:pPr>
        <w:ind w:left="0" w:firstLine="426"/>
      </w:pPr>
      <w:r w:rsidRPr="007306C2">
        <w:rPr>
          <w:b/>
          <w:bCs/>
        </w:rPr>
        <w:t>No serviço de gestão:</w:t>
      </w:r>
      <w:r>
        <w:rPr>
          <w:b/>
          <w:bCs/>
        </w:rPr>
        <w:t xml:space="preserve"> </w:t>
      </w:r>
      <w:r w:rsidRPr="007306C2">
        <w:t>D</w:t>
      </w:r>
      <w:r w:rsidRPr="007306C2">
        <w:t>eve processar uma série de ficheiros CSV (um ficheiro correspondente a cada serviço disponibilizado pela empresa) que contêm a indicação das tarefas correspondentes a cada serviço. Para cada tarefa existirá a informação sobre o seu estado: concluída, não alocada, ou em curso (estando em curso deverá existir informação do ID do cliente ao qual está alocada). Existe também um ficheiro que contém a alocação de cada ID de cliente a um serviço. O serviço de gestão deve ser capaz de alocar uma nova tarefa a um cliente, identificando o serviço ao qual o cliente está alocado, ou atualizar o estado de uma tarefa quando concluída.</w:t>
      </w:r>
    </w:p>
    <w:p w14:paraId="1CED6E3A" w14:textId="77777777" w:rsidR="007306C2" w:rsidRPr="007306C2" w:rsidRDefault="007306C2" w:rsidP="007306C2">
      <w:pPr>
        <w:ind w:left="3016" w:firstLine="0"/>
      </w:pPr>
    </w:p>
    <w:p w14:paraId="33980B90" w14:textId="4FD815B5" w:rsidR="00845F2E" w:rsidRPr="007306C2" w:rsidRDefault="007306C2" w:rsidP="007306C2">
      <w:pPr>
        <w:ind w:left="0" w:firstLine="426"/>
      </w:pPr>
      <w:r w:rsidRPr="007306C2">
        <w:rPr>
          <w:b/>
          <w:bCs/>
        </w:rPr>
        <w:t>O servidor:</w:t>
      </w:r>
      <w:r w:rsidRPr="007306C2">
        <w:t xml:space="preserve"> </w:t>
      </w:r>
      <w:r w:rsidRPr="007306C2">
        <w:t xml:space="preserve">O servidor deve receber e responder a vários pedidos simultaneamente usando um modelo de </w:t>
      </w:r>
      <w:proofErr w:type="spellStart"/>
      <w:r w:rsidRPr="007306C2">
        <w:t>dispachment</w:t>
      </w:r>
      <w:proofErr w:type="spellEnd"/>
      <w:r w:rsidRPr="007306C2">
        <w:t xml:space="preserve"> com </w:t>
      </w:r>
      <w:proofErr w:type="spellStart"/>
      <w:r w:rsidRPr="007306C2">
        <w:t>threads</w:t>
      </w:r>
      <w:proofErr w:type="spellEnd"/>
      <w:r w:rsidRPr="007306C2">
        <w:t xml:space="preserve">. Contudo, deverá garantir, através do uso de </w:t>
      </w:r>
      <w:proofErr w:type="spellStart"/>
      <w:r w:rsidRPr="007306C2">
        <w:t>Mutex</w:t>
      </w:r>
      <w:proofErr w:type="spellEnd"/>
      <w:r w:rsidRPr="007306C2">
        <w:t xml:space="preserve">, que cada ficheiro não é acedido por mais de uma </w:t>
      </w:r>
      <w:proofErr w:type="spellStart"/>
      <w:r w:rsidRPr="007306C2">
        <w:t>thread</w:t>
      </w:r>
      <w:proofErr w:type="spellEnd"/>
      <w:r w:rsidRPr="007306C2">
        <w:t xml:space="preserve"> simultaneamente. Quando inicialmente contactado, o servidor deve responder com uma mensagem de “100 OK”; </w:t>
      </w:r>
      <w:proofErr w:type="gramStart"/>
      <w:r w:rsidRPr="007306C2">
        <w:t>Se</w:t>
      </w:r>
      <w:proofErr w:type="gramEnd"/>
      <w:r w:rsidRPr="007306C2">
        <w:t xml:space="preserve"> o servidor receber uma mensagem “QUIT”, deve responder com a mensagem “400 BYE” e terminar a comunicação com o cliente.</w:t>
      </w:r>
    </w:p>
    <w:p w14:paraId="27002611" w14:textId="77777777" w:rsidR="007306C2" w:rsidRPr="007306C2" w:rsidRDefault="007306C2" w:rsidP="007306C2">
      <w:pPr>
        <w:ind w:left="3016" w:firstLine="0"/>
      </w:pPr>
    </w:p>
    <w:p w14:paraId="4B0AA7EA" w14:textId="5FB0E945" w:rsidR="007306C2" w:rsidRPr="007306C2" w:rsidRDefault="007306C2" w:rsidP="007306C2">
      <w:pPr>
        <w:ind w:left="0" w:firstLine="426"/>
      </w:pPr>
      <w:r w:rsidRPr="007306C2">
        <w:rPr>
          <w:b/>
          <w:bCs/>
        </w:rPr>
        <w:t>O cliente:</w:t>
      </w:r>
      <w:r w:rsidRPr="007306C2">
        <w:t xml:space="preserve"> </w:t>
      </w:r>
      <w:r w:rsidRPr="007306C2">
        <w:t>O cliente deve receber como parâmetro ou pedir ao utilizador o endereço IP do servidor a contactar. Deve ligar ao servidor e informar do seu ID, implementando o protocolo de comunicação definido e uma interface de texto simples.</w:t>
      </w:r>
    </w:p>
    <w:p w14:paraId="1BADF23F" w14:textId="77777777" w:rsidR="00965841" w:rsidRDefault="00965841" w:rsidP="00845F2E">
      <w:pPr>
        <w:ind w:left="0" w:firstLine="0"/>
      </w:pPr>
    </w:p>
    <w:p w14:paraId="71D1AAE9" w14:textId="77777777" w:rsidR="00965841" w:rsidRDefault="00965841" w:rsidP="00845F2E">
      <w:pPr>
        <w:ind w:left="0" w:firstLine="0"/>
      </w:pPr>
    </w:p>
    <w:p w14:paraId="13F96F09" w14:textId="77777777" w:rsidR="00965841" w:rsidRDefault="00965841" w:rsidP="00845F2E">
      <w:pPr>
        <w:ind w:left="0" w:firstLine="0"/>
      </w:pPr>
    </w:p>
    <w:p w14:paraId="4CE16F6A" w14:textId="77777777" w:rsidR="00965841" w:rsidRDefault="00965841" w:rsidP="00845F2E">
      <w:pPr>
        <w:ind w:left="0" w:firstLine="0"/>
      </w:pPr>
    </w:p>
    <w:p w14:paraId="6B006CD9" w14:textId="77777777" w:rsidR="00845F2E" w:rsidRDefault="00845F2E" w:rsidP="00845F2E">
      <w:pPr>
        <w:ind w:left="0" w:firstLine="0"/>
      </w:pPr>
    </w:p>
    <w:p w14:paraId="3EF25B91" w14:textId="3BDCD4A7" w:rsidR="00965841" w:rsidRPr="00965841" w:rsidRDefault="00E946C9" w:rsidP="00965841">
      <w:pPr>
        <w:pStyle w:val="Ttulo1"/>
        <w:numPr>
          <w:ilvl w:val="0"/>
          <w:numId w:val="5"/>
        </w:numPr>
        <w:ind w:left="426" w:hanging="426"/>
      </w:pPr>
      <w:bookmarkStart w:id="1" w:name="_Toc163549302"/>
      <w:r>
        <w:lastRenderedPageBreak/>
        <w:t>Desenvolvimento</w:t>
      </w:r>
      <w:bookmarkEnd w:id="1"/>
    </w:p>
    <w:p w14:paraId="61BF1AA3" w14:textId="2F4E1DE2" w:rsidR="00845F2E" w:rsidRDefault="00965841" w:rsidP="00965841">
      <w:pPr>
        <w:pStyle w:val="Ttulo2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bookmarkStart w:id="2" w:name="_Toc163549303"/>
      <w:r w:rsidRPr="00965841">
        <w:rPr>
          <w:sz w:val="28"/>
          <w:szCs w:val="24"/>
        </w:rPr>
        <w:t>Desenho do protocolo de Comunicação cliente/servidor</w:t>
      </w:r>
      <w:r>
        <w:rPr>
          <w:sz w:val="28"/>
          <w:szCs w:val="24"/>
        </w:rPr>
        <w:t>:</w:t>
      </w:r>
      <w:bookmarkEnd w:id="2"/>
    </w:p>
    <w:p w14:paraId="23281ADF" w14:textId="27C2A5BC" w:rsidR="00965841" w:rsidRPr="00965841" w:rsidRDefault="00965841" w:rsidP="00965841"/>
    <w:p w14:paraId="7B6DC8EF" w14:textId="030B81A5" w:rsidR="00845F2E" w:rsidRDefault="00845F2E" w:rsidP="00845F2E">
      <w:pPr>
        <w:ind w:left="0" w:firstLine="0"/>
      </w:pPr>
    </w:p>
    <w:p w14:paraId="3DC28457" w14:textId="6B795B80" w:rsidR="00845F2E" w:rsidRDefault="00965841" w:rsidP="00965841">
      <w:pPr>
        <w:pStyle w:val="Ttulo1"/>
        <w:ind w:left="426" w:firstLine="0"/>
      </w:pPr>
      <w:bookmarkStart w:id="3" w:name="_Toc163549130"/>
      <w:bookmarkStart w:id="4" w:name="_Toc163549304"/>
      <w:r>
        <w:rPr>
          <w:noProof/>
        </w:rPr>
        <w:drawing>
          <wp:anchor distT="0" distB="0" distL="114300" distR="114300" simplePos="0" relativeHeight="251658240" behindDoc="0" locked="0" layoutInCell="1" allowOverlap="1" wp14:anchorId="74DF1AFD" wp14:editId="53B56359">
            <wp:simplePos x="0" y="0"/>
            <wp:positionH relativeFrom="page">
              <wp:posOffset>2049145</wp:posOffset>
            </wp:positionH>
            <wp:positionV relativeFrom="paragraph">
              <wp:posOffset>11430</wp:posOffset>
            </wp:positionV>
            <wp:extent cx="5417820" cy="5775960"/>
            <wp:effectExtent l="0" t="0" r="0" b="0"/>
            <wp:wrapSquare wrapText="bothSides"/>
            <wp:docPr id="1872279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bookmarkEnd w:id="4"/>
    </w:p>
    <w:p w14:paraId="6A5BDFD6" w14:textId="77777777" w:rsidR="00845F2E" w:rsidRDefault="00845F2E" w:rsidP="00845F2E">
      <w:pPr>
        <w:ind w:left="0" w:firstLine="0"/>
      </w:pPr>
    </w:p>
    <w:p w14:paraId="61A6F39A" w14:textId="226D9358" w:rsidR="00845F2E" w:rsidRDefault="00965841" w:rsidP="00845F2E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94D54" wp14:editId="31DD5ABE">
                <wp:simplePos x="0" y="0"/>
                <wp:positionH relativeFrom="page">
                  <wp:posOffset>68580</wp:posOffset>
                </wp:positionH>
                <wp:positionV relativeFrom="paragraph">
                  <wp:posOffset>3554730</wp:posOffset>
                </wp:positionV>
                <wp:extent cx="5920740" cy="635"/>
                <wp:effectExtent l="0" t="0" r="3810" b="8255"/>
                <wp:wrapSquare wrapText="bothSides"/>
                <wp:docPr id="17554234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3678A" w14:textId="0B5727D1" w:rsidR="00965841" w:rsidRPr="000674A1" w:rsidRDefault="00965841" w:rsidP="00965841">
                            <w:pPr>
                              <w:pStyle w:val="Legenda"/>
                              <w:jc w:val="left"/>
                              <w:rPr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Desenho do protocolo de Comunicação cliente-servidor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B94D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5.4pt;margin-top:279.9pt;width:466.2pt;height:.0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" stroked="f">
                <v:textbox style="mso-fit-shape-to-text:t" inset="0,0,0,0">
                  <w:txbxContent>
                    <w:p w14:paraId="0343678A" w14:textId="0B5727D1" w:rsidR="00965841" w:rsidRPr="000674A1" w:rsidRDefault="00965841" w:rsidP="00965841">
                      <w:pPr>
                        <w:pStyle w:val="Legenda"/>
                        <w:jc w:val="left"/>
                        <w:rPr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Desenho do protocolo de Comunicação cliente-servidor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C9C72BD" w14:textId="77777777" w:rsidR="007306C2" w:rsidRPr="007306C2" w:rsidRDefault="007306C2" w:rsidP="007306C2"/>
    <w:p w14:paraId="25E53FFE" w14:textId="77777777" w:rsidR="007306C2" w:rsidRPr="007306C2" w:rsidRDefault="007306C2" w:rsidP="007306C2"/>
    <w:p w14:paraId="09DB1529" w14:textId="77777777" w:rsidR="007306C2" w:rsidRPr="007306C2" w:rsidRDefault="007306C2" w:rsidP="007306C2"/>
    <w:p w14:paraId="61B93801" w14:textId="77777777" w:rsidR="007306C2" w:rsidRPr="007306C2" w:rsidRDefault="007306C2" w:rsidP="007306C2"/>
    <w:p w14:paraId="1F3361D0" w14:textId="77777777" w:rsidR="007306C2" w:rsidRPr="007306C2" w:rsidRDefault="007306C2" w:rsidP="007306C2"/>
    <w:p w14:paraId="4C6B0204" w14:textId="77777777" w:rsidR="007306C2" w:rsidRPr="007306C2" w:rsidRDefault="007306C2" w:rsidP="007306C2"/>
    <w:p w14:paraId="65227B52" w14:textId="77777777" w:rsidR="007306C2" w:rsidRDefault="007306C2" w:rsidP="007306C2">
      <w:pPr>
        <w:ind w:left="0" w:firstLine="0"/>
      </w:pPr>
    </w:p>
    <w:p w14:paraId="29FDEAC9" w14:textId="6A805E3A" w:rsidR="007306C2" w:rsidRPr="007306C2" w:rsidRDefault="007306C2" w:rsidP="007306C2">
      <w:pPr>
        <w:pStyle w:val="Ttulo2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 </w:t>
      </w:r>
      <w:bookmarkStart w:id="5" w:name="_Toc163549305"/>
      <w:r w:rsidRPr="007306C2">
        <w:rPr>
          <w:sz w:val="28"/>
          <w:szCs w:val="24"/>
        </w:rPr>
        <w:t>Desenho do protocolo de Comunicação cliente/servidor:</w:t>
      </w:r>
      <w:bookmarkEnd w:id="5"/>
    </w:p>
    <w:p w14:paraId="5A772C9B" w14:textId="77777777" w:rsidR="007306C2" w:rsidRPr="007306C2" w:rsidRDefault="007306C2" w:rsidP="007306C2"/>
    <w:p w14:paraId="2D3B450D" w14:textId="77777777" w:rsidR="007306C2" w:rsidRPr="007306C2" w:rsidRDefault="007306C2" w:rsidP="007306C2"/>
    <w:p w14:paraId="5EF4B522" w14:textId="77777777" w:rsidR="007306C2" w:rsidRPr="007306C2" w:rsidRDefault="007306C2" w:rsidP="007306C2"/>
    <w:p w14:paraId="612DA398" w14:textId="77777777" w:rsidR="007306C2" w:rsidRPr="007306C2" w:rsidRDefault="007306C2" w:rsidP="007306C2"/>
    <w:p w14:paraId="602E99C9" w14:textId="77777777" w:rsidR="007306C2" w:rsidRPr="007306C2" w:rsidRDefault="007306C2" w:rsidP="007306C2"/>
    <w:p w14:paraId="7101D61A" w14:textId="77777777" w:rsidR="007306C2" w:rsidRPr="007306C2" w:rsidRDefault="007306C2" w:rsidP="007306C2"/>
    <w:p w14:paraId="31EF6677" w14:textId="77777777" w:rsidR="007306C2" w:rsidRPr="007306C2" w:rsidRDefault="007306C2" w:rsidP="007306C2"/>
    <w:p w14:paraId="1096ABAA" w14:textId="77777777" w:rsidR="007306C2" w:rsidRPr="007306C2" w:rsidRDefault="007306C2" w:rsidP="007306C2"/>
    <w:p w14:paraId="7872BF62" w14:textId="77777777" w:rsidR="007306C2" w:rsidRPr="007306C2" w:rsidRDefault="007306C2" w:rsidP="007306C2"/>
    <w:p w14:paraId="579D599F" w14:textId="77777777" w:rsidR="007306C2" w:rsidRPr="007306C2" w:rsidRDefault="007306C2" w:rsidP="007306C2"/>
    <w:p w14:paraId="451CC2DA" w14:textId="77777777" w:rsidR="007306C2" w:rsidRPr="007306C2" w:rsidRDefault="007306C2" w:rsidP="007306C2"/>
    <w:p w14:paraId="7743C389" w14:textId="77777777" w:rsidR="007306C2" w:rsidRPr="007306C2" w:rsidRDefault="007306C2" w:rsidP="007306C2"/>
    <w:p w14:paraId="182DCCDD" w14:textId="77777777" w:rsidR="007306C2" w:rsidRDefault="007306C2" w:rsidP="007306C2"/>
    <w:p w14:paraId="479FA0ED" w14:textId="77777777" w:rsidR="007306C2" w:rsidRPr="007306C2" w:rsidRDefault="007306C2" w:rsidP="007306C2"/>
    <w:p w14:paraId="1E197C77" w14:textId="77777777" w:rsidR="007306C2" w:rsidRPr="007306C2" w:rsidRDefault="007306C2" w:rsidP="007306C2"/>
    <w:p w14:paraId="789280A8" w14:textId="77777777" w:rsidR="007306C2" w:rsidRPr="007306C2" w:rsidRDefault="007306C2" w:rsidP="007306C2"/>
    <w:p w14:paraId="77145DF0" w14:textId="77777777" w:rsidR="007306C2" w:rsidRPr="007306C2" w:rsidRDefault="007306C2" w:rsidP="007306C2"/>
    <w:p w14:paraId="2789984B" w14:textId="77777777" w:rsidR="007306C2" w:rsidRPr="007306C2" w:rsidRDefault="007306C2" w:rsidP="007306C2"/>
    <w:p w14:paraId="0964AB41" w14:textId="77777777" w:rsidR="007306C2" w:rsidRPr="007306C2" w:rsidRDefault="007306C2" w:rsidP="007306C2"/>
    <w:p w14:paraId="0C440B2E" w14:textId="77777777" w:rsidR="007306C2" w:rsidRPr="007306C2" w:rsidRDefault="007306C2" w:rsidP="007306C2"/>
    <w:p w14:paraId="6D8FCF9F" w14:textId="77777777" w:rsidR="007306C2" w:rsidRPr="007306C2" w:rsidRDefault="007306C2" w:rsidP="007306C2"/>
    <w:p w14:paraId="1161C653" w14:textId="77777777" w:rsidR="007306C2" w:rsidRPr="007306C2" w:rsidRDefault="007306C2" w:rsidP="007306C2"/>
    <w:p w14:paraId="407BDBDB" w14:textId="77777777" w:rsidR="007306C2" w:rsidRPr="007306C2" w:rsidRDefault="007306C2" w:rsidP="007306C2"/>
    <w:p w14:paraId="3714C2F9" w14:textId="77777777" w:rsidR="007306C2" w:rsidRPr="007306C2" w:rsidRDefault="007306C2" w:rsidP="007306C2"/>
    <w:p w14:paraId="3C002CB8" w14:textId="77777777" w:rsidR="007306C2" w:rsidRPr="007306C2" w:rsidRDefault="007306C2" w:rsidP="007306C2"/>
    <w:p w14:paraId="0629F988" w14:textId="77777777" w:rsidR="007306C2" w:rsidRPr="007306C2" w:rsidRDefault="007306C2" w:rsidP="007306C2"/>
    <w:p w14:paraId="78BE02BD" w14:textId="77777777" w:rsidR="007306C2" w:rsidRPr="007306C2" w:rsidRDefault="007306C2" w:rsidP="007306C2"/>
    <w:p w14:paraId="2BAAA731" w14:textId="77777777" w:rsidR="007306C2" w:rsidRDefault="007306C2" w:rsidP="007306C2"/>
    <w:p w14:paraId="4E79C33A" w14:textId="77777777" w:rsidR="007306C2" w:rsidRPr="007306C2" w:rsidRDefault="007306C2" w:rsidP="007306C2"/>
    <w:p w14:paraId="239A1E9F" w14:textId="77777777" w:rsidR="007306C2" w:rsidRDefault="007306C2" w:rsidP="007306C2"/>
    <w:p w14:paraId="03CE54D7" w14:textId="77777777" w:rsidR="007306C2" w:rsidRPr="007306C2" w:rsidRDefault="007306C2" w:rsidP="007306C2"/>
    <w:sectPr w:rsidR="007306C2" w:rsidRPr="007306C2">
      <w:footerReference w:type="even" r:id="rId14"/>
      <w:footerReference w:type="default" r:id="rId15"/>
      <w:footerReference w:type="first" r:id="rId16"/>
      <w:pgSz w:w="11906" w:h="16838"/>
      <w:pgMar w:top="1701" w:right="1078" w:bottom="1453" w:left="141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9A71" w14:textId="77777777" w:rsidR="00CC1531" w:rsidRDefault="00CC1531">
      <w:pPr>
        <w:spacing w:after="0" w:line="240" w:lineRule="auto"/>
      </w:pPr>
      <w:r>
        <w:separator/>
      </w:r>
    </w:p>
  </w:endnote>
  <w:endnote w:type="continuationSeparator" w:id="0">
    <w:p w14:paraId="36FAD2E6" w14:textId="77777777" w:rsidR="00CC1531" w:rsidRDefault="00CC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Content>
      <w:p w14:paraId="1EA7D06C" w14:textId="77777777" w:rsidR="0057725D" w:rsidRDefault="0057725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7E2730" w:rsidRDefault="007E273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77777777" w:rsidR="007E2730" w:rsidRDefault="007E2730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7E2730" w:rsidRDefault="007E2730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7E2730" w:rsidRDefault="007E2730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0B4F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14:paraId="79979349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8A5A" w14:textId="77777777" w:rsidR="00CC1531" w:rsidRDefault="00CC1531">
      <w:pPr>
        <w:spacing w:after="0" w:line="240" w:lineRule="auto"/>
      </w:pPr>
      <w:r>
        <w:separator/>
      </w:r>
    </w:p>
  </w:footnote>
  <w:footnote w:type="continuationSeparator" w:id="0">
    <w:p w14:paraId="31CCF26C" w14:textId="77777777" w:rsidR="00CC1531" w:rsidRDefault="00CC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77777777" w:rsidR="00845F2E" w:rsidRPr="00845F2E" w:rsidRDefault="00845F2E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</w:t>
    </w:r>
    <w:proofErr w:type="gramStart"/>
    <w:r w:rsidRPr="00845F2E">
      <w:rPr>
        <w:rFonts w:asciiTheme="minorHAnsi" w:hAnsiTheme="minorHAnsi"/>
        <w:i/>
      </w:rPr>
      <w:t>&gt; :</w:t>
    </w:r>
    <w:proofErr w:type="gramEnd"/>
    <w:r w:rsidRPr="00845F2E">
      <w:rPr>
        <w:rFonts w:asciiTheme="minorHAnsi" w:hAnsiTheme="minorHAnsi"/>
        <w:i/>
      </w:rPr>
      <w:t>: &lt;Nome da UC&gt; ::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4D1E"/>
    <w:multiLevelType w:val="hybridMultilevel"/>
    <w:tmpl w:val="8626D808"/>
    <w:lvl w:ilvl="0" w:tplc="DBEA53C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86854"/>
    <w:multiLevelType w:val="hybridMultilevel"/>
    <w:tmpl w:val="464C341A"/>
    <w:lvl w:ilvl="0" w:tplc="3A8C7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0E7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495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E58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0A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2A6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CC4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A50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053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1706C5"/>
    <w:multiLevelType w:val="hybridMultilevel"/>
    <w:tmpl w:val="DC461F08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B9075D6"/>
    <w:multiLevelType w:val="hybridMultilevel"/>
    <w:tmpl w:val="E4345F76"/>
    <w:lvl w:ilvl="0" w:tplc="C93E02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448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A61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E7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0F8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05B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8E2E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A9E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309D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8B1F42"/>
    <w:multiLevelType w:val="multilevel"/>
    <w:tmpl w:val="99889658"/>
    <w:lvl w:ilvl="0">
      <w:start w:val="1"/>
      <w:numFmt w:val="decimal"/>
      <w:lvlText w:val="%1."/>
      <w:lvlJc w:val="left"/>
      <w:pPr>
        <w:ind w:left="1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1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4D3CCF"/>
    <w:multiLevelType w:val="hybridMultilevel"/>
    <w:tmpl w:val="978AF49E"/>
    <w:lvl w:ilvl="0" w:tplc="DBEA53C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4F4520"/>
    <w:multiLevelType w:val="hybridMultilevel"/>
    <w:tmpl w:val="3CFAC6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72742">
    <w:abstractNumId w:val="4"/>
  </w:num>
  <w:num w:numId="2" w16cid:durableId="740911920">
    <w:abstractNumId w:val="1"/>
  </w:num>
  <w:num w:numId="3" w16cid:durableId="946078485">
    <w:abstractNumId w:val="3"/>
  </w:num>
  <w:num w:numId="4" w16cid:durableId="1220433783">
    <w:abstractNumId w:val="2"/>
  </w:num>
  <w:num w:numId="5" w16cid:durableId="401683851">
    <w:abstractNumId w:val="6"/>
  </w:num>
  <w:num w:numId="6" w16cid:durableId="276299896">
    <w:abstractNumId w:val="0"/>
  </w:num>
  <w:num w:numId="7" w16cid:durableId="76842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62FC9"/>
    <w:rsid w:val="00197761"/>
    <w:rsid w:val="0057725D"/>
    <w:rsid w:val="007306C2"/>
    <w:rsid w:val="007E2730"/>
    <w:rsid w:val="00845F2E"/>
    <w:rsid w:val="00965841"/>
    <w:rsid w:val="00CC1531"/>
    <w:rsid w:val="00CF49B5"/>
    <w:rsid w:val="00DA5F23"/>
    <w:rsid w:val="00E40FD9"/>
    <w:rsid w:val="00E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F96B"/>
  <w15:docId w15:val="{8DFCF498-BC33-4658-B87A-FD9DB2B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B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45F2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customStyle="1" w:styleId="Default">
    <w:name w:val="Default"/>
    <w:rsid w:val="009658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584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65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E4F1F-C7BD-44F7-9EFF-55A1AED4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GONÇALO LOURENÇO COSTA</cp:lastModifiedBy>
  <cp:revision>2</cp:revision>
  <dcterms:created xsi:type="dcterms:W3CDTF">2024-04-09T09:08:00Z</dcterms:created>
  <dcterms:modified xsi:type="dcterms:W3CDTF">2024-04-09T09:08:00Z</dcterms:modified>
</cp:coreProperties>
</file>