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7576" w14:textId="77777777" w:rsidR="00D14CCC" w:rsidRPr="00987BE0" w:rsidRDefault="00D14CCC" w:rsidP="00D14CCC">
      <w:pPr>
        <w:pStyle w:val="TtulodaCapa"/>
        <w:ind w:firstLine="0"/>
        <w:rPr>
          <w:rStyle w:val="Forte"/>
          <w:b/>
          <w:bCs w:val="0"/>
        </w:rPr>
      </w:pPr>
    </w:p>
    <w:p w14:paraId="4AD00DC1" w14:textId="77777777" w:rsidR="00D14CCC" w:rsidRDefault="00D14CCC" w:rsidP="00D14CCC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</w:rPr>
        <w:t xml:space="preserve">ENTREGÁVEL DA DISCIPLINA </w:t>
      </w:r>
    </w:p>
    <w:p w14:paraId="2AAC6F72" w14:textId="77777777" w:rsidR="00D14CCC" w:rsidRDefault="00D14CCC" w:rsidP="00D14CCC">
      <w:pPr>
        <w:pStyle w:val="SubTtulo-AutoreVerso"/>
        <w:rPr>
          <w:rStyle w:val="SubTtulo-AutoreVersoChar"/>
          <w:b/>
        </w:rPr>
      </w:pPr>
    </w:p>
    <w:p w14:paraId="343C2315" w14:textId="77777777" w:rsidR="00D14CCC" w:rsidRDefault="00D14CCC" w:rsidP="00D14CCC">
      <w:pPr>
        <w:pStyle w:val="TtulodaCapa"/>
        <w:ind w:left="2124" w:firstLine="708"/>
        <w:jc w:val="both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ABF17" wp14:editId="57217C64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A64CB" id="Freeform 8" o:spid="_x0000_s1026" style="position:absolute;margin-left:568pt;margin-top:-88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A86" wp14:editId="3F70AA44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D7668" id="Freeform 8" o:spid="_x0000_s1026" style="position:absolute;margin-left:.4pt;margin-top:.4pt;width:25.6pt;height:9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rPr>
          <w:rStyle w:val="SubTtulo-AutoreVersoChar"/>
        </w:rPr>
        <w:t>INTEGRANTES</w:t>
      </w:r>
    </w:p>
    <w:tbl>
      <w:tblPr>
        <w:tblpPr w:leftFromText="141" w:rightFromText="141" w:vertAnchor="text" w:horzAnchor="margin" w:tblpXSpec="right" w:tblpY="2099"/>
        <w:tblW w:w="7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1"/>
        <w:gridCol w:w="5420"/>
      </w:tblGrid>
      <w:tr w:rsidR="00D14CCC" w:rsidRPr="00D95FC7" w14:paraId="0B4173AA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1EF94449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>RM88066</w:t>
            </w: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5BBD610F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 xml:space="preserve">Eduarda Mariano de Oliveira </w:t>
            </w:r>
          </w:p>
        </w:tc>
      </w:tr>
      <w:tr w:rsidR="00D14CCC" w:rsidRPr="00D95FC7" w14:paraId="3DB68A88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68FEF3DB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>RM87077</w:t>
            </w: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17DE141E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 xml:space="preserve">Enzo </w:t>
            </w:r>
            <w:proofErr w:type="spellStart"/>
            <w:r>
              <w:rPr>
                <w:rFonts w:ascii="Calibri" w:hAnsi="Calibri" w:cs="Calibri"/>
                <w:b/>
                <w:highlight w:val="white"/>
              </w:rPr>
              <w:t>Wuillaume</w:t>
            </w:r>
            <w:proofErr w:type="spellEnd"/>
            <w:r>
              <w:rPr>
                <w:rFonts w:ascii="Calibri" w:hAnsi="Calibri" w:cs="Calibri"/>
                <w:b/>
                <w:highlight w:val="white"/>
              </w:rPr>
              <w:t xml:space="preserve"> Marino </w:t>
            </w:r>
          </w:p>
        </w:tc>
      </w:tr>
      <w:tr w:rsidR="00D14CCC" w:rsidRPr="00D95FC7" w14:paraId="5EEDE155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1EED4FC3" w14:textId="77777777" w:rsidR="00D14CCC" w:rsidRDefault="00D14CCC" w:rsidP="00D14CCC">
            <w:pPr>
              <w:spacing w:after="0" w:line="276" w:lineRule="auto"/>
              <w:jc w:val="center"/>
              <w:rPr>
                <w:rFonts w:ascii="Calibri" w:hAnsi="Calibri" w:cs="Calibri"/>
                <w:b/>
                <w:highlight w:val="white"/>
              </w:rPr>
            </w:pPr>
            <w:r>
              <w:rPr>
                <w:rFonts w:ascii="Calibri" w:hAnsi="Calibri" w:cs="Calibri"/>
                <w:b/>
                <w:highlight w:val="white"/>
              </w:rPr>
              <w:t>RM88392</w:t>
            </w:r>
          </w:p>
          <w:p w14:paraId="1119A2D7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1F88D206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 xml:space="preserve">Gustavo Carneiro Alves </w:t>
            </w:r>
          </w:p>
        </w:tc>
      </w:tr>
      <w:tr w:rsidR="00D14CCC" w:rsidRPr="00D95FC7" w14:paraId="27E83799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66EA59B6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>RM88132</w:t>
            </w: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4780812B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 xml:space="preserve">João Pedro Milani </w:t>
            </w:r>
          </w:p>
        </w:tc>
      </w:tr>
      <w:tr w:rsidR="00D14CCC" w:rsidRPr="00D95FC7" w14:paraId="78CB7EDC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12A9AE6B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cs="Calibri"/>
                <w:b/>
                <w:highlight w:val="white"/>
              </w:rPr>
              <w:t>RM87037</w:t>
            </w: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1294FD70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b/>
                <w:highlight w:val="white"/>
              </w:rPr>
              <w:t>Luccas</w:t>
            </w:r>
            <w:proofErr w:type="spellEnd"/>
            <w:r>
              <w:rPr>
                <w:rFonts w:ascii="Calibri" w:hAnsi="Calibri" w:cs="Calibri"/>
                <w:b/>
                <w:highlight w:val="white"/>
              </w:rPr>
              <w:t xml:space="preserve"> Vergueiro de Oliveira </w:t>
            </w:r>
          </w:p>
        </w:tc>
      </w:tr>
      <w:tr w:rsidR="00D14CCC" w:rsidRPr="00D95FC7" w14:paraId="5E0F5AD7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31CEC192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63E4DD6C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D14CCC" w:rsidRPr="00D95FC7" w14:paraId="302255B2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0E1CC572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00CF6A01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D14CCC" w:rsidRPr="00D95FC7" w14:paraId="58158A52" w14:textId="77777777" w:rsidTr="00D14CCC">
        <w:trPr>
          <w:trHeight w:val="236"/>
        </w:trPr>
        <w:tc>
          <w:tcPr>
            <w:tcW w:w="2421" w:type="dxa"/>
            <w:shd w:val="clear" w:color="auto" w:fill="auto"/>
            <w:noWrap/>
            <w:vAlign w:val="bottom"/>
          </w:tcPr>
          <w:p w14:paraId="303E6362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5420" w:type="dxa"/>
            <w:shd w:val="clear" w:color="auto" w:fill="auto"/>
            <w:noWrap/>
            <w:vAlign w:val="bottom"/>
          </w:tcPr>
          <w:p w14:paraId="64778426" w14:textId="77777777" w:rsidR="00D14CCC" w:rsidRPr="00D95FC7" w:rsidRDefault="00D14CCC" w:rsidP="00D14C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14:paraId="525D584A" w14:textId="4D684C25" w:rsidR="00711C7A" w:rsidRDefault="00711C7A"/>
    <w:p w14:paraId="353E17E9" w14:textId="2A2811C6" w:rsidR="00D14CCC" w:rsidRPr="00D14CCC" w:rsidRDefault="00D14CCC" w:rsidP="00D14CCC"/>
    <w:p w14:paraId="5E3EA162" w14:textId="23C21F3E" w:rsidR="00D14CCC" w:rsidRPr="00D14CCC" w:rsidRDefault="00D14CCC" w:rsidP="00D14CCC"/>
    <w:p w14:paraId="693563EA" w14:textId="4046F268" w:rsidR="00D14CCC" w:rsidRPr="00D14CCC" w:rsidRDefault="00D14CCC" w:rsidP="00D14CCC"/>
    <w:p w14:paraId="7CCE56EB" w14:textId="12E97F18" w:rsidR="00D14CCC" w:rsidRPr="00D14CCC" w:rsidRDefault="00D14CCC" w:rsidP="00D14CCC"/>
    <w:p w14:paraId="22BD69CD" w14:textId="5790AC25" w:rsidR="00D14CCC" w:rsidRPr="00D14CCC" w:rsidRDefault="00D14CCC" w:rsidP="00D14CCC"/>
    <w:p w14:paraId="6428FD01" w14:textId="137EE8FB" w:rsidR="00D14CCC" w:rsidRPr="00D14CCC" w:rsidRDefault="00D14CCC" w:rsidP="00D14CCC"/>
    <w:p w14:paraId="06BCA1F4" w14:textId="0D9DCD09" w:rsidR="00D14CCC" w:rsidRPr="00D14CCC" w:rsidRDefault="00D14CCC" w:rsidP="00D14CCC"/>
    <w:p w14:paraId="79CF7901" w14:textId="2762180C" w:rsidR="00D14CCC" w:rsidRPr="00D14CCC" w:rsidRDefault="00D14CCC" w:rsidP="00D14CCC"/>
    <w:p w14:paraId="7941416C" w14:textId="5777CDDC" w:rsidR="00D14CCC" w:rsidRPr="00D14CCC" w:rsidRDefault="00D14CCC" w:rsidP="00D14CCC"/>
    <w:p w14:paraId="2A21540E" w14:textId="5BA25C79" w:rsidR="00D14CCC" w:rsidRPr="00D14CCC" w:rsidRDefault="00D14CCC" w:rsidP="00D14CCC"/>
    <w:p w14:paraId="7EC2816B" w14:textId="06EBE28E" w:rsidR="00D14CCC" w:rsidRPr="00D14CCC" w:rsidRDefault="00D14CCC" w:rsidP="00D14CCC"/>
    <w:p w14:paraId="225F1EA8" w14:textId="3627C7EE" w:rsidR="00D14CCC" w:rsidRPr="00D14CCC" w:rsidRDefault="00D14CCC" w:rsidP="00D14CCC"/>
    <w:p w14:paraId="2F2DD871" w14:textId="0CD53EDF" w:rsidR="00D14CCC" w:rsidRPr="00D14CCC" w:rsidRDefault="00D14CCC" w:rsidP="00D14CCC"/>
    <w:p w14:paraId="6BD99FFD" w14:textId="16DBA8D8" w:rsidR="00D14CCC" w:rsidRPr="00D14CCC" w:rsidRDefault="00D14CCC" w:rsidP="00D14CCC"/>
    <w:p w14:paraId="03E92ABB" w14:textId="23190D9E" w:rsidR="00D14CCC" w:rsidRPr="00D14CCC" w:rsidRDefault="00D14CCC" w:rsidP="00D14CCC"/>
    <w:p w14:paraId="132C3D65" w14:textId="233BFAC0" w:rsidR="00D14CCC" w:rsidRPr="00D14CCC" w:rsidRDefault="00D14CCC" w:rsidP="00D14CCC"/>
    <w:p w14:paraId="4F0F4DEC" w14:textId="192D3D17" w:rsidR="00D14CCC" w:rsidRPr="00D14CCC" w:rsidRDefault="00D14CCC" w:rsidP="00D14CCC"/>
    <w:p w14:paraId="778D5379" w14:textId="03C84B09" w:rsidR="00D14CCC" w:rsidRDefault="00D14CCC" w:rsidP="00D14CCC"/>
    <w:p w14:paraId="35F35856" w14:textId="53909A55" w:rsidR="00D14CCC" w:rsidRDefault="00D14CCC" w:rsidP="00D14CCC"/>
    <w:p w14:paraId="6D7D8678" w14:textId="039C9066" w:rsidR="00D14CCC" w:rsidRDefault="00D14CCC" w:rsidP="00D14CCC">
      <w:pPr>
        <w:jc w:val="right"/>
      </w:pPr>
    </w:p>
    <w:p w14:paraId="285C54A0" w14:textId="7927411C" w:rsidR="00D14CCC" w:rsidRDefault="00D14CCC" w:rsidP="00D14CCC">
      <w:pPr>
        <w:jc w:val="right"/>
      </w:pPr>
    </w:p>
    <w:p w14:paraId="425262D8" w14:textId="77777777" w:rsidR="00D14CCC" w:rsidRPr="004A05C4" w:rsidRDefault="00D14CCC" w:rsidP="00D14CCC">
      <w:pPr>
        <w:pStyle w:val="Ttulo1"/>
        <w:jc w:val="both"/>
        <w:rPr>
          <w:caps/>
        </w:rPr>
      </w:pPr>
      <w:bookmarkStart w:id="0" w:name="_Toc67673069"/>
      <w:r w:rsidRPr="004A05C4">
        <w:lastRenderedPageBreak/>
        <w:t xml:space="preserve">– </w:t>
      </w:r>
      <w:r w:rsidRPr="00DD4AD9">
        <w:t>Descrição do Projeto e Regras de Negócio</w:t>
      </w:r>
      <w:bookmarkEnd w:id="0"/>
    </w:p>
    <w:p w14:paraId="6DA6E09E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Quem nunca se sentiu perdido ao entrar em um mercado gigante e não fazer ideia de por onde começar a procurar o que queremos? </w:t>
      </w:r>
    </w:p>
    <w:p w14:paraId="3603F9AC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Ou o sentimento de não saber onde procurar aquele livro diante de uma livraria com milhares de exemplares? Com tantos corredores e prateleiras, ir a uma loja grande que não conhecemos é como tentar se achar no meio de um labirinto, a dificuldade de se encontrar produtos específicos dentro de comércios de grande porte é uma realidade e é isso que queremos resolver</w:t>
      </w:r>
    </w:p>
    <w:p w14:paraId="518E0118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233A44"/>
          <w:szCs w:val="24"/>
        </w:rPr>
        <w:t>Nos dias de hoje, as pessoas têm cada vez menos tempo, e procuram realizar suas tarefas diárias de forma mais eficiente.</w:t>
      </w:r>
    </w:p>
    <w:p w14:paraId="4FCCC5BE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233A44"/>
          <w:szCs w:val="24"/>
        </w:rPr>
        <w:t>Mesmo com a possibilidade de realizar compras online, muitos brasileiros preferem fazer suas compras pessoalmente, então pensamos em formas de como agilizar e facilitar este processo. </w:t>
      </w:r>
    </w:p>
    <w:p w14:paraId="7DCAE38F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233A44"/>
          <w:szCs w:val="24"/>
        </w:rPr>
      </w:pPr>
      <w:r>
        <w:rPr>
          <w:rFonts w:eastAsia="Arial" w:cs="Arial"/>
          <w:color w:val="233A44"/>
          <w:szCs w:val="24"/>
        </w:rPr>
        <w:t xml:space="preserve">Segundo uma pesquisa feita pelo </w:t>
      </w:r>
      <w:proofErr w:type="spellStart"/>
      <w:r>
        <w:rPr>
          <w:rFonts w:eastAsia="Arial" w:cs="Arial"/>
          <w:color w:val="233A44"/>
          <w:szCs w:val="24"/>
        </w:rPr>
        <w:t>Credit</w:t>
      </w:r>
      <w:proofErr w:type="spellEnd"/>
      <w:r>
        <w:rPr>
          <w:rFonts w:eastAsia="Arial" w:cs="Arial"/>
          <w:color w:val="233A44"/>
          <w:szCs w:val="24"/>
        </w:rPr>
        <w:t xml:space="preserve"> </w:t>
      </w:r>
      <w:proofErr w:type="spellStart"/>
      <w:r>
        <w:rPr>
          <w:rFonts w:eastAsia="Arial" w:cs="Arial"/>
          <w:color w:val="233A44"/>
          <w:szCs w:val="24"/>
        </w:rPr>
        <w:t>Donkey</w:t>
      </w:r>
      <w:proofErr w:type="spellEnd"/>
      <w:r>
        <w:rPr>
          <w:rFonts w:eastAsia="Arial" w:cs="Arial"/>
          <w:color w:val="233A44"/>
          <w:szCs w:val="24"/>
        </w:rPr>
        <w:t>, as pessoas demoram em média 41 minutos para fazerem suas compras. Com a nossa solução, as pessoas conseguem fazer sua lista, assim não esquecendo de nenhum item, e também serão auxiliadas por um mapa do comércio, informando exatamente o corredor e a prateleira em que o produto desejado está localizado, poupando o tempo e garantindo uma experiência mais rápida e agradável.</w:t>
      </w:r>
    </w:p>
    <w:p w14:paraId="6B88E779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Nossa solução é simples, visamos beneficiar os consumidores, além dos estabelecimentos. Os consumidores terão um aplicativo intuitivo, fácil de usar, que irá facilitar a ida dessas pessoas para o comércio, ajudando as mesmas a calcular o valor antes da compra, achar os produtos com facilidade, e sem necessidade de pedir ajuda a algum funcionário, além disso, o consumidor poderá tirar suas dúvidas no próprio aplicativo, desta forma disponibilizando um atendimento de maior qualidade e a qualquer momento. O Mercado também irá se beneficiar, pois o aplicativo irá melhorar a experiência de compras dos consumidores, e caso estes permitam, com a coleta de dados referentes aos produtos mais selecionados e colocados em listas, o supermercado conseguirá adaptar sua estratégia de vendas.</w:t>
      </w:r>
    </w:p>
    <w:p w14:paraId="7E24F6FA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Ao se cadastrar e </w:t>
      </w:r>
      <w:proofErr w:type="spellStart"/>
      <w:r>
        <w:rPr>
          <w:rFonts w:eastAsia="Arial" w:cs="Arial"/>
          <w:color w:val="000000"/>
          <w:szCs w:val="24"/>
        </w:rPr>
        <w:t>logar</w:t>
      </w:r>
      <w:proofErr w:type="spellEnd"/>
      <w:r>
        <w:rPr>
          <w:rFonts w:eastAsia="Arial" w:cs="Arial"/>
          <w:color w:val="000000"/>
          <w:szCs w:val="24"/>
        </w:rPr>
        <w:t xml:space="preserve"> no aplicativo, o usuário irá selecionar o mercado em que deseja fazer suas compras, podendo fazer de casa sua programação.</w:t>
      </w:r>
    </w:p>
    <w:p w14:paraId="6B23D5EB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Este usuário pode escolher entre pesquisar a localização de um produto ou preparar sua lista de compras.</w:t>
      </w:r>
    </w:p>
    <w:p w14:paraId="58D29760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Quando um produto é adicionado em sua lista, seu valor é somado ao resto da compra e um total estimado é informado ao usuário.</w:t>
      </w:r>
    </w:p>
    <w:p w14:paraId="22061338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Ao terminar sua lista de compras, o usuário recebe a localização exata de cada produto dentro da loja e o valor total de sua compra.</w:t>
      </w:r>
    </w:p>
    <w:p w14:paraId="5E1C20E9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Haverá também uma funcionalidade por voz integrada a um assistente virtual que permite que o usuário pesquise e adicione estes produtos sem ter que digitar as informações.</w:t>
      </w:r>
    </w:p>
    <w:p w14:paraId="7827751D" w14:textId="77777777" w:rsidR="00D14CCC" w:rsidRDefault="00D14CCC" w:rsidP="00D14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a quantidade de itens selecionados seja em até 10 volumes, o usuário pode optar por pagar pelo aplicativo via </w:t>
      </w:r>
      <w:proofErr w:type="spellStart"/>
      <w:r>
        <w:rPr>
          <w:rFonts w:eastAsia="Arial" w:cs="Arial"/>
          <w:color w:val="000000"/>
          <w:szCs w:val="24"/>
        </w:rPr>
        <w:t>pix</w:t>
      </w:r>
      <w:proofErr w:type="spellEnd"/>
      <w:r>
        <w:rPr>
          <w:rFonts w:eastAsia="Arial" w:cs="Arial"/>
          <w:color w:val="000000"/>
          <w:szCs w:val="24"/>
        </w:rPr>
        <w:t xml:space="preserve">, assim evitando a ida ao caixa, tendo somente que mostrar o código de confirmação de pagamento a um funcionário. </w:t>
      </w:r>
    </w:p>
    <w:p w14:paraId="71F9B7D8" w14:textId="3E286840" w:rsidR="00D14CCC" w:rsidRDefault="00D14CCC" w:rsidP="00D14CCC">
      <w:r>
        <w:lastRenderedPageBreak/>
        <w:t>Arquitetura da Solução</w:t>
      </w:r>
    </w:p>
    <w:p w14:paraId="2F342383" w14:textId="02E10F88" w:rsidR="00D14CCC" w:rsidRDefault="00D14CCC" w:rsidP="00D14CCC">
      <w:r w:rsidRPr="000C2A80">
        <w:rPr>
          <w:noProof/>
          <w:u w:val="single"/>
          <w:lang w:val="en-US"/>
        </w:rPr>
        <w:drawing>
          <wp:inline distT="0" distB="0" distL="0" distR="0" wp14:anchorId="735FB2B7" wp14:editId="39581316">
            <wp:extent cx="4944165" cy="7316221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466" w14:textId="7CD2C52D" w:rsidR="00D14CCC" w:rsidRDefault="00D14CCC" w:rsidP="00D14CCC"/>
    <w:p w14:paraId="3CE34210" w14:textId="756A3D3F" w:rsidR="00D14CCC" w:rsidRDefault="00D14CCC" w:rsidP="00D14CCC"/>
    <w:p w14:paraId="07BC8723" w14:textId="6698F6E5" w:rsidR="00D14CCC" w:rsidRDefault="00D14CCC" w:rsidP="00D14CCC"/>
    <w:p w14:paraId="43512486" w14:textId="1AF30FB5" w:rsidR="00D14CCC" w:rsidRDefault="00D14CCC" w:rsidP="00D14CCC"/>
    <w:p w14:paraId="79AE6339" w14:textId="63C042EB" w:rsidR="00D14CCC" w:rsidRDefault="00D14CCC" w:rsidP="00D14CCC">
      <w:r>
        <w:lastRenderedPageBreak/>
        <w:t xml:space="preserve">Tabela de </w:t>
      </w:r>
      <w:proofErr w:type="spellStart"/>
      <w:r w:rsidR="00B564E8">
        <w:t>E</w:t>
      </w:r>
      <w:r>
        <w:t>ndpoints</w:t>
      </w:r>
      <w:proofErr w:type="spellEnd"/>
      <w:r>
        <w:t>:</w:t>
      </w:r>
    </w:p>
    <w:p w14:paraId="1173CA84" w14:textId="222CED17" w:rsidR="00D14CCC" w:rsidRDefault="00D14CCC" w:rsidP="00D14CCC"/>
    <w:tbl>
      <w:tblPr>
        <w:tblStyle w:val="Tabelacomgrade"/>
        <w:tblW w:w="9724" w:type="dxa"/>
        <w:tblInd w:w="-714" w:type="dxa"/>
        <w:tblLook w:val="04A0" w:firstRow="1" w:lastRow="0" w:firstColumn="1" w:lastColumn="0" w:noHBand="0" w:noVBand="1"/>
      </w:tblPr>
      <w:tblGrid>
        <w:gridCol w:w="1067"/>
        <w:gridCol w:w="3487"/>
        <w:gridCol w:w="5170"/>
      </w:tblGrid>
      <w:tr w:rsidR="00CC1585" w14:paraId="05362BE6" w14:textId="77777777" w:rsidTr="00F72631">
        <w:tc>
          <w:tcPr>
            <w:tcW w:w="1067" w:type="dxa"/>
          </w:tcPr>
          <w:p w14:paraId="0186F7C8" w14:textId="64A0B82F" w:rsidR="00CC1585" w:rsidRPr="00D14CCC" w:rsidRDefault="00CC1585" w:rsidP="00CC1585">
            <w:r>
              <w:t>GET</w:t>
            </w:r>
          </w:p>
        </w:tc>
        <w:tc>
          <w:tcPr>
            <w:tcW w:w="3487" w:type="dxa"/>
          </w:tcPr>
          <w:p w14:paraId="26135D5E" w14:textId="67F6C8EC" w:rsidR="00CC1585" w:rsidRDefault="00CC1585" w:rsidP="00CC1585">
            <w:r w:rsidRPr="00D14CCC">
              <w:t>http://localhost:8080/listas</w:t>
            </w:r>
          </w:p>
        </w:tc>
        <w:tc>
          <w:tcPr>
            <w:tcW w:w="5170" w:type="dxa"/>
          </w:tcPr>
          <w:p w14:paraId="4FF1AAE6" w14:textId="2F3BF4BD" w:rsidR="00CC1585" w:rsidRDefault="00CC1585" w:rsidP="00CC1585">
            <w:r>
              <w:t>Traz informações do usuário, bem como a lista e seus produtos</w:t>
            </w:r>
            <w:r w:rsidR="00F72631">
              <w:t>.</w:t>
            </w:r>
          </w:p>
        </w:tc>
      </w:tr>
      <w:tr w:rsidR="00CC1585" w14:paraId="1E1BF6E1" w14:textId="77777777" w:rsidTr="00F72631">
        <w:tc>
          <w:tcPr>
            <w:tcW w:w="1067" w:type="dxa"/>
          </w:tcPr>
          <w:p w14:paraId="6C4E38FA" w14:textId="7AF05CBB" w:rsidR="00CC1585" w:rsidRPr="00D14CCC" w:rsidRDefault="00CC1585" w:rsidP="00CC1585">
            <w:r>
              <w:t>GET</w:t>
            </w:r>
          </w:p>
        </w:tc>
        <w:tc>
          <w:tcPr>
            <w:tcW w:w="3487" w:type="dxa"/>
          </w:tcPr>
          <w:p w14:paraId="0A3ED114" w14:textId="31DC524E" w:rsidR="00CC1585" w:rsidRDefault="00CC1585" w:rsidP="00CC1585">
            <w:r w:rsidRPr="00D14CCC">
              <w:t>http://localhost:8080/listas</w:t>
            </w:r>
            <w:r>
              <w:t>/{id}</w:t>
            </w:r>
          </w:p>
        </w:tc>
        <w:tc>
          <w:tcPr>
            <w:tcW w:w="5170" w:type="dxa"/>
          </w:tcPr>
          <w:p w14:paraId="26E79A6C" w14:textId="2EBD4CE7" w:rsidR="00CC1585" w:rsidRDefault="00CC1585" w:rsidP="00CC1585">
            <w:r>
              <w:t>Traz uma lista pelo id</w:t>
            </w:r>
            <w:r w:rsidR="00F72631">
              <w:t>.</w:t>
            </w:r>
          </w:p>
        </w:tc>
      </w:tr>
      <w:tr w:rsidR="00CC1585" w14:paraId="64D76F9D" w14:textId="77777777" w:rsidTr="00F72631">
        <w:tc>
          <w:tcPr>
            <w:tcW w:w="1067" w:type="dxa"/>
          </w:tcPr>
          <w:p w14:paraId="05EDF329" w14:textId="1D04F701" w:rsidR="00CC1585" w:rsidRPr="00D14CCC" w:rsidRDefault="00CC1585" w:rsidP="00CC1585">
            <w:r>
              <w:t>GET</w:t>
            </w:r>
          </w:p>
        </w:tc>
        <w:tc>
          <w:tcPr>
            <w:tcW w:w="3487" w:type="dxa"/>
          </w:tcPr>
          <w:p w14:paraId="31DAE0D1" w14:textId="0FECAE78" w:rsidR="00CC1585" w:rsidRDefault="00CC1585" w:rsidP="00CC1585">
            <w:r w:rsidRPr="00D14CCC">
              <w:t>http://localhost:8080/lista/produtos</w:t>
            </w:r>
          </w:p>
        </w:tc>
        <w:tc>
          <w:tcPr>
            <w:tcW w:w="5170" w:type="dxa"/>
          </w:tcPr>
          <w:p w14:paraId="5B2A7573" w14:textId="174AE198" w:rsidR="00CC1585" w:rsidRDefault="00CC1585" w:rsidP="00CC1585">
            <w:r>
              <w:t xml:space="preserve"> Traz os produtos que estão dentro de uma lista</w:t>
            </w:r>
            <w:r w:rsidR="00F72631">
              <w:t>.</w:t>
            </w:r>
          </w:p>
          <w:p w14:paraId="34EF8BEA" w14:textId="55DB5A77" w:rsidR="00CC1585" w:rsidRDefault="00CC1585" w:rsidP="00CC1585"/>
        </w:tc>
      </w:tr>
      <w:tr w:rsidR="00CC1585" w14:paraId="00E2F475" w14:textId="77777777" w:rsidTr="00F72631">
        <w:tc>
          <w:tcPr>
            <w:tcW w:w="1067" w:type="dxa"/>
          </w:tcPr>
          <w:p w14:paraId="5DDF7573" w14:textId="61DB4B54" w:rsidR="00CC1585" w:rsidRDefault="00CC1585" w:rsidP="00CC1585">
            <w:r>
              <w:t>POST</w:t>
            </w:r>
          </w:p>
        </w:tc>
        <w:tc>
          <w:tcPr>
            <w:tcW w:w="3487" w:type="dxa"/>
          </w:tcPr>
          <w:p w14:paraId="37E1D18C" w14:textId="2DA6DB5C" w:rsidR="00CC1585" w:rsidRDefault="00CC1585" w:rsidP="00CC1585">
            <w:r w:rsidRPr="00CC1585">
              <w:t>http://localhost:8080/produtos</w:t>
            </w:r>
          </w:p>
        </w:tc>
        <w:tc>
          <w:tcPr>
            <w:tcW w:w="5170" w:type="dxa"/>
          </w:tcPr>
          <w:p w14:paraId="6D30B6D5" w14:textId="5C0718AF" w:rsidR="00CC1585" w:rsidRDefault="00CC1585" w:rsidP="00CC1585">
            <w:r>
              <w:t>Insere um produto novo</w:t>
            </w:r>
            <w:r w:rsidR="00F72631">
              <w:t>.</w:t>
            </w:r>
          </w:p>
        </w:tc>
      </w:tr>
      <w:tr w:rsidR="00CC1585" w14:paraId="681DEFB8" w14:textId="77777777" w:rsidTr="00F72631">
        <w:tc>
          <w:tcPr>
            <w:tcW w:w="1067" w:type="dxa"/>
          </w:tcPr>
          <w:p w14:paraId="6814B9C3" w14:textId="3C0976C5" w:rsidR="00CC1585" w:rsidRDefault="00126519" w:rsidP="00CC1585">
            <w:r>
              <w:t>GET</w:t>
            </w:r>
          </w:p>
        </w:tc>
        <w:tc>
          <w:tcPr>
            <w:tcW w:w="3487" w:type="dxa"/>
          </w:tcPr>
          <w:p w14:paraId="1DC8CF59" w14:textId="268F4802" w:rsidR="00CC1585" w:rsidRDefault="00126519" w:rsidP="00CC1585">
            <w:r w:rsidRPr="00126519">
              <w:t>http://localhost:8080/cliente</w:t>
            </w:r>
          </w:p>
        </w:tc>
        <w:tc>
          <w:tcPr>
            <w:tcW w:w="5170" w:type="dxa"/>
          </w:tcPr>
          <w:p w14:paraId="3BC74E91" w14:textId="1CF0C6CB" w:rsidR="00CC1585" w:rsidRDefault="00126519" w:rsidP="00CC1585">
            <w:r>
              <w:t>Busca os clientes cadastrados</w:t>
            </w:r>
            <w:r w:rsidR="00F72631">
              <w:t>.</w:t>
            </w:r>
          </w:p>
        </w:tc>
      </w:tr>
      <w:tr w:rsidR="00CC1585" w14:paraId="1520EB38" w14:textId="77777777" w:rsidTr="00F72631">
        <w:tc>
          <w:tcPr>
            <w:tcW w:w="1067" w:type="dxa"/>
          </w:tcPr>
          <w:p w14:paraId="47C4240B" w14:textId="616DEA6E" w:rsidR="00CC1585" w:rsidRDefault="00126519" w:rsidP="00CC1585">
            <w:r>
              <w:t>GET</w:t>
            </w:r>
          </w:p>
        </w:tc>
        <w:tc>
          <w:tcPr>
            <w:tcW w:w="3487" w:type="dxa"/>
          </w:tcPr>
          <w:p w14:paraId="5F8262AC" w14:textId="0FAA46A9" w:rsidR="00CC1585" w:rsidRDefault="00126519" w:rsidP="00CC1585">
            <w:r w:rsidRPr="00126519">
              <w:t>http://localhost:8080/cliente</w:t>
            </w:r>
            <w:r>
              <w:t>{id}</w:t>
            </w:r>
          </w:p>
        </w:tc>
        <w:tc>
          <w:tcPr>
            <w:tcW w:w="5170" w:type="dxa"/>
          </w:tcPr>
          <w:p w14:paraId="281051DA" w14:textId="1A2F2024" w:rsidR="00CC1585" w:rsidRDefault="00126519" w:rsidP="00CC1585">
            <w:r>
              <w:t>Busca um cliente por um id específico</w:t>
            </w:r>
            <w:r w:rsidR="00F72631">
              <w:t>.</w:t>
            </w:r>
          </w:p>
        </w:tc>
      </w:tr>
      <w:tr w:rsidR="00CC1585" w14:paraId="3A337B53" w14:textId="77777777" w:rsidTr="00F72631">
        <w:tc>
          <w:tcPr>
            <w:tcW w:w="1067" w:type="dxa"/>
          </w:tcPr>
          <w:p w14:paraId="176CA69C" w14:textId="58547BF6" w:rsidR="00CC1585" w:rsidRDefault="00F72631" w:rsidP="00CC1585">
            <w:r>
              <w:t>POST</w:t>
            </w:r>
          </w:p>
        </w:tc>
        <w:tc>
          <w:tcPr>
            <w:tcW w:w="3487" w:type="dxa"/>
          </w:tcPr>
          <w:p w14:paraId="2AEC80B6" w14:textId="557F72C9" w:rsidR="00CC1585" w:rsidRDefault="00F72631" w:rsidP="00CC1585">
            <w:r w:rsidRPr="00F72631">
              <w:t>http://localhost:8080/cliente/</w:t>
            </w:r>
          </w:p>
        </w:tc>
        <w:tc>
          <w:tcPr>
            <w:tcW w:w="5170" w:type="dxa"/>
          </w:tcPr>
          <w:p w14:paraId="4E1296E4" w14:textId="414549DB" w:rsidR="00CC1585" w:rsidRDefault="00F72631" w:rsidP="00CC1585">
            <w:r>
              <w:t xml:space="preserve">Insere um cliente novo ** importante alterar o e-mail e o </w:t>
            </w:r>
            <w:proofErr w:type="spellStart"/>
            <w:r>
              <w:t>cpf</w:t>
            </w:r>
            <w:proofErr w:type="spellEnd"/>
            <w:r>
              <w:t xml:space="preserve"> para funcionar.</w:t>
            </w:r>
          </w:p>
        </w:tc>
      </w:tr>
      <w:tr w:rsidR="00CC1585" w14:paraId="2AFEAD12" w14:textId="77777777" w:rsidTr="00F72631">
        <w:tc>
          <w:tcPr>
            <w:tcW w:w="1067" w:type="dxa"/>
          </w:tcPr>
          <w:p w14:paraId="49580294" w14:textId="2D773378" w:rsidR="00CC1585" w:rsidRDefault="00F72631" w:rsidP="00CC1585">
            <w:r>
              <w:t xml:space="preserve">PUT </w:t>
            </w:r>
          </w:p>
        </w:tc>
        <w:tc>
          <w:tcPr>
            <w:tcW w:w="3487" w:type="dxa"/>
          </w:tcPr>
          <w:p w14:paraId="640EF877" w14:textId="5A35A48F" w:rsidR="00CC1585" w:rsidRDefault="00F72631" w:rsidP="00CC1585">
            <w:r w:rsidRPr="00F72631">
              <w:t>http://localhost:8080/cliente/</w:t>
            </w:r>
          </w:p>
        </w:tc>
        <w:tc>
          <w:tcPr>
            <w:tcW w:w="5170" w:type="dxa"/>
          </w:tcPr>
          <w:p w14:paraId="2D5EDADA" w14:textId="310951CA" w:rsidR="00CC1585" w:rsidRDefault="00F72631" w:rsidP="00CC1585">
            <w:r>
              <w:t>Atualiza as informações de um cliente.</w:t>
            </w:r>
          </w:p>
        </w:tc>
      </w:tr>
      <w:tr w:rsidR="00CC1585" w14:paraId="411673F2" w14:textId="77777777" w:rsidTr="00F72631">
        <w:tc>
          <w:tcPr>
            <w:tcW w:w="1067" w:type="dxa"/>
          </w:tcPr>
          <w:p w14:paraId="35700085" w14:textId="21A7D204" w:rsidR="00CC1585" w:rsidRDefault="00F72631" w:rsidP="00CC1585">
            <w:r>
              <w:t>DELETE</w:t>
            </w:r>
          </w:p>
        </w:tc>
        <w:tc>
          <w:tcPr>
            <w:tcW w:w="3487" w:type="dxa"/>
          </w:tcPr>
          <w:p w14:paraId="3F459178" w14:textId="4C84507C" w:rsidR="00CC1585" w:rsidRDefault="00F72631" w:rsidP="00CC1585">
            <w:r w:rsidRPr="00F72631">
              <w:t>http://localhost:8080/cliente/</w:t>
            </w:r>
          </w:p>
        </w:tc>
        <w:tc>
          <w:tcPr>
            <w:tcW w:w="5170" w:type="dxa"/>
          </w:tcPr>
          <w:p w14:paraId="6AEA7EFC" w14:textId="3C1D88B6" w:rsidR="00CC1585" w:rsidRDefault="00F72631" w:rsidP="00CC1585">
            <w:r>
              <w:t xml:space="preserve">Deleta um cliente. ** importante: caso o cliente possua uma lista, não será possível deletar devido </w:t>
            </w:r>
            <w:proofErr w:type="spellStart"/>
            <w:r>
              <w:t>constraints</w:t>
            </w:r>
            <w:proofErr w:type="spellEnd"/>
            <w:r>
              <w:t xml:space="preserve"> do banco.</w:t>
            </w:r>
          </w:p>
        </w:tc>
      </w:tr>
    </w:tbl>
    <w:p w14:paraId="30905B9B" w14:textId="54128050" w:rsidR="00D14CCC" w:rsidRDefault="00D14CCC" w:rsidP="00D14CCC"/>
    <w:p w14:paraId="64D16C54" w14:textId="2AA857BB" w:rsidR="00F72631" w:rsidRDefault="00F72631" w:rsidP="00D14CCC">
      <w:r>
        <w:t>Instruções para popular o banco H2:</w:t>
      </w:r>
    </w:p>
    <w:p w14:paraId="13CD5373" w14:textId="7010AD67" w:rsidR="00F72631" w:rsidRDefault="00F72631" w:rsidP="00D14CCC">
      <w:r>
        <w:t xml:space="preserve">Acessar o banco por: </w:t>
      </w:r>
      <w:r w:rsidRPr="00F72631">
        <w:t>localhost:8080/h2-console/</w:t>
      </w:r>
    </w:p>
    <w:p w14:paraId="4AD94579" w14:textId="6BA66822" w:rsidR="00F72631" w:rsidRDefault="00F72631" w:rsidP="00D14CCC">
      <w:r w:rsidRPr="00F72631">
        <w:drawing>
          <wp:inline distT="0" distB="0" distL="0" distR="0" wp14:anchorId="4C8DF302" wp14:editId="3AC32670">
            <wp:extent cx="5400040" cy="3903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CB32" w14:textId="15813E45" w:rsidR="00F72631" w:rsidRDefault="00F72631" w:rsidP="00D14CCC"/>
    <w:p w14:paraId="1A3E8F45" w14:textId="38E01DBF" w:rsidR="00F72631" w:rsidRDefault="00F72631" w:rsidP="00D14CCC">
      <w:r>
        <w:t>Popular para testes com:</w:t>
      </w:r>
    </w:p>
    <w:p w14:paraId="011B31E2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t_cliente</w:t>
      </w:r>
      <w:proofErr w:type="spellEnd"/>
      <w:r>
        <w:t xml:space="preserve">( </w:t>
      </w:r>
      <w:proofErr w:type="spellStart"/>
      <w:r>
        <w:t>nm_cliente</w:t>
      </w:r>
      <w:proofErr w:type="spellEnd"/>
      <w:r>
        <w:t xml:space="preserve">, </w:t>
      </w:r>
      <w:proofErr w:type="spellStart"/>
      <w:r>
        <w:t>ds_email</w:t>
      </w:r>
      <w:proofErr w:type="spellEnd"/>
      <w:r>
        <w:t xml:space="preserve">, </w:t>
      </w:r>
      <w:proofErr w:type="spellStart"/>
      <w:r>
        <w:t>ds_genero</w:t>
      </w:r>
      <w:proofErr w:type="spellEnd"/>
      <w:r>
        <w:t xml:space="preserve">, </w:t>
      </w:r>
      <w:proofErr w:type="spellStart"/>
      <w:r>
        <w:t>ds_senha</w:t>
      </w:r>
      <w:proofErr w:type="spellEnd"/>
      <w:r>
        <w:t xml:space="preserve">, </w:t>
      </w:r>
      <w:proofErr w:type="spellStart"/>
      <w:r>
        <w:t>dt_nascimento</w:t>
      </w:r>
      <w:proofErr w:type="spellEnd"/>
      <w:r>
        <w:t xml:space="preserve">, </w:t>
      </w:r>
      <w:proofErr w:type="spellStart"/>
      <w:r>
        <w:t>nr_telefone</w:t>
      </w:r>
      <w:proofErr w:type="spellEnd"/>
      <w:r>
        <w:t xml:space="preserve">, </w:t>
      </w:r>
      <w:proofErr w:type="spellStart"/>
      <w:r>
        <w:t>ds_cpf</w:t>
      </w:r>
      <w:proofErr w:type="spellEnd"/>
      <w:r>
        <w:t>)</w:t>
      </w:r>
    </w:p>
    <w:p w14:paraId="0B554EB2" w14:textId="77777777" w:rsidR="007006A4" w:rsidRDefault="007006A4" w:rsidP="007006A4">
      <w:proofErr w:type="spellStart"/>
      <w:r>
        <w:lastRenderedPageBreak/>
        <w:t>values</w:t>
      </w:r>
      <w:proofErr w:type="spellEnd"/>
      <w:r>
        <w:t>('João Pedro', 'joao@rmail.com', 'M', '1233214!@#$',CURRENT_DATE(), 11965465465, '1234567897' );</w:t>
      </w:r>
    </w:p>
    <w:p w14:paraId="62B8C0DB" w14:textId="77777777" w:rsidR="007006A4" w:rsidRDefault="007006A4" w:rsidP="007006A4"/>
    <w:p w14:paraId="64CB6DC2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t_admin_mercado</w:t>
      </w:r>
      <w:proofErr w:type="spellEnd"/>
      <w:r>
        <w:t xml:space="preserve"> ( </w:t>
      </w:r>
      <w:proofErr w:type="spellStart"/>
      <w:r>
        <w:t>ds_email</w:t>
      </w:r>
      <w:proofErr w:type="spellEnd"/>
      <w:r>
        <w:t xml:space="preserve">, </w:t>
      </w:r>
      <w:proofErr w:type="spellStart"/>
      <w:r>
        <w:t>ds_senha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 'admin@email.com', '9841654dawasdw');</w:t>
      </w:r>
    </w:p>
    <w:p w14:paraId="6B3E85B0" w14:textId="77777777" w:rsidR="007006A4" w:rsidRDefault="007006A4" w:rsidP="007006A4"/>
    <w:p w14:paraId="589BA573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t_mercado</w:t>
      </w:r>
      <w:proofErr w:type="spellEnd"/>
      <w:r>
        <w:t>(</w:t>
      </w:r>
      <w:proofErr w:type="spellStart"/>
      <w:r>
        <w:t>cd_admin_mercado</w:t>
      </w:r>
      <w:proofErr w:type="spellEnd"/>
      <w:r>
        <w:t xml:space="preserve">, </w:t>
      </w:r>
      <w:proofErr w:type="spellStart"/>
      <w:r>
        <w:t>nm_mercado</w:t>
      </w:r>
      <w:proofErr w:type="spellEnd"/>
      <w:r>
        <w:t xml:space="preserve">, </w:t>
      </w:r>
      <w:proofErr w:type="spellStart"/>
      <w:r>
        <w:t>ds_endereco</w:t>
      </w:r>
      <w:proofErr w:type="spellEnd"/>
      <w:r>
        <w:t xml:space="preserve">, </w:t>
      </w:r>
      <w:proofErr w:type="spellStart"/>
      <w:r>
        <w:t>dt_cadastro</w:t>
      </w:r>
      <w:proofErr w:type="spellEnd"/>
      <w:r>
        <w:t>)</w:t>
      </w:r>
    </w:p>
    <w:p w14:paraId="662717FF" w14:textId="77777777" w:rsidR="007006A4" w:rsidRDefault="007006A4" w:rsidP="007006A4">
      <w:proofErr w:type="spellStart"/>
      <w:r>
        <w:t>values</w:t>
      </w:r>
      <w:proofErr w:type="spellEnd"/>
      <w:r>
        <w:t>(1,'Pedroso Mercado', 'alameda santos 123', CURRENT_DATE());</w:t>
      </w:r>
    </w:p>
    <w:p w14:paraId="04D08F12" w14:textId="77777777" w:rsidR="007006A4" w:rsidRDefault="007006A4" w:rsidP="007006A4"/>
    <w:p w14:paraId="500D5B90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T_SETOR(</w:t>
      </w:r>
      <w:proofErr w:type="spellStart"/>
      <w:r>
        <w:t>nm_setor</w:t>
      </w:r>
      <w:proofErr w:type="spellEnd"/>
      <w:r>
        <w:t xml:space="preserve">, </w:t>
      </w:r>
      <w:proofErr w:type="spellStart"/>
      <w:r>
        <w:t>ds_setor</w:t>
      </w:r>
      <w:proofErr w:type="spellEnd"/>
      <w:r>
        <w:t xml:space="preserve">, </w:t>
      </w:r>
      <w:proofErr w:type="spellStart"/>
      <w:r>
        <w:t>dt_cadastro_setor,cd_mercado</w:t>
      </w:r>
      <w:proofErr w:type="spellEnd"/>
      <w:r>
        <w:t>)</w:t>
      </w:r>
    </w:p>
    <w:p w14:paraId="2B7E7BBB" w14:textId="77777777" w:rsidR="007006A4" w:rsidRDefault="007006A4" w:rsidP="007006A4">
      <w:proofErr w:type="spellStart"/>
      <w:r>
        <w:t>values</w:t>
      </w:r>
      <w:proofErr w:type="spellEnd"/>
      <w:r>
        <w:t xml:space="preserve">('Laticínios', 'Setor destinado a </w:t>
      </w:r>
      <w:proofErr w:type="spellStart"/>
      <w:r>
        <w:t>laticínos</w:t>
      </w:r>
      <w:proofErr w:type="spellEnd"/>
      <w:r>
        <w:t xml:space="preserve"> e seus derivados', CURRENT_DATE(),1);</w:t>
      </w:r>
    </w:p>
    <w:p w14:paraId="2E5D754C" w14:textId="77777777" w:rsidR="007006A4" w:rsidRDefault="007006A4" w:rsidP="007006A4"/>
    <w:p w14:paraId="5269BF92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t_corredor</w:t>
      </w:r>
      <w:proofErr w:type="spellEnd"/>
      <w:r>
        <w:t>(</w:t>
      </w:r>
      <w:proofErr w:type="spellStart"/>
      <w:r>
        <w:t>in_sessao_corredor</w:t>
      </w:r>
      <w:proofErr w:type="spellEnd"/>
      <w:r>
        <w:t xml:space="preserve">, </w:t>
      </w:r>
      <w:proofErr w:type="spellStart"/>
      <w:r>
        <w:t>nr_corredor</w:t>
      </w:r>
      <w:proofErr w:type="spellEnd"/>
      <w:r>
        <w:t xml:space="preserve">, </w:t>
      </w:r>
      <w:proofErr w:type="spellStart"/>
      <w:r>
        <w:t>dt_cadastro_corredor</w:t>
      </w:r>
      <w:proofErr w:type="spellEnd"/>
      <w:r>
        <w:t xml:space="preserve">, </w:t>
      </w:r>
      <w:proofErr w:type="spellStart"/>
      <w:r>
        <w:t>cd_setor</w:t>
      </w:r>
      <w:proofErr w:type="spellEnd"/>
      <w:r>
        <w:t>)</w:t>
      </w:r>
    </w:p>
    <w:p w14:paraId="3DE73182" w14:textId="77777777" w:rsidR="007006A4" w:rsidRDefault="007006A4" w:rsidP="007006A4">
      <w:proofErr w:type="spellStart"/>
      <w:r>
        <w:t>values</w:t>
      </w:r>
      <w:proofErr w:type="spellEnd"/>
      <w:r>
        <w:t>('A',1,CURRENT_DATE(),1);</w:t>
      </w:r>
    </w:p>
    <w:p w14:paraId="69633086" w14:textId="77777777" w:rsidR="007006A4" w:rsidRDefault="007006A4" w:rsidP="007006A4"/>
    <w:p w14:paraId="1D497EE4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t_produtos</w:t>
      </w:r>
      <w:proofErr w:type="spellEnd"/>
      <w:r>
        <w:t>(</w:t>
      </w:r>
      <w:proofErr w:type="spellStart"/>
      <w:r>
        <w:t>nm_produto</w:t>
      </w:r>
      <w:proofErr w:type="spellEnd"/>
      <w:r>
        <w:t xml:space="preserve">, </w:t>
      </w:r>
      <w:proofErr w:type="spellStart"/>
      <w:r>
        <w:t>vl_produtos</w:t>
      </w:r>
      <w:proofErr w:type="spellEnd"/>
      <w:r>
        <w:t xml:space="preserve">, </w:t>
      </w:r>
      <w:proofErr w:type="spellStart"/>
      <w:r>
        <w:t>tp_produtos,cd_corredor</w:t>
      </w:r>
      <w:proofErr w:type="spellEnd"/>
      <w:r>
        <w:t>)</w:t>
      </w:r>
    </w:p>
    <w:p w14:paraId="2795AE1F" w14:textId="77777777" w:rsidR="007006A4" w:rsidRDefault="007006A4" w:rsidP="007006A4">
      <w:proofErr w:type="spellStart"/>
      <w:r>
        <w:t>values</w:t>
      </w:r>
      <w:proofErr w:type="spellEnd"/>
    </w:p>
    <w:p w14:paraId="3445A511" w14:textId="77777777" w:rsidR="007006A4" w:rsidRDefault="007006A4" w:rsidP="007006A4">
      <w:r>
        <w:t>('</w:t>
      </w:r>
      <w:proofErr w:type="spellStart"/>
      <w:r>
        <w:t>Lieite</w:t>
      </w:r>
      <w:proofErr w:type="spellEnd"/>
      <w:r>
        <w:t xml:space="preserve"> Integral', 2.45,'Laticínios e derivados',1 );</w:t>
      </w:r>
    </w:p>
    <w:p w14:paraId="6EDA53CA" w14:textId="77777777" w:rsidR="007006A4" w:rsidRDefault="007006A4" w:rsidP="007006A4"/>
    <w:p w14:paraId="48CD6BB0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t_produtos</w:t>
      </w:r>
      <w:proofErr w:type="spellEnd"/>
      <w:r>
        <w:t xml:space="preserve">( </w:t>
      </w:r>
      <w:proofErr w:type="spellStart"/>
      <w:r>
        <w:t>nm_produto</w:t>
      </w:r>
      <w:proofErr w:type="spellEnd"/>
      <w:r>
        <w:t xml:space="preserve">, </w:t>
      </w:r>
      <w:proofErr w:type="spellStart"/>
      <w:r>
        <w:t>vl_produtos</w:t>
      </w:r>
      <w:proofErr w:type="spellEnd"/>
      <w:r>
        <w:t xml:space="preserve">, </w:t>
      </w:r>
      <w:proofErr w:type="spellStart"/>
      <w:r>
        <w:t>tp_produtos,cd_corredor</w:t>
      </w:r>
      <w:proofErr w:type="spellEnd"/>
      <w:r>
        <w:t xml:space="preserve"> )</w:t>
      </w:r>
    </w:p>
    <w:p w14:paraId="0BA909CB" w14:textId="77777777" w:rsidR="007006A4" w:rsidRDefault="007006A4" w:rsidP="007006A4">
      <w:proofErr w:type="spellStart"/>
      <w:r>
        <w:t>values</w:t>
      </w:r>
      <w:proofErr w:type="spellEnd"/>
    </w:p>
    <w:p w14:paraId="6EE975D4" w14:textId="77777777" w:rsidR="007006A4" w:rsidRDefault="007006A4" w:rsidP="007006A4">
      <w:r>
        <w:t xml:space="preserve">('Requeijão aviação', 7.85,'Laticínios e derivados',1); </w:t>
      </w:r>
    </w:p>
    <w:p w14:paraId="0D5A31FE" w14:textId="77777777" w:rsidR="007006A4" w:rsidRDefault="007006A4" w:rsidP="007006A4"/>
    <w:p w14:paraId="583C8702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t_lista</w:t>
      </w:r>
      <w:proofErr w:type="spellEnd"/>
      <w:r>
        <w:t xml:space="preserve">( </w:t>
      </w:r>
      <w:proofErr w:type="spellStart"/>
      <w:r>
        <w:t>cd_cliente</w:t>
      </w:r>
      <w:proofErr w:type="spellEnd"/>
      <w:r>
        <w:t xml:space="preserve">, </w:t>
      </w:r>
      <w:proofErr w:type="spellStart"/>
      <w:r>
        <w:t>vl_total_produtos</w:t>
      </w:r>
      <w:proofErr w:type="spellEnd"/>
      <w:r>
        <w:t xml:space="preserve">, </w:t>
      </w:r>
      <w:proofErr w:type="spellStart"/>
      <w:r>
        <w:t>qt_produtos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514383C" w14:textId="77777777" w:rsidR="007006A4" w:rsidRDefault="007006A4" w:rsidP="007006A4">
      <w:r>
        <w:t>(1,3.85, 1);</w:t>
      </w:r>
    </w:p>
    <w:p w14:paraId="13BE2DD7" w14:textId="77777777" w:rsidR="007006A4" w:rsidRDefault="007006A4" w:rsidP="007006A4"/>
    <w:p w14:paraId="01F154FF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t_lista_produtos</w:t>
      </w:r>
      <w:proofErr w:type="spellEnd"/>
      <w:r>
        <w:t>(</w:t>
      </w:r>
      <w:proofErr w:type="spellStart"/>
      <w:r>
        <w:t>cd_lista,cd_produto</w:t>
      </w:r>
      <w:proofErr w:type="spellEnd"/>
      <w:r>
        <w:t>)</w:t>
      </w:r>
    </w:p>
    <w:p w14:paraId="22565D7B" w14:textId="77777777" w:rsidR="007006A4" w:rsidRDefault="007006A4" w:rsidP="007006A4">
      <w:proofErr w:type="spellStart"/>
      <w:r>
        <w:t>values</w:t>
      </w:r>
      <w:proofErr w:type="spellEnd"/>
      <w:r>
        <w:t>(1,1);</w:t>
      </w:r>
    </w:p>
    <w:p w14:paraId="664CFCEB" w14:textId="77777777" w:rsidR="007006A4" w:rsidRDefault="007006A4" w:rsidP="007006A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t_lista_produtos</w:t>
      </w:r>
      <w:proofErr w:type="spellEnd"/>
      <w:r>
        <w:t>(</w:t>
      </w:r>
      <w:proofErr w:type="spellStart"/>
      <w:r>
        <w:t>cd_lista,cd_produto</w:t>
      </w:r>
      <w:proofErr w:type="spellEnd"/>
      <w:r>
        <w:t>)</w:t>
      </w:r>
    </w:p>
    <w:p w14:paraId="08E20D78" w14:textId="328FADEC" w:rsidR="00F72631" w:rsidRPr="00D14CCC" w:rsidRDefault="007006A4" w:rsidP="007006A4">
      <w:proofErr w:type="spellStart"/>
      <w:r>
        <w:t>values</w:t>
      </w:r>
      <w:proofErr w:type="spellEnd"/>
      <w:r>
        <w:t>(1,2);</w:t>
      </w:r>
    </w:p>
    <w:sectPr w:rsidR="00F72631" w:rsidRPr="00D14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CC"/>
    <w:rsid w:val="00126519"/>
    <w:rsid w:val="007006A4"/>
    <w:rsid w:val="00711C7A"/>
    <w:rsid w:val="00927108"/>
    <w:rsid w:val="00B564E8"/>
    <w:rsid w:val="00CC1585"/>
    <w:rsid w:val="00D14CCC"/>
    <w:rsid w:val="00E65D6E"/>
    <w:rsid w:val="00EB6405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6E69"/>
  <w15:chartTrackingRefBased/>
  <w15:docId w15:val="{C113A504-BB84-4222-BCFC-F69CFE99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PargrafodaLista"/>
    <w:link w:val="Ttulo1Char"/>
    <w:autoRedefine/>
    <w:uiPriority w:val="9"/>
    <w:qFormat/>
    <w:rsid w:val="00D14CCC"/>
    <w:pPr>
      <w:keepNext/>
      <w:pageBreakBefore/>
      <w:tabs>
        <w:tab w:val="left" w:pos="426"/>
      </w:tabs>
      <w:spacing w:after="480" w:line="360" w:lineRule="auto"/>
      <w:jc w:val="right"/>
      <w:outlineLvl w:val="0"/>
    </w:pPr>
    <w:rPr>
      <w:rFonts w:ascii="Arial" w:eastAsia="Times New Roman" w:hAnsi="Arial" w:cs="Times New Roman"/>
      <w:b/>
      <w:bC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D14CCC"/>
    <w:rPr>
      <w:b/>
      <w:bCs/>
    </w:rPr>
  </w:style>
  <w:style w:type="paragraph" w:customStyle="1" w:styleId="TtulodaCapa">
    <w:name w:val="Título da Capa"/>
    <w:basedOn w:val="Normal"/>
    <w:link w:val="TtulodaCapaChar"/>
    <w:qFormat/>
    <w:rsid w:val="00D14CCC"/>
    <w:pPr>
      <w:spacing w:line="360" w:lineRule="auto"/>
      <w:ind w:firstLine="709"/>
      <w:jc w:val="center"/>
    </w:pPr>
    <w:rPr>
      <w:rFonts w:ascii="Arial" w:eastAsia="Calibri" w:hAnsi="Arial" w:cs="Times New Roman"/>
      <w:b/>
      <w:caps/>
      <w:sz w:val="40"/>
      <w:szCs w:val="20"/>
    </w:rPr>
  </w:style>
  <w:style w:type="character" w:customStyle="1" w:styleId="TtulodaCapaChar">
    <w:name w:val="Título da Capa Char"/>
    <w:link w:val="TtulodaCapa"/>
    <w:rsid w:val="00D14CCC"/>
    <w:rPr>
      <w:rFonts w:ascii="Arial" w:eastAsia="Calibri" w:hAnsi="Arial" w:cs="Times New Roman"/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D14CCC"/>
    <w:pPr>
      <w:spacing w:after="480" w:line="360" w:lineRule="auto"/>
      <w:jc w:val="center"/>
    </w:pPr>
    <w:rPr>
      <w:rFonts w:ascii="Arial" w:eastAsia="Calibri" w:hAnsi="Arial" w:cs="Times New Roman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D14CCC"/>
    <w:rPr>
      <w:rFonts w:ascii="Arial" w:eastAsia="Calibri" w:hAnsi="Arial" w:cs="Times New Roman"/>
      <w:b/>
      <w:color w:val="000000" w:themeColor="text1"/>
      <w:sz w:val="44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D14CCC"/>
    <w:rPr>
      <w:rFonts w:ascii="Arial" w:eastAsia="Times New Roman" w:hAnsi="Arial" w:cs="Times New Roman"/>
      <w:b/>
      <w:bCs/>
      <w:sz w:val="28"/>
      <w:szCs w:val="32"/>
    </w:rPr>
  </w:style>
  <w:style w:type="paragraph" w:styleId="PargrafodaLista">
    <w:name w:val="List Paragraph"/>
    <w:basedOn w:val="Normal"/>
    <w:uiPriority w:val="34"/>
    <w:qFormat/>
    <w:rsid w:val="00D14CCC"/>
    <w:pPr>
      <w:ind w:left="720"/>
      <w:contextualSpacing/>
    </w:pPr>
  </w:style>
  <w:style w:type="table" w:styleId="Tabelacomgrade">
    <w:name w:val="Table Grid"/>
    <w:basedOn w:val="Tabelanormal"/>
    <w:uiPriority w:val="39"/>
    <w:rsid w:val="00D1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2022-09-18T01:23:00Z</dcterms:created>
  <dcterms:modified xsi:type="dcterms:W3CDTF">2022-09-18T15:33:00Z</dcterms:modified>
</cp:coreProperties>
</file>