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33DAA" w14:textId="6F9CF21B" w:rsidR="00925E83" w:rsidRPr="003D2FFD" w:rsidRDefault="00925E83" w:rsidP="002E271A">
      <w:pPr>
        <w:ind w:left="-2127"/>
        <w:rPr>
          <w:sz w:val="32"/>
        </w:rPr>
      </w:pPr>
    </w:p>
    <w:p w14:paraId="374E141C" w14:textId="77777777" w:rsidR="00925E83" w:rsidRPr="003D2FFD" w:rsidRDefault="00925E83" w:rsidP="002E271A">
      <w:pPr>
        <w:ind w:left="-2127"/>
        <w:rPr>
          <w:sz w:val="28"/>
        </w:rPr>
      </w:pPr>
    </w:p>
    <w:p w14:paraId="4646B6AA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21DA817C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352D0BFB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56A630D6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27F09ED1" w14:textId="77777777" w:rsidR="005A7B85" w:rsidRDefault="005A7B85" w:rsidP="002E271A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4CCF378F" w14:textId="57BDD065" w:rsidR="00A71BCF" w:rsidRDefault="005A7B85" w:rsidP="002E271A">
      <w:pPr>
        <w:ind w:left="-2127"/>
        <w:jc w:val="right"/>
        <w:rPr>
          <w:color w:val="FFFFFF" w:themeColor="background1"/>
          <w:sz w:val="72"/>
          <w:lang w:val="pt-PT"/>
        </w:rPr>
      </w:pPr>
      <w:r>
        <w:rPr>
          <w:color w:val="FFFFFF" w:themeColor="background1"/>
          <w:sz w:val="72"/>
          <w:lang w:val="pt-PT"/>
        </w:rPr>
        <w:t>Manual do Utilizador</w:t>
      </w:r>
    </w:p>
    <w:p w14:paraId="5B382C45" w14:textId="1507426A" w:rsidR="003D2FFD" w:rsidRPr="003D2FFD" w:rsidRDefault="003D2FFD" w:rsidP="002E271A">
      <w:pPr>
        <w:ind w:left="-2127"/>
        <w:jc w:val="right"/>
        <w:rPr>
          <w:color w:val="FFFFFF" w:themeColor="background1"/>
          <w:sz w:val="40"/>
          <w:szCs w:val="40"/>
          <w:lang w:val="pt-PT"/>
        </w:rPr>
      </w:pPr>
      <w:r w:rsidRPr="003D2FFD">
        <w:rPr>
          <w:color w:val="FFFFFF" w:themeColor="background1"/>
          <w:sz w:val="40"/>
          <w:szCs w:val="40"/>
          <w:lang w:val="pt-PT"/>
        </w:rPr>
        <w:t>BrainLight</w:t>
      </w:r>
    </w:p>
    <w:p w14:paraId="5D0F4885" w14:textId="77777777" w:rsidR="00956F0D" w:rsidRPr="003D2FFD" w:rsidRDefault="00956F0D" w:rsidP="002E271A">
      <w:pPr>
        <w:ind w:left="-2127"/>
        <w:rPr>
          <w:color w:val="FFFFFF" w:themeColor="background1"/>
          <w:sz w:val="32"/>
          <w:szCs w:val="32"/>
          <w:lang w:val="pt-PT"/>
        </w:rPr>
      </w:pPr>
    </w:p>
    <w:p w14:paraId="2ECD139E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4453BAA7" w14:textId="77777777" w:rsidR="007526A1" w:rsidRPr="003D2FFD" w:rsidRDefault="007526A1" w:rsidP="002E271A">
      <w:pPr>
        <w:rPr>
          <w:b/>
          <w:lang w:val="pt-PT"/>
        </w:rPr>
      </w:pPr>
    </w:p>
    <w:p w14:paraId="5947790A" w14:textId="77777777" w:rsidR="00A004AF" w:rsidRPr="003D2FFD" w:rsidRDefault="00A004AF" w:rsidP="002E271A">
      <w:pPr>
        <w:rPr>
          <w:b/>
          <w:lang w:val="pt-PT"/>
        </w:rPr>
      </w:pPr>
    </w:p>
    <w:p w14:paraId="40422EE0" w14:textId="77777777" w:rsidR="00071BAD" w:rsidRPr="003D2FFD" w:rsidRDefault="00071BAD" w:rsidP="002E271A">
      <w:pPr>
        <w:ind w:left="-2127" w:firstLine="5671"/>
        <w:rPr>
          <w:b/>
          <w:lang w:val="pt-PT"/>
        </w:rPr>
      </w:pPr>
    </w:p>
    <w:p w14:paraId="33B44D89" w14:textId="2247A904" w:rsidR="00AC278F" w:rsidRPr="003D2FFD" w:rsidRDefault="003D2FFD" w:rsidP="002E271A">
      <w:pPr>
        <w:ind w:left="-2127" w:firstLine="5813"/>
        <w:rPr>
          <w:sz w:val="20"/>
          <w:szCs w:val="20"/>
          <w:lang w:val="pt-PT"/>
        </w:rPr>
      </w:pPr>
      <w:r w:rsidRPr="00847838">
        <w:rPr>
          <w:noProof/>
          <w:sz w:val="20"/>
          <w:lang w:val="en-GB" w:eastAsia="en-GB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322BB0E2" wp14:editId="512D8AF1">
                <wp:simplePos x="0" y="0"/>
                <wp:positionH relativeFrom="page">
                  <wp:posOffset>372745</wp:posOffset>
                </wp:positionH>
                <wp:positionV relativeFrom="page">
                  <wp:posOffset>7055485</wp:posOffset>
                </wp:positionV>
                <wp:extent cx="1155700" cy="3283585"/>
                <wp:effectExtent l="0" t="0" r="12700" b="1841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2835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1D9638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Equipa LGP 5A</w:t>
                            </w:r>
                          </w:p>
                          <w:p w14:paraId="1BCB2482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BrainLight</w:t>
                            </w:r>
                          </w:p>
                          <w:p w14:paraId="5B443E2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</w:p>
                          <w:p w14:paraId="64106CF3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Developers</w:t>
                            </w:r>
                          </w:p>
                          <w:p w14:paraId="653094DF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André Pinheiro</w:t>
                            </w:r>
                          </w:p>
                          <w:p w14:paraId="13CC0CC0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David Azevedo</w:t>
                            </w:r>
                          </w:p>
                          <w:p w14:paraId="1611DE25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João Monteiro</w:t>
                            </w:r>
                          </w:p>
                          <w:p w14:paraId="4683F45A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José Lima</w:t>
                            </w:r>
                          </w:p>
                          <w:p w14:paraId="4F420267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Luís Natividade</w:t>
                            </w:r>
                          </w:p>
                          <w:p w14:paraId="3262FDDD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Luís Pinto</w:t>
                            </w:r>
                          </w:p>
                          <w:p w14:paraId="1AB1D5F6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336A0D9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MM Delegates</w:t>
                            </w:r>
                          </w:p>
                          <w:p w14:paraId="06974D4B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Nerea Castro</w:t>
                            </w:r>
                          </w:p>
                          <w:p w14:paraId="757CF303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Simão Pereira</w:t>
                            </w:r>
                          </w:p>
                          <w:p w14:paraId="55839FD7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3597EEB9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Designers</w:t>
                            </w:r>
                          </w:p>
                          <w:p w14:paraId="20ADED1A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Diana Magalhães</w:t>
                            </w:r>
                          </w:p>
                          <w:p w14:paraId="4B6DB345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Mariana Almeida</w:t>
                            </w:r>
                          </w:p>
                          <w:p w14:paraId="4A833A14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2757ED34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Cliente</w:t>
                            </w:r>
                          </w:p>
                          <w:p w14:paraId="7333B8DB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INOVA+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BB0E2" id="officeArt object" o:spid="_x0000_s1026" style="position:absolute;left:0;text-align:left;margin-left:29.35pt;margin-top:555.55pt;width:91pt;height:258.55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" filled="f" stroked="f" strokeweight="1pt">
                <v:stroke miterlimit="4"/>
                <v:textbox inset="0,0,0,0">
                  <w:txbxContent>
                    <w:p w14:paraId="51D9638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Equipa LGP 5A</w:t>
                      </w:r>
                    </w:p>
                    <w:p w14:paraId="1BCB2482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BrainLight</w:t>
                      </w:r>
                    </w:p>
                    <w:p w14:paraId="5B443E2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</w:p>
                    <w:p w14:paraId="64106CF3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Developers</w:t>
                      </w:r>
                    </w:p>
                    <w:p w14:paraId="653094DF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André Pinheiro</w:t>
                      </w:r>
                    </w:p>
                    <w:p w14:paraId="13CC0CC0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David Azevedo</w:t>
                      </w:r>
                    </w:p>
                    <w:p w14:paraId="1611DE25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João Monteiro</w:t>
                      </w:r>
                    </w:p>
                    <w:p w14:paraId="4683F45A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José Lima</w:t>
                      </w:r>
                    </w:p>
                    <w:p w14:paraId="4F420267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Luís Natividade</w:t>
                      </w:r>
                    </w:p>
                    <w:p w14:paraId="3262FDDD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Luís Pinto</w:t>
                      </w:r>
                    </w:p>
                    <w:p w14:paraId="1AB1D5F6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336A0D9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MM Delegates</w:t>
                      </w:r>
                    </w:p>
                    <w:p w14:paraId="06974D4B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Nerea Castro</w:t>
                      </w:r>
                    </w:p>
                    <w:p w14:paraId="757CF303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Simão Pereira</w:t>
                      </w:r>
                    </w:p>
                    <w:p w14:paraId="55839FD7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3597EEB9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Designers</w:t>
                      </w:r>
                    </w:p>
                    <w:p w14:paraId="20ADED1A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Diana Magalhães</w:t>
                      </w:r>
                    </w:p>
                    <w:p w14:paraId="4B6DB345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Mariana Almeida</w:t>
                      </w:r>
                    </w:p>
                    <w:p w14:paraId="4A833A14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2757ED34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Cliente</w:t>
                      </w:r>
                    </w:p>
                    <w:p w14:paraId="7333B8DB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INOVA+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AC278F" w:rsidRPr="003D2FFD">
        <w:rPr>
          <w:lang w:val="pt-PT"/>
        </w:rPr>
        <w:br w:type="page"/>
      </w:r>
    </w:p>
    <w:p w14:paraId="520E9DF3" w14:textId="66F62976" w:rsidR="00FC0A23" w:rsidRPr="003D2FFD" w:rsidRDefault="00CD73C4" w:rsidP="002E271A">
      <w:pPr>
        <w:pStyle w:val="Corpo"/>
        <w:spacing w:line="360" w:lineRule="auto"/>
        <w:rPr>
          <w:rFonts w:cs="Times New Roman"/>
          <w:b/>
          <w:sz w:val="24"/>
          <w:szCs w:val="24"/>
        </w:rPr>
      </w:pPr>
      <w:r w:rsidRPr="003D2FFD">
        <w:rPr>
          <w:rFonts w:cs="Times New Roman"/>
          <w:b/>
          <w:sz w:val="24"/>
          <w:szCs w:val="24"/>
        </w:rPr>
        <w:lastRenderedPageBreak/>
        <w:t>ÍNDICE</w:t>
      </w:r>
    </w:p>
    <w:p w14:paraId="45FB04E8" w14:textId="77777777" w:rsidR="00CD73C4" w:rsidRPr="003D2FFD" w:rsidRDefault="00CD73C4" w:rsidP="002E271A">
      <w:pPr>
        <w:pStyle w:val="Corpo"/>
        <w:rPr>
          <w:rFonts w:cs="Times New Roman"/>
        </w:rPr>
      </w:pPr>
    </w:p>
    <w:p w14:paraId="49F81531" w14:textId="77777777" w:rsidR="00CD73C4" w:rsidRPr="003D2FFD" w:rsidRDefault="00CD73C4" w:rsidP="002E271A">
      <w:pPr>
        <w:pStyle w:val="Corpo"/>
        <w:rPr>
          <w:rFonts w:cs="Times New Roman"/>
        </w:rPr>
      </w:pPr>
    </w:p>
    <w:p w14:paraId="37179F57" w14:textId="3F73261C" w:rsidR="00CD73C4" w:rsidRPr="003D2FFD" w:rsidRDefault="00CD73C4" w:rsidP="002E271A">
      <w:pPr>
        <w:pStyle w:val="TOCHeading"/>
        <w:jc w:val="left"/>
        <w:rPr>
          <w:rFonts w:ascii="Times New Roman" w:hAnsi="Times New Roman" w:cs="Times New Roman"/>
        </w:rPr>
      </w:pPr>
    </w:p>
    <w:sdt>
      <w:sdtPr>
        <w:id w:val="-343859895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14:paraId="62A16D4B" w14:textId="77777777" w:rsidR="002E5B4C" w:rsidRDefault="00CD73C4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r w:rsidRPr="003D2FFD">
            <w:rPr>
              <w:sz w:val="20"/>
              <w:szCs w:val="20"/>
            </w:rPr>
            <w:fldChar w:fldCharType="begin"/>
          </w:r>
          <w:r w:rsidRPr="003D2FFD">
            <w:rPr>
              <w:sz w:val="20"/>
              <w:szCs w:val="20"/>
            </w:rPr>
            <w:instrText xml:space="preserve"> TOC \o "1-3" \h \z \u </w:instrText>
          </w:r>
          <w:r w:rsidRPr="003D2FFD">
            <w:rPr>
              <w:sz w:val="20"/>
              <w:szCs w:val="20"/>
            </w:rPr>
            <w:fldChar w:fldCharType="separate"/>
          </w:r>
          <w:hyperlink w:anchor="_Toc452752086" w:history="1">
            <w:r w:rsidR="002E5B4C" w:rsidRPr="002D1405">
              <w:rPr>
                <w:rStyle w:val="Hyperlink"/>
                <w:noProof/>
              </w:rPr>
              <w:t>1. Produto</w:t>
            </w:r>
            <w:r w:rsidR="002E5B4C">
              <w:rPr>
                <w:noProof/>
                <w:webHidden/>
              </w:rPr>
              <w:tab/>
            </w:r>
            <w:r w:rsidR="002E5B4C">
              <w:rPr>
                <w:noProof/>
                <w:webHidden/>
              </w:rPr>
              <w:fldChar w:fldCharType="begin"/>
            </w:r>
            <w:r w:rsidR="002E5B4C">
              <w:rPr>
                <w:noProof/>
                <w:webHidden/>
              </w:rPr>
              <w:instrText xml:space="preserve"> PAGEREF _Toc452752086 \h </w:instrText>
            </w:r>
            <w:r w:rsidR="002E5B4C">
              <w:rPr>
                <w:noProof/>
                <w:webHidden/>
              </w:rPr>
            </w:r>
            <w:r w:rsidR="002E5B4C">
              <w:rPr>
                <w:noProof/>
                <w:webHidden/>
              </w:rPr>
              <w:fldChar w:fldCharType="separate"/>
            </w:r>
            <w:r w:rsidR="002E5B4C">
              <w:rPr>
                <w:noProof/>
                <w:webHidden/>
              </w:rPr>
              <w:t>3</w:t>
            </w:r>
            <w:r w:rsidR="002E5B4C">
              <w:rPr>
                <w:noProof/>
                <w:webHidden/>
              </w:rPr>
              <w:fldChar w:fldCharType="end"/>
            </w:r>
          </w:hyperlink>
        </w:p>
        <w:p w14:paraId="65EAC2F7" w14:textId="77777777" w:rsidR="002E5B4C" w:rsidRDefault="002E5B4C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752087" w:history="1">
            <w:r w:rsidRPr="002D1405">
              <w:rPr>
                <w:rStyle w:val="Hyperlink"/>
                <w:noProof/>
              </w:rPr>
              <w:t>2.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66D12" w14:textId="77777777" w:rsidR="002E5B4C" w:rsidRDefault="002E5B4C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752088" w:history="1">
            <w:r w:rsidRPr="002D1405">
              <w:rPr>
                <w:rStyle w:val="Hyperlink"/>
                <w:noProof/>
              </w:rPr>
              <w:t>3.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34897" w14:textId="77777777" w:rsidR="002E5B4C" w:rsidRDefault="002E5B4C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752089" w:history="1">
            <w:r w:rsidRPr="002D1405">
              <w:rPr>
                <w:rStyle w:val="Hyperlink"/>
                <w:noProof/>
              </w:rPr>
              <w:t>4.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4CF34" w14:textId="77777777" w:rsidR="002E5B4C" w:rsidRDefault="002E5B4C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752090" w:history="1">
            <w:r w:rsidRPr="002D1405">
              <w:rPr>
                <w:rStyle w:val="Hyperlink"/>
                <w:noProof/>
              </w:rPr>
              <w:t>5. Questões de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DCB97" w14:textId="77777777" w:rsidR="002E5B4C" w:rsidRDefault="002E5B4C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752091" w:history="1">
            <w:r w:rsidRPr="002D1405">
              <w:rPr>
                <w:rStyle w:val="Hyperlink"/>
                <w:noProof/>
              </w:rPr>
              <w:t>6. Resolução de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8478F" w14:textId="77777777" w:rsidR="002E5B4C" w:rsidRDefault="002E5B4C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752092" w:history="1">
            <w:r w:rsidRPr="002D1405">
              <w:rPr>
                <w:rStyle w:val="Hyperlink"/>
                <w:noProof/>
              </w:rPr>
              <w:t>7. Questões frequentes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DFB69" w14:textId="77777777" w:rsidR="002E5B4C" w:rsidRDefault="002E5B4C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752093" w:history="1">
            <w:r w:rsidRPr="002D1405">
              <w:rPr>
                <w:rStyle w:val="Hyperlink"/>
                <w:noProof/>
              </w:rPr>
              <w:t>8. Precauções a tomar e problemas de saúde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2C968" w14:textId="77777777" w:rsidR="002E5B4C" w:rsidRDefault="002E5B4C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752094" w:history="1">
            <w:r w:rsidRPr="002D1405">
              <w:rPr>
                <w:rStyle w:val="Hyperlink"/>
                <w:noProof/>
              </w:rPr>
              <w:t>9. Garantia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BB54E" w14:textId="7403C078" w:rsidR="00CD73C4" w:rsidRPr="003D2FFD" w:rsidRDefault="00CD73C4" w:rsidP="002E271A">
          <w:pPr>
            <w:rPr>
              <w:sz w:val="20"/>
              <w:szCs w:val="20"/>
            </w:rPr>
          </w:pPr>
          <w:r w:rsidRPr="003D2FFD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4C175587" w14:textId="2F9EF044" w:rsidR="00847838" w:rsidRPr="003D2FFD" w:rsidRDefault="00847838" w:rsidP="002E271A">
      <w:pPr>
        <w:pStyle w:val="Corpo"/>
        <w:rPr>
          <w:rFonts w:cs="Times New Roman"/>
        </w:rPr>
      </w:pPr>
      <w:r w:rsidRPr="003D2FFD">
        <w:rPr>
          <w:rFonts w:cs="Times New Roman"/>
          <w:sz w:val="20"/>
        </w:rPr>
        <w:t xml:space="preserve"> </w:t>
      </w:r>
    </w:p>
    <w:p w14:paraId="3638EA58" w14:textId="77777777" w:rsidR="00847838" w:rsidRPr="003D2FFD" w:rsidRDefault="00847838" w:rsidP="002E271A">
      <w:pPr>
        <w:pStyle w:val="Corpo"/>
        <w:rPr>
          <w:rFonts w:cs="Times New Roman"/>
        </w:rPr>
        <w:sectPr w:rsidR="00847838" w:rsidRPr="003D2FFD" w:rsidSect="001C7816">
          <w:headerReference w:type="default" r:id="rId8"/>
          <w:footerReference w:type="default" r:id="rId9"/>
          <w:headerReference w:type="first" r:id="rId10"/>
          <w:pgSz w:w="11906" w:h="16838"/>
          <w:pgMar w:top="2880" w:right="720" w:bottom="1440" w:left="3107" w:header="709" w:footer="851" w:gutter="0"/>
          <w:pgNumType w:start="0"/>
          <w:cols w:space="720"/>
          <w:titlePg/>
          <w:docGrid w:linePitch="326"/>
        </w:sectPr>
      </w:pPr>
      <w:bookmarkStart w:id="0" w:name="_GoBack"/>
      <w:bookmarkEnd w:id="0"/>
    </w:p>
    <w:p w14:paraId="03A8541D" w14:textId="73C3AA29" w:rsidR="00B42941" w:rsidRPr="005C37C9" w:rsidRDefault="003426A1" w:rsidP="002E271A">
      <w:pPr>
        <w:pStyle w:val="Heading1"/>
        <w:jc w:val="left"/>
        <w:rPr>
          <w:rFonts w:ascii="Times New Roman" w:hAnsi="Times New Roman" w:cs="Times New Roman"/>
        </w:rPr>
      </w:pPr>
      <w:bookmarkStart w:id="1" w:name="_Toc452752086"/>
      <w:r w:rsidRPr="005C37C9">
        <w:rPr>
          <w:rFonts w:ascii="Times New Roman" w:hAnsi="Times New Roman" w:cs="Times New Roman"/>
        </w:rPr>
        <w:lastRenderedPageBreak/>
        <w:t xml:space="preserve">1. </w:t>
      </w:r>
      <w:r w:rsidR="005C37C9" w:rsidRPr="005C37C9">
        <w:rPr>
          <w:rFonts w:ascii="Times New Roman" w:hAnsi="Times New Roman" w:cs="Times New Roman"/>
        </w:rPr>
        <w:t>P</w:t>
      </w:r>
      <w:r w:rsidR="00C66B0B">
        <w:rPr>
          <w:rFonts w:ascii="Times New Roman" w:hAnsi="Times New Roman" w:cs="Times New Roman"/>
        </w:rPr>
        <w:t>roduto</w:t>
      </w:r>
      <w:bookmarkEnd w:id="1"/>
    </w:p>
    <w:p w14:paraId="6BAF8EF6" w14:textId="77777777" w:rsidR="00B42941" w:rsidRDefault="00B42941" w:rsidP="002E271A">
      <w:pPr>
        <w:pStyle w:val="Corpo"/>
        <w:rPr>
          <w:rFonts w:cs="Times New Roman"/>
        </w:rPr>
      </w:pPr>
    </w:p>
    <w:p w14:paraId="6E460720" w14:textId="77777777" w:rsidR="00D35176" w:rsidRPr="005C37C9" w:rsidRDefault="00D35176" w:rsidP="002E271A">
      <w:pPr>
        <w:pStyle w:val="Corpo"/>
        <w:rPr>
          <w:rFonts w:cs="Times New Roman"/>
        </w:rPr>
      </w:pPr>
    </w:p>
    <w:p w14:paraId="79620BC2" w14:textId="77777777" w:rsidR="00B42941" w:rsidRPr="005C37C9" w:rsidRDefault="00B42941" w:rsidP="00243DBE">
      <w:pPr>
        <w:pStyle w:val="Corpo"/>
        <w:ind w:firstLine="720"/>
        <w:rPr>
          <w:rFonts w:cs="Times New Roman"/>
        </w:rPr>
      </w:pPr>
    </w:p>
    <w:p w14:paraId="583FBF41" w14:textId="114F6205" w:rsidR="00365784" w:rsidRDefault="005C37C9" w:rsidP="00243DBE">
      <w:pPr>
        <w:spacing w:after="120" w:line="288" w:lineRule="auto"/>
        <w:rPr>
          <w:color w:val="000000"/>
          <w:sz w:val="20"/>
          <w:szCs w:val="20"/>
          <w:lang w:val="pt-PT" w:eastAsia="pt-PT"/>
        </w:rPr>
      </w:pPr>
      <w:r w:rsidRPr="005C37C9">
        <w:rPr>
          <w:color w:val="000000"/>
          <w:sz w:val="20"/>
          <w:szCs w:val="20"/>
          <w:lang w:val="pt-PT" w:eastAsia="pt-PT"/>
        </w:rPr>
        <w:t>O produto em quest</w:t>
      </w:r>
      <w:r>
        <w:rPr>
          <w:color w:val="000000"/>
          <w:sz w:val="20"/>
          <w:szCs w:val="20"/>
          <w:lang w:val="pt-PT" w:eastAsia="pt-PT"/>
        </w:rPr>
        <w:t xml:space="preserve">ão é a framework </w:t>
      </w:r>
      <w:r w:rsidRPr="001D7E79">
        <w:rPr>
          <w:b/>
          <w:color w:val="000000"/>
          <w:sz w:val="20"/>
          <w:szCs w:val="20"/>
          <w:lang w:val="pt-PT" w:eastAsia="pt-PT"/>
        </w:rPr>
        <w:t>BrainLight</w:t>
      </w:r>
      <w:r>
        <w:rPr>
          <w:color w:val="000000"/>
          <w:sz w:val="20"/>
          <w:szCs w:val="20"/>
          <w:lang w:val="pt-PT" w:eastAsia="pt-PT"/>
        </w:rPr>
        <w:t xml:space="preserve">, versão </w:t>
      </w:r>
      <w:r w:rsidR="004E6E07">
        <w:rPr>
          <w:color w:val="000000"/>
          <w:sz w:val="20"/>
          <w:szCs w:val="20"/>
          <w:lang w:val="pt-PT" w:eastAsia="pt-PT"/>
        </w:rPr>
        <w:t>0.5</w:t>
      </w:r>
      <w:r w:rsidR="00411DAA">
        <w:rPr>
          <w:color w:val="000000"/>
          <w:sz w:val="20"/>
          <w:szCs w:val="20"/>
          <w:lang w:val="pt-PT" w:eastAsia="pt-PT"/>
        </w:rPr>
        <w:t>. Esta é</w:t>
      </w:r>
      <w:r>
        <w:rPr>
          <w:color w:val="000000"/>
          <w:sz w:val="20"/>
          <w:szCs w:val="20"/>
          <w:lang w:val="pt-PT" w:eastAsia="pt-PT"/>
        </w:rPr>
        <w:t xml:space="preserve"> constituída por um programa com interface gr</w:t>
      </w:r>
      <w:r w:rsidR="00A551DD">
        <w:rPr>
          <w:color w:val="000000"/>
          <w:sz w:val="20"/>
          <w:szCs w:val="20"/>
          <w:lang w:val="pt-PT" w:eastAsia="pt-PT"/>
        </w:rPr>
        <w:t>áfica</w:t>
      </w:r>
      <w:r>
        <w:rPr>
          <w:color w:val="000000"/>
          <w:sz w:val="20"/>
          <w:szCs w:val="20"/>
          <w:lang w:val="pt-PT" w:eastAsia="pt-PT"/>
        </w:rPr>
        <w:t xml:space="preserve"> compatível com computadores Wi</w:t>
      </w:r>
      <w:r w:rsidR="00041EDB">
        <w:rPr>
          <w:color w:val="000000"/>
          <w:sz w:val="20"/>
          <w:szCs w:val="20"/>
          <w:lang w:val="pt-PT" w:eastAsia="pt-PT"/>
        </w:rPr>
        <w:t>ndows</w:t>
      </w:r>
      <w:r>
        <w:rPr>
          <w:color w:val="000000"/>
          <w:sz w:val="20"/>
          <w:szCs w:val="20"/>
          <w:lang w:val="pt-PT" w:eastAsia="pt-PT"/>
        </w:rPr>
        <w:t xml:space="preserve"> e uma API que pode ser utilizada por aplicaç</w:t>
      </w:r>
      <w:r w:rsidR="00D10280">
        <w:rPr>
          <w:color w:val="000000"/>
          <w:sz w:val="20"/>
          <w:szCs w:val="20"/>
          <w:lang w:val="pt-PT" w:eastAsia="pt-PT"/>
        </w:rPr>
        <w:t>ões de terceiros para incorporar nelas as informações recolhidas.</w:t>
      </w:r>
    </w:p>
    <w:p w14:paraId="38D112E7" w14:textId="77777777" w:rsidR="00411DAA" w:rsidRDefault="00411DAA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081BF3AA" w14:textId="77777777" w:rsidR="00D35176" w:rsidRDefault="00D35176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478FA850" w14:textId="77777777" w:rsidR="00411DAA" w:rsidRDefault="00411DAA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6D38D323" w14:textId="77777777" w:rsidR="00411DAA" w:rsidRPr="005C37C9" w:rsidRDefault="00411DAA" w:rsidP="00243DBE">
      <w:pPr>
        <w:spacing w:after="120"/>
        <w:rPr>
          <w:sz w:val="20"/>
          <w:szCs w:val="20"/>
          <w:lang w:val="pt-PT"/>
        </w:rPr>
      </w:pPr>
    </w:p>
    <w:p w14:paraId="7BF2EF3A" w14:textId="1CE9BC95" w:rsidR="008D509B" w:rsidRPr="00411DAA" w:rsidRDefault="00450B53" w:rsidP="002E271A">
      <w:pPr>
        <w:pStyle w:val="Heading1"/>
        <w:jc w:val="left"/>
        <w:rPr>
          <w:rFonts w:ascii="Times New Roman" w:hAnsi="Times New Roman" w:cs="Times New Roman"/>
        </w:rPr>
      </w:pPr>
      <w:bookmarkStart w:id="2" w:name="_Toc452752087"/>
      <w:r w:rsidRPr="00411DAA">
        <w:rPr>
          <w:rFonts w:ascii="Times New Roman" w:hAnsi="Times New Roman" w:cs="Times New Roman"/>
        </w:rPr>
        <w:t>2</w:t>
      </w:r>
      <w:r w:rsidR="00724C50" w:rsidRPr="00411DAA">
        <w:rPr>
          <w:rFonts w:ascii="Times New Roman" w:hAnsi="Times New Roman" w:cs="Times New Roman"/>
        </w:rPr>
        <w:t xml:space="preserve">. </w:t>
      </w:r>
      <w:r w:rsidR="00F336A7">
        <w:rPr>
          <w:rFonts w:ascii="Times New Roman" w:hAnsi="Times New Roman" w:cs="Times New Roman"/>
        </w:rPr>
        <w:t>Funcionalidades</w:t>
      </w:r>
      <w:bookmarkEnd w:id="2"/>
    </w:p>
    <w:p w14:paraId="31D072BE" w14:textId="77777777" w:rsidR="008D509B" w:rsidRDefault="008D509B" w:rsidP="002E271A">
      <w:pPr>
        <w:pStyle w:val="Corpo"/>
        <w:rPr>
          <w:rFonts w:cs="Times New Roman"/>
        </w:rPr>
      </w:pPr>
    </w:p>
    <w:p w14:paraId="0F8C3C9B" w14:textId="77777777" w:rsidR="00D35176" w:rsidRPr="00411DAA" w:rsidRDefault="00D35176" w:rsidP="002E271A">
      <w:pPr>
        <w:pStyle w:val="Corpo"/>
        <w:rPr>
          <w:rFonts w:cs="Times New Roman"/>
        </w:rPr>
      </w:pPr>
    </w:p>
    <w:p w14:paraId="26142B4B" w14:textId="77777777" w:rsidR="008D509B" w:rsidRPr="00411DAA" w:rsidRDefault="008D509B" w:rsidP="002E271A">
      <w:pPr>
        <w:pStyle w:val="Corpo"/>
        <w:rPr>
          <w:rFonts w:cs="Times New Roman"/>
        </w:rPr>
      </w:pPr>
    </w:p>
    <w:p w14:paraId="1D6D5BA7" w14:textId="774CBC9F" w:rsidR="00C75F0C" w:rsidRPr="00411DAA" w:rsidRDefault="00411DAA" w:rsidP="002E271A">
      <w:pPr>
        <w:pStyle w:val="Corpo"/>
        <w:spacing w:after="120"/>
        <w:rPr>
          <w:rFonts w:cs="Times New Roman"/>
          <w:sz w:val="20"/>
          <w:szCs w:val="20"/>
        </w:rPr>
      </w:pPr>
      <w:r w:rsidRPr="00411DAA">
        <w:rPr>
          <w:rFonts w:cs="Times New Roman"/>
          <w:sz w:val="20"/>
          <w:szCs w:val="20"/>
        </w:rPr>
        <w:t xml:space="preserve">Com a </w:t>
      </w:r>
      <w:r w:rsidRPr="00411DAA">
        <w:rPr>
          <w:rFonts w:cs="Times New Roman"/>
          <w:b/>
          <w:sz w:val="20"/>
          <w:szCs w:val="20"/>
        </w:rPr>
        <w:t>BrainLight</w:t>
      </w:r>
      <w:r w:rsidRPr="00411DAA">
        <w:rPr>
          <w:rFonts w:cs="Times New Roman"/>
          <w:sz w:val="20"/>
          <w:szCs w:val="20"/>
        </w:rPr>
        <w:t xml:space="preserve"> poder</w:t>
      </w:r>
      <w:r w:rsidR="000A114A">
        <w:rPr>
          <w:rFonts w:cs="Times New Roman"/>
          <w:sz w:val="20"/>
          <w:szCs w:val="20"/>
        </w:rPr>
        <w:t>á ligar qualquer encefalógrafo suportado e:</w:t>
      </w:r>
    </w:p>
    <w:p w14:paraId="034B3CD5" w14:textId="2D03D47A" w:rsidR="00411DAA" w:rsidRDefault="00411DAA" w:rsidP="00411DA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Ver as suas ondas cerebrais em tempo real;</w:t>
      </w:r>
    </w:p>
    <w:p w14:paraId="6F9B1F11" w14:textId="12562417" w:rsidR="00411DAA" w:rsidRDefault="00411DAA" w:rsidP="00411DA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Acompanhar os seus estados de espírito</w:t>
      </w:r>
      <w:r w:rsidR="000A114A">
        <w:rPr>
          <w:rFonts w:cs="Times New Roman"/>
          <w:sz w:val="20"/>
          <w:szCs w:val="20"/>
        </w:rPr>
        <w:t xml:space="preserve"> a cada momento;</w:t>
      </w:r>
    </w:p>
    <w:p w14:paraId="02D3B0CB" w14:textId="7AC651FE" w:rsidR="007E13A3" w:rsidRDefault="007E13A3" w:rsidP="00411DA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Testar a eficácia com que as suas expressões faciais s</w:t>
      </w:r>
      <w:r w:rsidR="00B1751A">
        <w:rPr>
          <w:rFonts w:cs="Times New Roman"/>
          <w:sz w:val="20"/>
          <w:szCs w:val="20"/>
        </w:rPr>
        <w:t>ão lidas</w:t>
      </w:r>
      <w:r w:rsidR="006A0FDB">
        <w:rPr>
          <w:rStyle w:val="FootnoteReference"/>
          <w:rFonts w:cs="Times New Roman"/>
          <w:sz w:val="20"/>
          <w:szCs w:val="20"/>
        </w:rPr>
        <w:footnoteReference w:id="1"/>
      </w:r>
      <w:r w:rsidR="00B1751A">
        <w:rPr>
          <w:rFonts w:cs="Times New Roman"/>
          <w:sz w:val="20"/>
          <w:szCs w:val="20"/>
        </w:rPr>
        <w:t>;</w:t>
      </w:r>
    </w:p>
    <w:p w14:paraId="7354AA78" w14:textId="6137B0A3" w:rsidR="00410FCA" w:rsidRPr="00410FCA" w:rsidRDefault="00410FCA" w:rsidP="00410FC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Filtrar os dados recolhidos para analisar apenas um lobo cerebral </w:t>
      </w:r>
      <w:r w:rsidR="00DA1B58">
        <w:rPr>
          <w:rFonts w:cs="Times New Roman"/>
          <w:sz w:val="20"/>
          <w:szCs w:val="20"/>
        </w:rPr>
        <w:t>específico</w:t>
      </w:r>
      <w:r>
        <w:rPr>
          <w:rStyle w:val="FootnoteReference"/>
          <w:rFonts w:cs="Times New Roman"/>
          <w:sz w:val="20"/>
          <w:szCs w:val="20"/>
        </w:rPr>
        <w:t>1</w:t>
      </w:r>
      <w:r>
        <w:rPr>
          <w:rFonts w:cs="Times New Roman"/>
          <w:sz w:val="20"/>
          <w:szCs w:val="20"/>
        </w:rPr>
        <w:t>;</w:t>
      </w:r>
    </w:p>
    <w:p w14:paraId="0FB8151F" w14:textId="35517F75" w:rsidR="007D446B" w:rsidRDefault="007D446B" w:rsidP="007D446B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Pensar em movimentar objetos e ver essa informação no ecrã</w:t>
      </w:r>
      <w:r>
        <w:rPr>
          <w:rStyle w:val="FootnoteReference"/>
          <w:rFonts w:cs="Times New Roman"/>
          <w:sz w:val="20"/>
          <w:szCs w:val="20"/>
        </w:rPr>
        <w:t>1</w:t>
      </w:r>
      <w:r>
        <w:rPr>
          <w:rFonts w:cs="Times New Roman"/>
          <w:sz w:val="20"/>
          <w:szCs w:val="20"/>
        </w:rPr>
        <w:t>;</w:t>
      </w:r>
    </w:p>
    <w:p w14:paraId="08506998" w14:textId="787BE227" w:rsidR="000A114A" w:rsidRDefault="000A114A" w:rsidP="00411DA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Consultar múltiplas análises das suas ondas de acordo com as suas preferências</w:t>
      </w:r>
      <w:r w:rsidR="00B1751A">
        <w:rPr>
          <w:rStyle w:val="FootnoteReference"/>
          <w:rFonts w:cs="Times New Roman"/>
          <w:sz w:val="20"/>
          <w:szCs w:val="20"/>
        </w:rPr>
        <w:t>1</w:t>
      </w:r>
      <w:r>
        <w:rPr>
          <w:rFonts w:cs="Times New Roman"/>
          <w:sz w:val="20"/>
          <w:szCs w:val="20"/>
        </w:rPr>
        <w:t>;</w:t>
      </w:r>
    </w:p>
    <w:p w14:paraId="539E29F8" w14:textId="2DF41E58" w:rsidR="000A114A" w:rsidRDefault="000A114A" w:rsidP="00411DA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Guardar um histórico, e consultá-lo posteriormente, com toda a informação recolhida;</w:t>
      </w:r>
    </w:p>
    <w:p w14:paraId="557CC08F" w14:textId="40CF73C7" w:rsidR="000A114A" w:rsidRDefault="000A114A" w:rsidP="00411DA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Escolher o seu método preferido para a visualização dessas informações de entre os fornecidos, desde gráficos radar, a gráficos de barras, linhas e até a simples números no seu ecrã.</w:t>
      </w:r>
    </w:p>
    <w:p w14:paraId="502544DB" w14:textId="05D57121" w:rsidR="000A114A" w:rsidRDefault="00C20D46" w:rsidP="000A114A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Para além disso, a informação recolhida diretamente do dispositivo é facultada também pela API para que qualquer aplicação a possa utilizar, o que permi</w:t>
      </w:r>
      <w:r w:rsidR="000D52A4">
        <w:rPr>
          <w:rFonts w:cs="Times New Roman"/>
          <w:sz w:val="20"/>
          <w:szCs w:val="20"/>
        </w:rPr>
        <w:t>te que essas aplicações sejam compatíveis com uma miríade de dispositivos, tão extensa quanto os que forem suportados por esta aplicação.</w:t>
      </w:r>
    </w:p>
    <w:p w14:paraId="3F178EFE" w14:textId="33F59F41" w:rsidR="000D52A4" w:rsidRDefault="000D52A4" w:rsidP="000D52A4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Numa primeira fase, os aparelhos suportados são o NeuroSky Mindset e Emotiv Epoc, mas a </w:t>
      </w:r>
      <w:r w:rsidRPr="00D4584F">
        <w:rPr>
          <w:rFonts w:cs="Times New Roman"/>
          <w:i/>
          <w:sz w:val="20"/>
          <w:szCs w:val="20"/>
        </w:rPr>
        <w:t>framework</w:t>
      </w:r>
      <w:r>
        <w:rPr>
          <w:rFonts w:cs="Times New Roman"/>
          <w:sz w:val="20"/>
          <w:szCs w:val="20"/>
        </w:rPr>
        <w:t xml:space="preserve"> é expansível e permite que sejam facilmente adicionados novos dispositivos.</w:t>
      </w:r>
    </w:p>
    <w:p w14:paraId="5F988CA8" w14:textId="77777777" w:rsidR="00243DBE" w:rsidRDefault="00243DBE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7A58ECC2" w14:textId="77777777" w:rsidR="00243DBE" w:rsidRDefault="00243DBE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407FC59D" w14:textId="77777777" w:rsidR="00243DBE" w:rsidRDefault="00243DBE" w:rsidP="00243DBE">
      <w:pPr>
        <w:spacing w:after="120"/>
        <w:rPr>
          <w:sz w:val="20"/>
          <w:szCs w:val="20"/>
          <w:lang w:val="pt-PT"/>
        </w:rPr>
      </w:pPr>
    </w:p>
    <w:p w14:paraId="335F68D8" w14:textId="77777777" w:rsidR="00D35176" w:rsidRPr="005C37C9" w:rsidRDefault="00D35176" w:rsidP="00243DBE">
      <w:pPr>
        <w:spacing w:after="120"/>
        <w:rPr>
          <w:sz w:val="20"/>
          <w:szCs w:val="20"/>
          <w:lang w:val="pt-PT"/>
        </w:rPr>
      </w:pPr>
    </w:p>
    <w:p w14:paraId="00CCEAAF" w14:textId="22721C49" w:rsidR="00243DBE" w:rsidRPr="007C2597" w:rsidRDefault="00243DBE" w:rsidP="00243DBE">
      <w:pPr>
        <w:pStyle w:val="Heading1"/>
        <w:jc w:val="left"/>
        <w:rPr>
          <w:rFonts w:ascii="Times New Roman" w:hAnsi="Times New Roman" w:cs="Times New Roman"/>
        </w:rPr>
      </w:pPr>
      <w:bookmarkStart w:id="3" w:name="_Toc452752088"/>
      <w:r w:rsidRPr="007C2597">
        <w:rPr>
          <w:rFonts w:ascii="Times New Roman" w:hAnsi="Times New Roman" w:cs="Times New Roman"/>
        </w:rPr>
        <w:lastRenderedPageBreak/>
        <w:t>3. Instalação</w:t>
      </w:r>
      <w:bookmarkEnd w:id="3"/>
    </w:p>
    <w:p w14:paraId="5053FC76" w14:textId="77777777" w:rsidR="00243DBE" w:rsidRDefault="00243DBE" w:rsidP="00243DBE">
      <w:pPr>
        <w:pStyle w:val="Corpo"/>
        <w:rPr>
          <w:rFonts w:cs="Times New Roman"/>
        </w:rPr>
      </w:pPr>
    </w:p>
    <w:p w14:paraId="11FDC208" w14:textId="77777777" w:rsidR="00D35176" w:rsidRPr="007C2597" w:rsidRDefault="00D35176" w:rsidP="00243DBE">
      <w:pPr>
        <w:pStyle w:val="Corpo"/>
        <w:rPr>
          <w:rFonts w:cs="Times New Roman"/>
        </w:rPr>
      </w:pPr>
    </w:p>
    <w:p w14:paraId="4109203F" w14:textId="77777777" w:rsidR="00243DBE" w:rsidRPr="007C2597" w:rsidRDefault="00243DBE" w:rsidP="00243DBE">
      <w:pPr>
        <w:pStyle w:val="Corpo"/>
        <w:rPr>
          <w:rFonts w:cs="Times New Roman"/>
        </w:rPr>
      </w:pPr>
    </w:p>
    <w:p w14:paraId="1FF6454B" w14:textId="5E6F39DD" w:rsidR="00272C3B" w:rsidRPr="007C2597" w:rsidRDefault="007C2597" w:rsidP="00243DBE">
      <w:pPr>
        <w:pStyle w:val="Corpo"/>
        <w:spacing w:after="120"/>
        <w:rPr>
          <w:rFonts w:cs="Times New Roman"/>
          <w:sz w:val="20"/>
          <w:szCs w:val="20"/>
        </w:rPr>
      </w:pPr>
      <w:r w:rsidRPr="007C2597">
        <w:rPr>
          <w:rFonts w:cs="Times New Roman"/>
          <w:sz w:val="20"/>
          <w:szCs w:val="20"/>
        </w:rPr>
        <w:t xml:space="preserve">A </w:t>
      </w:r>
      <w:r w:rsidRPr="007C2597">
        <w:rPr>
          <w:rFonts w:cs="Times New Roman"/>
          <w:b/>
          <w:sz w:val="20"/>
          <w:szCs w:val="20"/>
        </w:rPr>
        <w:t>BrainLight</w:t>
      </w:r>
      <w:r w:rsidRPr="007C2597">
        <w:rPr>
          <w:rFonts w:cs="Times New Roman"/>
          <w:sz w:val="20"/>
          <w:szCs w:val="20"/>
        </w:rPr>
        <w:t xml:space="preserve"> não precisa de ser instalada.</w:t>
      </w:r>
      <w:r w:rsidR="009A7161">
        <w:rPr>
          <w:rFonts w:cs="Times New Roman"/>
          <w:sz w:val="20"/>
          <w:szCs w:val="20"/>
        </w:rPr>
        <w:t xml:space="preserve"> Basta </w:t>
      </w:r>
      <w:r w:rsidR="00597E73">
        <w:rPr>
          <w:rFonts w:cs="Times New Roman"/>
          <w:sz w:val="20"/>
          <w:szCs w:val="20"/>
        </w:rPr>
        <w:t>fazer um duplo clique</w:t>
      </w:r>
      <w:r w:rsidR="009A7161">
        <w:rPr>
          <w:rFonts w:cs="Times New Roman"/>
          <w:sz w:val="20"/>
          <w:szCs w:val="20"/>
        </w:rPr>
        <w:t xml:space="preserve"> sobre o ficheiro “BrainLight.jar”</w:t>
      </w:r>
      <w:r w:rsidR="00D373D8">
        <w:rPr>
          <w:rFonts w:cs="Times New Roman"/>
          <w:sz w:val="20"/>
          <w:szCs w:val="20"/>
        </w:rPr>
        <w:t xml:space="preserve"> para abrir a interface gráfica.</w:t>
      </w:r>
      <w:r w:rsidR="00D35176">
        <w:rPr>
          <w:rFonts w:cs="Times New Roman"/>
          <w:sz w:val="20"/>
          <w:szCs w:val="20"/>
        </w:rPr>
        <w:t xml:space="preserve"> Note-se, contudo, que tem de ter o </w:t>
      </w:r>
      <w:r w:rsidR="00D35176" w:rsidRPr="00D35176">
        <w:rPr>
          <w:rFonts w:cs="Times New Roman"/>
          <w:sz w:val="20"/>
          <w:szCs w:val="20"/>
        </w:rPr>
        <w:t xml:space="preserve">Java SE Runtime Environment 8 </w:t>
      </w:r>
      <w:r w:rsidR="00D35176">
        <w:rPr>
          <w:rFonts w:cs="Times New Roman"/>
          <w:sz w:val="20"/>
          <w:szCs w:val="20"/>
        </w:rPr>
        <w:t>(JRE8) instalado no seu computador</w:t>
      </w:r>
      <w:r w:rsidR="00426CCB">
        <w:rPr>
          <w:rStyle w:val="FootnoteReference"/>
          <w:rFonts w:cs="Times New Roman"/>
          <w:sz w:val="20"/>
          <w:szCs w:val="20"/>
        </w:rPr>
        <w:footnoteReference w:id="2"/>
      </w:r>
      <w:r w:rsidR="00D35176">
        <w:rPr>
          <w:rFonts w:cs="Times New Roman"/>
          <w:sz w:val="20"/>
          <w:szCs w:val="20"/>
        </w:rPr>
        <w:t>.</w:t>
      </w:r>
      <w:r w:rsidR="0092443A">
        <w:rPr>
          <w:rFonts w:cs="Times New Roman"/>
          <w:sz w:val="20"/>
          <w:szCs w:val="20"/>
        </w:rPr>
        <w:t xml:space="preserve"> Depois disso, se </w:t>
      </w:r>
      <w:r w:rsidR="00DE64A8">
        <w:rPr>
          <w:rFonts w:cs="Times New Roman"/>
          <w:sz w:val="20"/>
          <w:szCs w:val="20"/>
        </w:rPr>
        <w:t>o sistema operativo não souber com que programa deve</w:t>
      </w:r>
      <w:r w:rsidR="0092443A">
        <w:rPr>
          <w:rFonts w:cs="Times New Roman"/>
          <w:sz w:val="20"/>
          <w:szCs w:val="20"/>
        </w:rPr>
        <w:t xml:space="preserve"> abrir o ficheiro “BrainLight.jar”, deverá clicar com o botão direito sobre ele e escolher abri-lo com “C:\Program Files\Java\jre8</w:t>
      </w:r>
      <w:r w:rsidR="0092443A" w:rsidRPr="0092443A">
        <w:rPr>
          <w:rFonts w:cs="Times New Roman"/>
          <w:sz w:val="20"/>
          <w:szCs w:val="20"/>
        </w:rPr>
        <w:t>\bin\javaw.exe</w:t>
      </w:r>
      <w:r w:rsidR="0092443A">
        <w:rPr>
          <w:rFonts w:cs="Times New Roman"/>
          <w:sz w:val="20"/>
          <w:szCs w:val="20"/>
        </w:rPr>
        <w:t>”</w:t>
      </w:r>
      <w:r w:rsidR="006B3361">
        <w:rPr>
          <w:rFonts w:cs="Times New Roman"/>
          <w:sz w:val="20"/>
          <w:szCs w:val="20"/>
        </w:rPr>
        <w:t xml:space="preserve"> (assumindo que instalou o JRE8 no diretório pré-definido</w:t>
      </w:r>
      <w:r w:rsidR="00A16A76">
        <w:rPr>
          <w:rFonts w:cs="Times New Roman"/>
          <w:sz w:val="20"/>
          <w:szCs w:val="20"/>
        </w:rPr>
        <w:t>; caso contrário selecione o diretório onde este se encontra</w:t>
      </w:r>
      <w:r w:rsidR="0077356D">
        <w:rPr>
          <w:rFonts w:cs="Times New Roman"/>
          <w:sz w:val="20"/>
          <w:szCs w:val="20"/>
        </w:rPr>
        <w:t xml:space="preserve"> seguido de “</w:t>
      </w:r>
      <w:r w:rsidR="0077356D" w:rsidRPr="0092443A">
        <w:rPr>
          <w:rFonts w:cs="Times New Roman"/>
          <w:sz w:val="20"/>
          <w:szCs w:val="20"/>
        </w:rPr>
        <w:t>\bin\javaw.exe</w:t>
      </w:r>
      <w:r w:rsidR="0077356D">
        <w:rPr>
          <w:rFonts w:cs="Times New Roman"/>
          <w:sz w:val="20"/>
          <w:szCs w:val="20"/>
        </w:rPr>
        <w:t>”</w:t>
      </w:r>
      <w:r w:rsidR="006B3361">
        <w:rPr>
          <w:rFonts w:cs="Times New Roman"/>
          <w:sz w:val="20"/>
          <w:szCs w:val="20"/>
        </w:rPr>
        <w:t>).</w:t>
      </w:r>
      <w:r w:rsidR="00B770EF">
        <w:rPr>
          <w:rFonts w:cs="Times New Roman"/>
          <w:sz w:val="20"/>
          <w:szCs w:val="20"/>
        </w:rPr>
        <w:t xml:space="preserve"> Para o correto funcionamento do separador “Home” necessita de ter uma ligação à Internet.</w:t>
      </w:r>
    </w:p>
    <w:p w14:paraId="1CB5B227" w14:textId="77777777" w:rsidR="00243DBE" w:rsidRDefault="00243DBE" w:rsidP="00243DBE">
      <w:pPr>
        <w:pStyle w:val="Corpo"/>
        <w:spacing w:after="120"/>
        <w:rPr>
          <w:rFonts w:cs="Times New Roman"/>
          <w:sz w:val="20"/>
          <w:szCs w:val="20"/>
        </w:rPr>
      </w:pPr>
    </w:p>
    <w:p w14:paraId="2FFF27B7" w14:textId="77777777" w:rsidR="00C75723" w:rsidRDefault="00C75723" w:rsidP="00243DBE">
      <w:pPr>
        <w:pStyle w:val="Corpo"/>
        <w:spacing w:after="120"/>
        <w:rPr>
          <w:rFonts w:cs="Times New Roman"/>
          <w:sz w:val="20"/>
          <w:szCs w:val="20"/>
        </w:rPr>
      </w:pPr>
    </w:p>
    <w:p w14:paraId="6AA3669A" w14:textId="77777777" w:rsidR="00C75723" w:rsidRDefault="00C75723" w:rsidP="00243DBE">
      <w:pPr>
        <w:pStyle w:val="Corpo"/>
        <w:spacing w:after="120"/>
        <w:rPr>
          <w:rFonts w:cs="Times New Roman"/>
          <w:sz w:val="20"/>
          <w:szCs w:val="20"/>
        </w:rPr>
      </w:pPr>
    </w:p>
    <w:p w14:paraId="19A41AF5" w14:textId="77777777" w:rsidR="00C75723" w:rsidRDefault="00C75723" w:rsidP="00243DBE">
      <w:pPr>
        <w:pStyle w:val="Corpo"/>
        <w:spacing w:after="120"/>
        <w:rPr>
          <w:rFonts w:cs="Times New Roman"/>
          <w:sz w:val="20"/>
          <w:szCs w:val="20"/>
        </w:rPr>
      </w:pPr>
    </w:p>
    <w:p w14:paraId="02DBB536" w14:textId="4324DD31" w:rsidR="00C75723" w:rsidRPr="00AF041F" w:rsidRDefault="00C75723" w:rsidP="00C75723">
      <w:pPr>
        <w:pStyle w:val="Heading1"/>
        <w:jc w:val="left"/>
        <w:rPr>
          <w:rFonts w:ascii="Times New Roman" w:hAnsi="Times New Roman" w:cs="Times New Roman"/>
        </w:rPr>
      </w:pPr>
      <w:bookmarkStart w:id="4" w:name="_Toc452752089"/>
      <w:r w:rsidRPr="00AF041F">
        <w:rPr>
          <w:rFonts w:ascii="Times New Roman" w:hAnsi="Times New Roman" w:cs="Times New Roman"/>
        </w:rPr>
        <w:t xml:space="preserve">4. </w:t>
      </w:r>
      <w:r w:rsidR="00AF041F">
        <w:rPr>
          <w:rFonts w:ascii="Times New Roman" w:hAnsi="Times New Roman" w:cs="Times New Roman"/>
        </w:rPr>
        <w:t>Utilização</w:t>
      </w:r>
      <w:bookmarkEnd w:id="4"/>
    </w:p>
    <w:p w14:paraId="41C382E1" w14:textId="77777777" w:rsidR="00C75723" w:rsidRPr="00AF041F" w:rsidRDefault="00C75723" w:rsidP="00C75723">
      <w:pPr>
        <w:pStyle w:val="Corpo"/>
        <w:rPr>
          <w:rFonts w:cs="Times New Roman"/>
        </w:rPr>
      </w:pPr>
    </w:p>
    <w:p w14:paraId="0480B64E" w14:textId="77777777" w:rsidR="00C75723" w:rsidRPr="00AF041F" w:rsidRDefault="00C75723" w:rsidP="00C75723">
      <w:pPr>
        <w:pStyle w:val="Corpo"/>
        <w:rPr>
          <w:rFonts w:cs="Times New Roman"/>
        </w:rPr>
      </w:pPr>
    </w:p>
    <w:p w14:paraId="58DE7A2B" w14:textId="77777777" w:rsidR="00C75723" w:rsidRPr="00AF041F" w:rsidRDefault="00C75723" w:rsidP="00C75723">
      <w:pPr>
        <w:pStyle w:val="Corpo"/>
        <w:rPr>
          <w:rFonts w:cs="Times New Roman"/>
        </w:rPr>
      </w:pPr>
    </w:p>
    <w:p w14:paraId="7A0E2454" w14:textId="51E5A83A" w:rsidR="00BD3BFC" w:rsidRDefault="00FA3A4C" w:rsidP="002E392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Esta aplicação</w:t>
      </w:r>
      <w:r w:rsidR="00597E73">
        <w:rPr>
          <w:rFonts w:cs="Times New Roman"/>
          <w:sz w:val="20"/>
          <w:szCs w:val="20"/>
        </w:rPr>
        <w:t xml:space="preserve"> foi desenvolvida a pensar</w:t>
      </w:r>
      <w:r w:rsidR="00BD3BFC">
        <w:rPr>
          <w:rFonts w:cs="Times New Roman"/>
          <w:sz w:val="20"/>
          <w:szCs w:val="20"/>
        </w:rPr>
        <w:t xml:space="preserve"> tanto</w:t>
      </w:r>
      <w:r w:rsidR="00597E73">
        <w:rPr>
          <w:rFonts w:cs="Times New Roman"/>
          <w:sz w:val="20"/>
          <w:szCs w:val="20"/>
        </w:rPr>
        <w:t xml:space="preserve"> em médicos e profissionais de saúde, </w:t>
      </w:r>
      <w:r w:rsidR="00BD3BFC">
        <w:rPr>
          <w:rFonts w:cs="Times New Roman"/>
          <w:sz w:val="20"/>
          <w:szCs w:val="20"/>
        </w:rPr>
        <w:t>como</w:t>
      </w:r>
      <w:r w:rsidR="00597E73">
        <w:rPr>
          <w:rFonts w:cs="Times New Roman"/>
          <w:sz w:val="20"/>
          <w:szCs w:val="20"/>
        </w:rPr>
        <w:t xml:space="preserve"> </w:t>
      </w:r>
      <w:r w:rsidR="00BD3BFC">
        <w:rPr>
          <w:rFonts w:cs="Times New Roman"/>
          <w:sz w:val="20"/>
          <w:szCs w:val="20"/>
        </w:rPr>
        <w:t>em pessoas inexperientes que gostassem de experimentar ler os dados de um encefalógrafo. Modos de visualizaç</w:t>
      </w:r>
      <w:r w:rsidR="00252078">
        <w:rPr>
          <w:rFonts w:cs="Times New Roman"/>
          <w:sz w:val="20"/>
          <w:szCs w:val="20"/>
        </w:rPr>
        <w:t xml:space="preserve">ão como os vários gráficos, sobretudo o gráfico radar, permitem ter uma visão intuitiva e </w:t>
      </w:r>
      <w:r w:rsidR="00232D9E">
        <w:rPr>
          <w:rFonts w:cs="Times New Roman"/>
          <w:sz w:val="20"/>
          <w:szCs w:val="20"/>
        </w:rPr>
        <w:t>cativante do comportamento das ondas em tempo real, enquanto os gráficos de linhas e a listagem numérica de valores permitem uma an</w:t>
      </w:r>
      <w:r w:rsidR="002D603E">
        <w:rPr>
          <w:rFonts w:cs="Times New Roman"/>
          <w:sz w:val="20"/>
          <w:szCs w:val="20"/>
        </w:rPr>
        <w:t>álise exata das frequências em cada momento.</w:t>
      </w:r>
      <w:r w:rsidR="00107A43">
        <w:rPr>
          <w:rFonts w:cs="Times New Roman"/>
          <w:sz w:val="20"/>
          <w:szCs w:val="20"/>
        </w:rPr>
        <w:t xml:space="preserve"> Para além disso, o histórico permite que se voltem a consultar leituras passadas, possibilitando o acompanhamento de um indivíduo ao longo do tempo.</w:t>
      </w:r>
    </w:p>
    <w:p w14:paraId="2FC097DE" w14:textId="77777777" w:rsidR="00852E5D" w:rsidRDefault="00852E5D" w:rsidP="00852E5D">
      <w:pPr>
        <w:pStyle w:val="Corpo"/>
        <w:spacing w:after="120"/>
        <w:rPr>
          <w:rFonts w:cs="Times New Roman"/>
          <w:sz w:val="20"/>
          <w:szCs w:val="20"/>
        </w:rPr>
      </w:pPr>
    </w:p>
    <w:p w14:paraId="0A8EE2F0" w14:textId="77777777" w:rsidR="00852E5D" w:rsidRDefault="00852E5D" w:rsidP="00852E5D">
      <w:pPr>
        <w:pStyle w:val="Corpo"/>
        <w:spacing w:after="120"/>
        <w:rPr>
          <w:rFonts w:cs="Times New Roman"/>
          <w:sz w:val="20"/>
          <w:szCs w:val="20"/>
        </w:rPr>
      </w:pPr>
    </w:p>
    <w:p w14:paraId="26A4C903" w14:textId="77777777" w:rsidR="00852E5D" w:rsidRDefault="00852E5D" w:rsidP="00852E5D">
      <w:pPr>
        <w:pStyle w:val="Corpo"/>
        <w:spacing w:after="120"/>
        <w:rPr>
          <w:rFonts w:cs="Times New Roman"/>
          <w:sz w:val="20"/>
          <w:szCs w:val="20"/>
        </w:rPr>
      </w:pPr>
    </w:p>
    <w:p w14:paraId="1AC037EE" w14:textId="77777777" w:rsidR="00852E5D" w:rsidRDefault="00852E5D" w:rsidP="00852E5D">
      <w:pPr>
        <w:pStyle w:val="Corpo"/>
        <w:spacing w:after="120"/>
        <w:rPr>
          <w:rFonts w:cs="Times New Roman"/>
          <w:sz w:val="20"/>
          <w:szCs w:val="20"/>
        </w:rPr>
      </w:pPr>
    </w:p>
    <w:p w14:paraId="5B2E7602" w14:textId="76469436" w:rsidR="00852E5D" w:rsidRPr="00852E5D" w:rsidRDefault="00852E5D" w:rsidP="00852E5D">
      <w:pPr>
        <w:pStyle w:val="Heading1"/>
        <w:jc w:val="left"/>
        <w:rPr>
          <w:rFonts w:ascii="Times New Roman" w:hAnsi="Times New Roman" w:cs="Times New Roman"/>
        </w:rPr>
      </w:pPr>
      <w:bookmarkStart w:id="5" w:name="_Toc452752090"/>
      <w:r>
        <w:rPr>
          <w:rFonts w:ascii="Times New Roman" w:hAnsi="Times New Roman" w:cs="Times New Roman"/>
        </w:rPr>
        <w:t>5</w:t>
      </w:r>
      <w:r w:rsidRPr="00852E5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Questões de segurança</w:t>
      </w:r>
      <w:bookmarkEnd w:id="5"/>
    </w:p>
    <w:p w14:paraId="20720EAF" w14:textId="77777777" w:rsidR="00852E5D" w:rsidRPr="00852E5D" w:rsidRDefault="00852E5D" w:rsidP="00852E5D">
      <w:pPr>
        <w:pStyle w:val="Corpo"/>
        <w:rPr>
          <w:rFonts w:cs="Times New Roman"/>
        </w:rPr>
      </w:pPr>
    </w:p>
    <w:p w14:paraId="52AA0EE3" w14:textId="77777777" w:rsidR="00852E5D" w:rsidRPr="00852E5D" w:rsidRDefault="00852E5D" w:rsidP="00852E5D">
      <w:pPr>
        <w:pStyle w:val="Corpo"/>
        <w:rPr>
          <w:rFonts w:cs="Times New Roman"/>
        </w:rPr>
      </w:pPr>
    </w:p>
    <w:p w14:paraId="610A06F6" w14:textId="77777777" w:rsidR="00852E5D" w:rsidRPr="00852E5D" w:rsidRDefault="00852E5D" w:rsidP="00852E5D">
      <w:pPr>
        <w:pStyle w:val="Corpo"/>
        <w:rPr>
          <w:rFonts w:cs="Times New Roman"/>
        </w:rPr>
      </w:pPr>
    </w:p>
    <w:p w14:paraId="58B9E5CE" w14:textId="5D448310" w:rsidR="00852E5D" w:rsidRDefault="00947B08" w:rsidP="00852E5D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As fragilidades do software são comuns a qualquer outra aplicação Java, e incluem quaisquer vulnerabilidades </w:t>
      </w:r>
      <w:r w:rsidR="00BD5A7E">
        <w:rPr>
          <w:rFonts w:cs="Times New Roman"/>
          <w:sz w:val="20"/>
          <w:szCs w:val="20"/>
        </w:rPr>
        <w:t>que os</w:t>
      </w:r>
      <w:r>
        <w:rPr>
          <w:rFonts w:cs="Times New Roman"/>
          <w:sz w:val="20"/>
          <w:szCs w:val="20"/>
        </w:rPr>
        <w:t xml:space="preserve"> dispositivos que se ligam ao computador</w:t>
      </w:r>
      <w:r w:rsidR="00BD5A7E">
        <w:rPr>
          <w:rFonts w:cs="Times New Roman"/>
          <w:sz w:val="20"/>
          <w:szCs w:val="20"/>
        </w:rPr>
        <w:t xml:space="preserve"> possam apresentar.</w:t>
      </w:r>
    </w:p>
    <w:p w14:paraId="48F36AE1" w14:textId="77777777" w:rsidR="00DD0B1F" w:rsidRDefault="00DD0B1F" w:rsidP="00DD0B1F">
      <w:pPr>
        <w:pStyle w:val="Corpo"/>
        <w:spacing w:after="120"/>
        <w:rPr>
          <w:rFonts w:cs="Times New Roman"/>
          <w:sz w:val="20"/>
          <w:szCs w:val="20"/>
        </w:rPr>
      </w:pPr>
    </w:p>
    <w:p w14:paraId="3D58160D" w14:textId="77777777" w:rsidR="00DD0B1F" w:rsidRDefault="00DD0B1F" w:rsidP="00DD0B1F">
      <w:pPr>
        <w:pStyle w:val="Corpo"/>
        <w:spacing w:after="120"/>
        <w:rPr>
          <w:rFonts w:cs="Times New Roman"/>
          <w:sz w:val="20"/>
          <w:szCs w:val="20"/>
        </w:rPr>
      </w:pPr>
    </w:p>
    <w:p w14:paraId="7752C22B" w14:textId="77777777" w:rsidR="00DD0B1F" w:rsidRDefault="00DD0B1F" w:rsidP="00DD0B1F">
      <w:pPr>
        <w:pStyle w:val="Corpo"/>
        <w:spacing w:after="120"/>
        <w:rPr>
          <w:rFonts w:cs="Times New Roman"/>
          <w:sz w:val="20"/>
          <w:szCs w:val="20"/>
        </w:rPr>
      </w:pPr>
    </w:p>
    <w:p w14:paraId="3CEFD678" w14:textId="77777777" w:rsidR="00DD0B1F" w:rsidRDefault="00DD0B1F" w:rsidP="00DD0B1F">
      <w:pPr>
        <w:pStyle w:val="Corpo"/>
        <w:spacing w:after="120"/>
        <w:rPr>
          <w:rFonts w:cs="Times New Roman"/>
          <w:sz w:val="20"/>
          <w:szCs w:val="20"/>
        </w:rPr>
      </w:pPr>
    </w:p>
    <w:p w14:paraId="682EC9BA" w14:textId="2A508F5F" w:rsidR="00B45FF4" w:rsidRPr="00852E5D" w:rsidRDefault="001959F7" w:rsidP="00B45FF4">
      <w:pPr>
        <w:pStyle w:val="Heading1"/>
        <w:jc w:val="left"/>
        <w:rPr>
          <w:rFonts w:ascii="Times New Roman" w:hAnsi="Times New Roman" w:cs="Times New Roman"/>
        </w:rPr>
      </w:pPr>
      <w:bookmarkStart w:id="6" w:name="_Toc452752091"/>
      <w:r>
        <w:rPr>
          <w:rFonts w:ascii="Times New Roman" w:hAnsi="Times New Roman" w:cs="Times New Roman"/>
        </w:rPr>
        <w:t>6</w:t>
      </w:r>
      <w:r w:rsidR="00B45FF4" w:rsidRPr="00852E5D">
        <w:rPr>
          <w:rFonts w:ascii="Times New Roman" w:hAnsi="Times New Roman" w:cs="Times New Roman"/>
        </w:rPr>
        <w:t xml:space="preserve">. </w:t>
      </w:r>
      <w:r w:rsidR="00315A6B">
        <w:rPr>
          <w:rFonts w:ascii="Times New Roman" w:hAnsi="Times New Roman" w:cs="Times New Roman"/>
        </w:rPr>
        <w:t>Resolução de problemas</w:t>
      </w:r>
      <w:bookmarkEnd w:id="6"/>
    </w:p>
    <w:p w14:paraId="65FDC11B" w14:textId="77777777" w:rsidR="00B45FF4" w:rsidRPr="00852E5D" w:rsidRDefault="00B45FF4" w:rsidP="00B45FF4">
      <w:pPr>
        <w:pStyle w:val="Corpo"/>
        <w:rPr>
          <w:rFonts w:cs="Times New Roman"/>
        </w:rPr>
      </w:pPr>
    </w:p>
    <w:p w14:paraId="52E60F29" w14:textId="77777777" w:rsidR="00B45FF4" w:rsidRPr="00852E5D" w:rsidRDefault="00B45FF4" w:rsidP="00B45FF4">
      <w:pPr>
        <w:pStyle w:val="Corpo"/>
        <w:rPr>
          <w:rFonts w:cs="Times New Roman"/>
        </w:rPr>
      </w:pPr>
    </w:p>
    <w:p w14:paraId="5EE07661" w14:textId="77777777" w:rsidR="00B45FF4" w:rsidRPr="00852E5D" w:rsidRDefault="00B45FF4" w:rsidP="00B45FF4">
      <w:pPr>
        <w:pStyle w:val="Corpo"/>
        <w:rPr>
          <w:rFonts w:cs="Times New Roman"/>
        </w:rPr>
      </w:pPr>
    </w:p>
    <w:p w14:paraId="642A42F3" w14:textId="4FD177EC" w:rsidR="00B45FF4" w:rsidRPr="00997261" w:rsidRDefault="000D087A" w:rsidP="00B45FF4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6.1 </w:t>
      </w:r>
      <w:r w:rsidR="00997261" w:rsidRPr="00997261">
        <w:rPr>
          <w:rFonts w:cs="Times New Roman"/>
          <w:b/>
          <w:sz w:val="20"/>
          <w:szCs w:val="20"/>
        </w:rPr>
        <w:t>Separador “Home” não mostra dados</w:t>
      </w:r>
    </w:p>
    <w:p w14:paraId="0E144912" w14:textId="1F807EF5" w:rsidR="00997261" w:rsidRDefault="00997261" w:rsidP="00B45FF4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Se isso acontecer, o mais provável é que seja devido a falta de ligação à internet, uma vez que esse separador obtém a sua informação a partir de um </w:t>
      </w:r>
      <w:r>
        <w:rPr>
          <w:rFonts w:cs="Times New Roman"/>
          <w:i/>
          <w:sz w:val="20"/>
          <w:szCs w:val="20"/>
        </w:rPr>
        <w:t>website</w:t>
      </w:r>
      <w:r w:rsidR="00A574A5">
        <w:rPr>
          <w:rFonts w:cs="Times New Roman"/>
          <w:sz w:val="20"/>
          <w:szCs w:val="20"/>
        </w:rPr>
        <w:t>.</w:t>
      </w:r>
    </w:p>
    <w:p w14:paraId="1D3F4681" w14:textId="77777777" w:rsidR="00A574A5" w:rsidRDefault="00A574A5" w:rsidP="00B45FF4">
      <w:pPr>
        <w:pStyle w:val="Corpo"/>
        <w:spacing w:after="120"/>
        <w:rPr>
          <w:rFonts w:cs="Times New Roman"/>
          <w:sz w:val="20"/>
          <w:szCs w:val="20"/>
        </w:rPr>
      </w:pPr>
    </w:p>
    <w:p w14:paraId="1F934A68" w14:textId="30CA53B4" w:rsidR="00A574A5" w:rsidRDefault="000D087A" w:rsidP="00B45FF4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6.2 Neurosky Mindset não apresenta dados</w:t>
      </w:r>
    </w:p>
    <w:p w14:paraId="36A9F289" w14:textId="0D8460D1" w:rsidR="000D087A" w:rsidRDefault="000D087A" w:rsidP="00B45FF4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Para resolver este problema basta reiniciar o computador. Estamos neste momento a desenvolver uma solução para </w:t>
      </w:r>
      <w:r w:rsidR="001A694E">
        <w:rPr>
          <w:rFonts w:cs="Times New Roman"/>
          <w:sz w:val="20"/>
          <w:szCs w:val="20"/>
        </w:rPr>
        <w:t xml:space="preserve">este </w:t>
      </w:r>
      <w:r w:rsidR="001A694E">
        <w:rPr>
          <w:rFonts w:cs="Times New Roman"/>
          <w:i/>
          <w:sz w:val="20"/>
          <w:szCs w:val="20"/>
        </w:rPr>
        <w:t>bug</w:t>
      </w:r>
      <w:r w:rsidR="001A694E">
        <w:rPr>
          <w:rFonts w:cs="Times New Roman"/>
          <w:sz w:val="20"/>
          <w:szCs w:val="20"/>
        </w:rPr>
        <w:t>.</w:t>
      </w:r>
    </w:p>
    <w:p w14:paraId="615CAC14" w14:textId="77777777" w:rsidR="00C55AB7" w:rsidRDefault="00C55AB7" w:rsidP="00B45FF4">
      <w:pPr>
        <w:pStyle w:val="Corpo"/>
        <w:spacing w:after="120"/>
        <w:rPr>
          <w:rFonts w:cs="Times New Roman"/>
          <w:sz w:val="20"/>
          <w:szCs w:val="20"/>
        </w:rPr>
      </w:pPr>
    </w:p>
    <w:p w14:paraId="3B42545B" w14:textId="77777777" w:rsidR="00C55AB7" w:rsidRPr="001A694E" w:rsidRDefault="00C55AB7" w:rsidP="00B45FF4">
      <w:pPr>
        <w:pStyle w:val="Corpo"/>
        <w:spacing w:after="120"/>
        <w:rPr>
          <w:rFonts w:cs="Times New Roman"/>
          <w:sz w:val="20"/>
          <w:szCs w:val="20"/>
        </w:rPr>
      </w:pPr>
    </w:p>
    <w:p w14:paraId="1409DA04" w14:textId="77777777" w:rsidR="00997261" w:rsidRDefault="00997261" w:rsidP="00B45FF4">
      <w:pPr>
        <w:pStyle w:val="Corpo"/>
        <w:spacing w:after="120"/>
        <w:rPr>
          <w:rFonts w:cs="Times New Roman"/>
          <w:sz w:val="20"/>
          <w:szCs w:val="20"/>
        </w:rPr>
      </w:pPr>
    </w:p>
    <w:p w14:paraId="7E8CFC6E" w14:textId="77777777" w:rsidR="00C34220" w:rsidRDefault="00C34220" w:rsidP="00B45FF4">
      <w:pPr>
        <w:pStyle w:val="Corpo"/>
        <w:spacing w:after="120"/>
        <w:rPr>
          <w:rFonts w:cs="Times New Roman"/>
          <w:sz w:val="20"/>
          <w:szCs w:val="20"/>
        </w:rPr>
      </w:pPr>
    </w:p>
    <w:p w14:paraId="49B46D94" w14:textId="594E3E4D" w:rsidR="00522109" w:rsidRPr="00AF041F" w:rsidRDefault="001959F7" w:rsidP="00522109">
      <w:pPr>
        <w:pStyle w:val="Heading1"/>
        <w:jc w:val="left"/>
        <w:rPr>
          <w:rFonts w:ascii="Times New Roman" w:hAnsi="Times New Roman" w:cs="Times New Roman"/>
        </w:rPr>
      </w:pPr>
      <w:bookmarkStart w:id="7" w:name="_Toc452752092"/>
      <w:r>
        <w:rPr>
          <w:rFonts w:ascii="Times New Roman" w:hAnsi="Times New Roman" w:cs="Times New Roman"/>
        </w:rPr>
        <w:t>7</w:t>
      </w:r>
      <w:r w:rsidR="00522109" w:rsidRPr="00AF041F">
        <w:rPr>
          <w:rFonts w:ascii="Times New Roman" w:hAnsi="Times New Roman" w:cs="Times New Roman"/>
        </w:rPr>
        <w:t>. Questões frequentes</w:t>
      </w:r>
      <w:bookmarkEnd w:id="7"/>
    </w:p>
    <w:p w14:paraId="29DC9212" w14:textId="77777777" w:rsidR="00522109" w:rsidRPr="00AF041F" w:rsidRDefault="00522109" w:rsidP="00522109">
      <w:pPr>
        <w:pStyle w:val="Corpo"/>
        <w:rPr>
          <w:rFonts w:cs="Times New Roman"/>
        </w:rPr>
      </w:pPr>
    </w:p>
    <w:p w14:paraId="0DDC8513" w14:textId="77777777" w:rsidR="00522109" w:rsidRPr="00AF041F" w:rsidRDefault="00522109" w:rsidP="00522109">
      <w:pPr>
        <w:pStyle w:val="Corpo"/>
        <w:rPr>
          <w:rFonts w:cs="Times New Roman"/>
        </w:rPr>
      </w:pPr>
    </w:p>
    <w:p w14:paraId="5FE9D6C8" w14:textId="77777777" w:rsidR="00522109" w:rsidRPr="00AF041F" w:rsidRDefault="00522109" w:rsidP="00522109">
      <w:pPr>
        <w:pStyle w:val="Corpo"/>
        <w:rPr>
          <w:rFonts w:cs="Times New Roman"/>
        </w:rPr>
      </w:pPr>
    </w:p>
    <w:p w14:paraId="28E1AF4B" w14:textId="1CEE67C2" w:rsidR="00522109" w:rsidRPr="00356333" w:rsidRDefault="00356333" w:rsidP="00522109">
      <w:pPr>
        <w:pStyle w:val="Corpo"/>
        <w:spacing w:after="120"/>
        <w:rPr>
          <w:rFonts w:cs="Times New Roman"/>
          <w:b/>
          <w:sz w:val="20"/>
          <w:szCs w:val="20"/>
        </w:rPr>
      </w:pPr>
      <w:r w:rsidRPr="00356333">
        <w:rPr>
          <w:rFonts w:cs="Times New Roman"/>
          <w:b/>
          <w:sz w:val="20"/>
          <w:szCs w:val="20"/>
        </w:rPr>
        <w:t xml:space="preserve">Enganei-me e escolhi o dispositivo errado no menu inicial. </w:t>
      </w:r>
      <w:r>
        <w:rPr>
          <w:rFonts w:cs="Times New Roman"/>
          <w:b/>
          <w:sz w:val="20"/>
          <w:szCs w:val="20"/>
        </w:rPr>
        <w:t>Como posso alterá-lo</w:t>
      </w:r>
      <w:r w:rsidRPr="00356333">
        <w:rPr>
          <w:rFonts w:cs="Times New Roman"/>
          <w:b/>
          <w:sz w:val="20"/>
          <w:szCs w:val="20"/>
        </w:rPr>
        <w:t>?</w:t>
      </w:r>
    </w:p>
    <w:p w14:paraId="3573E1FD" w14:textId="7A9F529E" w:rsidR="00356333" w:rsidRDefault="002D5018" w:rsidP="0052210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Pode clicar no botão “restart”, localiz</w:t>
      </w:r>
      <w:r w:rsidR="00F137E7">
        <w:rPr>
          <w:rFonts w:cs="Times New Roman"/>
          <w:sz w:val="20"/>
          <w:szCs w:val="20"/>
        </w:rPr>
        <w:t xml:space="preserve">ado no menu </w:t>
      </w:r>
      <w:r>
        <w:rPr>
          <w:rFonts w:cs="Times New Roman"/>
          <w:sz w:val="20"/>
          <w:szCs w:val="20"/>
        </w:rPr>
        <w:t>horizontal no topo da janela, para voltar a esse menu inicial e escolher outro dispositivo.</w:t>
      </w:r>
    </w:p>
    <w:p w14:paraId="1755A71B" w14:textId="77777777" w:rsidR="002D5018" w:rsidRDefault="002D5018" w:rsidP="00522109">
      <w:pPr>
        <w:pStyle w:val="Corpo"/>
        <w:spacing w:after="120"/>
        <w:rPr>
          <w:rFonts w:cs="Times New Roman"/>
          <w:sz w:val="20"/>
          <w:szCs w:val="20"/>
        </w:rPr>
      </w:pPr>
    </w:p>
    <w:p w14:paraId="14D5BB66" w14:textId="67471589" w:rsidR="002D5018" w:rsidRDefault="00F137E7" w:rsidP="00522109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O botão de começar a gravar histórico está a interferir na minha experiência, e eu não quero armazenar dados. Há alguma maneira de o remover?</w:t>
      </w:r>
    </w:p>
    <w:p w14:paraId="1EA97DAD" w14:textId="26E88F34" w:rsidR="00F137E7" w:rsidRDefault="00F137E7" w:rsidP="0052210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Sim, basta ir ao separador “settings”, localizado no menu horizontal no topo da janela, e clicar na opção </w:t>
      </w:r>
      <w:r w:rsidR="00483814">
        <w:rPr>
          <w:rFonts w:cs="Times New Roman"/>
          <w:sz w:val="20"/>
          <w:szCs w:val="20"/>
        </w:rPr>
        <w:t>“Option to record history” de modo a retirar o visto.</w:t>
      </w:r>
    </w:p>
    <w:p w14:paraId="00A60630" w14:textId="77777777" w:rsidR="004049D7" w:rsidRDefault="004049D7" w:rsidP="00522109">
      <w:pPr>
        <w:pStyle w:val="Corpo"/>
        <w:spacing w:after="120"/>
        <w:rPr>
          <w:rFonts w:cs="Times New Roman"/>
          <w:sz w:val="20"/>
          <w:szCs w:val="20"/>
        </w:rPr>
      </w:pPr>
    </w:p>
    <w:p w14:paraId="7C48075F" w14:textId="7BB29908" w:rsidR="004049D7" w:rsidRDefault="004049D7" w:rsidP="0052210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Há algum modo de guardar histórico por mais de 1825 dias?</w:t>
      </w:r>
    </w:p>
    <w:p w14:paraId="3C02727F" w14:textId="50E16D17" w:rsidR="003D7560" w:rsidRPr="00EE5861" w:rsidRDefault="006543F1" w:rsidP="0052210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 pretender guardar durante um período específico superior a esse, não.</w:t>
      </w:r>
      <w:r w:rsidR="004049D7">
        <w:rPr>
          <w:rFonts w:cs="Times New Roman"/>
          <w:sz w:val="20"/>
          <w:szCs w:val="20"/>
        </w:rPr>
        <w:t xml:space="preserve"> Durante o desenvolvimento ficou decidido que o histórico só poderia ser armazenado entre 120 (4 meses) e 1825 dias (5 anos). </w:t>
      </w:r>
      <w:r w:rsidR="00EE5861">
        <w:rPr>
          <w:rFonts w:cs="Times New Roman"/>
          <w:sz w:val="20"/>
          <w:szCs w:val="20"/>
        </w:rPr>
        <w:t xml:space="preserve">No entanto, pode clicar na </w:t>
      </w:r>
      <w:r w:rsidR="00EE5861">
        <w:rPr>
          <w:rFonts w:cs="Times New Roman"/>
          <w:i/>
          <w:sz w:val="20"/>
          <w:szCs w:val="20"/>
        </w:rPr>
        <w:t>checkbox</w:t>
      </w:r>
      <w:r w:rsidR="00EE5861">
        <w:rPr>
          <w:rFonts w:cs="Times New Roman"/>
          <w:sz w:val="20"/>
          <w:szCs w:val="20"/>
        </w:rPr>
        <w:t xml:space="preserve"> </w:t>
      </w:r>
      <w:r w:rsidR="00707D88">
        <w:rPr>
          <w:rFonts w:cs="Times New Roman"/>
          <w:sz w:val="20"/>
          <w:szCs w:val="20"/>
        </w:rPr>
        <w:t xml:space="preserve">“Saved files are never deleted”, no separador “Settings”. Se </w:t>
      </w:r>
      <w:r w:rsidR="00707D88">
        <w:rPr>
          <w:rFonts w:cs="Times New Roman"/>
          <w:sz w:val="20"/>
          <w:szCs w:val="20"/>
        </w:rPr>
        <w:lastRenderedPageBreak/>
        <w:t>essa opção estiver</w:t>
      </w:r>
      <w:r w:rsidR="00576BEB">
        <w:rPr>
          <w:rFonts w:cs="Times New Roman"/>
          <w:sz w:val="20"/>
          <w:szCs w:val="20"/>
        </w:rPr>
        <w:t xml:space="preserve"> accionada, o seu histórico nunca será eliminado, independentemente de quanto tempo passar.</w:t>
      </w:r>
    </w:p>
    <w:p w14:paraId="56F068D7" w14:textId="77777777" w:rsidR="00004979" w:rsidRDefault="00004979" w:rsidP="00522109">
      <w:pPr>
        <w:pStyle w:val="Corpo"/>
        <w:spacing w:after="120"/>
        <w:rPr>
          <w:rFonts w:cs="Times New Roman"/>
          <w:sz w:val="20"/>
          <w:szCs w:val="20"/>
        </w:rPr>
      </w:pPr>
    </w:p>
    <w:p w14:paraId="03D65C9F" w14:textId="0FBAAFF5" w:rsidR="00004979" w:rsidRDefault="00004979" w:rsidP="0000497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Tenho um dispositivo que não é suportado. Como o posso incluir na BrainLight?</w:t>
      </w:r>
    </w:p>
    <w:p w14:paraId="41E34DDF" w14:textId="69D5B9E6" w:rsidR="00332A83" w:rsidRDefault="00004979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Infelizmente só o poderá fazer se souber programar, uma vez que é necessário alterar a framework para incluir novos dispositivos. Se for o caso, então por favor consulte o nosso manual do de</w:t>
      </w:r>
      <w:r w:rsidR="00ED66CC">
        <w:rPr>
          <w:rFonts w:cs="Times New Roman"/>
          <w:sz w:val="20"/>
          <w:szCs w:val="20"/>
        </w:rPr>
        <w:t>senvolvedor para instruções detalhadas sobre como o fazer.</w:t>
      </w:r>
    </w:p>
    <w:p w14:paraId="7AAAFFC5" w14:textId="77777777" w:rsidR="00C55AB7" w:rsidRDefault="00C55AB7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0D232B2B" w14:textId="137874DE" w:rsidR="00C55AB7" w:rsidRDefault="00BE00D2" w:rsidP="00332A83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Em que pasta são guardados</w:t>
      </w:r>
      <w:r w:rsidR="00C55AB7">
        <w:rPr>
          <w:rFonts w:cs="Times New Roman"/>
          <w:b/>
          <w:sz w:val="20"/>
          <w:szCs w:val="20"/>
        </w:rPr>
        <w:t xml:space="preserve"> os ficheiros do histórico?</w:t>
      </w:r>
    </w:p>
    <w:p w14:paraId="49F7168A" w14:textId="60B16379" w:rsidR="00C55AB7" w:rsidRPr="00C55AB7" w:rsidRDefault="00C55AB7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Os ficheiros do histórico são enviados para a pasta ‘LGP-5A/FW/src/history’.</w:t>
      </w:r>
    </w:p>
    <w:p w14:paraId="482F4CB0" w14:textId="77777777" w:rsidR="00332A83" w:rsidRDefault="00332A83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599DCC42" w14:textId="77777777" w:rsidR="00332A83" w:rsidRDefault="00332A83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703BE2BB" w14:textId="77777777" w:rsidR="00A574A5" w:rsidRDefault="00A574A5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15B1F564" w14:textId="77777777" w:rsidR="00332A83" w:rsidRDefault="00332A83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671FC901" w14:textId="39B476C8" w:rsidR="00332A83" w:rsidRPr="00536935" w:rsidRDefault="001959F7" w:rsidP="00332A83">
      <w:pPr>
        <w:pStyle w:val="Heading1"/>
        <w:jc w:val="left"/>
        <w:rPr>
          <w:rFonts w:ascii="Times New Roman" w:hAnsi="Times New Roman" w:cs="Times New Roman"/>
        </w:rPr>
      </w:pPr>
      <w:bookmarkStart w:id="8" w:name="_Toc452752093"/>
      <w:r>
        <w:rPr>
          <w:rFonts w:ascii="Times New Roman" w:hAnsi="Times New Roman" w:cs="Times New Roman"/>
        </w:rPr>
        <w:t>8</w:t>
      </w:r>
      <w:r w:rsidR="00332A83" w:rsidRPr="00536935">
        <w:rPr>
          <w:rFonts w:ascii="Times New Roman" w:hAnsi="Times New Roman" w:cs="Times New Roman"/>
        </w:rPr>
        <w:t>. Precauções a tomar e problemas de saúde</w:t>
      </w:r>
      <w:bookmarkEnd w:id="8"/>
    </w:p>
    <w:p w14:paraId="496F16BC" w14:textId="77777777" w:rsidR="00332A83" w:rsidRPr="00536935" w:rsidRDefault="00332A83" w:rsidP="00332A83">
      <w:pPr>
        <w:pStyle w:val="Corpo"/>
        <w:rPr>
          <w:rFonts w:cs="Times New Roman"/>
        </w:rPr>
      </w:pPr>
    </w:p>
    <w:p w14:paraId="45C80F4D" w14:textId="77777777" w:rsidR="00332A83" w:rsidRPr="00536935" w:rsidRDefault="00332A83" w:rsidP="00332A83">
      <w:pPr>
        <w:pStyle w:val="Corpo"/>
        <w:rPr>
          <w:rFonts w:cs="Times New Roman"/>
        </w:rPr>
      </w:pPr>
    </w:p>
    <w:p w14:paraId="26FFD11E" w14:textId="77777777" w:rsidR="00332A83" w:rsidRPr="00536935" w:rsidRDefault="00332A83" w:rsidP="00332A83">
      <w:pPr>
        <w:pStyle w:val="Corpo"/>
        <w:rPr>
          <w:rFonts w:cs="Times New Roman"/>
        </w:rPr>
      </w:pPr>
    </w:p>
    <w:p w14:paraId="3F064510" w14:textId="4FE3F313" w:rsidR="00332A83" w:rsidRDefault="007C264A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Os problemas de saúde que poderão surgir devido à utilização da </w:t>
      </w:r>
      <w:r w:rsidRPr="00A574A5">
        <w:rPr>
          <w:rFonts w:cs="Times New Roman"/>
          <w:b/>
          <w:sz w:val="20"/>
          <w:szCs w:val="20"/>
        </w:rPr>
        <w:t>BrainLight</w:t>
      </w:r>
      <w:r>
        <w:rPr>
          <w:rFonts w:cs="Times New Roman"/>
          <w:sz w:val="20"/>
          <w:szCs w:val="20"/>
        </w:rPr>
        <w:t xml:space="preserve"> são os mesmos que a utilização de qualquer outro </w:t>
      </w:r>
      <w:r w:rsidRPr="00A574A5">
        <w:rPr>
          <w:rFonts w:cs="Times New Roman"/>
          <w:i/>
          <w:sz w:val="20"/>
          <w:szCs w:val="20"/>
        </w:rPr>
        <w:t>software</w:t>
      </w:r>
      <w:r>
        <w:rPr>
          <w:rFonts w:cs="Times New Roman"/>
          <w:sz w:val="20"/>
          <w:szCs w:val="20"/>
        </w:rPr>
        <w:t xml:space="preserve">, </w:t>
      </w:r>
      <w:r w:rsidR="001F7992">
        <w:rPr>
          <w:rFonts w:cs="Times New Roman"/>
          <w:sz w:val="20"/>
          <w:szCs w:val="20"/>
        </w:rPr>
        <w:t>bem como aqueles</w:t>
      </w:r>
      <w:r>
        <w:rPr>
          <w:rFonts w:cs="Times New Roman"/>
          <w:sz w:val="20"/>
          <w:szCs w:val="20"/>
        </w:rPr>
        <w:t xml:space="preserve"> relacionados com os dispositivos que estiverem a ser usados.</w:t>
      </w:r>
      <w:r w:rsidR="00774B3E">
        <w:rPr>
          <w:rFonts w:cs="Times New Roman"/>
          <w:sz w:val="20"/>
          <w:szCs w:val="20"/>
        </w:rPr>
        <w:t xml:space="preserve"> Por isso, não há precauções específicas a tomar com a </w:t>
      </w:r>
      <w:r w:rsidR="00774B3E" w:rsidRPr="00A574A5">
        <w:rPr>
          <w:rFonts w:cs="Times New Roman"/>
          <w:b/>
          <w:sz w:val="20"/>
          <w:szCs w:val="20"/>
        </w:rPr>
        <w:t>BrainLight</w:t>
      </w:r>
      <w:r w:rsidR="00774B3E">
        <w:rPr>
          <w:rFonts w:cs="Times New Roman"/>
          <w:sz w:val="20"/>
          <w:szCs w:val="20"/>
        </w:rPr>
        <w:t xml:space="preserve"> para além das necessárias para uma correta utilização de um computador e do dispositivo em uso.</w:t>
      </w:r>
    </w:p>
    <w:p w14:paraId="75F679D4" w14:textId="28C4758E" w:rsidR="00A574A5" w:rsidRPr="00AF041F" w:rsidRDefault="00A574A5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Apesar disso, alertam-se pessoas com fotossensibilidade ou epilepsia para a existência, na aplicação, de gráficos que são atualizados múltiplas vezes por segundo. As alterações rápidas e constantes de valores poderão desencadear sintomas epilépticos, pelo que se aconselha </w:t>
      </w:r>
      <w:r w:rsidR="00BF3F52">
        <w:rPr>
          <w:rFonts w:cs="Times New Roman"/>
          <w:sz w:val="20"/>
          <w:szCs w:val="20"/>
        </w:rPr>
        <w:t xml:space="preserve">algum </w:t>
      </w:r>
      <w:r>
        <w:rPr>
          <w:rFonts w:cs="Times New Roman"/>
          <w:sz w:val="20"/>
          <w:szCs w:val="20"/>
        </w:rPr>
        <w:t>precalço ou até abstenção do uso da aplicaç</w:t>
      </w:r>
      <w:r w:rsidR="00B0366B">
        <w:rPr>
          <w:rFonts w:cs="Times New Roman"/>
          <w:sz w:val="20"/>
          <w:szCs w:val="20"/>
        </w:rPr>
        <w:t>ão por indivíduos que apresentem essas condições.</w:t>
      </w:r>
    </w:p>
    <w:p w14:paraId="262F0EEE" w14:textId="77777777" w:rsidR="00536935" w:rsidRDefault="00536935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765C8CE3" w14:textId="77777777" w:rsidR="00536935" w:rsidRDefault="00536935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5795C4CB" w14:textId="77777777" w:rsidR="00536935" w:rsidRDefault="00536935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27AB81FB" w14:textId="77777777" w:rsidR="00536935" w:rsidRDefault="00536935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79A632AD" w14:textId="680D90CA" w:rsidR="00536935" w:rsidRPr="00AF041F" w:rsidRDefault="001959F7" w:rsidP="00536935">
      <w:pPr>
        <w:pStyle w:val="Heading1"/>
        <w:jc w:val="left"/>
        <w:rPr>
          <w:rFonts w:ascii="Times New Roman" w:hAnsi="Times New Roman" w:cs="Times New Roman"/>
        </w:rPr>
      </w:pPr>
      <w:bookmarkStart w:id="9" w:name="_Toc452752094"/>
      <w:r>
        <w:rPr>
          <w:rFonts w:ascii="Times New Roman" w:hAnsi="Times New Roman" w:cs="Times New Roman"/>
        </w:rPr>
        <w:t>9</w:t>
      </w:r>
      <w:r w:rsidR="00536935" w:rsidRPr="00AF041F">
        <w:rPr>
          <w:rFonts w:ascii="Times New Roman" w:hAnsi="Times New Roman" w:cs="Times New Roman"/>
        </w:rPr>
        <w:t>. Garantia</w:t>
      </w:r>
      <w:bookmarkEnd w:id="9"/>
    </w:p>
    <w:p w14:paraId="77F31566" w14:textId="77777777" w:rsidR="00536935" w:rsidRPr="00AF041F" w:rsidRDefault="00536935" w:rsidP="00536935">
      <w:pPr>
        <w:pStyle w:val="Corpo"/>
        <w:rPr>
          <w:rFonts w:cs="Times New Roman"/>
        </w:rPr>
      </w:pPr>
    </w:p>
    <w:p w14:paraId="4388E251" w14:textId="77777777" w:rsidR="00536935" w:rsidRPr="00AF041F" w:rsidRDefault="00536935" w:rsidP="00536935">
      <w:pPr>
        <w:pStyle w:val="Corpo"/>
        <w:rPr>
          <w:rFonts w:cs="Times New Roman"/>
        </w:rPr>
      </w:pPr>
    </w:p>
    <w:p w14:paraId="755F056E" w14:textId="77777777" w:rsidR="00536935" w:rsidRPr="00AF041F" w:rsidRDefault="00536935" w:rsidP="00536935">
      <w:pPr>
        <w:pStyle w:val="Corpo"/>
        <w:rPr>
          <w:rFonts w:cs="Times New Roman"/>
        </w:rPr>
      </w:pPr>
    </w:p>
    <w:p w14:paraId="197347CB" w14:textId="38E39435" w:rsidR="00866174" w:rsidRPr="006A6B2F" w:rsidRDefault="00692EB9" w:rsidP="006A6B2F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É assegurado o correto funcionamento desta solução por um período vitalício, desde que sejam asseguradas as dependências necessárias (incluindo as versões especificadas) e a sua utilização em computadores com Microsoft Windows </w:t>
      </w:r>
      <w:r w:rsidR="00FA1D3D">
        <w:rPr>
          <w:rFonts w:cs="Times New Roman"/>
          <w:sz w:val="20"/>
          <w:szCs w:val="20"/>
        </w:rPr>
        <w:t xml:space="preserve">7, 8 </w:t>
      </w:r>
      <w:r w:rsidR="007C5EB0">
        <w:rPr>
          <w:rFonts w:cs="Times New Roman"/>
          <w:sz w:val="20"/>
          <w:szCs w:val="20"/>
        </w:rPr>
        <w:t>ou</w:t>
      </w:r>
      <w:r w:rsidR="00FA1D3D">
        <w:rPr>
          <w:rFonts w:cs="Times New Roman"/>
          <w:sz w:val="20"/>
          <w:szCs w:val="20"/>
        </w:rPr>
        <w:t xml:space="preserve"> 10.</w:t>
      </w:r>
    </w:p>
    <w:sectPr w:rsidR="00866174" w:rsidRPr="006A6B2F" w:rsidSect="003D2FFD">
      <w:headerReference w:type="default" r:id="rId11"/>
      <w:footerReference w:type="default" r:id="rId12"/>
      <w:pgSz w:w="11906" w:h="16838"/>
      <w:pgMar w:top="2880" w:right="720" w:bottom="1440" w:left="3107" w:header="709" w:footer="616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B3E16A" w14:textId="77777777" w:rsidR="00C22AD7" w:rsidRDefault="00C22AD7">
      <w:r>
        <w:separator/>
      </w:r>
    </w:p>
  </w:endnote>
  <w:endnote w:type="continuationSeparator" w:id="0">
    <w:p w14:paraId="0D68DEE0" w14:textId="77777777" w:rsidR="00C22AD7" w:rsidRDefault="00C22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0000000000000"/>
    <w:charset w:val="00"/>
    <w:family w:val="swiss"/>
    <w:pitch w:val="variable"/>
    <w:sig w:usb0="A0002AAF" w:usb1="4000004A" w:usb2="00000000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8C0CC" w14:textId="36D78572" w:rsidR="00AF7C0D" w:rsidRPr="00B42941" w:rsidRDefault="00AF7C0D">
    <w:pPr>
      <w:pStyle w:val="Footer"/>
      <w:jc w:val="right"/>
      <w:rPr>
        <w:rFonts w:asciiTheme="minorHAnsi" w:hAnsiTheme="minorHAnsi" w:cstheme="minorHAnsi"/>
        <w:sz w:val="18"/>
      </w:rPr>
    </w:pPr>
  </w:p>
  <w:p w14:paraId="22BF1D8C" w14:textId="23ED9B53" w:rsidR="00AF7C0D" w:rsidRDefault="00AF7C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5F5F5F" w:themeColor="background2" w:themeShade="80"/>
        <w:sz w:val="20"/>
        <w:szCs w:val="20"/>
      </w:rPr>
      <w:id w:val="568621521"/>
      <w:docPartObj>
        <w:docPartGallery w:val="Page Numbers (Bottom of Page)"/>
        <w:docPartUnique/>
      </w:docPartObj>
    </w:sdtPr>
    <w:sdtEndPr/>
    <w:sdtContent>
      <w:sdt>
        <w:sdtPr>
          <w:rPr>
            <w:color w:val="5F5F5F" w:themeColor="background2" w:themeShade="80"/>
            <w:sz w:val="20"/>
            <w:szCs w:val="20"/>
          </w:rPr>
          <w:id w:val="-1367516146"/>
          <w:docPartObj>
            <w:docPartGallery w:val="Page Numbers (Top of Page)"/>
            <w:docPartUnique/>
          </w:docPartObj>
        </w:sdtPr>
        <w:sdtEndPr/>
        <w:sdtContent>
          <w:p w14:paraId="42FAB677" w14:textId="35C6DE10" w:rsidR="00AF7C0D" w:rsidRPr="003D2FFD" w:rsidRDefault="00AF7C0D">
            <w:pPr>
              <w:pStyle w:val="Footer"/>
              <w:jc w:val="right"/>
              <w:rPr>
                <w:color w:val="5F5F5F" w:themeColor="background2" w:themeShade="80"/>
                <w:sz w:val="20"/>
                <w:szCs w:val="20"/>
              </w:rPr>
            </w:pPr>
            <w:r w:rsidRPr="003D2FFD">
              <w:rPr>
                <w:color w:val="5F5F5F" w:themeColor="background2" w:themeShade="80"/>
                <w:sz w:val="20"/>
                <w:szCs w:val="20"/>
              </w:rPr>
              <w:t xml:space="preserve"> </w: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begin"/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instrText xml:space="preserve"> PAGE </w:instrTex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separate"/>
            </w:r>
            <w:r w:rsidR="002E5B4C">
              <w:rPr>
                <w:bCs/>
                <w:noProof/>
                <w:color w:val="5F5F5F" w:themeColor="background2" w:themeShade="80"/>
                <w:sz w:val="20"/>
                <w:szCs w:val="20"/>
              </w:rPr>
              <w:t>6</w: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end"/>
            </w:r>
          </w:p>
        </w:sdtContent>
      </w:sdt>
    </w:sdtContent>
  </w:sdt>
  <w:p w14:paraId="1D41EDE8" w14:textId="4AF6B031" w:rsidR="00AF7C0D" w:rsidRDefault="00AF7C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943421" w14:textId="77777777" w:rsidR="00C22AD7" w:rsidRDefault="00C22AD7">
      <w:r>
        <w:separator/>
      </w:r>
    </w:p>
  </w:footnote>
  <w:footnote w:type="continuationSeparator" w:id="0">
    <w:p w14:paraId="0201EFA4" w14:textId="77777777" w:rsidR="00C22AD7" w:rsidRDefault="00C22AD7">
      <w:r>
        <w:continuationSeparator/>
      </w:r>
    </w:p>
  </w:footnote>
  <w:footnote w:id="1">
    <w:p w14:paraId="31CF5A42" w14:textId="77777777" w:rsidR="006A0FDB" w:rsidRPr="00184768" w:rsidRDefault="006A0FDB" w:rsidP="006A0FDB">
      <w:pPr>
        <w:pStyle w:val="FootnoteText"/>
        <w:rPr>
          <w:sz w:val="16"/>
          <w:lang w:val="pt-PT"/>
        </w:rPr>
      </w:pPr>
      <w:r>
        <w:rPr>
          <w:rStyle w:val="FootnoteReference"/>
        </w:rPr>
        <w:footnoteRef/>
      </w:r>
      <w:r w:rsidRPr="00B1751A">
        <w:rPr>
          <w:lang w:val="pt-PT"/>
        </w:rPr>
        <w:t xml:space="preserve"> </w:t>
      </w:r>
      <w:r w:rsidRPr="00184768">
        <w:rPr>
          <w:sz w:val="16"/>
          <w:lang w:val="pt-PT"/>
        </w:rPr>
        <w:t>A disponibilidade destas funcionalidades depende do dispositivo que estiver a ser usado.</w:t>
      </w:r>
    </w:p>
  </w:footnote>
  <w:footnote w:id="2">
    <w:p w14:paraId="67B01C4B" w14:textId="1AB23641" w:rsidR="00762594" w:rsidRPr="00426CCB" w:rsidRDefault="00426CCB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426CCB">
        <w:rPr>
          <w:lang w:val="pt-PT"/>
        </w:rPr>
        <w:t xml:space="preserve"> </w:t>
      </w:r>
      <w:r w:rsidR="00762594">
        <w:rPr>
          <w:sz w:val="16"/>
          <w:szCs w:val="16"/>
          <w:lang w:val="pt-PT"/>
        </w:rPr>
        <w:t xml:space="preserve">Consultar instruções em: </w:t>
      </w:r>
      <w:hyperlink r:id="rId1" w:anchor="A1097282" w:history="1">
        <w:r w:rsidR="00762594" w:rsidRPr="00395D1C">
          <w:rPr>
            <w:rStyle w:val="Hyperlink"/>
            <w:sz w:val="16"/>
            <w:szCs w:val="16"/>
            <w:lang w:val="pt-PT"/>
          </w:rPr>
          <w:t>https://docs.oracle.com/javase/8/docs/technotes/guides/install/windows_jre_install.html#A1097282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80F15" w14:textId="6F6883A7" w:rsidR="00AF7C0D" w:rsidRDefault="003D2FFD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6432" behindDoc="0" locked="0" layoutInCell="1" allowOverlap="1" wp14:anchorId="44DFCE5C" wp14:editId="1F413727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8" name="Picture 8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6B993" w14:textId="24488B14" w:rsidR="00AF7C0D" w:rsidRDefault="003D2FFD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E0C52DD" wp14:editId="09D39E89">
              <wp:simplePos x="0" y="0"/>
              <wp:positionH relativeFrom="margin">
                <wp:posOffset>-114300</wp:posOffset>
              </wp:positionH>
              <wp:positionV relativeFrom="paragraph">
                <wp:posOffset>-481330</wp:posOffset>
              </wp:positionV>
              <wp:extent cx="5715000" cy="1074420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0" cy="10744200"/>
                      </a:xfrm>
                      <a:prstGeom prst="rect">
                        <a:avLst/>
                      </a:prstGeom>
                      <a:solidFill>
                        <a:srgbClr val="FB1724"/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22AA74" id="Rectangle 11" o:spid="_x0000_s1026" style="position:absolute;margin-left:-9pt;margin-top:-37.9pt;width:450pt;height:84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" fillcolor="#fb1724" stroked="f" strokeweight="1pt">
              <v:stroke miterlimit="4"/>
              <v:textbox inset="4pt,4pt,4pt,4pt"/>
              <w10:wrap anchorx="margin"/>
            </v:rect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8480" behindDoc="0" locked="0" layoutInCell="1" allowOverlap="1" wp14:anchorId="6E78FF82" wp14:editId="108B76BE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9" name="Picture 9" descr="Macintosh HD:Users:imac:Desktop:LGP_DOCS:A:dottech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mac:Desktop:LGP_DOCS:A:dottech_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6D7E3" w14:textId="28EE55DD" w:rsidR="00AF7C0D" w:rsidRDefault="003D2FFD">
    <w:r>
      <w:rPr>
        <w:noProof/>
        <w:lang w:val="en-GB" w:eastAsia="en-GB"/>
      </w:rPr>
      <w:drawing>
        <wp:anchor distT="0" distB="0" distL="114300" distR="114300" simplePos="0" relativeHeight="251667456" behindDoc="0" locked="0" layoutInCell="1" allowOverlap="1" wp14:anchorId="10A3F180" wp14:editId="5F4B5D5A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1" name="Picture 1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33690"/>
    <w:multiLevelType w:val="hybridMultilevel"/>
    <w:tmpl w:val="9F5406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21F98"/>
    <w:multiLevelType w:val="hybridMultilevel"/>
    <w:tmpl w:val="9D7E6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F8"/>
    <w:rsid w:val="00004111"/>
    <w:rsid w:val="00004979"/>
    <w:rsid w:val="00005D9B"/>
    <w:rsid w:val="00011118"/>
    <w:rsid w:val="00021177"/>
    <w:rsid w:val="00027BE2"/>
    <w:rsid w:val="000306BD"/>
    <w:rsid w:val="00030FD4"/>
    <w:rsid w:val="00041EDB"/>
    <w:rsid w:val="00044B81"/>
    <w:rsid w:val="000530CD"/>
    <w:rsid w:val="00062604"/>
    <w:rsid w:val="00064F40"/>
    <w:rsid w:val="00070774"/>
    <w:rsid w:val="00071BAD"/>
    <w:rsid w:val="0007271C"/>
    <w:rsid w:val="00094679"/>
    <w:rsid w:val="000A114A"/>
    <w:rsid w:val="000A6618"/>
    <w:rsid w:val="000C5252"/>
    <w:rsid w:val="000D087A"/>
    <w:rsid w:val="000D1832"/>
    <w:rsid w:val="000D44EC"/>
    <w:rsid w:val="000D52A4"/>
    <w:rsid w:val="000E490E"/>
    <w:rsid w:val="000F0767"/>
    <w:rsid w:val="001069E1"/>
    <w:rsid w:val="00107A43"/>
    <w:rsid w:val="00111364"/>
    <w:rsid w:val="00120E47"/>
    <w:rsid w:val="0013132C"/>
    <w:rsid w:val="001349FF"/>
    <w:rsid w:val="00134CD8"/>
    <w:rsid w:val="00136EB5"/>
    <w:rsid w:val="00174368"/>
    <w:rsid w:val="001803AB"/>
    <w:rsid w:val="00184768"/>
    <w:rsid w:val="00190193"/>
    <w:rsid w:val="001959F7"/>
    <w:rsid w:val="0019637B"/>
    <w:rsid w:val="001A47B4"/>
    <w:rsid w:val="001A694E"/>
    <w:rsid w:val="001A7074"/>
    <w:rsid w:val="001B7161"/>
    <w:rsid w:val="001C7816"/>
    <w:rsid w:val="001D7E79"/>
    <w:rsid w:val="001E21A6"/>
    <w:rsid w:val="001E56A5"/>
    <w:rsid w:val="001F3A6C"/>
    <w:rsid w:val="001F41D6"/>
    <w:rsid w:val="001F45B5"/>
    <w:rsid w:val="001F7992"/>
    <w:rsid w:val="00206E8F"/>
    <w:rsid w:val="00211050"/>
    <w:rsid w:val="002121E5"/>
    <w:rsid w:val="00216B35"/>
    <w:rsid w:val="002234F3"/>
    <w:rsid w:val="00232D9E"/>
    <w:rsid w:val="00233A2F"/>
    <w:rsid w:val="00235639"/>
    <w:rsid w:val="002361BD"/>
    <w:rsid w:val="00243DBE"/>
    <w:rsid w:val="002462B4"/>
    <w:rsid w:val="00252078"/>
    <w:rsid w:val="0025366A"/>
    <w:rsid w:val="00261927"/>
    <w:rsid w:val="00266167"/>
    <w:rsid w:val="00271942"/>
    <w:rsid w:val="00272C3B"/>
    <w:rsid w:val="00275116"/>
    <w:rsid w:val="00280AE2"/>
    <w:rsid w:val="00283F17"/>
    <w:rsid w:val="00284161"/>
    <w:rsid w:val="002936ED"/>
    <w:rsid w:val="002965CD"/>
    <w:rsid w:val="002B113C"/>
    <w:rsid w:val="002C020C"/>
    <w:rsid w:val="002C57E2"/>
    <w:rsid w:val="002D4B4D"/>
    <w:rsid w:val="002D5018"/>
    <w:rsid w:val="002D603E"/>
    <w:rsid w:val="002E271A"/>
    <w:rsid w:val="002E3929"/>
    <w:rsid w:val="002E5B4C"/>
    <w:rsid w:val="002F3B29"/>
    <w:rsid w:val="003007E8"/>
    <w:rsid w:val="003030CC"/>
    <w:rsid w:val="00315A6B"/>
    <w:rsid w:val="00322E57"/>
    <w:rsid w:val="00331042"/>
    <w:rsid w:val="00332A83"/>
    <w:rsid w:val="00336384"/>
    <w:rsid w:val="003426A1"/>
    <w:rsid w:val="00356333"/>
    <w:rsid w:val="00365784"/>
    <w:rsid w:val="0037518F"/>
    <w:rsid w:val="00376DF4"/>
    <w:rsid w:val="003A15A5"/>
    <w:rsid w:val="003B1068"/>
    <w:rsid w:val="003C6795"/>
    <w:rsid w:val="003D2FFD"/>
    <w:rsid w:val="003D7560"/>
    <w:rsid w:val="003E010B"/>
    <w:rsid w:val="003E2903"/>
    <w:rsid w:val="003E7F0E"/>
    <w:rsid w:val="0040291C"/>
    <w:rsid w:val="004049D7"/>
    <w:rsid w:val="0040507B"/>
    <w:rsid w:val="00410FCA"/>
    <w:rsid w:val="00411DAA"/>
    <w:rsid w:val="0041701C"/>
    <w:rsid w:val="004249DB"/>
    <w:rsid w:val="00426CCB"/>
    <w:rsid w:val="00426ED7"/>
    <w:rsid w:val="00435AFC"/>
    <w:rsid w:val="00450B53"/>
    <w:rsid w:val="00456CDB"/>
    <w:rsid w:val="0045760A"/>
    <w:rsid w:val="00475FBE"/>
    <w:rsid w:val="00476093"/>
    <w:rsid w:val="00483814"/>
    <w:rsid w:val="00494F9A"/>
    <w:rsid w:val="004A5CC2"/>
    <w:rsid w:val="004A637F"/>
    <w:rsid w:val="004B1A3A"/>
    <w:rsid w:val="004C6773"/>
    <w:rsid w:val="004D341A"/>
    <w:rsid w:val="004D5447"/>
    <w:rsid w:val="004E27BD"/>
    <w:rsid w:val="004E5FB2"/>
    <w:rsid w:val="004E6E07"/>
    <w:rsid w:val="004F432E"/>
    <w:rsid w:val="004F6B8C"/>
    <w:rsid w:val="005006D9"/>
    <w:rsid w:val="005154C8"/>
    <w:rsid w:val="00522109"/>
    <w:rsid w:val="005225E6"/>
    <w:rsid w:val="005226FF"/>
    <w:rsid w:val="0052649E"/>
    <w:rsid w:val="00536935"/>
    <w:rsid w:val="00541625"/>
    <w:rsid w:val="00545902"/>
    <w:rsid w:val="00554A63"/>
    <w:rsid w:val="00556AE9"/>
    <w:rsid w:val="00560D09"/>
    <w:rsid w:val="00576BEB"/>
    <w:rsid w:val="0058114D"/>
    <w:rsid w:val="005903B4"/>
    <w:rsid w:val="00591D3C"/>
    <w:rsid w:val="005978AB"/>
    <w:rsid w:val="00597E73"/>
    <w:rsid w:val="005A1587"/>
    <w:rsid w:val="005A7B85"/>
    <w:rsid w:val="005C37C9"/>
    <w:rsid w:val="005C382A"/>
    <w:rsid w:val="005D13E7"/>
    <w:rsid w:val="005E24D4"/>
    <w:rsid w:val="005F6426"/>
    <w:rsid w:val="006010A9"/>
    <w:rsid w:val="006020E5"/>
    <w:rsid w:val="00631249"/>
    <w:rsid w:val="006339A7"/>
    <w:rsid w:val="00635EAB"/>
    <w:rsid w:val="00640DF8"/>
    <w:rsid w:val="00642293"/>
    <w:rsid w:val="00653C47"/>
    <w:rsid w:val="006543F1"/>
    <w:rsid w:val="00657244"/>
    <w:rsid w:val="006632AE"/>
    <w:rsid w:val="006665D1"/>
    <w:rsid w:val="00684BE2"/>
    <w:rsid w:val="00692AB1"/>
    <w:rsid w:val="00692EB9"/>
    <w:rsid w:val="006A0FDB"/>
    <w:rsid w:val="006A516D"/>
    <w:rsid w:val="006A6B2F"/>
    <w:rsid w:val="006B3361"/>
    <w:rsid w:val="006B3BDA"/>
    <w:rsid w:val="006C5253"/>
    <w:rsid w:val="006D2F56"/>
    <w:rsid w:val="006D4C4A"/>
    <w:rsid w:val="006E5A88"/>
    <w:rsid w:val="006F1B9E"/>
    <w:rsid w:val="00707D88"/>
    <w:rsid w:val="007146DE"/>
    <w:rsid w:val="0072231C"/>
    <w:rsid w:val="00724C50"/>
    <w:rsid w:val="00730A9D"/>
    <w:rsid w:val="00735277"/>
    <w:rsid w:val="00747BC3"/>
    <w:rsid w:val="007526A1"/>
    <w:rsid w:val="00762594"/>
    <w:rsid w:val="0076478F"/>
    <w:rsid w:val="00770FC0"/>
    <w:rsid w:val="0077356D"/>
    <w:rsid w:val="00774B3E"/>
    <w:rsid w:val="00780671"/>
    <w:rsid w:val="007920EA"/>
    <w:rsid w:val="007A22BA"/>
    <w:rsid w:val="007A3C3E"/>
    <w:rsid w:val="007A76DF"/>
    <w:rsid w:val="007B1D96"/>
    <w:rsid w:val="007B383E"/>
    <w:rsid w:val="007B3C23"/>
    <w:rsid w:val="007B633F"/>
    <w:rsid w:val="007C2597"/>
    <w:rsid w:val="007C264A"/>
    <w:rsid w:val="007C5EB0"/>
    <w:rsid w:val="007C7124"/>
    <w:rsid w:val="007D446B"/>
    <w:rsid w:val="007E0E00"/>
    <w:rsid w:val="007E13A3"/>
    <w:rsid w:val="007E41F3"/>
    <w:rsid w:val="007E50E1"/>
    <w:rsid w:val="007F2124"/>
    <w:rsid w:val="007F674B"/>
    <w:rsid w:val="00812BEF"/>
    <w:rsid w:val="00841669"/>
    <w:rsid w:val="00847838"/>
    <w:rsid w:val="00852E5D"/>
    <w:rsid w:val="008617D9"/>
    <w:rsid w:val="00866174"/>
    <w:rsid w:val="00871016"/>
    <w:rsid w:val="00874729"/>
    <w:rsid w:val="00881088"/>
    <w:rsid w:val="00887749"/>
    <w:rsid w:val="00892376"/>
    <w:rsid w:val="008A1DFA"/>
    <w:rsid w:val="008D4075"/>
    <w:rsid w:val="008D509B"/>
    <w:rsid w:val="008E6B37"/>
    <w:rsid w:val="009120C8"/>
    <w:rsid w:val="009130C6"/>
    <w:rsid w:val="00923397"/>
    <w:rsid w:val="0092443A"/>
    <w:rsid w:val="00925E83"/>
    <w:rsid w:val="00947A01"/>
    <w:rsid w:val="00947B08"/>
    <w:rsid w:val="0095566C"/>
    <w:rsid w:val="00956F0D"/>
    <w:rsid w:val="00962006"/>
    <w:rsid w:val="00976889"/>
    <w:rsid w:val="0097690C"/>
    <w:rsid w:val="00984BF9"/>
    <w:rsid w:val="00997261"/>
    <w:rsid w:val="0099763B"/>
    <w:rsid w:val="009A5759"/>
    <w:rsid w:val="009A6B87"/>
    <w:rsid w:val="009A6F9C"/>
    <w:rsid w:val="009A7161"/>
    <w:rsid w:val="009B3E3F"/>
    <w:rsid w:val="009B42DE"/>
    <w:rsid w:val="009C1E67"/>
    <w:rsid w:val="009C2D81"/>
    <w:rsid w:val="009D57F1"/>
    <w:rsid w:val="00A004AF"/>
    <w:rsid w:val="00A01292"/>
    <w:rsid w:val="00A16A76"/>
    <w:rsid w:val="00A32B8D"/>
    <w:rsid w:val="00A41242"/>
    <w:rsid w:val="00A428A9"/>
    <w:rsid w:val="00A51020"/>
    <w:rsid w:val="00A53F43"/>
    <w:rsid w:val="00A551DD"/>
    <w:rsid w:val="00A574A5"/>
    <w:rsid w:val="00A710FC"/>
    <w:rsid w:val="00A71BCF"/>
    <w:rsid w:val="00A83224"/>
    <w:rsid w:val="00A85622"/>
    <w:rsid w:val="00A87281"/>
    <w:rsid w:val="00A92460"/>
    <w:rsid w:val="00A940AF"/>
    <w:rsid w:val="00AA2290"/>
    <w:rsid w:val="00AA31BA"/>
    <w:rsid w:val="00AA6665"/>
    <w:rsid w:val="00AC278F"/>
    <w:rsid w:val="00AD1D07"/>
    <w:rsid w:val="00AD536D"/>
    <w:rsid w:val="00AE0AEA"/>
    <w:rsid w:val="00AF041F"/>
    <w:rsid w:val="00AF7C0D"/>
    <w:rsid w:val="00B0366B"/>
    <w:rsid w:val="00B048B2"/>
    <w:rsid w:val="00B13D4C"/>
    <w:rsid w:val="00B1751A"/>
    <w:rsid w:val="00B33E44"/>
    <w:rsid w:val="00B416AE"/>
    <w:rsid w:val="00B42941"/>
    <w:rsid w:val="00B45FF4"/>
    <w:rsid w:val="00B47F0A"/>
    <w:rsid w:val="00B51655"/>
    <w:rsid w:val="00B76247"/>
    <w:rsid w:val="00B770EF"/>
    <w:rsid w:val="00B83E52"/>
    <w:rsid w:val="00B8660A"/>
    <w:rsid w:val="00B90557"/>
    <w:rsid w:val="00B92DCC"/>
    <w:rsid w:val="00BA4E62"/>
    <w:rsid w:val="00BB0B0A"/>
    <w:rsid w:val="00BB0D5D"/>
    <w:rsid w:val="00BC2AF2"/>
    <w:rsid w:val="00BC524D"/>
    <w:rsid w:val="00BD3BFC"/>
    <w:rsid w:val="00BD5A7E"/>
    <w:rsid w:val="00BE00D2"/>
    <w:rsid w:val="00BE7DF7"/>
    <w:rsid w:val="00BF3547"/>
    <w:rsid w:val="00BF3F52"/>
    <w:rsid w:val="00C14198"/>
    <w:rsid w:val="00C20D46"/>
    <w:rsid w:val="00C22AD7"/>
    <w:rsid w:val="00C25745"/>
    <w:rsid w:val="00C34220"/>
    <w:rsid w:val="00C414F9"/>
    <w:rsid w:val="00C55AB7"/>
    <w:rsid w:val="00C57B8D"/>
    <w:rsid w:val="00C66B0B"/>
    <w:rsid w:val="00C66DE3"/>
    <w:rsid w:val="00C7190F"/>
    <w:rsid w:val="00C73348"/>
    <w:rsid w:val="00C7480F"/>
    <w:rsid w:val="00C75723"/>
    <w:rsid w:val="00C75F0C"/>
    <w:rsid w:val="00C8394A"/>
    <w:rsid w:val="00C930E9"/>
    <w:rsid w:val="00C96B9B"/>
    <w:rsid w:val="00CA1B87"/>
    <w:rsid w:val="00CA25B6"/>
    <w:rsid w:val="00CA34DD"/>
    <w:rsid w:val="00CC0D5B"/>
    <w:rsid w:val="00CC18A0"/>
    <w:rsid w:val="00CC6B34"/>
    <w:rsid w:val="00CD73C4"/>
    <w:rsid w:val="00CE3758"/>
    <w:rsid w:val="00D10280"/>
    <w:rsid w:val="00D22E2A"/>
    <w:rsid w:val="00D34720"/>
    <w:rsid w:val="00D35176"/>
    <w:rsid w:val="00D373D8"/>
    <w:rsid w:val="00D4584F"/>
    <w:rsid w:val="00D62401"/>
    <w:rsid w:val="00D64872"/>
    <w:rsid w:val="00D65D68"/>
    <w:rsid w:val="00D71C54"/>
    <w:rsid w:val="00D8586B"/>
    <w:rsid w:val="00D96016"/>
    <w:rsid w:val="00DA1B58"/>
    <w:rsid w:val="00DB7B64"/>
    <w:rsid w:val="00DD0B1F"/>
    <w:rsid w:val="00DD16FE"/>
    <w:rsid w:val="00DE137D"/>
    <w:rsid w:val="00DE64A8"/>
    <w:rsid w:val="00E00494"/>
    <w:rsid w:val="00E02BE7"/>
    <w:rsid w:val="00E0606B"/>
    <w:rsid w:val="00E1113D"/>
    <w:rsid w:val="00E15539"/>
    <w:rsid w:val="00E21F5E"/>
    <w:rsid w:val="00E4292E"/>
    <w:rsid w:val="00E47A85"/>
    <w:rsid w:val="00E54EC1"/>
    <w:rsid w:val="00E62B43"/>
    <w:rsid w:val="00E62C59"/>
    <w:rsid w:val="00E77BA0"/>
    <w:rsid w:val="00E77EAC"/>
    <w:rsid w:val="00E87A59"/>
    <w:rsid w:val="00EC5D3C"/>
    <w:rsid w:val="00EC61F8"/>
    <w:rsid w:val="00ED517A"/>
    <w:rsid w:val="00ED66CC"/>
    <w:rsid w:val="00ED7992"/>
    <w:rsid w:val="00EE0936"/>
    <w:rsid w:val="00EE5861"/>
    <w:rsid w:val="00EE77AF"/>
    <w:rsid w:val="00F03631"/>
    <w:rsid w:val="00F0709E"/>
    <w:rsid w:val="00F137E7"/>
    <w:rsid w:val="00F16AC5"/>
    <w:rsid w:val="00F25EE8"/>
    <w:rsid w:val="00F336A7"/>
    <w:rsid w:val="00F3499E"/>
    <w:rsid w:val="00F368A9"/>
    <w:rsid w:val="00F41146"/>
    <w:rsid w:val="00F51B57"/>
    <w:rsid w:val="00F530B1"/>
    <w:rsid w:val="00F570C8"/>
    <w:rsid w:val="00F66A8E"/>
    <w:rsid w:val="00F67F26"/>
    <w:rsid w:val="00F744B0"/>
    <w:rsid w:val="00F8251F"/>
    <w:rsid w:val="00F91C2D"/>
    <w:rsid w:val="00F9297B"/>
    <w:rsid w:val="00FA1D3D"/>
    <w:rsid w:val="00FA3A4C"/>
    <w:rsid w:val="00FB11ED"/>
    <w:rsid w:val="00FC0A23"/>
    <w:rsid w:val="00FC4BC0"/>
    <w:rsid w:val="00FC7B3D"/>
    <w:rsid w:val="00FD3B02"/>
    <w:rsid w:val="00FD3E73"/>
    <w:rsid w:val="00FE42BF"/>
    <w:rsid w:val="00FE43AD"/>
    <w:rsid w:val="00FF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0D3AF6"/>
  <w15:docId w15:val="{98020F7A-B7B0-4452-89B7-13649813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Style1"/>
    <w:next w:val="Normal"/>
    <w:link w:val="Heading1Char"/>
    <w:uiPriority w:val="9"/>
    <w:qFormat/>
    <w:rsid w:val="00CD73C4"/>
    <w:pPr>
      <w:outlineLvl w:val="0"/>
    </w:pPr>
  </w:style>
  <w:style w:type="paragraph" w:styleId="Heading2">
    <w:name w:val="heading 2"/>
    <w:basedOn w:val="Corpo"/>
    <w:next w:val="Normal"/>
    <w:link w:val="Heading2Char"/>
    <w:uiPriority w:val="9"/>
    <w:unhideWhenUsed/>
    <w:qFormat/>
    <w:rsid w:val="001349FF"/>
    <w:pPr>
      <w:jc w:val="both"/>
      <w:outlineLvl w:val="1"/>
    </w:pPr>
    <w:rPr>
      <w:rFonts w:asciiTheme="majorHAnsi" w:hAnsiTheme="majorHAnsi" w:cstheme="majorHAnsi"/>
      <w:b/>
      <w:sz w:val="24"/>
      <w:szCs w:val="24"/>
    </w:rPr>
  </w:style>
  <w:style w:type="paragraph" w:styleId="Heading3">
    <w:name w:val="heading 3"/>
    <w:basedOn w:val="Corpo"/>
    <w:next w:val="Normal"/>
    <w:link w:val="Heading3Char"/>
    <w:uiPriority w:val="9"/>
    <w:unhideWhenUsed/>
    <w:qFormat/>
    <w:rsid w:val="001349FF"/>
    <w:pPr>
      <w:jc w:val="both"/>
      <w:outlineLvl w:val="2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link w:val="CorpoChar"/>
    <w:pPr>
      <w:spacing w:line="288" w:lineRule="auto"/>
    </w:pPr>
    <w:rPr>
      <w:rFonts w:cs="Arial Unicode MS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83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838"/>
    <w:rPr>
      <w:sz w:val="24"/>
      <w:szCs w:val="24"/>
      <w:lang w:val="en-US" w:eastAsia="en-US"/>
    </w:rPr>
  </w:style>
  <w:style w:type="paragraph" w:customStyle="1" w:styleId="Style1">
    <w:name w:val="Style1"/>
    <w:basedOn w:val="Corpo"/>
    <w:link w:val="Style1Char"/>
    <w:qFormat/>
    <w:rsid w:val="00CD73C4"/>
    <w:pPr>
      <w:jc w:val="right"/>
    </w:pPr>
    <w:rPr>
      <w:rFonts w:asciiTheme="majorHAnsi" w:hAnsiTheme="majorHAnsi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character" w:customStyle="1" w:styleId="CorpoChar">
    <w:name w:val="Corpo Char"/>
    <w:basedOn w:val="DefaultParagraphFont"/>
    <w:link w:val="Corpo"/>
    <w:rsid w:val="00CD73C4"/>
    <w:rPr>
      <w:rFonts w:cs="Arial Unicode MS"/>
      <w:color w:val="000000"/>
      <w:sz w:val="18"/>
      <w:szCs w:val="18"/>
    </w:rPr>
  </w:style>
  <w:style w:type="character" w:customStyle="1" w:styleId="Style1Char">
    <w:name w:val="Style1 Char"/>
    <w:basedOn w:val="CorpoChar"/>
    <w:link w:val="Style1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D73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CD73C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349FF"/>
    <w:rPr>
      <w:rFonts w:asciiTheme="majorHAnsi" w:hAnsiTheme="majorHAnsi" w:cstheme="majorHAnsi"/>
      <w:b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2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294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PT"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1349FF"/>
    <w:rPr>
      <w:rFonts w:asciiTheme="minorHAnsi" w:hAnsiTheme="minorHAnsi" w:cs="Arial Unicode MS"/>
      <w:color w:val="00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1349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349FF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AC278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278F"/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F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FFD"/>
    <w:rPr>
      <w:rFonts w:ascii="Lucida Grande" w:hAnsi="Lucida Grande" w:cs="Lucida Grande"/>
      <w:sz w:val="18"/>
      <w:szCs w:val="18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1751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751A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1751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751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751A"/>
    <w:rPr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175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168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050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9762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6911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0819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8/docs/technotes/guides/install/windows_jre_install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97DCAFF-FF8C-4ADE-8964-87E5B220E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1019</Words>
  <Characters>5813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Monteiro</dc:creator>
  <cp:lastModifiedBy>João Monteiro</cp:lastModifiedBy>
  <cp:revision>133</cp:revision>
  <cp:lastPrinted>2016-05-31T14:44:00Z</cp:lastPrinted>
  <dcterms:created xsi:type="dcterms:W3CDTF">2016-05-30T16:11:00Z</dcterms:created>
  <dcterms:modified xsi:type="dcterms:W3CDTF">2016-06-03T20:19:00Z</dcterms:modified>
</cp:coreProperties>
</file>