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56D04" w14:textId="6FF9D345" w:rsidR="003B2CB1" w:rsidRPr="003B2CB1" w:rsidRDefault="003B2CB1" w:rsidP="003B2CB1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2C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Nome aluno:  </w:t>
      </w:r>
      <w:r w:rsidRPr="00E25A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João Batista Moreno e Vitor Brilhador da Silva</w:t>
      </w:r>
    </w:p>
    <w:p w14:paraId="44B40819" w14:textId="31B736D5" w:rsidR="003B2CB1" w:rsidRPr="00E25A4E" w:rsidRDefault="003B2CB1" w:rsidP="003B2CB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2C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Problema a ser resolvido</w:t>
      </w:r>
      <w:r w:rsidRPr="00E25A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4541845" w14:textId="0DAB2F12" w:rsidR="003B2CB1" w:rsidRPr="003B2CB1" w:rsidRDefault="003B2CB1" w:rsidP="003B2CB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25A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Falta e conscientização das pessoas sobre o descarte de itens variados.</w:t>
      </w:r>
    </w:p>
    <w:p w14:paraId="49A77229" w14:textId="69EC7D34" w:rsidR="003B2CB1" w:rsidRPr="00E25A4E" w:rsidRDefault="003B2CB1" w:rsidP="003B2CB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2C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Imersão preliminar do problema</w:t>
      </w:r>
      <w:r w:rsidRPr="00E25A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DA04F6E" w14:textId="613353FE" w:rsidR="003B2CB1" w:rsidRPr="003B2CB1" w:rsidRDefault="003B2CB1" w:rsidP="003B2CB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25A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base em nossa pesquisa social, de 10 entrevistados, 50% não sabe onde descartam de forma correta móveis, medicamentos, pilhas, baterias, etc.</w:t>
      </w:r>
    </w:p>
    <w:p w14:paraId="1777FDEC" w14:textId="77777777" w:rsidR="00B85230" w:rsidRPr="00E25A4E" w:rsidRDefault="003B2CB1" w:rsidP="003B2CB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2C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Produtos já existentes</w:t>
      </w:r>
      <w:r w:rsidRPr="00E25A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="00B85230" w:rsidRPr="00E25A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7D368E2" w14:textId="4A64C8CB" w:rsidR="003B2CB1" w:rsidRPr="00E25A4E" w:rsidRDefault="00B85230" w:rsidP="00B8523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25A4E">
        <w:rPr>
          <w:rFonts w:ascii="Times New Roman" w:hAnsi="Times New Roman" w:cs="Times New Roman"/>
          <w:sz w:val="24"/>
          <w:szCs w:val="24"/>
          <w:shd w:val="clear" w:color="auto" w:fill="FFFFFF"/>
        </w:rPr>
        <w:t>O aplicativo Descarte Rápido ajuda os usuários a encontrarem pontos de coleta e, ainda, auxilia na separação dos resíduos. Foi desenvolvido pela empresa Boas Atitudes e Sustentabilidade.</w:t>
      </w:r>
    </w:p>
    <w:p w14:paraId="106310BF" w14:textId="437714C6" w:rsidR="00B85230" w:rsidRPr="003B2CB1" w:rsidRDefault="00B85230" w:rsidP="00B8523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" w:history="1">
        <w:r w:rsidRPr="00E25A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</w:t>
        </w:r>
        <w:r w:rsidRPr="00E25A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E25A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Cataki</w:t>
        </w:r>
        <w:proofErr w:type="spellEnd"/>
        <w:r w:rsidRPr="00E25A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funciona como um “</w:t>
        </w:r>
        <w:proofErr w:type="spellStart"/>
        <w:r w:rsidRPr="00E25A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tinder</w:t>
        </w:r>
        <w:proofErr w:type="spellEnd"/>
        <w:r w:rsidRPr="00E25A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da reciclagem”</w:t>
        </w:r>
      </w:hyperlink>
      <w:r w:rsidRPr="00E25A4E">
        <w:rPr>
          <w:rFonts w:ascii="Times New Roman" w:hAnsi="Times New Roman" w:cs="Times New Roman"/>
          <w:sz w:val="24"/>
          <w:szCs w:val="24"/>
          <w:shd w:val="clear" w:color="auto" w:fill="FFFFFF"/>
        </w:rPr>
        <w:t> conectando catadores de materiais recicláveis e consumidores, que agendam no app a coleta com o catador que estiver mais próximo a ele. O profissional de reciclagem poderá também prestar sérvios como remoção de entulho e de resto de podas.</w:t>
      </w:r>
    </w:p>
    <w:p w14:paraId="446B85B6" w14:textId="664601CF" w:rsidR="003B2CB1" w:rsidRPr="00E25A4E" w:rsidRDefault="003B2CB1" w:rsidP="003B2CB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2C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Objetivo Geral</w:t>
      </w:r>
      <w:r w:rsidR="00B85230" w:rsidRPr="00E25A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C8EE679" w14:textId="621BE2E4" w:rsidR="00B85230" w:rsidRPr="003B2CB1" w:rsidRDefault="00B85230" w:rsidP="00B8523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25A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Conscientizar e orientar as pessoas sobre o local correto do descarte dos itens inclusos no aplicativo.</w:t>
      </w:r>
    </w:p>
    <w:p w14:paraId="6BF56843" w14:textId="345757DA" w:rsidR="003B2CB1" w:rsidRPr="00E25A4E" w:rsidRDefault="003B2CB1" w:rsidP="003B2CB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2C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Objetivos Específicos</w:t>
      </w:r>
      <w:r w:rsidR="00B85230" w:rsidRPr="00E25A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601CF06" w14:textId="1CBB4427" w:rsidR="00B85230" w:rsidRPr="00E25A4E" w:rsidRDefault="00B85230" w:rsidP="00B8523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25A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Detalhar os locais exatos onde serão feitos os descartes corretos</w:t>
      </w:r>
      <w:r w:rsidR="00E25A4E" w:rsidRPr="00E25A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3E758677" w14:textId="1DEE64CE" w:rsidR="00E25A4E" w:rsidRPr="00E25A4E" w:rsidRDefault="00E25A4E" w:rsidP="00B8523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25A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Diminuir a poluição ao meio ambiente;</w:t>
      </w:r>
    </w:p>
    <w:p w14:paraId="42C20472" w14:textId="1B77AC36" w:rsidR="00E25A4E" w:rsidRPr="00E25A4E" w:rsidRDefault="00E25A4E" w:rsidP="00B8523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25A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Orientar a população para o descarte de móveis, pilhas, baterias, medicamentos...</w:t>
      </w:r>
    </w:p>
    <w:p w14:paraId="49ABF31E" w14:textId="3AAA74CD" w:rsidR="00E25A4E" w:rsidRPr="00E25A4E" w:rsidRDefault="00E25A4E" w:rsidP="00B8523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25A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Expandir o acesso a informação do descarte correto;</w:t>
      </w:r>
    </w:p>
    <w:p w14:paraId="53ED3072" w14:textId="661D533B" w:rsidR="00E25A4E" w:rsidRPr="003B2CB1" w:rsidRDefault="00E25A4E" w:rsidP="00B85230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25A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Evitar o acumulo de itens/matérias que não são utilizados mais.</w:t>
      </w:r>
    </w:p>
    <w:p w14:paraId="045B0A87" w14:textId="77777777" w:rsidR="008A5539" w:rsidRDefault="008A5539"/>
    <w:sectPr w:rsidR="008A5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82AC6"/>
    <w:multiLevelType w:val="multilevel"/>
    <w:tmpl w:val="41D6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1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B1"/>
    <w:rsid w:val="003B2CB1"/>
    <w:rsid w:val="008A5539"/>
    <w:rsid w:val="00B85230"/>
    <w:rsid w:val="00E2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8EB0"/>
  <w15:chartTrackingRefBased/>
  <w15:docId w15:val="{48531E45-FF2A-40DD-AC66-F546C531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B852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clovivo.com.br/inovacao/inspiracao/tinder-reciclagem-catadores-reciclave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Moreno</dc:creator>
  <cp:keywords/>
  <dc:description/>
  <cp:lastModifiedBy>João Batista Moreno</cp:lastModifiedBy>
  <cp:revision>1</cp:revision>
  <dcterms:created xsi:type="dcterms:W3CDTF">2024-03-26T22:37:00Z</dcterms:created>
  <dcterms:modified xsi:type="dcterms:W3CDTF">2024-03-26T23:03:00Z</dcterms:modified>
</cp:coreProperties>
</file>