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2D" w:rsidRPr="008C77E8" w:rsidRDefault="008C77E8" w:rsidP="008C77E8">
      <w:pPr>
        <w:rPr>
          <w:rFonts w:ascii="Arial" w:hAnsi="Arial" w:cs="Arial"/>
          <w:b/>
          <w:sz w:val="24"/>
          <w:szCs w:val="24"/>
        </w:rPr>
      </w:pPr>
      <w:r w:rsidRPr="008C77E8">
        <w:rPr>
          <w:rFonts w:ascii="Arial" w:hAnsi="Arial" w:cs="Arial"/>
          <w:b/>
          <w:sz w:val="24"/>
          <w:szCs w:val="24"/>
        </w:rPr>
        <w:t xml:space="preserve">Nome do grupo: </w:t>
      </w:r>
      <w:r w:rsidR="00C46D2D" w:rsidRPr="008C77E8">
        <w:rPr>
          <w:rFonts w:ascii="Arial" w:hAnsi="Arial" w:cs="Arial"/>
          <w:sz w:val="24"/>
          <w:szCs w:val="24"/>
        </w:rPr>
        <w:t>US FORTIN</w:t>
      </w:r>
    </w:p>
    <w:p w:rsidR="00632539" w:rsidRPr="00532307" w:rsidRDefault="00BB5946" w:rsidP="00632539">
      <w:pPr>
        <w:rPr>
          <w:rFonts w:ascii="Arial" w:hAnsi="Arial" w:cs="Arial"/>
          <w:sz w:val="20"/>
          <w:szCs w:val="20"/>
        </w:rPr>
      </w:pPr>
      <w:r w:rsidRPr="00532307">
        <w:rPr>
          <w:rFonts w:ascii="Arial" w:hAnsi="Arial" w:cs="Arial"/>
          <w:b/>
          <w:sz w:val="20"/>
          <w:szCs w:val="20"/>
        </w:rPr>
        <w:t>Integrantes:</w:t>
      </w:r>
      <w:r w:rsidRPr="00532307">
        <w:rPr>
          <w:rFonts w:ascii="Arial" w:hAnsi="Arial" w:cs="Arial"/>
          <w:sz w:val="20"/>
          <w:szCs w:val="20"/>
        </w:rPr>
        <w:t xml:space="preserve"> Cauã Davi, César Brum</w:t>
      </w:r>
      <w:r w:rsidR="00632539" w:rsidRPr="00532307">
        <w:rPr>
          <w:rFonts w:ascii="Arial" w:hAnsi="Arial" w:cs="Arial"/>
          <w:sz w:val="20"/>
          <w:szCs w:val="20"/>
        </w:rPr>
        <w:t xml:space="preserve">, Isabella Wisses, João </w:t>
      </w:r>
      <w:proofErr w:type="gramStart"/>
      <w:r w:rsidR="00632539" w:rsidRPr="00532307">
        <w:rPr>
          <w:rFonts w:ascii="Arial" w:hAnsi="Arial" w:cs="Arial"/>
          <w:sz w:val="20"/>
          <w:szCs w:val="20"/>
        </w:rPr>
        <w:t>Victor</w:t>
      </w:r>
      <w:proofErr w:type="gramEnd"/>
    </w:p>
    <w:p w:rsidR="00BB5946" w:rsidRPr="00532307" w:rsidRDefault="00BB5946" w:rsidP="00632539">
      <w:pPr>
        <w:rPr>
          <w:rFonts w:ascii="Arial" w:hAnsi="Arial" w:cs="Arial"/>
          <w:sz w:val="20"/>
          <w:szCs w:val="20"/>
        </w:rPr>
      </w:pPr>
      <w:r w:rsidRPr="00532307">
        <w:rPr>
          <w:rFonts w:ascii="Arial" w:hAnsi="Arial" w:cs="Arial"/>
          <w:b/>
          <w:sz w:val="20"/>
          <w:szCs w:val="20"/>
        </w:rPr>
        <w:t>Desafio:</w:t>
      </w:r>
      <w:r w:rsidRPr="00532307">
        <w:rPr>
          <w:rFonts w:ascii="Arial" w:hAnsi="Arial" w:cs="Arial"/>
          <w:sz w:val="20"/>
          <w:szCs w:val="20"/>
        </w:rPr>
        <w:t xml:space="preserve"> </w:t>
      </w:r>
      <w:r w:rsidR="00500E35" w:rsidRPr="00532307">
        <w:rPr>
          <w:rFonts w:ascii="Arial" w:hAnsi="Arial" w:cs="Arial"/>
          <w:sz w:val="20"/>
          <w:szCs w:val="20"/>
        </w:rPr>
        <w:t>A acessibilidade ainda é deixada de lado em muitos sites, aplicativos e eventos, o que acaba excluindo milh</w:t>
      </w:r>
      <w:r w:rsidR="00500E35" w:rsidRPr="00532307">
        <w:rPr>
          <w:rFonts w:ascii="Arial" w:hAnsi="Arial" w:cs="Arial"/>
          <w:sz w:val="20"/>
          <w:szCs w:val="20"/>
        </w:rPr>
        <w:t>ões de pessoas com deficiência, falta de incluir</w:t>
      </w:r>
      <w:r w:rsidR="00500E35" w:rsidRPr="00532307">
        <w:rPr>
          <w:rFonts w:ascii="Arial" w:hAnsi="Arial" w:cs="Arial"/>
          <w:sz w:val="20"/>
          <w:szCs w:val="20"/>
        </w:rPr>
        <w:t xml:space="preserve"> no ambiente digital e em oferecer recursos básicos, como rampas, sinalização tátil, intérpretes de Libras e legendas. Isso faz com q</w:t>
      </w:r>
      <w:r w:rsidR="00500E35" w:rsidRPr="00532307">
        <w:rPr>
          <w:rFonts w:ascii="Arial" w:hAnsi="Arial" w:cs="Arial"/>
          <w:sz w:val="20"/>
          <w:szCs w:val="20"/>
        </w:rPr>
        <w:t>ue um grande número de pessoas</w:t>
      </w:r>
      <w:r w:rsidR="00500E35" w:rsidRPr="00532307">
        <w:rPr>
          <w:rFonts w:ascii="Arial" w:hAnsi="Arial" w:cs="Arial"/>
          <w:sz w:val="20"/>
          <w:szCs w:val="20"/>
        </w:rPr>
        <w:t xml:space="preserve"> cerca de 18,6 milhões n</w:t>
      </w:r>
      <w:r w:rsidR="00500E35" w:rsidRPr="00532307">
        <w:rPr>
          <w:rFonts w:ascii="Arial" w:hAnsi="Arial" w:cs="Arial"/>
          <w:sz w:val="20"/>
          <w:szCs w:val="20"/>
        </w:rPr>
        <w:t>o Brasil, segundo o Censo 2022</w:t>
      </w:r>
      <w:proofErr w:type="gramStart"/>
      <w:r w:rsidR="00500E35" w:rsidRPr="00532307">
        <w:rPr>
          <w:rFonts w:ascii="Arial" w:hAnsi="Arial" w:cs="Arial"/>
          <w:sz w:val="20"/>
          <w:szCs w:val="20"/>
        </w:rPr>
        <w:t xml:space="preserve">  </w:t>
      </w:r>
      <w:proofErr w:type="gramEnd"/>
      <w:r w:rsidR="00500E35" w:rsidRPr="00532307">
        <w:rPr>
          <w:rFonts w:ascii="Arial" w:hAnsi="Arial" w:cs="Arial"/>
          <w:sz w:val="20"/>
          <w:szCs w:val="20"/>
        </w:rPr>
        <w:t>é</w:t>
      </w:r>
      <w:r w:rsidR="00500E35" w:rsidRPr="00532307">
        <w:rPr>
          <w:rFonts w:ascii="Arial" w:hAnsi="Arial" w:cs="Arial"/>
          <w:sz w:val="20"/>
          <w:szCs w:val="20"/>
        </w:rPr>
        <w:t xml:space="preserve"> im</w:t>
      </w:r>
      <w:r w:rsidR="00500E35" w:rsidRPr="00532307">
        <w:rPr>
          <w:rFonts w:ascii="Arial" w:hAnsi="Arial" w:cs="Arial"/>
          <w:sz w:val="20"/>
          <w:szCs w:val="20"/>
        </w:rPr>
        <w:t xml:space="preserve">pedido de participar </w:t>
      </w:r>
      <w:r w:rsidR="00500E35" w:rsidRPr="00532307">
        <w:rPr>
          <w:rFonts w:ascii="Arial" w:hAnsi="Arial" w:cs="Arial"/>
          <w:sz w:val="20"/>
          <w:szCs w:val="20"/>
        </w:rPr>
        <w:t>da sociedade e do mercado consumidor.</w:t>
      </w:r>
    </w:p>
    <w:p w:rsidR="00532307" w:rsidRPr="00532307" w:rsidRDefault="00500E35" w:rsidP="00532307">
      <w:pPr>
        <w:pStyle w:val="NormalWeb"/>
        <w:rPr>
          <w:rFonts w:ascii="Arial" w:hAnsi="Arial" w:cs="Arial"/>
          <w:sz w:val="20"/>
          <w:szCs w:val="20"/>
        </w:rPr>
      </w:pPr>
      <w:r w:rsidRPr="00532307">
        <w:rPr>
          <w:rFonts w:ascii="Arial" w:hAnsi="Arial" w:cs="Arial"/>
          <w:b/>
          <w:sz w:val="20"/>
          <w:szCs w:val="20"/>
        </w:rPr>
        <w:t>Solução:</w:t>
      </w:r>
      <w:r w:rsidRPr="00532307">
        <w:rPr>
          <w:rFonts w:ascii="Arial" w:hAnsi="Arial" w:cs="Arial"/>
          <w:sz w:val="20"/>
          <w:szCs w:val="20"/>
        </w:rPr>
        <w:t xml:space="preserve"> </w:t>
      </w:r>
      <w:r w:rsidR="00532307" w:rsidRPr="00532307">
        <w:rPr>
          <w:rFonts w:ascii="Arial" w:hAnsi="Arial" w:cs="Arial"/>
          <w:sz w:val="20"/>
          <w:szCs w:val="20"/>
        </w:rPr>
        <w:t>Nossa proposta é criar uma plataforma que ajude empresas e organizadores a tornarem seus sites, aplicativos e eventos realmente acessíveis para todas as pessoas.</w:t>
      </w:r>
    </w:p>
    <w:p w:rsidR="00532307" w:rsidRPr="00532307" w:rsidRDefault="00532307" w:rsidP="00532307">
      <w:pPr>
        <w:pStyle w:val="NormalWeb"/>
        <w:rPr>
          <w:rFonts w:ascii="Arial" w:hAnsi="Arial" w:cs="Arial"/>
          <w:sz w:val="20"/>
          <w:szCs w:val="20"/>
        </w:rPr>
      </w:pPr>
      <w:r w:rsidRPr="00532307">
        <w:rPr>
          <w:rFonts w:ascii="Arial" w:hAnsi="Arial" w:cs="Arial"/>
          <w:sz w:val="20"/>
          <w:szCs w:val="20"/>
        </w:rPr>
        <w:t>A ideia é que essa plataforma possa identificar automaticamente problemas de acessibilidade em ambientes digitais e mostrar, de forma simples, o que precisa ser ajustado. Além disso, ela traria um guia prático com orientações claras para eventos inclusivos — como o uso de rampas, sinalização tátil, intérpretes de Libras e legendas em tempo real.</w:t>
      </w:r>
    </w:p>
    <w:p w:rsidR="00532307" w:rsidRPr="00532307" w:rsidRDefault="00532307" w:rsidP="00532307">
      <w:pPr>
        <w:pStyle w:val="NormalWeb"/>
        <w:rPr>
          <w:rFonts w:ascii="Arial" w:hAnsi="Arial" w:cs="Arial"/>
          <w:sz w:val="20"/>
          <w:szCs w:val="20"/>
        </w:rPr>
      </w:pPr>
      <w:r w:rsidRPr="00532307">
        <w:rPr>
          <w:rFonts w:ascii="Arial" w:hAnsi="Arial" w:cs="Arial"/>
          <w:sz w:val="20"/>
          <w:szCs w:val="20"/>
        </w:rPr>
        <w:t>Outro ponto importante é conectar essas empresas a profissionais especializados em acessibilidade, facilitando o acesso a serviços e soluções que promovam a inclusão.</w:t>
      </w:r>
    </w:p>
    <w:p w:rsidR="00532307" w:rsidRDefault="00532307" w:rsidP="00532307">
      <w:pPr>
        <w:pStyle w:val="NormalWeb"/>
        <w:rPr>
          <w:rFonts w:ascii="Arial" w:hAnsi="Arial" w:cs="Arial"/>
          <w:sz w:val="20"/>
          <w:szCs w:val="20"/>
        </w:rPr>
      </w:pPr>
      <w:r w:rsidRPr="00532307">
        <w:rPr>
          <w:rFonts w:ascii="Arial" w:hAnsi="Arial" w:cs="Arial"/>
          <w:sz w:val="20"/>
          <w:szCs w:val="20"/>
        </w:rPr>
        <w:t>Com isso, queremos ajudar a quebrar barreiras e incentivar uma cultura mais acolhedora, onde todo mundo possa participar de forma plena e igual.</w:t>
      </w:r>
    </w:p>
    <w:p w:rsidR="008D0AEE" w:rsidRDefault="00532307" w:rsidP="00532307">
      <w:pPr>
        <w:pStyle w:val="NormalWeb"/>
        <w:rPr>
          <w:rFonts w:ascii="Arial" w:hAnsi="Arial" w:cs="Arial"/>
          <w:b/>
          <w:sz w:val="20"/>
          <w:szCs w:val="20"/>
        </w:rPr>
      </w:pPr>
      <w:r w:rsidRPr="00532307">
        <w:rPr>
          <w:rFonts w:ascii="Arial" w:hAnsi="Arial" w:cs="Arial"/>
          <w:b/>
          <w:sz w:val="20"/>
          <w:szCs w:val="20"/>
        </w:rPr>
        <w:t>Proposta de Valor: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8D0AEE" w:rsidRDefault="00532307" w:rsidP="008D0AEE">
      <w:pPr>
        <w:pStyle w:val="NormalWeb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32307">
        <w:rPr>
          <w:rFonts w:ascii="Arial" w:hAnsi="Arial" w:cs="Arial"/>
          <w:sz w:val="20"/>
          <w:szCs w:val="20"/>
        </w:rPr>
        <w:t>Jo</w:t>
      </w:r>
      <w:r w:rsidR="008D0AEE">
        <w:rPr>
          <w:rFonts w:ascii="Arial" w:hAnsi="Arial" w:cs="Arial"/>
          <w:sz w:val="20"/>
          <w:szCs w:val="20"/>
        </w:rPr>
        <w:t xml:space="preserve">b To be Done: </w:t>
      </w:r>
      <w:r w:rsidR="008D0AEE" w:rsidRPr="008D0AEE">
        <w:rPr>
          <w:rFonts w:ascii="Arial" w:hAnsi="Arial" w:cs="Arial"/>
          <w:sz w:val="20"/>
          <w:szCs w:val="20"/>
        </w:rPr>
        <w:t xml:space="preserve">Quando uma empresa ou alguém que organiza eventos quer que todo mundo consiga acessar e aproveitar seu site, </w:t>
      </w:r>
      <w:proofErr w:type="spellStart"/>
      <w:r w:rsidR="008D0AEE" w:rsidRPr="008D0AEE">
        <w:rPr>
          <w:rFonts w:ascii="Arial" w:hAnsi="Arial" w:cs="Arial"/>
          <w:sz w:val="20"/>
          <w:szCs w:val="20"/>
        </w:rPr>
        <w:t>app</w:t>
      </w:r>
      <w:proofErr w:type="spellEnd"/>
      <w:r w:rsidR="008D0AEE" w:rsidRPr="008D0AEE">
        <w:rPr>
          <w:rFonts w:ascii="Arial" w:hAnsi="Arial" w:cs="Arial"/>
          <w:sz w:val="20"/>
          <w:szCs w:val="20"/>
        </w:rPr>
        <w:t xml:space="preserve"> ou evento, incluindo pessoas com deficiência, eles precisam de uma maneira fácil de identificar os problemas e saber como tornar tudo mais inclusivo. Assim, além de alcançar mais gente, cumprem a lei e, o mais importante, fazem todo mundo se sentir bem-vindo.</w:t>
      </w:r>
    </w:p>
    <w:p w:rsidR="008D0AEE" w:rsidRPr="008D0AEE" w:rsidRDefault="008D0AEE" w:rsidP="008D0AEE">
      <w:pPr>
        <w:pStyle w:val="NormalWeb"/>
        <w:ind w:left="720"/>
        <w:rPr>
          <w:rFonts w:ascii="Arial" w:hAnsi="Arial" w:cs="Arial"/>
          <w:b/>
          <w:sz w:val="20"/>
          <w:szCs w:val="20"/>
        </w:rPr>
      </w:pPr>
    </w:p>
    <w:p w:rsidR="008D0AEE" w:rsidRDefault="008D0AEE" w:rsidP="008D0AEE">
      <w:pPr>
        <w:pStyle w:val="NormalWeb"/>
        <w:numPr>
          <w:ilvl w:val="0"/>
          <w:numId w:val="1"/>
        </w:numPr>
      </w:pPr>
      <w:r w:rsidRPr="008D0AEE">
        <w:rPr>
          <w:rFonts w:ascii="Arial" w:hAnsi="Arial" w:cs="Arial"/>
          <w:sz w:val="20"/>
          <w:szCs w:val="20"/>
        </w:rPr>
        <w:t>Pains</w:t>
      </w:r>
      <w:r>
        <w:rPr>
          <w:rFonts w:ascii="Arial" w:hAnsi="Arial" w:cs="Arial"/>
          <w:sz w:val="20"/>
          <w:szCs w:val="20"/>
        </w:rPr>
        <w:t xml:space="preserve">: </w:t>
      </w:r>
      <w:r>
        <w:t>1.</w:t>
      </w:r>
      <w:r>
        <w:t>Sentir que está perdendo clientes e público porque pessoas com deficiência não conseguem usar seu site, app ou participar do seu evento.</w:t>
      </w:r>
    </w:p>
    <w:p w:rsidR="008D0AEE" w:rsidRDefault="008D0AEE" w:rsidP="008D0AEE">
      <w:pPr>
        <w:pStyle w:val="NormalWeb"/>
        <w:ind w:left="720"/>
      </w:pPr>
      <w:r>
        <w:t>2.</w:t>
      </w:r>
      <w:r>
        <w:t>Ficar inseguro ou perdido sobre o que realmente precisa ser feito para tornar tudo mais acessível.</w:t>
      </w:r>
    </w:p>
    <w:p w:rsidR="008D0AEE" w:rsidRDefault="008D0AEE" w:rsidP="008D0AEE">
      <w:pPr>
        <w:pStyle w:val="NormalWeb"/>
        <w:ind w:left="708" w:firstLine="12"/>
      </w:pPr>
      <w:r>
        <w:t>3.</w:t>
      </w:r>
      <w:r>
        <w:t>Preocupar-se em não cumprir a lei e acabar tendo problemas legais ou de imagem.</w:t>
      </w:r>
    </w:p>
    <w:p w:rsidR="008D0AEE" w:rsidRDefault="008D0AEE" w:rsidP="008D0AEE">
      <w:pPr>
        <w:pStyle w:val="NormalWeb"/>
        <w:ind w:left="708"/>
      </w:pPr>
      <w:r>
        <w:t>4.</w:t>
      </w:r>
      <w:r>
        <w:t>Perder chances de engajar mais pessoas e mostrar que sua marca se importa com inclusão.</w:t>
      </w:r>
    </w:p>
    <w:p w:rsidR="00532307" w:rsidRDefault="008D0AEE" w:rsidP="008D0AEE">
      <w:pPr>
        <w:pStyle w:val="NormalWeb"/>
        <w:ind w:left="708"/>
      </w:pPr>
      <w:proofErr w:type="gramStart"/>
      <w:r>
        <w:t>5.</w:t>
      </w:r>
      <w:proofErr w:type="gramEnd"/>
      <w:r>
        <w:t>Sentir frustração ao receber críticas ou reclamações por falta de acessibilidade, mesmo sem querer excluir ninguém.</w:t>
      </w:r>
    </w:p>
    <w:p w:rsidR="008C77E8" w:rsidRDefault="008C77E8" w:rsidP="00632539">
      <w:pPr>
        <w:rPr>
          <w:rFonts w:ascii="Arial" w:hAnsi="Arial" w:cs="Arial"/>
          <w:sz w:val="28"/>
          <w:szCs w:val="28"/>
        </w:rPr>
      </w:pPr>
    </w:p>
    <w:p w:rsidR="008C77E8" w:rsidRDefault="008C77E8" w:rsidP="008C77E8">
      <w:pPr>
        <w:pStyle w:val="NormalWeb"/>
      </w:pPr>
      <w:r w:rsidRPr="008C77E8">
        <w:rPr>
          <w:rFonts w:ascii="Arial" w:hAnsi="Arial" w:cs="Arial"/>
          <w:sz w:val="20"/>
          <w:szCs w:val="20"/>
        </w:rPr>
        <w:t>Gains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hAnsi="Symbol"/>
        </w:rPr>
        <w:t>1.</w:t>
      </w:r>
      <w:r>
        <w:t xml:space="preserve">Conseguir alcançar muito mais pessoas, incluindo quem antes não conseguia acessar seu site, </w:t>
      </w:r>
      <w:proofErr w:type="spellStart"/>
      <w:r>
        <w:t>ap</w:t>
      </w:r>
      <w:bookmarkStart w:id="0" w:name="_GoBack"/>
      <w:bookmarkEnd w:id="0"/>
      <w:r>
        <w:t>p</w:t>
      </w:r>
      <w:proofErr w:type="spellEnd"/>
      <w:r>
        <w:t xml:space="preserve"> ou evento.</w:t>
      </w:r>
    </w:p>
    <w:p w:rsidR="008C77E8" w:rsidRDefault="008C77E8" w:rsidP="008C77E8">
      <w:pPr>
        <w:pStyle w:val="NormalWeb"/>
      </w:pPr>
      <w:r>
        <w:rPr>
          <w:rFonts w:hAnsi="Symbol"/>
        </w:rPr>
        <w:lastRenderedPageBreak/>
        <w:t>2.</w:t>
      </w:r>
      <w:r>
        <w:t>Ficar tranquilo e confiante de que tudo está realmente acessível para todo mundo.</w:t>
      </w:r>
    </w:p>
    <w:p w:rsidR="008C77E8" w:rsidRDefault="008C77E8" w:rsidP="008C77E8">
      <w:pPr>
        <w:pStyle w:val="NormalWeb"/>
      </w:pPr>
      <w:r>
        <w:rPr>
          <w:rFonts w:hAnsi="Symbol"/>
        </w:rPr>
        <w:t>3.</w:t>
      </w:r>
      <w:r>
        <w:t>Mostrar que a marca se importa de verdade com inclusão e diversidade, fortalecendo sua imagem.</w:t>
      </w:r>
    </w:p>
    <w:p w:rsidR="008C77E8" w:rsidRDefault="008C77E8" w:rsidP="008C77E8">
      <w:pPr>
        <w:pStyle w:val="NormalWeb"/>
      </w:pPr>
      <w:r>
        <w:rPr>
          <w:rFonts w:hAnsi="Symbol"/>
        </w:rPr>
        <w:t>4.</w:t>
      </w:r>
      <w:r>
        <w:t>Criar experiências mais acolhedoras e positivas, que todo mundo vai lembrar com carinho.</w:t>
      </w:r>
    </w:p>
    <w:p w:rsidR="008C77E8" w:rsidRDefault="008C77E8" w:rsidP="008C77E8">
      <w:pPr>
        <w:pStyle w:val="NormalWeb"/>
      </w:pPr>
      <w:r>
        <w:rPr>
          <w:rFonts w:hAnsi="Symbol"/>
        </w:rPr>
        <w:t>5.</w:t>
      </w:r>
      <w:r>
        <w:t>Receber elogios e reconhecimento por tornar as coisas mais inclusivas, transformando a acessibilidade em um ponto positivo, e não só uma obrigação.</w:t>
      </w:r>
    </w:p>
    <w:p w:rsidR="008C77E8" w:rsidRPr="008C77E8" w:rsidRDefault="008C77E8" w:rsidP="008C77E8">
      <w:pPr>
        <w:pStyle w:val="PargrafodaLista"/>
        <w:rPr>
          <w:rFonts w:ascii="Arial" w:hAnsi="Arial" w:cs="Arial"/>
          <w:sz w:val="20"/>
          <w:szCs w:val="20"/>
        </w:rPr>
      </w:pPr>
    </w:p>
    <w:sectPr w:rsidR="008C77E8" w:rsidRPr="008C7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0D7" w:rsidRDefault="00D720D7" w:rsidP="00C46D2D">
      <w:pPr>
        <w:spacing w:after="0" w:line="240" w:lineRule="auto"/>
      </w:pPr>
      <w:r>
        <w:separator/>
      </w:r>
    </w:p>
  </w:endnote>
  <w:endnote w:type="continuationSeparator" w:id="0">
    <w:p w:rsidR="00D720D7" w:rsidRDefault="00D720D7" w:rsidP="00C4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0D7" w:rsidRDefault="00D720D7" w:rsidP="00C46D2D">
      <w:pPr>
        <w:spacing w:after="0" w:line="240" w:lineRule="auto"/>
      </w:pPr>
      <w:r>
        <w:separator/>
      </w:r>
    </w:p>
  </w:footnote>
  <w:footnote w:type="continuationSeparator" w:id="0">
    <w:p w:rsidR="00D720D7" w:rsidRDefault="00D720D7" w:rsidP="00C46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39E5"/>
    <w:multiLevelType w:val="hybridMultilevel"/>
    <w:tmpl w:val="82161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06C68"/>
    <w:multiLevelType w:val="hybridMultilevel"/>
    <w:tmpl w:val="31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842BF"/>
    <w:multiLevelType w:val="hybridMultilevel"/>
    <w:tmpl w:val="D2F80D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2D"/>
    <w:rsid w:val="00456EB7"/>
    <w:rsid w:val="00500E35"/>
    <w:rsid w:val="00532307"/>
    <w:rsid w:val="00632539"/>
    <w:rsid w:val="008C77E8"/>
    <w:rsid w:val="008D0AEE"/>
    <w:rsid w:val="00BB5946"/>
    <w:rsid w:val="00C46D2D"/>
    <w:rsid w:val="00D7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6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6D2D"/>
  </w:style>
  <w:style w:type="paragraph" w:styleId="Rodap">
    <w:name w:val="footer"/>
    <w:basedOn w:val="Normal"/>
    <w:link w:val="RodapChar"/>
    <w:uiPriority w:val="99"/>
    <w:unhideWhenUsed/>
    <w:rsid w:val="00C46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6D2D"/>
  </w:style>
  <w:style w:type="paragraph" w:styleId="PargrafodaLista">
    <w:name w:val="List Paragraph"/>
    <w:basedOn w:val="Normal"/>
    <w:uiPriority w:val="34"/>
    <w:qFormat/>
    <w:rsid w:val="0063253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BB59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B59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6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6D2D"/>
  </w:style>
  <w:style w:type="paragraph" w:styleId="Rodap">
    <w:name w:val="footer"/>
    <w:basedOn w:val="Normal"/>
    <w:link w:val="RodapChar"/>
    <w:uiPriority w:val="99"/>
    <w:unhideWhenUsed/>
    <w:rsid w:val="00C46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6D2D"/>
  </w:style>
  <w:style w:type="paragraph" w:styleId="PargrafodaLista">
    <w:name w:val="List Paragraph"/>
    <w:basedOn w:val="Normal"/>
    <w:uiPriority w:val="34"/>
    <w:qFormat/>
    <w:rsid w:val="0063253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BB59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B59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manutencao</dc:creator>
  <cp:lastModifiedBy>manutencao</cp:lastModifiedBy>
  <cp:revision>1</cp:revision>
  <dcterms:created xsi:type="dcterms:W3CDTF">2025-10-27T22:28:00Z</dcterms:created>
  <dcterms:modified xsi:type="dcterms:W3CDTF">2025-10-28T00:20:00Z</dcterms:modified>
</cp:coreProperties>
</file>