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48A1" w14:textId="77777777" w:rsidR="00BC4F29" w:rsidRDefault="00F07146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0A8C3A92" wp14:editId="40AFB38D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0375" w14:textId="77777777" w:rsidR="00BC4F29" w:rsidRDefault="00BC4F29"/>
    <w:p w14:paraId="74BE7778" w14:textId="77777777" w:rsidR="00BC4F29" w:rsidRDefault="00BC4F29">
      <w:pPr>
        <w:jc w:val="center"/>
        <w:rPr>
          <w:b/>
          <w:smallCaps/>
          <w:sz w:val="44"/>
          <w:szCs w:val="44"/>
        </w:rPr>
      </w:pPr>
    </w:p>
    <w:p w14:paraId="49FA2560" w14:textId="77777777" w:rsidR="00BC4F29" w:rsidRDefault="00BC4F29">
      <w:pPr>
        <w:jc w:val="center"/>
        <w:rPr>
          <w:b/>
          <w:smallCaps/>
          <w:sz w:val="44"/>
          <w:szCs w:val="44"/>
        </w:rPr>
      </w:pPr>
    </w:p>
    <w:p w14:paraId="1C78AFF7" w14:textId="77777777" w:rsidR="00BC4F29" w:rsidRDefault="00BC4F29">
      <w:pPr>
        <w:jc w:val="center"/>
        <w:rPr>
          <w:b/>
          <w:smallCaps/>
          <w:sz w:val="44"/>
          <w:szCs w:val="44"/>
        </w:rPr>
      </w:pPr>
    </w:p>
    <w:p w14:paraId="5D035345" w14:textId="78B69165" w:rsidR="00BC4F29" w:rsidRDefault="00F07146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7F73CB">
        <w:rPr>
          <w:b/>
          <w:smallCaps/>
          <w:sz w:val="44"/>
          <w:szCs w:val="44"/>
        </w:rPr>
        <w:t>1</w:t>
      </w:r>
    </w:p>
    <w:p w14:paraId="639E7547" w14:textId="77777777" w:rsidR="00BC4F29" w:rsidRDefault="00BC4F29"/>
    <w:p w14:paraId="5105FE42" w14:textId="77777777" w:rsidR="00BC4F29" w:rsidRDefault="00BC4F29"/>
    <w:p w14:paraId="6DF7FF2B" w14:textId="77777777" w:rsidR="00BC4F29" w:rsidRDefault="00BC4F29">
      <w:pPr>
        <w:jc w:val="center"/>
        <w:rPr>
          <w:b/>
          <w:sz w:val="20"/>
          <w:szCs w:val="20"/>
        </w:rPr>
      </w:pPr>
    </w:p>
    <w:p w14:paraId="5E05029D" w14:textId="77777777" w:rsidR="00BC4F29" w:rsidRDefault="00F071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014233C1" w14:textId="77777777" w:rsidR="00BC4F29" w:rsidRDefault="00BC4F29">
      <w:pPr>
        <w:jc w:val="center"/>
        <w:rPr>
          <w:b/>
          <w:sz w:val="10"/>
          <w:szCs w:val="10"/>
        </w:rPr>
      </w:pPr>
    </w:p>
    <w:p w14:paraId="0F02CA6D" w14:textId="7C534A87" w:rsidR="00BC4F29" w:rsidRDefault="007F73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Alex Avelino</w:t>
      </w:r>
    </w:p>
    <w:p w14:paraId="225F16E1" w14:textId="6EAE8C03" w:rsidR="007F73CB" w:rsidRDefault="007F73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Pedro Nicolete</w:t>
      </w:r>
    </w:p>
    <w:p w14:paraId="393E4F98" w14:textId="0D92E7F0" w:rsidR="007F73CB" w:rsidRDefault="007F73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Escaler</w:t>
      </w:r>
    </w:p>
    <w:p w14:paraId="57D89FA1" w14:textId="023BC915" w:rsidR="007F73CB" w:rsidRDefault="007F73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Roberto França de Souza</w:t>
      </w:r>
    </w:p>
    <w:p w14:paraId="791C7BB4" w14:textId="77777777" w:rsidR="00BC4F29" w:rsidRDefault="00BC4F29"/>
    <w:p w14:paraId="54C2ACDD" w14:textId="77777777" w:rsidR="00BC4F29" w:rsidRDefault="00BC4F29"/>
    <w:p w14:paraId="4B6E7985" w14:textId="77777777" w:rsidR="00BC4F29" w:rsidRDefault="00BC4F29"/>
    <w:p w14:paraId="6838B7FC" w14:textId="77777777" w:rsidR="00BC4F29" w:rsidRDefault="00BC4F29"/>
    <w:p w14:paraId="62F72220" w14:textId="77777777" w:rsidR="00BC4F29" w:rsidRDefault="00BC4F29">
      <w:pPr>
        <w:jc w:val="center"/>
        <w:rPr>
          <w:b/>
          <w:smallCaps/>
          <w:sz w:val="32"/>
          <w:szCs w:val="32"/>
        </w:rPr>
      </w:pPr>
    </w:p>
    <w:p w14:paraId="3DE50ED3" w14:textId="77777777" w:rsidR="00BC4F29" w:rsidRDefault="00F0714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17768F65" w14:textId="77777777" w:rsidR="00BC4F29" w:rsidRDefault="00F0714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3A67C7E5" w14:textId="77777777" w:rsidR="00BC4F29" w:rsidRDefault="00BC4F29">
      <w:pPr>
        <w:jc w:val="left"/>
        <w:rPr>
          <w:b/>
          <w:smallCaps/>
          <w:sz w:val="32"/>
          <w:szCs w:val="32"/>
        </w:rPr>
      </w:pPr>
    </w:p>
    <w:p w14:paraId="3A6C6A7E" w14:textId="24784A9C" w:rsidR="00BC4F29" w:rsidRDefault="00F07146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35D3164B" w14:textId="4AA8CE0E" w:rsidR="007F73CB" w:rsidRDefault="007F73CB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ODS 5 – Igualdade de Gênero</w:t>
      </w:r>
    </w:p>
    <w:p w14:paraId="48F5BE49" w14:textId="6C119311" w:rsidR="007F73CB" w:rsidRDefault="007F73CB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Rede Social </w:t>
      </w:r>
      <w:proofErr w:type="spellStart"/>
      <w:r>
        <w:rPr>
          <w:b/>
          <w:smallCaps/>
          <w:sz w:val="34"/>
          <w:szCs w:val="34"/>
        </w:rPr>
        <w:t>Dindes</w:t>
      </w:r>
      <w:proofErr w:type="spellEnd"/>
    </w:p>
    <w:p w14:paraId="6C3E367E" w14:textId="77777777" w:rsidR="00BC4F29" w:rsidRDefault="00BC4F29">
      <w:pPr>
        <w:jc w:val="center"/>
        <w:rPr>
          <w:b/>
          <w:smallCaps/>
          <w:sz w:val="32"/>
          <w:szCs w:val="32"/>
        </w:rPr>
      </w:pPr>
    </w:p>
    <w:p w14:paraId="29BD6DFF" w14:textId="77777777" w:rsidR="00BC4F29" w:rsidRDefault="00BC4F29"/>
    <w:p w14:paraId="63318A9A" w14:textId="77777777" w:rsidR="00BC4F29" w:rsidRDefault="00BC4F29"/>
    <w:p w14:paraId="7E9F3445" w14:textId="77777777" w:rsidR="00BC4F29" w:rsidRDefault="00BC4F29"/>
    <w:p w14:paraId="3CA544B6" w14:textId="77777777" w:rsidR="00BC4F29" w:rsidRDefault="00BC4F29"/>
    <w:p w14:paraId="2B49C785" w14:textId="77777777" w:rsidR="00BC4F29" w:rsidRDefault="00BC4F29"/>
    <w:p w14:paraId="48780525" w14:textId="77777777" w:rsidR="00BC4F29" w:rsidRDefault="00BC4F29"/>
    <w:p w14:paraId="3F6A2F63" w14:textId="77777777" w:rsidR="00BC4F29" w:rsidRDefault="00BC4F29"/>
    <w:p w14:paraId="67A8C5B9" w14:textId="77777777" w:rsidR="00BC4F29" w:rsidRDefault="00BC4F29"/>
    <w:p w14:paraId="50B64577" w14:textId="77777777" w:rsidR="00BC4F29" w:rsidRDefault="00BC4F29"/>
    <w:p w14:paraId="7B93B859" w14:textId="77777777" w:rsidR="00BC4F29" w:rsidRDefault="00BC4F29"/>
    <w:p w14:paraId="6D143187" w14:textId="77777777" w:rsidR="00BC4F29" w:rsidRDefault="00F07146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F881120" wp14:editId="1205B77E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0A58" w14:textId="77777777" w:rsidR="00BC4F29" w:rsidRDefault="00BC4F29">
      <w:pPr>
        <w:rPr>
          <w:smallCaps/>
          <w:sz w:val="28"/>
          <w:szCs w:val="28"/>
        </w:rPr>
      </w:pPr>
    </w:p>
    <w:p w14:paraId="0142A704" w14:textId="77777777" w:rsidR="00BC4F29" w:rsidRDefault="00BC4F29">
      <w:pPr>
        <w:jc w:val="center"/>
        <w:rPr>
          <w:smallCaps/>
          <w:sz w:val="28"/>
          <w:szCs w:val="28"/>
        </w:rPr>
      </w:pPr>
    </w:p>
    <w:p w14:paraId="750DFE25" w14:textId="77777777" w:rsidR="00BC4F29" w:rsidRDefault="00BC4F29">
      <w:pPr>
        <w:jc w:val="center"/>
        <w:rPr>
          <w:smallCaps/>
          <w:sz w:val="28"/>
          <w:szCs w:val="28"/>
        </w:rPr>
      </w:pPr>
    </w:p>
    <w:p w14:paraId="34DBCC67" w14:textId="77777777" w:rsidR="00BC4F29" w:rsidRDefault="00BC4F29">
      <w:pPr>
        <w:jc w:val="center"/>
        <w:rPr>
          <w:b/>
          <w:smallCaps/>
          <w:sz w:val="44"/>
          <w:szCs w:val="44"/>
        </w:rPr>
      </w:pPr>
    </w:p>
    <w:p w14:paraId="6F3D4D47" w14:textId="77777777" w:rsidR="00BC4F29" w:rsidRDefault="00BC4F29">
      <w:pPr>
        <w:jc w:val="center"/>
        <w:rPr>
          <w:b/>
          <w:smallCaps/>
          <w:sz w:val="44"/>
          <w:szCs w:val="44"/>
        </w:rPr>
      </w:pPr>
    </w:p>
    <w:p w14:paraId="1DCA9009" w14:textId="6CF00CB4" w:rsidR="00BC4F29" w:rsidRDefault="00F07146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7F73CB">
        <w:rPr>
          <w:b/>
          <w:smallCaps/>
          <w:sz w:val="44"/>
          <w:szCs w:val="44"/>
        </w:rPr>
        <w:t>1</w:t>
      </w:r>
    </w:p>
    <w:p w14:paraId="7F046AD4" w14:textId="77777777" w:rsidR="00BC4F29" w:rsidRDefault="00BC4F29"/>
    <w:p w14:paraId="678344BE" w14:textId="77777777" w:rsidR="00BC4F29" w:rsidRDefault="00BC4F29"/>
    <w:p w14:paraId="31F1256F" w14:textId="77777777" w:rsidR="00BC4F29" w:rsidRDefault="00BC4F29">
      <w:pPr>
        <w:jc w:val="center"/>
        <w:rPr>
          <w:b/>
          <w:sz w:val="20"/>
          <w:szCs w:val="20"/>
        </w:rPr>
      </w:pPr>
    </w:p>
    <w:p w14:paraId="0B35E932" w14:textId="77777777" w:rsidR="00BC4F29" w:rsidRDefault="00F071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2E3FDCC9" w14:textId="77777777" w:rsidR="00BC4F29" w:rsidRDefault="00BC4F29">
      <w:pPr>
        <w:jc w:val="center"/>
        <w:rPr>
          <w:b/>
          <w:sz w:val="10"/>
          <w:szCs w:val="10"/>
        </w:rPr>
      </w:pPr>
    </w:p>
    <w:p w14:paraId="622C91EC" w14:textId="77777777" w:rsidR="007F73CB" w:rsidRDefault="007F73CB" w:rsidP="007F73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Alex Avelino</w:t>
      </w:r>
    </w:p>
    <w:p w14:paraId="62E6F8E1" w14:textId="77777777" w:rsidR="007F73CB" w:rsidRDefault="007F73CB" w:rsidP="007F73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Pedro Nicolete</w:t>
      </w:r>
    </w:p>
    <w:p w14:paraId="51E6AA07" w14:textId="77777777" w:rsidR="007F73CB" w:rsidRDefault="007F73CB" w:rsidP="007F73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Escaler</w:t>
      </w:r>
    </w:p>
    <w:p w14:paraId="1915A3AA" w14:textId="77777777" w:rsidR="007F73CB" w:rsidRDefault="007F73CB" w:rsidP="007F73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Roberto França de Souza</w:t>
      </w:r>
    </w:p>
    <w:p w14:paraId="000768F7" w14:textId="77777777" w:rsidR="00BC4F29" w:rsidRDefault="00BC4F29" w:rsidP="007F73CB">
      <w:pPr>
        <w:jc w:val="center"/>
        <w:rPr>
          <w:smallCaps/>
          <w:color w:val="000000"/>
          <w:sz w:val="28"/>
          <w:szCs w:val="28"/>
        </w:rPr>
      </w:pPr>
    </w:p>
    <w:p w14:paraId="37526BBA" w14:textId="77777777" w:rsidR="00BC4F29" w:rsidRDefault="00BC4F29">
      <w:pPr>
        <w:jc w:val="center"/>
        <w:rPr>
          <w:smallCaps/>
          <w:color w:val="000000"/>
          <w:sz w:val="28"/>
          <w:szCs w:val="28"/>
        </w:rPr>
      </w:pPr>
    </w:p>
    <w:p w14:paraId="6FFB878D" w14:textId="77777777" w:rsidR="00BC4F29" w:rsidRDefault="00BC4F29">
      <w:pPr>
        <w:jc w:val="center"/>
        <w:rPr>
          <w:smallCaps/>
          <w:color w:val="000000"/>
          <w:sz w:val="28"/>
          <w:szCs w:val="28"/>
        </w:rPr>
      </w:pPr>
    </w:p>
    <w:p w14:paraId="1F8C108E" w14:textId="77777777" w:rsidR="00BC4F29" w:rsidRDefault="00F0714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PROJETO </w:t>
      </w:r>
      <w:r>
        <w:rPr>
          <w:b/>
          <w:smallCaps/>
          <w:sz w:val="32"/>
          <w:szCs w:val="32"/>
        </w:rPr>
        <w:t>INTEGRADOR</w:t>
      </w:r>
    </w:p>
    <w:p w14:paraId="5B63D374" w14:textId="77777777" w:rsidR="00BC4F29" w:rsidRDefault="00F0714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1FB3E801" w14:textId="77777777" w:rsidR="00BC4F29" w:rsidRDefault="00BC4F29">
      <w:pPr>
        <w:jc w:val="center"/>
        <w:rPr>
          <w:b/>
          <w:smallCaps/>
          <w:sz w:val="32"/>
          <w:szCs w:val="32"/>
        </w:rPr>
      </w:pPr>
    </w:p>
    <w:p w14:paraId="53D82031" w14:textId="77777777" w:rsidR="00BC4F29" w:rsidRDefault="00BC4F29">
      <w:pPr>
        <w:jc w:val="center"/>
        <w:rPr>
          <w:b/>
          <w:smallCaps/>
          <w:sz w:val="34"/>
          <w:szCs w:val="34"/>
        </w:rPr>
      </w:pPr>
    </w:p>
    <w:p w14:paraId="2557C9A0" w14:textId="5E120C47" w:rsidR="00BC4F29" w:rsidRDefault="00F07146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</w:p>
    <w:p w14:paraId="125FAC3C" w14:textId="77777777" w:rsidR="007F73CB" w:rsidRDefault="007F73CB" w:rsidP="007F73CB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ODS 5 – Igualdade de Gênero</w:t>
      </w:r>
    </w:p>
    <w:p w14:paraId="7B5F29F9" w14:textId="77777777" w:rsidR="007F73CB" w:rsidRDefault="007F73CB" w:rsidP="007F73CB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Rede Social </w:t>
      </w:r>
      <w:proofErr w:type="spellStart"/>
      <w:r>
        <w:rPr>
          <w:b/>
          <w:smallCaps/>
          <w:sz w:val="34"/>
          <w:szCs w:val="34"/>
        </w:rPr>
        <w:t>Dindes</w:t>
      </w:r>
      <w:proofErr w:type="spellEnd"/>
    </w:p>
    <w:p w14:paraId="756DDA61" w14:textId="77777777" w:rsidR="007F73CB" w:rsidRDefault="007F73CB">
      <w:pPr>
        <w:jc w:val="center"/>
      </w:pPr>
    </w:p>
    <w:p w14:paraId="33DEC017" w14:textId="77777777" w:rsidR="00BC4F29" w:rsidRDefault="00BC4F29"/>
    <w:p w14:paraId="037BF858" w14:textId="77777777" w:rsidR="00BC4F29" w:rsidRDefault="00BC4F29">
      <w:pPr>
        <w:ind w:left="5670"/>
        <w:rPr>
          <w:sz w:val="20"/>
          <w:szCs w:val="20"/>
        </w:rPr>
      </w:pPr>
    </w:p>
    <w:p w14:paraId="45F2EE1B" w14:textId="77777777" w:rsidR="00BC4F29" w:rsidRDefault="00BC4F29">
      <w:pPr>
        <w:ind w:left="5670"/>
        <w:rPr>
          <w:sz w:val="20"/>
          <w:szCs w:val="20"/>
        </w:rPr>
      </w:pPr>
    </w:p>
    <w:p w14:paraId="13A56D1C" w14:textId="77777777" w:rsidR="00BC4F29" w:rsidRDefault="00BC4F29">
      <w:pPr>
        <w:ind w:left="5670"/>
        <w:rPr>
          <w:color w:val="000000"/>
          <w:sz w:val="20"/>
          <w:szCs w:val="20"/>
        </w:rPr>
      </w:pPr>
    </w:p>
    <w:p w14:paraId="4C5782D8" w14:textId="77777777" w:rsidR="00BC4F29" w:rsidRDefault="00F07146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544370BC" w14:textId="77777777" w:rsidR="00BC4F29" w:rsidRDefault="00BC4F29">
      <w:pPr>
        <w:rPr>
          <w:sz w:val="20"/>
          <w:szCs w:val="20"/>
        </w:rPr>
      </w:pPr>
    </w:p>
    <w:p w14:paraId="3A48B516" w14:textId="77777777" w:rsidR="00BC4F29" w:rsidRDefault="00BC4F29">
      <w:pPr>
        <w:rPr>
          <w:sz w:val="20"/>
          <w:szCs w:val="20"/>
        </w:rPr>
      </w:pPr>
    </w:p>
    <w:p w14:paraId="1257F033" w14:textId="77777777" w:rsidR="00BC4F29" w:rsidRDefault="00BC4F29">
      <w:pPr>
        <w:rPr>
          <w:sz w:val="20"/>
          <w:szCs w:val="20"/>
        </w:rPr>
      </w:pPr>
    </w:p>
    <w:p w14:paraId="52A69AE2" w14:textId="77777777" w:rsidR="00BC4F29" w:rsidRDefault="00BC4F29">
      <w:pPr>
        <w:rPr>
          <w:sz w:val="20"/>
          <w:szCs w:val="20"/>
        </w:rPr>
      </w:pPr>
    </w:p>
    <w:p w14:paraId="5C90BF72" w14:textId="77777777" w:rsidR="00BC4F29" w:rsidRDefault="00BC4F29">
      <w:pPr>
        <w:rPr>
          <w:sz w:val="20"/>
          <w:szCs w:val="20"/>
        </w:rPr>
      </w:pPr>
    </w:p>
    <w:p w14:paraId="380D4F1B" w14:textId="77777777" w:rsidR="00BC4F29" w:rsidRDefault="00F07146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</w:t>
      </w:r>
      <w:r>
        <w:rPr>
          <w:b/>
          <w:sz w:val="30"/>
          <w:szCs w:val="30"/>
        </w:rPr>
        <w:t>TOS</w:t>
      </w:r>
    </w:p>
    <w:p w14:paraId="71A09EB7" w14:textId="77777777" w:rsidR="00BC4F29" w:rsidRDefault="00BC4F29">
      <w:pPr>
        <w:jc w:val="center"/>
        <w:rPr>
          <w:b/>
          <w:sz w:val="30"/>
          <w:szCs w:val="30"/>
        </w:rPr>
      </w:pPr>
    </w:p>
    <w:p w14:paraId="39F5BF80" w14:textId="77777777" w:rsidR="00BC4F29" w:rsidRDefault="00BC4F29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BC4F29" w14:paraId="00C64701" w14:textId="77777777">
        <w:tc>
          <w:tcPr>
            <w:tcW w:w="3392" w:type="dxa"/>
          </w:tcPr>
          <w:p w14:paraId="23C0766E" w14:textId="77777777" w:rsidR="00BC4F29" w:rsidRDefault="00F07146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298C2724" w14:textId="70150D03" w:rsidR="00BC4F29" w:rsidRDefault="007F73CB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db_dindes</w:t>
            </w:r>
            <w:proofErr w:type="spellEnd"/>
          </w:p>
        </w:tc>
      </w:tr>
      <w:tr w:rsidR="00BC4F29" w14:paraId="2C93F22B" w14:textId="77777777">
        <w:tc>
          <w:tcPr>
            <w:tcW w:w="3392" w:type="dxa"/>
          </w:tcPr>
          <w:p w14:paraId="519EAA4F" w14:textId="77777777" w:rsidR="00BC4F29" w:rsidRDefault="00F07146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4EF87456" w14:textId="77777777" w:rsidR="00BC4F29" w:rsidRDefault="00F07146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MySQL-NN</w:t>
            </w:r>
          </w:p>
        </w:tc>
      </w:tr>
    </w:tbl>
    <w:p w14:paraId="42BE16D1" w14:textId="77777777" w:rsidR="00BC4F29" w:rsidRDefault="00BC4F29">
      <w:pPr>
        <w:jc w:val="left"/>
        <w:rPr>
          <w:b/>
          <w:sz w:val="30"/>
          <w:szCs w:val="30"/>
        </w:rPr>
      </w:pPr>
    </w:p>
    <w:p w14:paraId="117E1670" w14:textId="37DC452B" w:rsidR="00BC4F29" w:rsidRDefault="00F0714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7F73CB">
        <w:rPr>
          <w:b/>
          <w:sz w:val="28"/>
          <w:szCs w:val="28"/>
        </w:rPr>
        <w:t>tb_usuario</w:t>
      </w:r>
      <w:proofErr w:type="spellEnd"/>
    </w:p>
    <w:p w14:paraId="2D2F773E" w14:textId="77777777" w:rsidR="00BC4F29" w:rsidRDefault="00BC4F29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BC4F29" w14:paraId="65FD2198" w14:textId="77777777">
        <w:tc>
          <w:tcPr>
            <w:tcW w:w="1845" w:type="dxa"/>
            <w:shd w:val="clear" w:color="auto" w:fill="D9D9D9" w:themeFill="background1" w:themeFillShade="D9"/>
          </w:tcPr>
          <w:p w14:paraId="10FE53FA" w14:textId="77777777" w:rsidR="00BC4F29" w:rsidRDefault="00F0714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07E8581E" w14:textId="77777777" w:rsidR="00BC4F29" w:rsidRDefault="00F0714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77893682" w14:textId="77777777" w:rsidR="00BC4F29" w:rsidRDefault="00F0714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C4F29" w14:paraId="406D06B9" w14:textId="77777777">
        <w:trPr>
          <w:trHeight w:val="364"/>
        </w:trPr>
        <w:tc>
          <w:tcPr>
            <w:tcW w:w="1845" w:type="dxa"/>
          </w:tcPr>
          <w:p w14:paraId="3AFEB489" w14:textId="404ED8C5" w:rsidR="00BC4F29" w:rsidRDefault="007F73C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5860D052" w14:textId="76A5D1AD" w:rsidR="00BC4F29" w:rsidRDefault="007F73C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- Identificação do usuário na tabela</w:t>
            </w:r>
          </w:p>
        </w:tc>
        <w:tc>
          <w:tcPr>
            <w:tcW w:w="1092" w:type="dxa"/>
          </w:tcPr>
          <w:p w14:paraId="1524D0DA" w14:textId="0A301784" w:rsidR="00BC4F29" w:rsidRDefault="007F73C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C4F29" w14:paraId="28786A92" w14:textId="77777777">
        <w:tc>
          <w:tcPr>
            <w:tcW w:w="1845" w:type="dxa"/>
          </w:tcPr>
          <w:p w14:paraId="31A7C4A5" w14:textId="41A0E585" w:rsidR="00BC4F29" w:rsidRDefault="007F73C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087" w:type="dxa"/>
          </w:tcPr>
          <w:p w14:paraId="0C2FB4D4" w14:textId="74E4EB0E" w:rsidR="00BC4F29" w:rsidRDefault="007F73CB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 – Para que a pessoa possa se identificar no cadastro</w:t>
            </w:r>
          </w:p>
        </w:tc>
        <w:tc>
          <w:tcPr>
            <w:tcW w:w="1092" w:type="dxa"/>
          </w:tcPr>
          <w:p w14:paraId="1D38D60D" w14:textId="77777777" w:rsidR="00BC4F29" w:rsidRDefault="00BC4F2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C4F29" w14:paraId="363623B3" w14:textId="77777777">
        <w:tc>
          <w:tcPr>
            <w:tcW w:w="1845" w:type="dxa"/>
          </w:tcPr>
          <w:p w14:paraId="2E9D1F35" w14:textId="493A9DDF" w:rsidR="00BC4F29" w:rsidRDefault="007F73C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idade</w:t>
            </w:r>
          </w:p>
        </w:tc>
        <w:tc>
          <w:tcPr>
            <w:tcW w:w="6087" w:type="dxa"/>
          </w:tcPr>
          <w:p w14:paraId="5CC3089F" w14:textId="29E4D63B" w:rsidR="00BC4F29" w:rsidRDefault="007F73C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– Controle e identificação do usuário</w:t>
            </w:r>
          </w:p>
        </w:tc>
        <w:tc>
          <w:tcPr>
            <w:tcW w:w="1092" w:type="dxa"/>
          </w:tcPr>
          <w:p w14:paraId="412EA9D5" w14:textId="77777777" w:rsidR="00BC4F29" w:rsidRDefault="00BC4F2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C4F29" w14:paraId="0FE01D52" w14:textId="77777777">
        <w:tc>
          <w:tcPr>
            <w:tcW w:w="1845" w:type="dxa"/>
          </w:tcPr>
          <w:p w14:paraId="56046344" w14:textId="447391A9" w:rsidR="00BC4F29" w:rsidRDefault="007F73C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6087" w:type="dxa"/>
          </w:tcPr>
          <w:p w14:paraId="01610E5C" w14:textId="2B6CA773" w:rsidR="00BC4F29" w:rsidRDefault="007F73CB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255) </w:t>
            </w:r>
            <w:r w:rsidR="000C1DB6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0C1DB6">
              <w:rPr>
                <w:sz w:val="20"/>
                <w:szCs w:val="20"/>
              </w:rPr>
              <w:t>permite o login do usuário</w:t>
            </w:r>
          </w:p>
        </w:tc>
        <w:tc>
          <w:tcPr>
            <w:tcW w:w="1092" w:type="dxa"/>
          </w:tcPr>
          <w:p w14:paraId="03708D0F" w14:textId="77777777" w:rsidR="00BC4F29" w:rsidRDefault="00BC4F2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C4F29" w14:paraId="4092E9EE" w14:textId="77777777">
        <w:tc>
          <w:tcPr>
            <w:tcW w:w="1845" w:type="dxa"/>
          </w:tcPr>
          <w:p w14:paraId="23D1797D" w14:textId="20B0487B" w:rsidR="00BC4F29" w:rsidRDefault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362E6870" w14:textId="25C92F83" w:rsidR="00BC4F29" w:rsidRDefault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 – permite que o usuário, e só ele, tenha acesso a sua conta.</w:t>
            </w:r>
          </w:p>
        </w:tc>
        <w:tc>
          <w:tcPr>
            <w:tcW w:w="1092" w:type="dxa"/>
          </w:tcPr>
          <w:p w14:paraId="2D696D4D" w14:textId="77777777" w:rsidR="00BC4F29" w:rsidRDefault="00BC4F2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C4F29" w14:paraId="77B86385" w14:textId="77777777">
        <w:tc>
          <w:tcPr>
            <w:tcW w:w="1845" w:type="dxa"/>
          </w:tcPr>
          <w:p w14:paraId="5F2529D3" w14:textId="0951E507" w:rsidR="00BC4F29" w:rsidRDefault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</w:t>
            </w:r>
          </w:p>
        </w:tc>
        <w:tc>
          <w:tcPr>
            <w:tcW w:w="6087" w:type="dxa"/>
          </w:tcPr>
          <w:p w14:paraId="2FC25FBE" w14:textId="1DD53FDF" w:rsidR="00BC4F29" w:rsidRDefault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1000) – Apresentação do usuário para os outros.</w:t>
            </w:r>
          </w:p>
        </w:tc>
        <w:tc>
          <w:tcPr>
            <w:tcW w:w="1092" w:type="dxa"/>
          </w:tcPr>
          <w:p w14:paraId="4EDFB891" w14:textId="77777777" w:rsidR="00BC4F29" w:rsidRDefault="00BC4F2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05713A22" w14:textId="77777777">
        <w:tc>
          <w:tcPr>
            <w:tcW w:w="1845" w:type="dxa"/>
          </w:tcPr>
          <w:p w14:paraId="64F195BD" w14:textId="25651D5E" w:rsidR="000C1DB6" w:rsidRDefault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</w:p>
        </w:tc>
        <w:tc>
          <w:tcPr>
            <w:tcW w:w="6087" w:type="dxa"/>
          </w:tcPr>
          <w:p w14:paraId="230A55E5" w14:textId="6D5C04B0" w:rsidR="000C1DB6" w:rsidRDefault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255) – Área de trabalho e interesse, permite que identifique os potenciais </w:t>
            </w:r>
            <w:proofErr w:type="spellStart"/>
            <w:r>
              <w:rPr>
                <w:sz w:val="20"/>
                <w:szCs w:val="20"/>
              </w:rPr>
              <w:t>dindes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5E8DEAB0" w14:textId="77777777" w:rsidR="000C1DB6" w:rsidRDefault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0CD3A180" w14:textId="77777777">
        <w:tc>
          <w:tcPr>
            <w:tcW w:w="1845" w:type="dxa"/>
          </w:tcPr>
          <w:p w14:paraId="1360AB0C" w14:textId="7C0F1D1C" w:rsidR="000C1DB6" w:rsidRDefault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dinde</w:t>
            </w:r>
            <w:proofErr w:type="spellEnd"/>
          </w:p>
        </w:tc>
        <w:tc>
          <w:tcPr>
            <w:tcW w:w="6087" w:type="dxa"/>
          </w:tcPr>
          <w:p w14:paraId="7E8EB04A" w14:textId="2FE22F40" w:rsidR="000C1DB6" w:rsidRDefault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 xml:space="preserve"> – Identifica se a pessoa será um </w:t>
            </w:r>
            <w:proofErr w:type="spellStart"/>
            <w:r>
              <w:rPr>
                <w:sz w:val="20"/>
                <w:szCs w:val="20"/>
              </w:rPr>
              <w:t>dinde</w:t>
            </w:r>
            <w:proofErr w:type="spellEnd"/>
            <w:r>
              <w:rPr>
                <w:sz w:val="20"/>
                <w:szCs w:val="20"/>
              </w:rPr>
              <w:t xml:space="preserve"> ou uma apadrinhada.</w:t>
            </w:r>
          </w:p>
        </w:tc>
        <w:tc>
          <w:tcPr>
            <w:tcW w:w="1092" w:type="dxa"/>
          </w:tcPr>
          <w:p w14:paraId="430E0B48" w14:textId="77777777" w:rsidR="000C1DB6" w:rsidRDefault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6EE15A1E" w14:textId="77777777">
        <w:tc>
          <w:tcPr>
            <w:tcW w:w="1845" w:type="dxa"/>
          </w:tcPr>
          <w:p w14:paraId="45B8A015" w14:textId="65D71FA2" w:rsidR="000C1DB6" w:rsidRDefault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6087" w:type="dxa"/>
          </w:tcPr>
          <w:p w14:paraId="56E2173A" w14:textId="0A55EDD5" w:rsidR="000C1DB6" w:rsidRDefault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 – Apresentação do usuário para outros.</w:t>
            </w:r>
          </w:p>
        </w:tc>
        <w:tc>
          <w:tcPr>
            <w:tcW w:w="1092" w:type="dxa"/>
          </w:tcPr>
          <w:p w14:paraId="3AA1DE7E" w14:textId="77777777" w:rsidR="000C1DB6" w:rsidRDefault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68DA2618" w14:textId="77777777">
        <w:tc>
          <w:tcPr>
            <w:tcW w:w="1845" w:type="dxa"/>
          </w:tcPr>
          <w:p w14:paraId="7664DD2C" w14:textId="09E2BB8A" w:rsidR="000C1DB6" w:rsidRDefault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dinde_id</w:t>
            </w:r>
            <w:proofErr w:type="spellEnd"/>
          </w:p>
        </w:tc>
        <w:tc>
          <w:tcPr>
            <w:tcW w:w="6087" w:type="dxa"/>
          </w:tcPr>
          <w:p w14:paraId="1685D86C" w14:textId="404A1F8E" w:rsidR="000C1DB6" w:rsidRDefault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– identifica quem é a madrinha daquele usuário</w:t>
            </w:r>
          </w:p>
        </w:tc>
        <w:tc>
          <w:tcPr>
            <w:tcW w:w="1092" w:type="dxa"/>
          </w:tcPr>
          <w:p w14:paraId="27CC6F64" w14:textId="5D61658B" w:rsidR="000C1DB6" w:rsidRDefault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CEE524" w14:textId="77777777" w:rsidR="00BC4F29" w:rsidRDefault="00BC4F29">
      <w:pPr>
        <w:jc w:val="left"/>
        <w:rPr>
          <w:b/>
          <w:sz w:val="30"/>
          <w:szCs w:val="30"/>
        </w:rPr>
      </w:pPr>
    </w:p>
    <w:p w14:paraId="573991C9" w14:textId="77777777" w:rsidR="00BC4F29" w:rsidRDefault="00BC4F29">
      <w:pPr>
        <w:jc w:val="left"/>
        <w:rPr>
          <w:b/>
          <w:sz w:val="30"/>
          <w:szCs w:val="30"/>
        </w:rPr>
      </w:pPr>
    </w:p>
    <w:p w14:paraId="569AA1A9" w14:textId="7A9A41B3" w:rsidR="00BC4F29" w:rsidRDefault="00F0714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0C1DB6">
        <w:rPr>
          <w:b/>
          <w:sz w:val="28"/>
          <w:szCs w:val="28"/>
        </w:rPr>
        <w:t>tb_postagem</w:t>
      </w:r>
      <w:proofErr w:type="spellEnd"/>
    </w:p>
    <w:p w14:paraId="0538C1D7" w14:textId="77777777" w:rsidR="00BC4F29" w:rsidRDefault="00BC4F29">
      <w:pPr>
        <w:jc w:val="left"/>
      </w:pPr>
    </w:p>
    <w:p w14:paraId="6D7108BB" w14:textId="77777777" w:rsidR="00BC4F29" w:rsidRDefault="00BC4F29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BC4F29" w14:paraId="5671F214" w14:textId="77777777">
        <w:tc>
          <w:tcPr>
            <w:tcW w:w="1845" w:type="dxa"/>
            <w:shd w:val="clear" w:color="auto" w:fill="D9D9D9" w:themeFill="background1" w:themeFillShade="D9"/>
          </w:tcPr>
          <w:p w14:paraId="2468CD8B" w14:textId="77777777" w:rsidR="00BC4F29" w:rsidRDefault="00F0714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63A21EA4" w14:textId="77777777" w:rsidR="00BC4F29" w:rsidRDefault="00F0714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D7E6EEA" w14:textId="77777777" w:rsidR="00BC4F29" w:rsidRDefault="00F0714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0C1DB6" w14:paraId="58E88D99" w14:textId="77777777">
        <w:trPr>
          <w:trHeight w:val="364"/>
        </w:trPr>
        <w:tc>
          <w:tcPr>
            <w:tcW w:w="1845" w:type="dxa"/>
          </w:tcPr>
          <w:p w14:paraId="6C60D8C2" w14:textId="0458A2F1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5A686F1B" w14:textId="41E388A3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- Identificação d</w:t>
            </w:r>
            <w:r>
              <w:rPr>
                <w:sz w:val="20"/>
                <w:szCs w:val="20"/>
              </w:rPr>
              <w:t>a postagem</w:t>
            </w:r>
            <w:r>
              <w:rPr>
                <w:sz w:val="20"/>
                <w:szCs w:val="20"/>
              </w:rPr>
              <w:t xml:space="preserve"> na tabela</w:t>
            </w:r>
          </w:p>
        </w:tc>
        <w:tc>
          <w:tcPr>
            <w:tcW w:w="1092" w:type="dxa"/>
          </w:tcPr>
          <w:p w14:paraId="737B368C" w14:textId="2BB2544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0C1DB6" w14:paraId="064C5D88" w14:textId="77777777">
        <w:tc>
          <w:tcPr>
            <w:tcW w:w="1845" w:type="dxa"/>
          </w:tcPr>
          <w:p w14:paraId="6C8D006B" w14:textId="7049EAD6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6087" w:type="dxa"/>
          </w:tcPr>
          <w:p w14:paraId="785600E7" w14:textId="1AA2BDF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1000) – Texto da postagem</w:t>
            </w:r>
          </w:p>
        </w:tc>
        <w:tc>
          <w:tcPr>
            <w:tcW w:w="1092" w:type="dxa"/>
          </w:tcPr>
          <w:p w14:paraId="166D9DD3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5E0FE772" w14:textId="77777777">
        <w:tc>
          <w:tcPr>
            <w:tcW w:w="1845" w:type="dxa"/>
          </w:tcPr>
          <w:p w14:paraId="3AACCE86" w14:textId="67F9D744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curtida</w:t>
            </w:r>
          </w:p>
        </w:tc>
        <w:tc>
          <w:tcPr>
            <w:tcW w:w="6087" w:type="dxa"/>
          </w:tcPr>
          <w:p w14:paraId="127BB34A" w14:textId="2D50155D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– armazena as curtidas de outros usuários naquela postagem.</w:t>
            </w:r>
          </w:p>
        </w:tc>
        <w:tc>
          <w:tcPr>
            <w:tcW w:w="1092" w:type="dxa"/>
          </w:tcPr>
          <w:p w14:paraId="2E99D1BC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0A09A5B6" w14:textId="77777777">
        <w:tc>
          <w:tcPr>
            <w:tcW w:w="1845" w:type="dxa"/>
          </w:tcPr>
          <w:p w14:paraId="232EEB90" w14:textId="088E64AC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foto</w:t>
            </w:r>
          </w:p>
        </w:tc>
        <w:tc>
          <w:tcPr>
            <w:tcW w:w="6087" w:type="dxa"/>
          </w:tcPr>
          <w:p w14:paraId="5A0FC369" w14:textId="14929EE4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 – Permite que a pessoa adicione imagens na sua postagem.</w:t>
            </w:r>
          </w:p>
        </w:tc>
        <w:tc>
          <w:tcPr>
            <w:tcW w:w="1092" w:type="dxa"/>
          </w:tcPr>
          <w:p w14:paraId="29C873A7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76C72CF9" w14:textId="77777777">
        <w:tc>
          <w:tcPr>
            <w:tcW w:w="1845" w:type="dxa"/>
          </w:tcPr>
          <w:p w14:paraId="2F26FB01" w14:textId="4BFA5644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vaga</w:t>
            </w:r>
          </w:p>
        </w:tc>
        <w:tc>
          <w:tcPr>
            <w:tcW w:w="6087" w:type="dxa"/>
          </w:tcPr>
          <w:p w14:paraId="05781E92" w14:textId="5172AD91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 xml:space="preserve"> – identifica se aquela postagem é uma vaga</w:t>
            </w:r>
          </w:p>
        </w:tc>
        <w:tc>
          <w:tcPr>
            <w:tcW w:w="1092" w:type="dxa"/>
          </w:tcPr>
          <w:p w14:paraId="6C398C45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6204D09A" w14:textId="77777777">
        <w:tc>
          <w:tcPr>
            <w:tcW w:w="1845" w:type="dxa"/>
          </w:tcPr>
          <w:p w14:paraId="1143D4FA" w14:textId="1F43DAC5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Titulo</w:t>
            </w:r>
            <w:proofErr w:type="gramEnd"/>
            <w:r>
              <w:rPr>
                <w:sz w:val="20"/>
                <w:szCs w:val="20"/>
              </w:rPr>
              <w:t>_vaga</w:t>
            </w:r>
            <w:proofErr w:type="spellEnd"/>
          </w:p>
        </w:tc>
        <w:tc>
          <w:tcPr>
            <w:tcW w:w="6087" w:type="dxa"/>
          </w:tcPr>
          <w:p w14:paraId="724E28D3" w14:textId="00252F1E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 – Atribui um título se aquela postagem é uma vaga</w:t>
            </w:r>
          </w:p>
        </w:tc>
        <w:tc>
          <w:tcPr>
            <w:tcW w:w="1092" w:type="dxa"/>
          </w:tcPr>
          <w:p w14:paraId="3B8114B9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0681FC22" w14:textId="77777777">
        <w:tc>
          <w:tcPr>
            <w:tcW w:w="1845" w:type="dxa"/>
          </w:tcPr>
          <w:p w14:paraId="52153AAD" w14:textId="58CB9A58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Usuário_id</w:t>
            </w:r>
            <w:proofErr w:type="spellEnd"/>
          </w:p>
        </w:tc>
        <w:tc>
          <w:tcPr>
            <w:tcW w:w="6087" w:type="dxa"/>
          </w:tcPr>
          <w:p w14:paraId="1378E02F" w14:textId="7268D8CB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– identifica de quem é a postagem</w:t>
            </w:r>
          </w:p>
        </w:tc>
        <w:tc>
          <w:tcPr>
            <w:tcW w:w="1092" w:type="dxa"/>
          </w:tcPr>
          <w:p w14:paraId="1F3D1CAE" w14:textId="4EA78314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0C1DB6" w14:paraId="385F9329" w14:textId="77777777">
        <w:tc>
          <w:tcPr>
            <w:tcW w:w="1845" w:type="dxa"/>
          </w:tcPr>
          <w:p w14:paraId="53324007" w14:textId="61D2FECA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Tema_id</w:t>
            </w:r>
            <w:proofErr w:type="spellEnd"/>
          </w:p>
        </w:tc>
        <w:tc>
          <w:tcPr>
            <w:tcW w:w="6087" w:type="dxa"/>
          </w:tcPr>
          <w:p w14:paraId="49CF1D3E" w14:textId="2A5A5AD8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– identifica de que tema é a postagem</w:t>
            </w:r>
          </w:p>
        </w:tc>
        <w:tc>
          <w:tcPr>
            <w:tcW w:w="1092" w:type="dxa"/>
          </w:tcPr>
          <w:p w14:paraId="29A19F0E" w14:textId="498C8926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43B24B50" w14:textId="77777777" w:rsidR="00BC4F29" w:rsidRDefault="00BC4F29">
      <w:pPr>
        <w:jc w:val="left"/>
      </w:pPr>
    </w:p>
    <w:p w14:paraId="2A002749" w14:textId="77777777" w:rsidR="00BC4F29" w:rsidRDefault="00BC4F29">
      <w:pPr>
        <w:jc w:val="center"/>
        <w:rPr>
          <w:b/>
          <w:sz w:val="28"/>
          <w:szCs w:val="28"/>
        </w:rPr>
      </w:pPr>
    </w:p>
    <w:p w14:paraId="62EFF296" w14:textId="2F7665ED" w:rsidR="00BC4F29" w:rsidRDefault="00BC4F29">
      <w:pPr>
        <w:rPr>
          <w:b/>
          <w:sz w:val="28"/>
          <w:szCs w:val="28"/>
        </w:rPr>
      </w:pPr>
    </w:p>
    <w:p w14:paraId="2A3A40E1" w14:textId="4D0C6379" w:rsidR="00BC4F29" w:rsidRDefault="00F0714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0C1DB6">
        <w:rPr>
          <w:b/>
          <w:sz w:val="28"/>
          <w:szCs w:val="28"/>
        </w:rPr>
        <w:t>tb_tema</w:t>
      </w:r>
      <w:proofErr w:type="spellEnd"/>
    </w:p>
    <w:p w14:paraId="17D7D028" w14:textId="77777777" w:rsidR="00BC4F29" w:rsidRDefault="00BC4F29">
      <w:pPr>
        <w:jc w:val="left"/>
      </w:pPr>
    </w:p>
    <w:p w14:paraId="4D594EE5" w14:textId="77777777" w:rsidR="00BC4F29" w:rsidRDefault="00BC4F29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BC4F29" w14:paraId="151593AC" w14:textId="77777777">
        <w:tc>
          <w:tcPr>
            <w:tcW w:w="1844" w:type="dxa"/>
            <w:shd w:val="clear" w:color="auto" w:fill="D9D9D9" w:themeFill="background1" w:themeFillShade="D9"/>
          </w:tcPr>
          <w:p w14:paraId="76348227" w14:textId="77777777" w:rsidR="00BC4F29" w:rsidRDefault="00F0714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5771FFA3" w14:textId="77777777" w:rsidR="00BC4F29" w:rsidRDefault="00F0714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Descrição e </w:t>
            </w:r>
            <w:r>
              <w:rPr>
                <w:b/>
              </w:rPr>
              <w:t>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4B68F897" w14:textId="77777777" w:rsidR="00BC4F29" w:rsidRDefault="00F0714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0C1DB6" w14:paraId="3A675F8F" w14:textId="77777777">
        <w:trPr>
          <w:trHeight w:val="364"/>
        </w:trPr>
        <w:tc>
          <w:tcPr>
            <w:tcW w:w="1844" w:type="dxa"/>
          </w:tcPr>
          <w:p w14:paraId="77CEE6A7" w14:textId="5460E803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57738536" w14:textId="70C7E5AE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- Identificação d</w:t>
            </w:r>
            <w:r>
              <w:rPr>
                <w:sz w:val="20"/>
                <w:szCs w:val="20"/>
              </w:rPr>
              <w:t>o tema</w:t>
            </w:r>
            <w:r>
              <w:rPr>
                <w:sz w:val="20"/>
                <w:szCs w:val="20"/>
              </w:rPr>
              <w:t xml:space="preserve"> na tabela</w:t>
            </w:r>
          </w:p>
        </w:tc>
        <w:tc>
          <w:tcPr>
            <w:tcW w:w="1092" w:type="dxa"/>
          </w:tcPr>
          <w:p w14:paraId="05CA3BDE" w14:textId="4CFD00F9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0C1DB6" w14:paraId="3FC8678E" w14:textId="77777777">
        <w:tc>
          <w:tcPr>
            <w:tcW w:w="1844" w:type="dxa"/>
          </w:tcPr>
          <w:p w14:paraId="2AC9B55C" w14:textId="584AEA58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102" w:type="dxa"/>
          </w:tcPr>
          <w:p w14:paraId="173F5E0B" w14:textId="01EC2EF2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 – Identificação do tema</w:t>
            </w:r>
          </w:p>
        </w:tc>
        <w:tc>
          <w:tcPr>
            <w:tcW w:w="1092" w:type="dxa"/>
          </w:tcPr>
          <w:p w14:paraId="75079ABE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0C279661" w14:textId="77777777">
        <w:tc>
          <w:tcPr>
            <w:tcW w:w="1844" w:type="dxa"/>
          </w:tcPr>
          <w:p w14:paraId="0639883C" w14:textId="7E5B5676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</w:p>
        </w:tc>
        <w:tc>
          <w:tcPr>
            <w:tcW w:w="6102" w:type="dxa"/>
          </w:tcPr>
          <w:p w14:paraId="682C0A82" w14:textId="7FA3297D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 – Qual área de interesse aquilo se refere</w:t>
            </w:r>
          </w:p>
        </w:tc>
        <w:tc>
          <w:tcPr>
            <w:tcW w:w="1092" w:type="dxa"/>
          </w:tcPr>
          <w:p w14:paraId="7C9C1D93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5F1081A7" w14:textId="77777777">
        <w:tc>
          <w:tcPr>
            <w:tcW w:w="1844" w:type="dxa"/>
          </w:tcPr>
          <w:p w14:paraId="65C0B205" w14:textId="6D8E5E23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experiencia</w:t>
            </w:r>
          </w:p>
        </w:tc>
        <w:tc>
          <w:tcPr>
            <w:tcW w:w="6102" w:type="dxa"/>
          </w:tcPr>
          <w:p w14:paraId="2C7A5F28" w14:textId="1DC8DD6E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 – Se for vaga, qual nível de experiência necessário.</w:t>
            </w:r>
          </w:p>
        </w:tc>
        <w:tc>
          <w:tcPr>
            <w:tcW w:w="1092" w:type="dxa"/>
          </w:tcPr>
          <w:p w14:paraId="6DA1463D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53C39C56" w14:textId="77777777">
        <w:tc>
          <w:tcPr>
            <w:tcW w:w="1844" w:type="dxa"/>
          </w:tcPr>
          <w:p w14:paraId="174AC84D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2AF2E347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305E233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1F5E1C00" w14:textId="77777777">
        <w:tc>
          <w:tcPr>
            <w:tcW w:w="1844" w:type="dxa"/>
          </w:tcPr>
          <w:p w14:paraId="125178F8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5A9A80E2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44F402E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864E611" w14:textId="77777777" w:rsidR="00BC4F29" w:rsidRDefault="00BC4F29">
      <w:pPr>
        <w:jc w:val="left"/>
        <w:rPr>
          <w:b/>
        </w:rPr>
      </w:pPr>
    </w:p>
    <w:p w14:paraId="51DB119C" w14:textId="77777777" w:rsidR="00BC4F29" w:rsidRDefault="00BC4F29">
      <w:pPr>
        <w:jc w:val="left"/>
        <w:rPr>
          <w:b/>
        </w:rPr>
      </w:pPr>
    </w:p>
    <w:p w14:paraId="5C3F7C31" w14:textId="77777777" w:rsidR="00BC4F29" w:rsidRDefault="00BC4F29">
      <w:pPr>
        <w:rPr>
          <w:b/>
        </w:rPr>
      </w:pPr>
    </w:p>
    <w:sectPr w:rsidR="00BC4F29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1DEC9" w14:textId="77777777" w:rsidR="00F07146" w:rsidRDefault="00F07146">
      <w:r>
        <w:separator/>
      </w:r>
    </w:p>
  </w:endnote>
  <w:endnote w:type="continuationSeparator" w:id="0">
    <w:p w14:paraId="2FA2F9DF" w14:textId="77777777" w:rsidR="00F07146" w:rsidRDefault="00F07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32F9" w14:textId="77777777" w:rsidR="00BC4F29" w:rsidRDefault="00BC4F29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23FEA" w14:textId="77777777" w:rsidR="00BC4F29" w:rsidRDefault="00BC4F29"/>
  <w:p w14:paraId="1C0ADC76" w14:textId="77777777" w:rsidR="00BC4F29" w:rsidRDefault="00F07146">
    <w:pPr>
      <w:jc w:val="center"/>
      <w:rPr>
        <w:color w:val="000000"/>
      </w:rPr>
    </w:pPr>
    <w:r>
      <w:rPr>
        <w:color w:val="000000"/>
      </w:rPr>
      <w:t>São Paulo</w:t>
    </w:r>
  </w:p>
  <w:p w14:paraId="67B85649" w14:textId="77777777" w:rsidR="00BC4F29" w:rsidRDefault="00F07146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7F73CB">
      <w:rPr>
        <w:noProof/>
        <w:color w:val="000000"/>
      </w:rPr>
      <w:t>maio de 2021</w:t>
    </w:r>
    <w:r>
      <w:rPr>
        <w:color w:val="000000"/>
      </w:rPr>
      <w:fldChar w:fldCharType="end"/>
    </w:r>
  </w:p>
  <w:p w14:paraId="25D309EF" w14:textId="77777777" w:rsidR="00BC4F29" w:rsidRDefault="00BC4F29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1EF03" w14:textId="77777777" w:rsidR="00F07146" w:rsidRDefault="00F07146">
      <w:r>
        <w:separator/>
      </w:r>
    </w:p>
  </w:footnote>
  <w:footnote w:type="continuationSeparator" w:id="0">
    <w:p w14:paraId="19A509DA" w14:textId="77777777" w:rsidR="00F07146" w:rsidRDefault="00F07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4E6C7" w14:textId="77777777" w:rsidR="00BC4F29" w:rsidRDefault="00BC4F29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C3514"/>
    <w:multiLevelType w:val="multilevel"/>
    <w:tmpl w:val="E63652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0A91012"/>
    <w:multiLevelType w:val="multilevel"/>
    <w:tmpl w:val="8A8EE15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F29"/>
    <w:rsid w:val="000C1DB6"/>
    <w:rsid w:val="007F73CB"/>
    <w:rsid w:val="00BC4F29"/>
    <w:rsid w:val="00F0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D08E"/>
  <w15:docId w15:val="{BF87E8DF-5AE5-4364-8424-9C7DFF84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João Pedro Nicolete</cp:lastModifiedBy>
  <cp:revision>6</cp:revision>
  <dcterms:created xsi:type="dcterms:W3CDTF">2021-04-20T06:58:00Z</dcterms:created>
  <dcterms:modified xsi:type="dcterms:W3CDTF">2021-05-24T13:55:00Z</dcterms:modified>
  <dc:language>pt-BR</dc:language>
</cp:coreProperties>
</file>