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7355" w14:textId="6F6CC610" w:rsidR="0010601D" w:rsidRPr="008A77F5" w:rsidRDefault="0010601D" w:rsidP="0010601D">
      <w:pPr>
        <w:rPr>
          <w:color w:val="0070C0"/>
          <w:sz w:val="32"/>
          <w:szCs w:val="32"/>
        </w:rPr>
      </w:pPr>
      <w:r w:rsidRPr="008A77F5">
        <w:rPr>
          <w:color w:val="0070C0"/>
          <w:sz w:val="32"/>
          <w:szCs w:val="32"/>
        </w:rPr>
        <w:t>--- Abstract ---</w:t>
      </w:r>
    </w:p>
    <w:p w14:paraId="362A8373" w14:textId="48088103" w:rsidR="0010601D" w:rsidRPr="00707D6D" w:rsidRDefault="0010601D" w:rsidP="0010601D">
      <w:pPr>
        <w:rPr>
          <w:sz w:val="28"/>
          <w:szCs w:val="28"/>
        </w:rPr>
      </w:pPr>
      <w:r w:rsidRPr="003260AF">
        <w:rPr>
          <w:b/>
          <w:bCs/>
          <w:sz w:val="28"/>
          <w:szCs w:val="28"/>
        </w:rPr>
        <w:t>Relational program logics</w:t>
      </w:r>
      <w:r w:rsidRPr="00707D6D">
        <w:rPr>
          <w:sz w:val="28"/>
          <w:szCs w:val="28"/>
        </w:rPr>
        <w:t xml:space="preserve"> - formalisms for specifying and verifying properties about two programs or two runs of the same program.</w:t>
      </w:r>
    </w:p>
    <w:p w14:paraId="0FBBA3F1" w14:textId="094A1D7F" w:rsidR="0010601D" w:rsidRDefault="0010601D" w:rsidP="0010601D">
      <w:pPr>
        <w:rPr>
          <w:sz w:val="28"/>
          <w:szCs w:val="28"/>
        </w:rPr>
      </w:pPr>
      <w:r w:rsidRPr="00707D6D">
        <w:rPr>
          <w:sz w:val="28"/>
          <w:szCs w:val="28"/>
        </w:rPr>
        <w:t>Examples of these properties: correctness of compiler optimizations, equivalence between two implementations of an abstract data type, non-interference and determinism.</w:t>
      </w:r>
    </w:p>
    <w:p w14:paraId="5E4CAE04" w14:textId="580B8286" w:rsidR="007236CB" w:rsidRPr="00707D6D" w:rsidRDefault="007236CB" w:rsidP="0010601D">
      <w:pPr>
        <w:rPr>
          <w:sz w:val="28"/>
          <w:szCs w:val="28"/>
        </w:rPr>
      </w:pPr>
      <w:r>
        <w:rPr>
          <w:sz w:val="28"/>
          <w:szCs w:val="28"/>
        </w:rPr>
        <w:t>Non-interference – a strict multilevel security policy model</w:t>
      </w:r>
      <w:r w:rsidR="00852C09">
        <w:rPr>
          <w:sz w:val="28"/>
          <w:szCs w:val="28"/>
        </w:rPr>
        <w:t>:</w:t>
      </w:r>
      <w:r>
        <w:rPr>
          <w:sz w:val="28"/>
          <w:szCs w:val="28"/>
        </w:rPr>
        <w:t xml:space="preserve"> if a low user is working on the machine, it will respond in exactly the same manner (on the low outputs) whether or not a high user is working with sensitive data.</w:t>
      </w:r>
      <w:r w:rsidR="002F47C9">
        <w:rPr>
          <w:sz w:val="28"/>
          <w:szCs w:val="28"/>
        </w:rPr>
        <w:t xml:space="preserve"> </w:t>
      </w:r>
      <w:r w:rsidR="002F47C9" w:rsidRPr="002F47C9">
        <w:rPr>
          <w:b/>
          <w:bCs/>
          <w:sz w:val="28"/>
          <w:szCs w:val="28"/>
        </w:rPr>
        <w:t>In this context</w:t>
      </w:r>
      <w:r w:rsidR="002F47C9">
        <w:rPr>
          <w:sz w:val="28"/>
          <w:szCs w:val="28"/>
        </w:rPr>
        <w:t>: g</w:t>
      </w:r>
      <w:r w:rsidR="002F47C9" w:rsidRPr="002F47C9">
        <w:rPr>
          <w:sz w:val="28"/>
          <w:szCs w:val="28"/>
        </w:rPr>
        <w:t>iven a program c and a set of public variables x1, . . . , xk, the property ensures that two terminating runs of c starting in states with equal public variables, end in states with equal public variables</w:t>
      </w:r>
      <w:r w:rsidR="002F47C9">
        <w:rPr>
          <w:sz w:val="28"/>
          <w:szCs w:val="28"/>
        </w:rPr>
        <w:t>.</w:t>
      </w:r>
    </w:p>
    <w:p w14:paraId="39180A9D" w14:textId="7B5A3699" w:rsidR="0010601D" w:rsidRPr="00707D6D" w:rsidRDefault="0010601D" w:rsidP="0010601D">
      <w:pPr>
        <w:rPr>
          <w:sz w:val="28"/>
          <w:szCs w:val="28"/>
        </w:rPr>
      </w:pPr>
      <w:r w:rsidRPr="00707D6D">
        <w:rPr>
          <w:sz w:val="28"/>
          <w:szCs w:val="28"/>
        </w:rPr>
        <w:t xml:space="preserve">General notion of </w:t>
      </w:r>
      <w:r w:rsidRPr="00707D6D">
        <w:rPr>
          <w:b/>
          <w:bCs/>
          <w:sz w:val="28"/>
          <w:szCs w:val="28"/>
        </w:rPr>
        <w:t>product program</w:t>
      </w:r>
      <w:r w:rsidRPr="00707D6D">
        <w:rPr>
          <w:sz w:val="28"/>
          <w:szCs w:val="28"/>
        </w:rPr>
        <w:t xml:space="preserve"> that supports a </w:t>
      </w:r>
      <w:r w:rsidRPr="00707D6D">
        <w:rPr>
          <w:b/>
          <w:bCs/>
          <w:sz w:val="28"/>
          <w:szCs w:val="28"/>
        </w:rPr>
        <w:t>direct reduction of relational verification to standard verification</w:t>
      </w:r>
      <w:r w:rsidRPr="00707D6D">
        <w:rPr>
          <w:sz w:val="28"/>
          <w:szCs w:val="28"/>
        </w:rPr>
        <w:t>.</w:t>
      </w:r>
    </w:p>
    <w:p w14:paraId="6A5BF516" w14:textId="77777777" w:rsidR="0010601D" w:rsidRPr="00707D6D" w:rsidRDefault="0010601D" w:rsidP="0010601D">
      <w:pPr>
        <w:rPr>
          <w:sz w:val="28"/>
          <w:szCs w:val="28"/>
        </w:rPr>
      </w:pPr>
    </w:p>
    <w:p w14:paraId="64D634D7" w14:textId="0F4226AB" w:rsidR="0010601D" w:rsidRPr="008A77F5" w:rsidRDefault="0010601D" w:rsidP="0010601D">
      <w:pPr>
        <w:rPr>
          <w:color w:val="0070C0"/>
          <w:sz w:val="32"/>
          <w:szCs w:val="32"/>
        </w:rPr>
      </w:pPr>
      <w:r w:rsidRPr="008A77F5">
        <w:rPr>
          <w:color w:val="0070C0"/>
          <w:sz w:val="32"/>
          <w:szCs w:val="32"/>
        </w:rPr>
        <w:t>--- Section 1</w:t>
      </w:r>
      <w:r w:rsidR="00795E5D" w:rsidRPr="008A77F5">
        <w:rPr>
          <w:color w:val="0070C0"/>
          <w:sz w:val="32"/>
          <w:szCs w:val="32"/>
        </w:rPr>
        <w:t xml:space="preserve"> - Introduction</w:t>
      </w:r>
      <w:r w:rsidRPr="008A77F5">
        <w:rPr>
          <w:color w:val="0070C0"/>
          <w:sz w:val="32"/>
          <w:szCs w:val="32"/>
        </w:rPr>
        <w:t xml:space="preserve"> ---</w:t>
      </w:r>
    </w:p>
    <w:p w14:paraId="57316EC0" w14:textId="7AD7989F" w:rsidR="007236CB" w:rsidRDefault="007236CB" w:rsidP="007236CB">
      <w:pPr>
        <w:rPr>
          <w:sz w:val="28"/>
          <w:szCs w:val="28"/>
        </w:rPr>
      </w:pPr>
      <w:r w:rsidRPr="003260AF">
        <w:rPr>
          <w:b/>
          <w:bCs/>
          <w:sz w:val="28"/>
          <w:szCs w:val="28"/>
        </w:rPr>
        <w:t>Relational reasoning</w:t>
      </w:r>
      <w:r>
        <w:rPr>
          <w:sz w:val="28"/>
          <w:szCs w:val="28"/>
        </w:rPr>
        <w:t xml:space="preserve"> allows us to establish that: the same program behaves similarly on two different runs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two programs execute in a related fashion.</w:t>
      </w:r>
    </w:p>
    <w:p w14:paraId="1FA5AAC7" w14:textId="77777777" w:rsidR="00C447B9" w:rsidRPr="007236CB" w:rsidRDefault="00C447B9" w:rsidP="007236CB">
      <w:pPr>
        <w:rPr>
          <w:sz w:val="28"/>
          <w:szCs w:val="28"/>
        </w:rPr>
      </w:pPr>
    </w:p>
    <w:p w14:paraId="1CB3C051" w14:textId="6D34E38B" w:rsidR="00FF6E31" w:rsidRDefault="00FF6E31" w:rsidP="0010601D">
      <w:pPr>
        <w:rPr>
          <w:sz w:val="28"/>
          <w:szCs w:val="28"/>
        </w:rPr>
      </w:pPr>
      <w:r>
        <w:rPr>
          <w:sz w:val="28"/>
          <w:szCs w:val="28"/>
        </w:rPr>
        <w:t xml:space="preserve">Goal: find c, </w:t>
      </w:r>
      <w:r w:rsidRPr="00FF6E31">
        <w:rPr>
          <w:sz w:val="28"/>
          <w:szCs w:val="28"/>
        </w:rPr>
        <w:t>ϕ and ψ</w:t>
      </w:r>
      <w:r w:rsidR="00C447B9">
        <w:rPr>
          <w:sz w:val="28"/>
          <w:szCs w:val="28"/>
        </w:rPr>
        <w:t xml:space="preserve"> such that</w:t>
      </w:r>
    </w:p>
    <w:p w14:paraId="4BFEA4AA" w14:textId="4DD28149" w:rsidR="0010601D" w:rsidRDefault="00FF6E31" w:rsidP="00FF6E31">
      <w:pPr>
        <w:jc w:val="center"/>
        <w:rPr>
          <w:sz w:val="28"/>
          <w:szCs w:val="28"/>
        </w:rPr>
      </w:pPr>
      <w:r w:rsidRPr="00FF6E31">
        <w:rPr>
          <w:sz w:val="28"/>
          <w:szCs w:val="28"/>
        </w:rPr>
        <w:t xml:space="preserve">|= {ϕ¯} c {ψ¯} </w:t>
      </w:r>
      <w:r w:rsidRPr="00FF6E31">
        <w:rPr>
          <w:rFonts w:ascii="Cambria Math" w:hAnsi="Cambria Math" w:cs="Cambria Math"/>
          <w:sz w:val="28"/>
          <w:szCs w:val="28"/>
        </w:rPr>
        <w:t>⇒</w:t>
      </w:r>
      <w:r w:rsidRPr="00FF6E31">
        <w:rPr>
          <w:sz w:val="28"/>
          <w:szCs w:val="28"/>
        </w:rPr>
        <w:t xml:space="preserve"> |= {ϕ} c1 </w:t>
      </w:r>
      <w:r w:rsidRPr="00FF6E31">
        <w:rPr>
          <w:rFonts w:ascii="Cambria Math" w:hAnsi="Cambria Math" w:cs="Cambria Math"/>
          <w:sz w:val="28"/>
          <w:szCs w:val="28"/>
        </w:rPr>
        <w:t>∼</w:t>
      </w:r>
      <w:r w:rsidRPr="00FF6E31">
        <w:rPr>
          <w:sz w:val="28"/>
          <w:szCs w:val="28"/>
        </w:rPr>
        <w:t xml:space="preserve"> c2 {</w:t>
      </w:r>
      <w:r w:rsidRPr="00FF6E31">
        <w:rPr>
          <w:rFonts w:ascii="Aptos" w:hAnsi="Aptos" w:cs="Aptos"/>
          <w:sz w:val="28"/>
          <w:szCs w:val="28"/>
        </w:rPr>
        <w:t>ψ</w:t>
      </w:r>
      <w:r w:rsidRPr="00FF6E31">
        <w:rPr>
          <w:sz w:val="28"/>
          <w:szCs w:val="28"/>
        </w:rPr>
        <w:t>}</w:t>
      </w:r>
    </w:p>
    <w:p w14:paraId="6AE68F2D" w14:textId="2A6E6B38" w:rsidR="00C447B9" w:rsidRDefault="00C447B9" w:rsidP="00C447B9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C447B9">
        <w:rPr>
          <w:sz w:val="28"/>
          <w:szCs w:val="28"/>
        </w:rPr>
        <w:t>ϕ and ψ</w:t>
      </w:r>
      <w:r>
        <w:rPr>
          <w:sz w:val="28"/>
          <w:szCs w:val="28"/>
        </w:rPr>
        <w:t xml:space="preserve"> are relations on the states of the command c1 and the states of the command c2; </w:t>
      </w:r>
      <w:r w:rsidRPr="00C447B9">
        <w:rPr>
          <w:sz w:val="28"/>
          <w:szCs w:val="28"/>
        </w:rPr>
        <w:t xml:space="preserve">ϕ¯ and ψ¯ are predicates on the states of the command </w:t>
      </w:r>
      <w:r w:rsidRPr="00567732"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>;</w:t>
      </w:r>
      <w:r w:rsidRPr="00C447B9">
        <w:rPr>
          <w:sz w:val="28"/>
          <w:szCs w:val="28"/>
        </w:rPr>
        <w:t xml:space="preserve"> and such that the validity of the Hoare triple entails the validity of the original Hoare quadruple</w:t>
      </w:r>
      <w:r>
        <w:rPr>
          <w:sz w:val="28"/>
          <w:szCs w:val="28"/>
        </w:rPr>
        <w:t>.</w:t>
      </w:r>
    </w:p>
    <w:p w14:paraId="4AE014D8" w14:textId="77777777" w:rsidR="00C447B9" w:rsidRDefault="00C447B9" w:rsidP="00C447B9">
      <w:pPr>
        <w:rPr>
          <w:sz w:val="28"/>
          <w:szCs w:val="28"/>
        </w:rPr>
      </w:pPr>
    </w:p>
    <w:p w14:paraId="06B1FDCF" w14:textId="6336E2CE" w:rsidR="0010601D" w:rsidRPr="00707D6D" w:rsidRDefault="00567732" w:rsidP="001060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Products combine the best of cross-products and self-composition: the ability of performing asynchronous steps recovers the flexibility and generality of self-composition, and make them applicable to programs with different control structures, whereas the ability of performing asynchronous steps is the key to make the verification of</w:t>
      </w:r>
      <w:r w:rsidRPr="00567732">
        <w:rPr>
          <w:i/>
          <w:iCs/>
          <w:sz w:val="28"/>
          <w:szCs w:val="28"/>
        </w:rPr>
        <w:t xml:space="preserve"> c</w:t>
      </w:r>
      <w:r>
        <w:rPr>
          <w:sz w:val="28"/>
          <w:szCs w:val="28"/>
        </w:rPr>
        <w:t xml:space="preserve"> as effective as the verification of cross-products and significantly easier than the verification of the programs obtained by self-composition.</w:t>
      </w:r>
    </w:p>
    <w:p w14:paraId="7562AE8F" w14:textId="77777777" w:rsidR="0010601D" w:rsidRPr="00707D6D" w:rsidRDefault="0010601D" w:rsidP="0010601D">
      <w:pPr>
        <w:rPr>
          <w:sz w:val="28"/>
          <w:szCs w:val="28"/>
        </w:rPr>
      </w:pPr>
    </w:p>
    <w:p w14:paraId="65CFA546" w14:textId="12EB9639" w:rsidR="0010601D" w:rsidRPr="008A77F5" w:rsidRDefault="0010601D" w:rsidP="0010601D">
      <w:pPr>
        <w:rPr>
          <w:color w:val="0070C0"/>
          <w:sz w:val="32"/>
          <w:szCs w:val="32"/>
        </w:rPr>
      </w:pPr>
      <w:r w:rsidRPr="008A77F5">
        <w:rPr>
          <w:color w:val="0070C0"/>
          <w:sz w:val="32"/>
          <w:szCs w:val="32"/>
        </w:rPr>
        <w:t xml:space="preserve">--- Section 2 </w:t>
      </w:r>
      <w:r w:rsidR="00795E5D" w:rsidRPr="008A77F5">
        <w:rPr>
          <w:color w:val="0070C0"/>
          <w:sz w:val="32"/>
          <w:szCs w:val="32"/>
        </w:rPr>
        <w:t xml:space="preserve">– Motivating examples </w:t>
      </w:r>
      <w:r w:rsidRPr="008A77F5">
        <w:rPr>
          <w:color w:val="0070C0"/>
          <w:sz w:val="32"/>
          <w:szCs w:val="32"/>
        </w:rPr>
        <w:t>---</w:t>
      </w:r>
    </w:p>
    <w:p w14:paraId="01D9968C" w14:textId="09B178E4" w:rsidR="003260AF" w:rsidRDefault="003260AF" w:rsidP="0010601D">
      <w:pPr>
        <w:rPr>
          <w:sz w:val="28"/>
          <w:szCs w:val="28"/>
        </w:rPr>
      </w:pPr>
      <w:r w:rsidRPr="003260AF">
        <w:rPr>
          <w:b/>
          <w:bCs/>
          <w:sz w:val="28"/>
          <w:szCs w:val="28"/>
        </w:rPr>
        <w:t>Continuity</w:t>
      </w:r>
      <w:r>
        <w:rPr>
          <w:sz w:val="28"/>
          <w:szCs w:val="28"/>
        </w:rPr>
        <w:t xml:space="preserve"> (relational property) – a program is continuous if small variations on its inputs only causes small variations on its output.</w:t>
      </w:r>
      <w:r w:rsidR="004703EF">
        <w:rPr>
          <w:sz w:val="28"/>
          <w:szCs w:val="28"/>
        </w:rPr>
        <w:t xml:space="preserve"> C</w:t>
      </w:r>
      <w:r w:rsidR="004703EF" w:rsidRPr="004703EF">
        <w:rPr>
          <w:sz w:val="28"/>
          <w:szCs w:val="28"/>
        </w:rPr>
        <w:t>ontinuity can be often derived from the stronger notion of 1-sensitivity</w:t>
      </w:r>
      <w:r w:rsidR="004703EF">
        <w:rPr>
          <w:sz w:val="28"/>
          <w:szCs w:val="28"/>
        </w:rPr>
        <w:t>.</w:t>
      </w:r>
    </w:p>
    <w:p w14:paraId="4A926E64" w14:textId="5A278351" w:rsidR="003260AF" w:rsidRDefault="003260AF" w:rsidP="0010601D">
      <w:pPr>
        <w:rPr>
          <w:sz w:val="28"/>
          <w:szCs w:val="28"/>
        </w:rPr>
      </w:pPr>
      <w:r w:rsidRPr="003260AF">
        <w:rPr>
          <w:b/>
          <w:bCs/>
          <w:sz w:val="28"/>
          <w:szCs w:val="28"/>
        </w:rPr>
        <w:t>1-sensitiv</w:t>
      </w:r>
      <w:r w:rsidR="004861FB">
        <w:rPr>
          <w:b/>
          <w:bCs/>
          <w:sz w:val="28"/>
          <w:szCs w:val="28"/>
        </w:rPr>
        <w:t>it</w:t>
      </w:r>
      <w:r w:rsidR="004703EF"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 – a program is 1-sensitive if the variation of the outputs of two different runs is upper bounded by the variation of the corresponding inputs.</w:t>
      </w:r>
    </w:p>
    <w:p w14:paraId="03D5A3CE" w14:textId="77777777" w:rsidR="00430F43" w:rsidRPr="003260AF" w:rsidRDefault="00430F43" w:rsidP="0010601D">
      <w:pPr>
        <w:rPr>
          <w:sz w:val="28"/>
          <w:szCs w:val="28"/>
        </w:rPr>
      </w:pPr>
    </w:p>
    <w:p w14:paraId="0C1BB66D" w14:textId="7E27A36D" w:rsidR="00430F43" w:rsidRDefault="004861FB" w:rsidP="0010601D">
      <w:pPr>
        <w:rPr>
          <w:color w:val="FF0000"/>
          <w:sz w:val="28"/>
          <w:szCs w:val="28"/>
          <w:lang w:val="pt-PT"/>
        </w:rPr>
      </w:pPr>
      <w:r w:rsidRPr="004861FB">
        <w:rPr>
          <w:color w:val="FF0000"/>
          <w:sz w:val="28"/>
          <w:szCs w:val="28"/>
          <w:lang w:val="pt-PT"/>
        </w:rPr>
        <w:t>Dúvida:</w:t>
      </w:r>
      <w:r w:rsidR="00430F43">
        <w:rPr>
          <w:color w:val="FF0000"/>
          <w:sz w:val="28"/>
          <w:szCs w:val="28"/>
          <w:lang w:val="pt-PT"/>
        </w:rPr>
        <w:t xml:space="preserve"> como interpretar?</w:t>
      </w:r>
    </w:p>
    <w:p w14:paraId="0885550D" w14:textId="1270CAAB" w:rsidR="003260AF" w:rsidRPr="004861FB" w:rsidRDefault="004861FB" w:rsidP="0010601D">
      <w:pPr>
        <w:rPr>
          <w:color w:val="FF0000"/>
          <w:sz w:val="28"/>
          <w:szCs w:val="28"/>
          <w:lang w:val="pt-PT"/>
        </w:rPr>
      </w:pPr>
      <w:r w:rsidRPr="004861FB">
        <w:rPr>
          <w:color w:val="FF0000"/>
          <w:sz w:val="28"/>
          <w:szCs w:val="28"/>
          <w:lang w:val="pt-PT"/>
        </w:rPr>
        <w:t xml:space="preserve"> </w:t>
      </w:r>
      <w:r w:rsidR="00430F43">
        <w:rPr>
          <w:noProof/>
          <w:color w:val="FF0000"/>
          <w:sz w:val="28"/>
          <w:szCs w:val="28"/>
          <w:lang w:val="pt-PT"/>
        </w:rPr>
        <w:drawing>
          <wp:inline distT="0" distB="0" distL="0" distR="0" wp14:anchorId="0BC35FA1" wp14:editId="17A790F5">
            <wp:extent cx="4620270" cy="390580"/>
            <wp:effectExtent l="0" t="0" r="0" b="9525"/>
            <wp:docPr id="1470961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1252" name="Imagem 1470961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4E1" w14:textId="77777777" w:rsidR="003260AF" w:rsidRDefault="003260AF" w:rsidP="0010601D">
      <w:pPr>
        <w:rPr>
          <w:sz w:val="28"/>
          <w:szCs w:val="28"/>
          <w:lang w:val="pt-PT"/>
        </w:rPr>
      </w:pPr>
    </w:p>
    <w:p w14:paraId="35D49C3E" w14:textId="5ED9F942" w:rsidR="001C0A5B" w:rsidRDefault="001C0A5B" w:rsidP="0010601D">
      <w:pPr>
        <w:rPr>
          <w:sz w:val="28"/>
          <w:szCs w:val="28"/>
        </w:rPr>
      </w:pPr>
      <w:r w:rsidRPr="001C0A5B">
        <w:rPr>
          <w:sz w:val="28"/>
          <w:szCs w:val="28"/>
        </w:rPr>
        <w:t>A first intuition on t</w:t>
      </w:r>
      <w:r>
        <w:rPr>
          <w:sz w:val="28"/>
          <w:szCs w:val="28"/>
        </w:rPr>
        <w:t>he construction of products from structurally dissimilar components is shown in the following basic example (N &gt;= 0):</w:t>
      </w:r>
    </w:p>
    <w:p w14:paraId="58762A07" w14:textId="1173CC99" w:rsidR="001C0A5B" w:rsidRPr="001C0A5B" w:rsidRDefault="001C0A5B" w:rsidP="0010601D">
      <w:pPr>
        <w:rPr>
          <w:sz w:val="28"/>
          <w:szCs w:val="28"/>
        </w:rPr>
      </w:pPr>
      <w:r w:rsidRPr="001C0A5B">
        <w:rPr>
          <w:noProof/>
          <w:sz w:val="28"/>
          <w:szCs w:val="28"/>
        </w:rPr>
        <w:drawing>
          <wp:inline distT="0" distB="0" distL="0" distR="0" wp14:anchorId="227CCDFE" wp14:editId="6CE8F435">
            <wp:extent cx="5612130" cy="1051560"/>
            <wp:effectExtent l="0" t="0" r="7620" b="0"/>
            <wp:docPr id="885962287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2287" name="Imagem 1" descr="Uma imagem com texto, Tipo de letra, captura de ecrã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33E0" w14:textId="745E742B" w:rsidR="003260AF" w:rsidRPr="001C0A5B" w:rsidRDefault="001C0A5B" w:rsidP="0010601D">
      <w:pPr>
        <w:rPr>
          <w:sz w:val="28"/>
          <w:szCs w:val="28"/>
        </w:rPr>
      </w:pPr>
      <w:r>
        <w:rPr>
          <w:sz w:val="28"/>
          <w:szCs w:val="28"/>
        </w:rPr>
        <w:t xml:space="preserve">To build the product program, the first loop iteration of the source code is unrolled before synchronizing the loop statements. This maximizes </w:t>
      </w:r>
      <w:r>
        <w:rPr>
          <w:sz w:val="28"/>
          <w:szCs w:val="28"/>
        </w:rPr>
        <w:lastRenderedPageBreak/>
        <w:t xml:space="preserve">synchronization instead of relying only on self-composition, which would require invariants much more complex than what is needed by the construction of the product: the loop invariant </w:t>
      </w:r>
      <w:r w:rsidRPr="001C0A5B">
        <w:rPr>
          <w:i/>
          <w:iCs/>
          <w:sz w:val="28"/>
          <w:szCs w:val="28"/>
        </w:rPr>
        <w:t>i = j ^ x = y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is sufficient to verify that the two programs above satisfy the pre and post-relation x = y.</w:t>
      </w:r>
    </w:p>
    <w:p w14:paraId="17FFD789" w14:textId="77777777" w:rsidR="003260AF" w:rsidRPr="001C0A5B" w:rsidRDefault="003260AF" w:rsidP="0010601D">
      <w:pPr>
        <w:rPr>
          <w:sz w:val="28"/>
          <w:szCs w:val="28"/>
        </w:rPr>
      </w:pPr>
    </w:p>
    <w:p w14:paraId="6A045C0C" w14:textId="7B6737A6" w:rsidR="0010601D" w:rsidRPr="008A77F5" w:rsidRDefault="0010601D" w:rsidP="0010601D">
      <w:pPr>
        <w:rPr>
          <w:color w:val="0070C0"/>
          <w:sz w:val="32"/>
          <w:szCs w:val="32"/>
        </w:rPr>
      </w:pPr>
      <w:r w:rsidRPr="008A77F5">
        <w:rPr>
          <w:color w:val="0070C0"/>
          <w:sz w:val="32"/>
          <w:szCs w:val="32"/>
        </w:rPr>
        <w:t>--- Section 3</w:t>
      </w:r>
      <w:r w:rsidR="00795E5D" w:rsidRPr="008A77F5">
        <w:rPr>
          <w:color w:val="0070C0"/>
          <w:sz w:val="32"/>
          <w:szCs w:val="32"/>
        </w:rPr>
        <w:t xml:space="preserve"> – Program Products</w:t>
      </w:r>
      <w:r w:rsidRPr="008A77F5">
        <w:rPr>
          <w:color w:val="0070C0"/>
          <w:sz w:val="32"/>
          <w:szCs w:val="32"/>
        </w:rPr>
        <w:t xml:space="preserve"> ---</w:t>
      </w:r>
    </w:p>
    <w:p w14:paraId="20906E0F" w14:textId="2522CEAC" w:rsidR="009F5EE4" w:rsidRDefault="001D09B3" w:rsidP="0010601D">
      <w:pPr>
        <w:rPr>
          <w:sz w:val="28"/>
          <w:szCs w:val="28"/>
        </w:rPr>
      </w:pPr>
      <w:r>
        <w:rPr>
          <w:sz w:val="28"/>
          <w:szCs w:val="28"/>
        </w:rPr>
        <w:t xml:space="preserve">The reduction of relational verification into standard verification is based on the capacity of constructing a product program </w:t>
      </w:r>
      <w:r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 that simulates the execution steps of a pair of its constituents, c1 and c2.</w:t>
      </w:r>
    </w:p>
    <w:p w14:paraId="3DC45CEC" w14:textId="3F43D261" w:rsidR="001D09B3" w:rsidRDefault="001D09B3" w:rsidP="001060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Separable commands – </w:t>
      </w:r>
      <w:r>
        <w:rPr>
          <w:sz w:val="28"/>
          <w:szCs w:val="28"/>
        </w:rPr>
        <w:t xml:space="preserve">two commands c1 and c2 are separable if they have disjoint set of variables: </w:t>
      </w:r>
      <w:r w:rsidRPr="001D09B3">
        <w:rPr>
          <w:b/>
          <w:bCs/>
          <w:sz w:val="28"/>
          <w:szCs w:val="28"/>
        </w:rPr>
        <w:t>var</w:t>
      </w:r>
      <w:r>
        <w:rPr>
          <w:sz w:val="28"/>
          <w:szCs w:val="28"/>
        </w:rPr>
        <w:t xml:space="preserve">(c1) </w:t>
      </w:r>
      <w:r w:rsidRPr="001D09B3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1D09B3">
        <w:rPr>
          <w:b/>
          <w:bCs/>
          <w:sz w:val="28"/>
          <w:szCs w:val="28"/>
        </w:rPr>
        <w:t>var</w:t>
      </w:r>
      <w:r>
        <w:rPr>
          <w:sz w:val="28"/>
          <w:szCs w:val="28"/>
        </w:rPr>
        <w:t xml:space="preserve">(c2) = </w:t>
      </w:r>
      <w:r w:rsidRPr="001D09B3">
        <w:rPr>
          <w:rFonts w:ascii="Cambria Math" w:hAnsi="Cambria Math" w:cs="Cambria Math"/>
          <w:sz w:val="28"/>
          <w:szCs w:val="28"/>
        </w:rPr>
        <w:t>∅</w:t>
      </w:r>
      <w:r>
        <w:rPr>
          <w:sz w:val="28"/>
          <w:szCs w:val="28"/>
        </w:rPr>
        <w:t>. Also, two states are separable if they have disjoint domains.</w:t>
      </w:r>
    </w:p>
    <w:p w14:paraId="0D2CB345" w14:textId="77777777" w:rsidR="00D97A1E" w:rsidRDefault="00D97A1E" w:rsidP="0010601D">
      <w:pPr>
        <w:rPr>
          <w:sz w:val="28"/>
          <w:szCs w:val="28"/>
        </w:rPr>
      </w:pPr>
    </w:p>
    <w:p w14:paraId="774DF402" w14:textId="7B11709F" w:rsidR="00D97A1E" w:rsidRDefault="00D97A1E" w:rsidP="0010601D">
      <w:pPr>
        <w:rPr>
          <w:b/>
          <w:bCs/>
          <w:sz w:val="28"/>
          <w:szCs w:val="28"/>
        </w:rPr>
      </w:pPr>
      <w:r w:rsidRPr="00D97A1E">
        <w:rPr>
          <w:b/>
          <w:bCs/>
          <w:sz w:val="28"/>
          <w:szCs w:val="28"/>
        </w:rPr>
        <w:t>V</w:t>
      </w:r>
      <w:r w:rsidRPr="00D97A1E">
        <w:rPr>
          <w:b/>
          <w:bCs/>
          <w:sz w:val="28"/>
          <w:szCs w:val="28"/>
        </w:rPr>
        <w:t>alid relational specifications</w:t>
      </w:r>
      <w:r w:rsidRPr="00D97A1E">
        <w:rPr>
          <w:b/>
          <w:bCs/>
          <w:sz w:val="28"/>
          <w:szCs w:val="28"/>
        </w:rPr>
        <w:t>:</w:t>
      </w:r>
    </w:p>
    <w:p w14:paraId="7D45C37E" w14:textId="09C5705C" w:rsidR="00D97A1E" w:rsidRPr="00D97A1E" w:rsidRDefault="00D97A1E" w:rsidP="0010601D">
      <w:pPr>
        <w:rPr>
          <w:b/>
          <w:bCs/>
          <w:sz w:val="28"/>
          <w:szCs w:val="28"/>
        </w:rPr>
      </w:pPr>
      <w:r w:rsidRPr="00D97A1E">
        <w:rPr>
          <w:b/>
          <w:bCs/>
          <w:sz w:val="28"/>
          <w:szCs w:val="28"/>
        </w:rPr>
        <w:drawing>
          <wp:inline distT="0" distB="0" distL="0" distR="0" wp14:anchorId="76744240" wp14:editId="5F5B3A79">
            <wp:extent cx="5612130" cy="682625"/>
            <wp:effectExtent l="0" t="0" r="7620" b="3175"/>
            <wp:docPr id="295065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5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A1E8" w14:textId="57204752" w:rsidR="009F5EE4" w:rsidRDefault="009F5EE4" w:rsidP="0010601D">
      <w:pPr>
        <w:rPr>
          <w:sz w:val="28"/>
          <w:szCs w:val="28"/>
        </w:rPr>
      </w:pPr>
    </w:p>
    <w:p w14:paraId="6939E9D0" w14:textId="71050EC6" w:rsidR="009F5EE4" w:rsidRDefault="00FE3ABB" w:rsidP="0010601D">
      <w:pPr>
        <w:rPr>
          <w:sz w:val="28"/>
          <w:szCs w:val="28"/>
        </w:rPr>
      </w:pPr>
      <w:r w:rsidRPr="00FE3ABB">
        <w:rPr>
          <w:b/>
          <w:bCs/>
          <w:sz w:val="28"/>
          <w:szCs w:val="28"/>
        </w:rPr>
        <w:t>V</w:t>
      </w:r>
      <w:r w:rsidRPr="00FE3ABB">
        <w:rPr>
          <w:b/>
          <w:bCs/>
          <w:sz w:val="28"/>
          <w:szCs w:val="28"/>
        </w:rPr>
        <w:t>alid Hoare triple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(stronger - nonstuck)</w:t>
      </w:r>
      <w:r w:rsidRPr="00FE3ABB">
        <w:rPr>
          <w:sz w:val="28"/>
          <w:szCs w:val="28"/>
        </w:rPr>
        <w:t>:</w:t>
      </w:r>
    </w:p>
    <w:p w14:paraId="3C5D2347" w14:textId="217754E6" w:rsidR="00E3518E" w:rsidRDefault="00E3518E" w:rsidP="0010601D">
      <w:pPr>
        <w:rPr>
          <w:sz w:val="28"/>
          <w:szCs w:val="28"/>
        </w:rPr>
      </w:pPr>
      <w:r w:rsidRPr="00E3518E">
        <w:rPr>
          <w:sz w:val="28"/>
          <w:szCs w:val="28"/>
        </w:rPr>
        <w:drawing>
          <wp:inline distT="0" distB="0" distL="0" distR="0" wp14:anchorId="7A00B612" wp14:editId="6584709D">
            <wp:extent cx="5612130" cy="447675"/>
            <wp:effectExtent l="0" t="0" r="7620" b="9525"/>
            <wp:docPr id="1683732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2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FD5" w14:textId="77777777" w:rsidR="00E3518E" w:rsidRDefault="00E3518E" w:rsidP="0010601D">
      <w:pPr>
        <w:rPr>
          <w:sz w:val="28"/>
          <w:szCs w:val="28"/>
        </w:rPr>
      </w:pPr>
    </w:p>
    <w:p w14:paraId="666DA058" w14:textId="59B8314D" w:rsidR="00E3518E" w:rsidRDefault="008A540D" w:rsidP="0010601D">
      <w:pPr>
        <w:rPr>
          <w:sz w:val="28"/>
          <w:szCs w:val="28"/>
        </w:rPr>
      </w:pPr>
      <w:r>
        <w:rPr>
          <w:sz w:val="28"/>
          <w:szCs w:val="28"/>
        </w:rPr>
        <w:t xml:space="preserve">The construction of products introduces </w:t>
      </w:r>
      <w:r>
        <w:rPr>
          <w:b/>
          <w:bCs/>
          <w:sz w:val="28"/>
          <w:szCs w:val="28"/>
        </w:rPr>
        <w:t xml:space="preserve">assert </w:t>
      </w:r>
      <w:r>
        <w:rPr>
          <w:sz w:val="28"/>
          <w:szCs w:val="28"/>
        </w:rPr>
        <w:t xml:space="preserve">statements to verify that the resulting program simulates precisely the behavior of its components. This validation constraints are interpreted as local assertions, which are discarded during the program verification phase. </w:t>
      </w:r>
    </w:p>
    <w:p w14:paraId="1242A22C" w14:textId="7C070F2C" w:rsidR="008A540D" w:rsidRDefault="008A540D" w:rsidP="001060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example, in the rule that synchronizes two loop statements, the insertion of the statement </w:t>
      </w:r>
      <w:r w:rsidRPr="008A540D">
        <w:rPr>
          <w:b/>
          <w:bCs/>
          <w:sz w:val="28"/>
          <w:szCs w:val="28"/>
        </w:rPr>
        <w:t>assert</w:t>
      </w:r>
      <w:r w:rsidRPr="008A540D">
        <w:rPr>
          <w:sz w:val="28"/>
          <w:szCs w:val="28"/>
        </w:rPr>
        <w:t xml:space="preserve">(b1 </w:t>
      </w:r>
      <w:r w:rsidRPr="008A540D">
        <w:rPr>
          <w:rFonts w:ascii="Cambria Math" w:hAnsi="Cambria Math" w:cs="Cambria Math"/>
          <w:sz w:val="28"/>
          <w:szCs w:val="28"/>
        </w:rPr>
        <w:t>⇔</w:t>
      </w:r>
      <w:r w:rsidRPr="008A540D">
        <w:rPr>
          <w:sz w:val="28"/>
          <w:szCs w:val="28"/>
        </w:rPr>
        <w:t xml:space="preserve"> b2)</w:t>
      </w:r>
      <w:r>
        <w:rPr>
          <w:sz w:val="28"/>
          <w:szCs w:val="28"/>
        </w:rPr>
        <w:t xml:space="preserve"> just before the evaluation of the loop guards b1 and b2 enforces that the number of loop iterations coincide. </w:t>
      </w:r>
    </w:p>
    <w:p w14:paraId="2151CE58" w14:textId="2AB27D8D" w:rsidR="008A540D" w:rsidRDefault="008A540D" w:rsidP="0010601D">
      <w:pPr>
        <w:rPr>
          <w:sz w:val="28"/>
          <w:szCs w:val="28"/>
        </w:rPr>
      </w:pPr>
      <w:r w:rsidRPr="00B906FC">
        <w:rPr>
          <w:sz w:val="28"/>
          <w:szCs w:val="28"/>
        </w:rPr>
        <w:t xml:space="preserve">The resulting product containing </w:t>
      </w:r>
      <w:r w:rsidRPr="00B906FC">
        <w:rPr>
          <w:b/>
          <w:bCs/>
          <w:sz w:val="28"/>
          <w:szCs w:val="28"/>
        </w:rPr>
        <w:t xml:space="preserve">assert </w:t>
      </w:r>
      <w:r w:rsidRPr="00B906FC">
        <w:rPr>
          <w:sz w:val="28"/>
          <w:szCs w:val="28"/>
        </w:rPr>
        <w:t>statements can thus be verified with a standard logic.</w:t>
      </w:r>
      <w:r w:rsidR="00B906FC" w:rsidRPr="00B906FC">
        <w:rPr>
          <w:sz w:val="28"/>
          <w:szCs w:val="28"/>
        </w:rPr>
        <w:t xml:space="preserve"> </w:t>
      </w:r>
      <w:r w:rsidR="00B906FC" w:rsidRPr="00B906FC">
        <w:rPr>
          <w:sz w:val="28"/>
          <w:szCs w:val="28"/>
          <w:u w:val="single"/>
        </w:rPr>
        <w:t xml:space="preserve">If a command </w:t>
      </w:r>
      <w:r w:rsidR="00B906FC" w:rsidRPr="00B906FC">
        <w:rPr>
          <w:i/>
          <w:iCs/>
          <w:sz w:val="28"/>
          <w:szCs w:val="28"/>
          <w:u w:val="single"/>
        </w:rPr>
        <w:t>c</w:t>
      </w:r>
      <w:r w:rsidR="00B906FC" w:rsidRPr="00B906FC">
        <w:rPr>
          <w:sz w:val="28"/>
          <w:szCs w:val="28"/>
          <w:u w:val="single"/>
        </w:rPr>
        <w:t xml:space="preserve"> is the product of c1 and c2, then the validity of a relational judgment between c1 and c2 can be deduced from the validity of a standard judgment on c</w:t>
      </w:r>
      <w:r w:rsidR="00B906FC" w:rsidRPr="00B906FC">
        <w:rPr>
          <w:sz w:val="28"/>
          <w:szCs w:val="28"/>
        </w:rPr>
        <w:t>.</w:t>
      </w:r>
    </w:p>
    <w:p w14:paraId="60732EE9" w14:textId="77777777" w:rsidR="00A67F60" w:rsidRDefault="00A67F60" w:rsidP="0010601D">
      <w:pPr>
        <w:rPr>
          <w:sz w:val="28"/>
          <w:szCs w:val="28"/>
        </w:rPr>
      </w:pPr>
    </w:p>
    <w:p w14:paraId="2AD3B7BE" w14:textId="7AB1E442" w:rsidR="00A67F60" w:rsidRPr="00B906FC" w:rsidRDefault="00A67F60" w:rsidP="0010601D">
      <w:pPr>
        <w:rPr>
          <w:sz w:val="28"/>
          <w:szCs w:val="28"/>
        </w:rPr>
      </w:pPr>
      <w:r w:rsidRPr="00A67F60">
        <w:rPr>
          <w:sz w:val="28"/>
          <w:szCs w:val="28"/>
        </w:rPr>
        <w:drawing>
          <wp:inline distT="0" distB="0" distL="0" distR="0" wp14:anchorId="158EBB2E" wp14:editId="559D8B37">
            <wp:extent cx="5612130" cy="384175"/>
            <wp:effectExtent l="0" t="0" r="7620" b="0"/>
            <wp:docPr id="1608266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6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B14D" w14:textId="77777777" w:rsidR="009F5EE4" w:rsidRDefault="009F5EE4" w:rsidP="0010601D">
      <w:pPr>
        <w:rPr>
          <w:sz w:val="28"/>
          <w:szCs w:val="28"/>
        </w:rPr>
      </w:pPr>
    </w:p>
    <w:p w14:paraId="54F4858C" w14:textId="0CF63260" w:rsidR="009F5EE4" w:rsidRDefault="00E73EF1" w:rsidP="0010601D">
      <w:pPr>
        <w:rPr>
          <w:sz w:val="28"/>
          <w:szCs w:val="28"/>
        </w:rPr>
      </w:pPr>
      <w:r>
        <w:rPr>
          <w:sz w:val="28"/>
          <w:szCs w:val="28"/>
        </w:rPr>
        <w:t xml:space="preserve">Next in this section is </w:t>
      </w:r>
      <w:r w:rsidRPr="00E73EF1">
        <w:rPr>
          <w:sz w:val="28"/>
          <w:szCs w:val="28"/>
        </w:rPr>
        <w:t xml:space="preserve">a structural transformation that helps extending the application of </w:t>
      </w:r>
      <w:r w:rsidRPr="007B4D33">
        <w:rPr>
          <w:b/>
          <w:bCs/>
          <w:sz w:val="28"/>
          <w:szCs w:val="28"/>
        </w:rPr>
        <w:t>relational verification</w:t>
      </w:r>
      <w:r w:rsidRPr="00E73EF1">
        <w:rPr>
          <w:sz w:val="28"/>
          <w:szCs w:val="28"/>
        </w:rPr>
        <w:t xml:space="preserve"> by </w:t>
      </w:r>
      <w:r w:rsidRPr="00E73EF1">
        <w:rPr>
          <w:b/>
          <w:bCs/>
          <w:sz w:val="28"/>
          <w:szCs w:val="28"/>
        </w:rPr>
        <w:t xml:space="preserve">product construction </w:t>
      </w:r>
      <w:r w:rsidRPr="007B4D33">
        <w:rPr>
          <w:sz w:val="28"/>
          <w:szCs w:val="28"/>
        </w:rPr>
        <w:t>to</w:t>
      </w:r>
      <w:r w:rsidRPr="00E73EF1">
        <w:rPr>
          <w:b/>
          <w:bCs/>
          <w:sz w:val="28"/>
          <w:szCs w:val="28"/>
        </w:rPr>
        <w:t xml:space="preserve"> non-structurally equivalent</w:t>
      </w:r>
      <w:r w:rsidRPr="00E73EF1">
        <w:rPr>
          <w:sz w:val="28"/>
          <w:szCs w:val="28"/>
        </w:rPr>
        <w:t xml:space="preserve"> programs</w:t>
      </w:r>
      <w:r>
        <w:rPr>
          <w:sz w:val="28"/>
          <w:szCs w:val="28"/>
        </w:rPr>
        <w:t>.</w:t>
      </w:r>
    </w:p>
    <w:p w14:paraId="38CE1E76" w14:textId="471D6236" w:rsidR="00E73EF1" w:rsidRDefault="00E73EF1" w:rsidP="0010601D">
      <w:pPr>
        <w:rPr>
          <w:sz w:val="28"/>
          <w:szCs w:val="28"/>
        </w:rPr>
      </w:pPr>
      <w:r>
        <w:rPr>
          <w:sz w:val="28"/>
          <w:szCs w:val="28"/>
        </w:rPr>
        <w:t xml:space="preserve">We characterize the structural transformations extending the construction of products as a refinement relation, in the sense that every execution of </w:t>
      </w:r>
      <w:r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 is an execution of </w:t>
      </w:r>
      <w:r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’ except when </w:t>
      </w:r>
      <w:r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’ gets stuck. It is denoted with a judgment of the form </w:t>
      </w:r>
      <w:r w:rsidRPr="00E73EF1"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 &gt;= </w:t>
      </w:r>
      <w:r w:rsidRPr="00E73EF1"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’. </w:t>
      </w:r>
    </w:p>
    <w:p w14:paraId="179C4FC7" w14:textId="24787725" w:rsidR="001612AB" w:rsidRDefault="001612AB" w:rsidP="0010601D">
      <w:pPr>
        <w:rPr>
          <w:sz w:val="28"/>
          <w:szCs w:val="28"/>
        </w:rPr>
      </w:pPr>
      <w:r w:rsidRPr="001612AB">
        <w:rPr>
          <w:sz w:val="28"/>
          <w:szCs w:val="28"/>
        </w:rPr>
        <w:drawing>
          <wp:inline distT="0" distB="0" distL="0" distR="0" wp14:anchorId="3C7F9D35" wp14:editId="359968F2">
            <wp:extent cx="5612130" cy="956310"/>
            <wp:effectExtent l="0" t="0" r="7620" b="0"/>
            <wp:docPr id="295637021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37021" name="Imagem 1" descr="Uma imagem com texto, Tipo de letra, captura de ecrã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498A" w14:textId="77777777" w:rsidR="009F5EE4" w:rsidRDefault="009F5EE4" w:rsidP="0010601D">
      <w:pPr>
        <w:rPr>
          <w:sz w:val="28"/>
          <w:szCs w:val="28"/>
        </w:rPr>
      </w:pPr>
    </w:p>
    <w:p w14:paraId="7E366A83" w14:textId="3A71AF14" w:rsidR="00A67F60" w:rsidRDefault="00A67F60" w:rsidP="0010601D">
      <w:pPr>
        <w:rPr>
          <w:sz w:val="28"/>
          <w:szCs w:val="28"/>
        </w:rPr>
      </w:pPr>
      <w:r w:rsidRPr="00A67F60">
        <w:rPr>
          <w:sz w:val="28"/>
          <w:szCs w:val="28"/>
        </w:rPr>
        <w:drawing>
          <wp:inline distT="0" distB="0" distL="0" distR="0" wp14:anchorId="36565B06" wp14:editId="7D084754">
            <wp:extent cx="5612130" cy="438785"/>
            <wp:effectExtent l="0" t="0" r="7620" b="0"/>
            <wp:docPr id="2084901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1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9D88" w14:textId="25450811" w:rsidR="009F5EE4" w:rsidRPr="00707D6D" w:rsidRDefault="00A67F60" w:rsidP="0010601D">
      <w:pPr>
        <w:rPr>
          <w:sz w:val="28"/>
          <w:szCs w:val="28"/>
        </w:rPr>
      </w:pPr>
      <w:r>
        <w:rPr>
          <w:sz w:val="28"/>
          <w:szCs w:val="28"/>
        </w:rPr>
        <w:t>Reduces the problem of proving the validity of a relational judgment into 2 steps: the construction of the corresponding program product and a standard verification over the program product.</w:t>
      </w:r>
    </w:p>
    <w:p w14:paraId="1D0C6551" w14:textId="7BA60738" w:rsidR="0010601D" w:rsidRPr="008A77F5" w:rsidRDefault="0010601D" w:rsidP="0010601D">
      <w:pPr>
        <w:rPr>
          <w:color w:val="0070C0"/>
          <w:sz w:val="32"/>
          <w:szCs w:val="32"/>
        </w:rPr>
      </w:pPr>
      <w:r w:rsidRPr="008A77F5">
        <w:rPr>
          <w:color w:val="0070C0"/>
          <w:sz w:val="32"/>
          <w:szCs w:val="32"/>
        </w:rPr>
        <w:lastRenderedPageBreak/>
        <w:t>--- Section 4</w:t>
      </w:r>
      <w:r w:rsidR="00795E5D" w:rsidRPr="008A77F5">
        <w:rPr>
          <w:color w:val="0070C0"/>
          <w:sz w:val="32"/>
          <w:szCs w:val="32"/>
        </w:rPr>
        <w:t xml:space="preserve"> – Case Studies</w:t>
      </w:r>
      <w:r w:rsidRPr="008A77F5">
        <w:rPr>
          <w:color w:val="0070C0"/>
          <w:sz w:val="32"/>
          <w:szCs w:val="32"/>
        </w:rPr>
        <w:t xml:space="preserve"> ---</w:t>
      </w:r>
    </w:p>
    <w:p w14:paraId="4FD0CDC8" w14:textId="77D7808B" w:rsidR="008A77F5" w:rsidRDefault="00E155E8" w:rsidP="0010601D">
      <w:pPr>
        <w:rPr>
          <w:sz w:val="28"/>
          <w:szCs w:val="28"/>
        </w:rPr>
      </w:pPr>
      <w:r>
        <w:rPr>
          <w:sz w:val="28"/>
          <w:szCs w:val="28"/>
        </w:rPr>
        <w:t>This section illustrates the application of product construction for the verification of relational properties, such as non-interference and the correctness of program transformations.</w:t>
      </w:r>
    </w:p>
    <w:p w14:paraId="2D104F30" w14:textId="793A80E7" w:rsidR="00E155E8" w:rsidRDefault="00E155E8" w:rsidP="0010601D">
      <w:pPr>
        <w:rPr>
          <w:sz w:val="28"/>
          <w:szCs w:val="28"/>
        </w:rPr>
      </w:pPr>
      <w:r w:rsidRPr="00E155E8">
        <w:rPr>
          <w:sz w:val="28"/>
          <w:szCs w:val="28"/>
        </w:rPr>
        <w:drawing>
          <wp:inline distT="0" distB="0" distL="0" distR="0" wp14:anchorId="54700BB0" wp14:editId="5FCFC62E">
            <wp:extent cx="5612130" cy="1949450"/>
            <wp:effectExtent l="0" t="0" r="7620" b="0"/>
            <wp:docPr id="37456211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62118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5A5" w14:textId="6B6CBE35" w:rsidR="00E155E8" w:rsidRDefault="00E155E8" w:rsidP="00E155E8">
      <w:pPr>
        <w:rPr>
          <w:sz w:val="20"/>
          <w:szCs w:val="20"/>
        </w:rPr>
      </w:pPr>
      <w:r w:rsidRPr="00E155E8">
        <w:rPr>
          <w:b/>
          <w:bCs/>
          <w:sz w:val="20"/>
          <w:szCs w:val="20"/>
        </w:rPr>
        <w:t>P.O.</w:t>
      </w:r>
      <w:r w:rsidRPr="00E155E8">
        <w:rPr>
          <w:sz w:val="20"/>
          <w:szCs w:val="20"/>
        </w:rPr>
        <w:t xml:space="preserve"> </w:t>
      </w:r>
      <w:r w:rsidRPr="00E155E8">
        <w:rPr>
          <w:b/>
          <w:bCs/>
          <w:sz w:val="20"/>
          <w:szCs w:val="20"/>
        </w:rPr>
        <w:t>-</w:t>
      </w:r>
      <w:r w:rsidRPr="00E155E8">
        <w:rPr>
          <w:sz w:val="20"/>
          <w:szCs w:val="20"/>
        </w:rPr>
        <w:t xml:space="preserve"> number of proof obligations generated</w:t>
      </w:r>
      <w:r>
        <w:rPr>
          <w:sz w:val="20"/>
          <w:szCs w:val="20"/>
        </w:rPr>
        <w:t xml:space="preserve">  </w:t>
      </w:r>
      <w:r w:rsidRPr="00E155E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E155E8">
        <w:rPr>
          <w:b/>
          <w:bCs/>
          <w:sz w:val="20"/>
          <w:szCs w:val="20"/>
        </w:rPr>
        <w:t xml:space="preserve">SMT – </w:t>
      </w:r>
      <w:r w:rsidRPr="00E155E8">
        <w:rPr>
          <w:sz w:val="20"/>
          <w:szCs w:val="20"/>
        </w:rPr>
        <w:t>proofs automatically discharged by SMT solvers</w:t>
      </w:r>
    </w:p>
    <w:p w14:paraId="6FC559A5" w14:textId="77777777" w:rsidR="00E155E8" w:rsidRDefault="00E155E8" w:rsidP="00E155E8">
      <w:pPr>
        <w:rPr>
          <w:sz w:val="20"/>
          <w:szCs w:val="20"/>
        </w:rPr>
      </w:pPr>
    </w:p>
    <w:p w14:paraId="40EF4A8B" w14:textId="7AAE7300" w:rsidR="00A55FFC" w:rsidRPr="00A55FFC" w:rsidRDefault="00A55FFC" w:rsidP="00E155E8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Loop pipelining </w:t>
      </w:r>
      <w:r>
        <w:rPr>
          <w:sz w:val="28"/>
          <w:szCs w:val="28"/>
        </w:rPr>
        <w:t>is an optimization that reduces the proximity of memory reference inside a loop, to introduce parallelization opportunities.</w:t>
      </w:r>
    </w:p>
    <w:p w14:paraId="6D1B7E03" w14:textId="0421F47A" w:rsidR="00A55FFC" w:rsidRPr="00A55FFC" w:rsidRDefault="00A55FFC" w:rsidP="00A55FFC">
      <w:pPr>
        <w:jc w:val="center"/>
        <w:rPr>
          <w:sz w:val="28"/>
          <w:szCs w:val="28"/>
          <w:lang w:val="pt-PT"/>
        </w:rPr>
      </w:pPr>
      <w:r w:rsidRPr="00A55FFC">
        <w:rPr>
          <w:sz w:val="28"/>
          <w:szCs w:val="28"/>
        </w:rPr>
        <w:drawing>
          <wp:inline distT="0" distB="0" distL="0" distR="0" wp14:anchorId="483C9B79" wp14:editId="3E0F1DF9">
            <wp:extent cx="5516880" cy="3710940"/>
            <wp:effectExtent l="0" t="0" r="7620" b="3810"/>
            <wp:docPr id="1389229564" name="Imagem 1" descr="Uma imagem com texto, Tipo de letra, captura de ecrã, escrita à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9564" name="Imagem 1" descr="Uma imagem com texto, Tipo de letra, captura de ecrã, escrita à m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68" cy="37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C6C" w14:textId="5867719A" w:rsidR="00A55FFC" w:rsidRDefault="00A55FFC" w:rsidP="00A55FFC">
      <w:pPr>
        <w:rPr>
          <w:color w:val="FF0000"/>
          <w:sz w:val="28"/>
          <w:szCs w:val="28"/>
          <w:lang w:val="pt-PT"/>
        </w:rPr>
      </w:pPr>
      <w:r w:rsidRPr="004861FB">
        <w:rPr>
          <w:color w:val="FF0000"/>
          <w:sz w:val="28"/>
          <w:szCs w:val="28"/>
          <w:lang w:val="pt-PT"/>
        </w:rPr>
        <w:lastRenderedPageBreak/>
        <w:t>Dúvida:</w:t>
      </w:r>
      <w:r>
        <w:rPr>
          <w:color w:val="FF0000"/>
          <w:sz w:val="28"/>
          <w:szCs w:val="28"/>
          <w:lang w:val="pt-PT"/>
        </w:rPr>
        <w:t xml:space="preserve"> como o transformed program reduz </w:t>
      </w:r>
      <w:r w:rsidR="00694EC6">
        <w:rPr>
          <w:color w:val="FF0000"/>
          <w:sz w:val="28"/>
          <w:szCs w:val="28"/>
          <w:lang w:val="pt-PT"/>
        </w:rPr>
        <w:t>a proximidade</w:t>
      </w:r>
      <w:r>
        <w:rPr>
          <w:color w:val="FF0000"/>
          <w:sz w:val="28"/>
          <w:szCs w:val="28"/>
          <w:lang w:val="pt-PT"/>
        </w:rPr>
        <w:t>?</w:t>
      </w:r>
    </w:p>
    <w:p w14:paraId="25060214" w14:textId="77777777" w:rsidR="00E155E8" w:rsidRPr="00A55FFC" w:rsidRDefault="00E155E8" w:rsidP="0010601D">
      <w:pPr>
        <w:rPr>
          <w:sz w:val="28"/>
          <w:szCs w:val="28"/>
          <w:lang w:val="pt-PT"/>
        </w:rPr>
      </w:pPr>
    </w:p>
    <w:sectPr w:rsidR="00E155E8" w:rsidRPr="00A5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1D"/>
    <w:rsid w:val="0006528D"/>
    <w:rsid w:val="0010601D"/>
    <w:rsid w:val="001612AB"/>
    <w:rsid w:val="001C0A5B"/>
    <w:rsid w:val="001D09B3"/>
    <w:rsid w:val="001E51CC"/>
    <w:rsid w:val="002F47C9"/>
    <w:rsid w:val="003260AF"/>
    <w:rsid w:val="003772F2"/>
    <w:rsid w:val="003B7A7F"/>
    <w:rsid w:val="00430F43"/>
    <w:rsid w:val="004703EF"/>
    <w:rsid w:val="004861FB"/>
    <w:rsid w:val="00567732"/>
    <w:rsid w:val="00694EC6"/>
    <w:rsid w:val="00707D6D"/>
    <w:rsid w:val="007236CB"/>
    <w:rsid w:val="00795E5D"/>
    <w:rsid w:val="007B4D33"/>
    <w:rsid w:val="0081580C"/>
    <w:rsid w:val="00852C09"/>
    <w:rsid w:val="00897A9F"/>
    <w:rsid w:val="008A540D"/>
    <w:rsid w:val="008A77F5"/>
    <w:rsid w:val="00917408"/>
    <w:rsid w:val="009B1F42"/>
    <w:rsid w:val="009F5EE4"/>
    <w:rsid w:val="00A55FFC"/>
    <w:rsid w:val="00A67F60"/>
    <w:rsid w:val="00A7567E"/>
    <w:rsid w:val="00B50F6B"/>
    <w:rsid w:val="00B906FC"/>
    <w:rsid w:val="00C447B9"/>
    <w:rsid w:val="00D41C8F"/>
    <w:rsid w:val="00D97A1E"/>
    <w:rsid w:val="00E155E8"/>
    <w:rsid w:val="00E3518E"/>
    <w:rsid w:val="00E4297D"/>
    <w:rsid w:val="00E73EF1"/>
    <w:rsid w:val="00F00248"/>
    <w:rsid w:val="00FE3ABB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B878"/>
  <w15:chartTrackingRefBased/>
  <w15:docId w15:val="{5D15B369-B7C8-4E6A-92E0-CE203E1E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6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6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6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6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6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6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6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6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6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6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60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60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60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60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60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60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6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6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6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60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0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60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6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60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6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Serrenho Nini</dc:creator>
  <cp:keywords/>
  <dc:description/>
  <cp:lastModifiedBy>Joao Francisco Serrenho Nini</cp:lastModifiedBy>
  <cp:revision>35</cp:revision>
  <dcterms:created xsi:type="dcterms:W3CDTF">2025-01-05T11:53:00Z</dcterms:created>
  <dcterms:modified xsi:type="dcterms:W3CDTF">2025-01-06T18:49:00Z</dcterms:modified>
</cp:coreProperties>
</file>