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C33FA" w14:textId="77777777" w:rsidR="0082039A" w:rsidRDefault="0082039A" w:rsidP="0082039A">
      <w:pPr>
        <w:pStyle w:val="Ttulo1"/>
      </w:pPr>
      <w:bookmarkStart w:id="0" w:name="_Toc174027203"/>
      <w:r>
        <w:t>CADASTRAR MAC LIBERAR NAVEGACAO FORTIGATE x NXFILTER</w:t>
      </w:r>
      <w:bookmarkEnd w:id="0"/>
    </w:p>
    <w:p w14:paraId="4552C706" w14:textId="77777777" w:rsidR="0082039A" w:rsidRDefault="0082039A" w:rsidP="0082039A"/>
    <w:p w14:paraId="13AA1CC8" w14:textId="77777777" w:rsidR="0082039A" w:rsidRDefault="0082039A" w:rsidP="0082039A">
      <w:r>
        <w:t xml:space="preserve">DHCP </w:t>
      </w:r>
    </w:p>
    <w:p w14:paraId="001ED1D8" w14:textId="77777777" w:rsidR="0082039A" w:rsidRDefault="0082039A" w:rsidP="0082039A">
      <w:r>
        <w:t xml:space="preserve">No </w:t>
      </w:r>
      <w:proofErr w:type="spellStart"/>
      <w:r w:rsidRPr="00D32701">
        <w:rPr>
          <w:u w:val="single"/>
        </w:rPr>
        <w:t>Fortigate</w:t>
      </w:r>
      <w:proofErr w:type="spellEnd"/>
      <w:r>
        <w:t xml:space="preserve"> entre </w:t>
      </w:r>
      <w:proofErr w:type="gramStart"/>
      <w:r>
        <w:t>em  Network</w:t>
      </w:r>
      <w:proofErr w:type="gramEnd"/>
      <w:r>
        <w:t xml:space="preserve">  Interface , Internal7 (Lan) , botão direito, “</w:t>
      </w:r>
      <w:proofErr w:type="spellStart"/>
      <w:r>
        <w:t>edit</w:t>
      </w:r>
      <w:proofErr w:type="spellEnd"/>
      <w:r>
        <w:t>”</w:t>
      </w:r>
    </w:p>
    <w:p w14:paraId="3964ECE3" w14:textId="77777777" w:rsidR="0082039A" w:rsidRDefault="0082039A" w:rsidP="0082039A"/>
    <w:p w14:paraId="6FE09AC1" w14:textId="77777777" w:rsidR="0082039A" w:rsidRDefault="0082039A" w:rsidP="0082039A">
      <w:r>
        <w:rPr>
          <w:noProof/>
          <w:lang w:eastAsia="pt-BR"/>
        </w:rPr>
        <w:drawing>
          <wp:inline distT="0" distB="0" distL="0" distR="0" wp14:anchorId="6594BE24" wp14:editId="164F61EB">
            <wp:extent cx="5320602" cy="2351535"/>
            <wp:effectExtent l="0" t="0" r="0" b="0"/>
            <wp:docPr id="132" name="Imagem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6967" cy="235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DC19F" w14:textId="77777777" w:rsidR="0082039A" w:rsidRDefault="0082039A" w:rsidP="0082039A"/>
    <w:p w14:paraId="3D19ACA1" w14:textId="77777777" w:rsidR="0082039A" w:rsidRDefault="0082039A" w:rsidP="0082039A">
      <w:proofErr w:type="spellStart"/>
      <w:r>
        <w:t>Advanced</w:t>
      </w:r>
      <w:proofErr w:type="spellEnd"/>
      <w:r>
        <w:t xml:space="preserve"> – </w:t>
      </w:r>
      <w:proofErr w:type="spellStart"/>
      <w:r>
        <w:t>Create</w:t>
      </w:r>
      <w:proofErr w:type="spellEnd"/>
      <w:r>
        <w:t xml:space="preserve"> New e Cadastre o MAC </w:t>
      </w:r>
      <w:proofErr w:type="spellStart"/>
      <w:r>
        <w:t>Address</w:t>
      </w:r>
      <w:proofErr w:type="spellEnd"/>
      <w:r>
        <w:t xml:space="preserve"> para reservar um IP para o dispositivo </w:t>
      </w:r>
    </w:p>
    <w:p w14:paraId="1D007B5A" w14:textId="77777777" w:rsidR="0082039A" w:rsidRDefault="0082039A" w:rsidP="0082039A">
      <w:r>
        <w:t xml:space="preserve">no </w:t>
      </w:r>
      <w:proofErr w:type="spellStart"/>
      <w:r>
        <w:t>NXfilter</w:t>
      </w:r>
      <w:proofErr w:type="spellEnd"/>
    </w:p>
    <w:p w14:paraId="3688DD86" w14:textId="77777777" w:rsidR="0082039A" w:rsidRPr="00F27DA5" w:rsidRDefault="0082039A" w:rsidP="0082039A"/>
    <w:p w14:paraId="3BA72F81" w14:textId="77777777" w:rsidR="0082039A" w:rsidRDefault="0082039A" w:rsidP="0082039A">
      <w:r>
        <w:rPr>
          <w:noProof/>
          <w:lang w:eastAsia="pt-BR"/>
        </w:rPr>
        <w:drawing>
          <wp:inline distT="0" distB="0" distL="0" distR="0" wp14:anchorId="7E6C2AFE" wp14:editId="16BA3C13">
            <wp:extent cx="4631753" cy="2426677"/>
            <wp:effectExtent l="0" t="0" r="0" b="0"/>
            <wp:docPr id="133" name="Imagem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6428" cy="243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628D4" w14:textId="77777777" w:rsidR="0082039A" w:rsidRDefault="0082039A" w:rsidP="0082039A"/>
    <w:p w14:paraId="0DE91301" w14:textId="77777777" w:rsidR="0082039A" w:rsidRDefault="0082039A" w:rsidP="0082039A">
      <w:proofErr w:type="spellStart"/>
      <w:r>
        <w:t>Create</w:t>
      </w:r>
      <w:proofErr w:type="spellEnd"/>
      <w:r>
        <w:t xml:space="preserve"> new, RESERVE IP</w:t>
      </w:r>
    </w:p>
    <w:p w14:paraId="418AB381" w14:textId="77777777" w:rsidR="0082039A" w:rsidRDefault="0082039A" w:rsidP="0082039A">
      <w:r>
        <w:t xml:space="preserve">IP 1 ao 100 – </w:t>
      </w:r>
      <w:proofErr w:type="spellStart"/>
      <w:r>
        <w:t>preferencia</w:t>
      </w:r>
      <w:proofErr w:type="spellEnd"/>
      <w:r>
        <w:t xml:space="preserve"> para os dispositivos da rede e servidores</w:t>
      </w:r>
    </w:p>
    <w:p w14:paraId="011520CD" w14:textId="77777777" w:rsidR="0082039A" w:rsidRDefault="0082039A" w:rsidP="0082039A">
      <w:r>
        <w:t xml:space="preserve">IP 101 a 240 – </w:t>
      </w:r>
      <w:proofErr w:type="spellStart"/>
      <w:r>
        <w:t>preferencia</w:t>
      </w:r>
      <w:proofErr w:type="spellEnd"/>
      <w:r>
        <w:t xml:space="preserve"> para desktops e equipamentos de terceiros (notebook e celular externos)</w:t>
      </w:r>
    </w:p>
    <w:p w14:paraId="22981026" w14:textId="77777777" w:rsidR="0082039A" w:rsidRDefault="0082039A" w:rsidP="0082039A">
      <w:r>
        <w:t xml:space="preserve">IP 241 a 255 – Reservado </w:t>
      </w:r>
      <w:proofErr w:type="spellStart"/>
      <w:r>
        <w:t>ILO´s</w:t>
      </w:r>
      <w:proofErr w:type="spellEnd"/>
      <w:r>
        <w:t xml:space="preserve"> </w:t>
      </w:r>
    </w:p>
    <w:p w14:paraId="3EB033B5" w14:textId="77777777" w:rsidR="0082039A" w:rsidRDefault="0082039A" w:rsidP="0082039A"/>
    <w:p w14:paraId="08BC8B0D" w14:textId="77777777" w:rsidR="0082039A" w:rsidRDefault="0082039A" w:rsidP="0082039A">
      <w:pPr>
        <w:pStyle w:val="Ttulo1"/>
      </w:pPr>
      <w:bookmarkStart w:id="1" w:name="_Toc174027204"/>
      <w:r>
        <w:lastRenderedPageBreak/>
        <w:t>SRV - NXFILTER</w:t>
      </w:r>
      <w:bookmarkEnd w:id="1"/>
    </w:p>
    <w:p w14:paraId="442F16E3" w14:textId="77777777" w:rsidR="0082039A" w:rsidRDefault="0082039A" w:rsidP="0082039A">
      <w:r>
        <w:rPr>
          <w:noProof/>
        </w:rPr>
        <w:drawing>
          <wp:inline distT="0" distB="0" distL="0" distR="0" wp14:anchorId="019F6AAA" wp14:editId="5BCBB35A">
            <wp:extent cx="2757486" cy="1100137"/>
            <wp:effectExtent l="0" t="0" r="5080" b="5080"/>
            <wp:docPr id="192" name="Imagem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3498" cy="110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DFE6" w14:textId="77777777" w:rsidR="0082039A" w:rsidRPr="000559BF" w:rsidRDefault="0082039A" w:rsidP="0082039A">
      <w:pPr>
        <w:rPr>
          <w:u w:val="single"/>
        </w:rPr>
      </w:pPr>
      <w:r w:rsidRPr="000559BF">
        <w:rPr>
          <w:u w:val="single"/>
        </w:rPr>
        <w:t xml:space="preserve">Máquina virtual </w:t>
      </w:r>
      <w:proofErr w:type="spellStart"/>
      <w:r w:rsidRPr="000559BF">
        <w:rPr>
          <w:u w:val="single"/>
        </w:rPr>
        <w:t>linux</w:t>
      </w:r>
      <w:proofErr w:type="spellEnd"/>
      <w:r w:rsidRPr="000559BF">
        <w:rPr>
          <w:u w:val="single"/>
        </w:rPr>
        <w:t xml:space="preserve"> </w:t>
      </w:r>
    </w:p>
    <w:p w14:paraId="26D367CD" w14:textId="77777777" w:rsidR="0082039A" w:rsidRDefault="0082039A" w:rsidP="0082039A">
      <w:r>
        <w:t xml:space="preserve">Usuário: </w:t>
      </w:r>
      <w:r w:rsidRPr="00DF3CB5">
        <w:rPr>
          <w:b/>
          <w:bCs/>
          <w:i/>
          <w:iCs/>
          <w:color w:val="FF0000"/>
          <w:u w:val="single"/>
        </w:rPr>
        <w:t>root</w:t>
      </w:r>
      <w:r w:rsidRPr="00DF3CB5">
        <w:rPr>
          <w:color w:val="FF0000"/>
        </w:rPr>
        <w:t xml:space="preserve"> </w:t>
      </w:r>
      <w:r>
        <w:rPr>
          <w:color w:val="FF0000"/>
        </w:rPr>
        <w:t xml:space="preserve"> </w:t>
      </w:r>
      <w:r w:rsidRPr="00DF3CB5">
        <w:rPr>
          <w:color w:val="FF0000"/>
        </w:rPr>
        <w:t xml:space="preserve"> </w:t>
      </w:r>
      <w:r>
        <w:t xml:space="preserve">Senha: igual </w:t>
      </w:r>
      <w:proofErr w:type="spellStart"/>
      <w:r>
        <w:t>sebastiao</w:t>
      </w:r>
      <w:proofErr w:type="spellEnd"/>
      <w:r>
        <w:t xml:space="preserve"> do AD </w:t>
      </w:r>
    </w:p>
    <w:p w14:paraId="1741F6DF" w14:textId="77777777" w:rsidR="0082039A" w:rsidRDefault="0082039A" w:rsidP="0082039A"/>
    <w:p w14:paraId="58A882DB" w14:textId="77777777" w:rsidR="0082039A" w:rsidRPr="000559BF" w:rsidRDefault="0082039A" w:rsidP="0082039A">
      <w:pPr>
        <w:rPr>
          <w:u w:val="single"/>
        </w:rPr>
      </w:pPr>
      <w:r w:rsidRPr="000559BF">
        <w:rPr>
          <w:u w:val="single"/>
        </w:rPr>
        <w:t>Interface de administração WEB:</w:t>
      </w:r>
    </w:p>
    <w:p w14:paraId="53B0EE17" w14:textId="77777777" w:rsidR="0082039A" w:rsidRDefault="0082039A" w:rsidP="0082039A">
      <w:hyperlink r:id="rId7" w:history="1">
        <w:r w:rsidRPr="00590BFA">
          <w:rPr>
            <w:rStyle w:val="Hyperlink"/>
            <w:rFonts w:eastAsiaTheme="majorEastAsia"/>
          </w:rPr>
          <w:t>http://10.0.3.8/dashboard.jsp</w:t>
        </w:r>
      </w:hyperlink>
      <w:r>
        <w:t xml:space="preserve">    </w:t>
      </w:r>
    </w:p>
    <w:p w14:paraId="45AABCBA" w14:textId="77777777" w:rsidR="0082039A" w:rsidRDefault="0082039A" w:rsidP="0082039A">
      <w:r w:rsidRPr="00802150">
        <w:t xml:space="preserve">Usuário: admin </w:t>
      </w:r>
      <w:r>
        <w:t xml:space="preserve">  </w:t>
      </w:r>
      <w:r w:rsidRPr="00802150">
        <w:t xml:space="preserve">senha: </w:t>
      </w:r>
      <w:r>
        <w:t>2008AUM2019HSPZD</w:t>
      </w:r>
    </w:p>
    <w:p w14:paraId="4216F347" w14:textId="77777777" w:rsidR="0082039A" w:rsidRDefault="0082039A" w:rsidP="0082039A"/>
    <w:p w14:paraId="057FBE1E" w14:textId="77777777" w:rsidR="0082039A" w:rsidRPr="00D32701" w:rsidRDefault="0082039A" w:rsidP="0082039A">
      <w:pPr>
        <w:rPr>
          <w:u w:val="single"/>
        </w:rPr>
      </w:pPr>
    </w:p>
    <w:p w14:paraId="10AD37C7" w14:textId="77777777" w:rsidR="0082039A" w:rsidRDefault="0082039A" w:rsidP="0082039A"/>
    <w:p w14:paraId="60418D94" w14:textId="77777777" w:rsidR="0082039A" w:rsidRDefault="0082039A" w:rsidP="0082039A">
      <w:r>
        <w:rPr>
          <w:noProof/>
          <w:lang w:eastAsia="pt-BR"/>
        </w:rPr>
        <w:drawing>
          <wp:inline distT="0" distB="0" distL="0" distR="0" wp14:anchorId="30AC7B5C" wp14:editId="64053A6F">
            <wp:extent cx="6751320" cy="1258570"/>
            <wp:effectExtent l="0" t="0" r="0" b="0"/>
            <wp:docPr id="135" name="Imagem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1611F" w14:textId="77777777" w:rsidR="0082039A" w:rsidRDefault="0082039A" w:rsidP="0082039A"/>
    <w:p w14:paraId="5A57D3DA" w14:textId="77777777" w:rsidR="0082039A" w:rsidRDefault="0082039A" w:rsidP="0082039A">
      <w:r>
        <w:t xml:space="preserve">Cadastre o Usuário e clique em </w:t>
      </w:r>
      <w:proofErr w:type="spellStart"/>
      <w:r>
        <w:t>submit</w:t>
      </w:r>
      <w:proofErr w:type="spellEnd"/>
      <w:r>
        <w:t xml:space="preserve">, localize o usuário criado clique no </w:t>
      </w:r>
      <w:proofErr w:type="spellStart"/>
      <w:r>
        <w:t>edit</w:t>
      </w:r>
      <w:proofErr w:type="spellEnd"/>
      <w:r>
        <w:t xml:space="preserve"> e digite o IP (</w:t>
      </w:r>
      <w:proofErr w:type="spellStart"/>
      <w:r>
        <w:t>Add</w:t>
      </w:r>
      <w:proofErr w:type="spellEnd"/>
      <w:r>
        <w:t xml:space="preserve"> IP) reservado no </w:t>
      </w:r>
      <w:proofErr w:type="spellStart"/>
      <w:proofErr w:type="gramStart"/>
      <w:r>
        <w:t>Fortigate</w:t>
      </w:r>
      <w:proofErr w:type="spellEnd"/>
      <w:r>
        <w:t xml:space="preserve"> ,</w:t>
      </w:r>
      <w:proofErr w:type="gramEnd"/>
      <w:r>
        <w:t xml:space="preserve">  Altere o </w:t>
      </w:r>
      <w:proofErr w:type="spellStart"/>
      <w:r>
        <w:t>Work</w:t>
      </w:r>
      <w:proofErr w:type="spellEnd"/>
      <w:r>
        <w:t xml:space="preserve">-time </w:t>
      </w:r>
      <w:proofErr w:type="spellStart"/>
      <w:r>
        <w:t>Policy</w:t>
      </w:r>
      <w:proofErr w:type="spellEnd"/>
      <w:r>
        <w:t xml:space="preserve"> SEMPRE para default (as regras estão no </w:t>
      </w:r>
      <w:proofErr w:type="spellStart"/>
      <w:r>
        <w:t>fortigate</w:t>
      </w:r>
      <w:proofErr w:type="spellEnd"/>
      <w:r>
        <w:t xml:space="preserve"> – aqui é só LOG)</w:t>
      </w:r>
    </w:p>
    <w:p w14:paraId="76673A1E" w14:textId="77777777" w:rsidR="0082039A" w:rsidRDefault="0082039A" w:rsidP="0082039A"/>
    <w:p w14:paraId="712D8EA0" w14:textId="77777777" w:rsidR="0082039A" w:rsidRDefault="0082039A" w:rsidP="0082039A">
      <w:r>
        <w:rPr>
          <w:noProof/>
          <w:lang w:eastAsia="pt-BR"/>
        </w:rPr>
        <w:drawing>
          <wp:inline distT="0" distB="0" distL="0" distR="0" wp14:anchorId="379F8F23" wp14:editId="7F43113F">
            <wp:extent cx="6751017" cy="3116275"/>
            <wp:effectExtent l="0" t="0" r="0" b="8255"/>
            <wp:docPr id="137" name="Imagem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2082" cy="312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8888" w14:textId="77777777" w:rsidR="0082039A" w:rsidRDefault="0082039A" w:rsidP="0082039A"/>
    <w:p w14:paraId="6413C5B6" w14:textId="77777777" w:rsidR="0082039A" w:rsidRDefault="0082039A" w:rsidP="0082039A">
      <w:r>
        <w:t xml:space="preserve">Após configurar demora um pouquinho para conectar na rede. </w:t>
      </w:r>
    </w:p>
    <w:p w14:paraId="4CB08E9E" w14:textId="77777777" w:rsidR="00731B0D" w:rsidRDefault="00731B0D"/>
    <w:sectPr w:rsidR="00731B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39A"/>
    <w:rsid w:val="000C4A88"/>
    <w:rsid w:val="00113AC7"/>
    <w:rsid w:val="00731B0D"/>
    <w:rsid w:val="0082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09C39"/>
  <w15:chartTrackingRefBased/>
  <w15:docId w15:val="{1F3B02C3-69D1-4E51-BDF7-746F40FC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39A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Ttulo1">
    <w:name w:val="heading 1"/>
    <w:aliases w:val="TITULOS"/>
    <w:basedOn w:val="Ttulo"/>
    <w:next w:val="Normal"/>
    <w:link w:val="Ttulo1Char1"/>
    <w:uiPriority w:val="99"/>
    <w:qFormat/>
    <w:rsid w:val="0082039A"/>
    <w:pPr>
      <w:keepNext/>
      <w:pBdr>
        <w:bottom w:val="single" w:sz="8" w:space="4" w:color="4472C4" w:themeColor="accent1"/>
      </w:pBdr>
      <w:spacing w:before="240" w:after="60"/>
      <w:outlineLvl w:val="0"/>
    </w:pPr>
    <w:rPr>
      <w:rFonts w:ascii="Courier New" w:hAnsi="Courier New" w:cs="Arial"/>
      <w:b/>
      <w:bCs/>
      <w:color w:val="002060"/>
      <w:spacing w:val="5"/>
      <w:kern w:val="1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uiPriority w:val="9"/>
    <w:rsid w:val="0082039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zh-CN"/>
      <w14:ligatures w14:val="none"/>
    </w:rPr>
  </w:style>
  <w:style w:type="character" w:customStyle="1" w:styleId="Ttulo1Char1">
    <w:name w:val="Título 1 Char1"/>
    <w:aliases w:val="TITULOS Char"/>
    <w:basedOn w:val="Fontepargpadro"/>
    <w:link w:val="Ttulo1"/>
    <w:uiPriority w:val="99"/>
    <w:locked/>
    <w:rsid w:val="0082039A"/>
    <w:rPr>
      <w:rFonts w:ascii="Courier New" w:eastAsiaTheme="majorEastAsia" w:hAnsi="Courier New" w:cs="Arial"/>
      <w:b/>
      <w:bCs/>
      <w:color w:val="002060"/>
      <w:spacing w:val="5"/>
      <w:kern w:val="1"/>
      <w:sz w:val="32"/>
      <w:szCs w:val="32"/>
      <w:lang w:eastAsia="zh-CN"/>
      <w14:ligatures w14:val="none"/>
    </w:rPr>
  </w:style>
  <w:style w:type="character" w:styleId="Hyperlink">
    <w:name w:val="Hyperlink"/>
    <w:basedOn w:val="Fontepargpadro"/>
    <w:uiPriority w:val="99"/>
    <w:rsid w:val="0082039A"/>
    <w:rPr>
      <w:rFonts w:cs="Times New Roman"/>
      <w:color w:val="0000FF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8203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2039A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10.0.3.8/dashboard.j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849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 Itamaraty</dc:creator>
  <cp:keywords/>
  <dc:description/>
  <cp:lastModifiedBy>Suporte Itamaraty</cp:lastModifiedBy>
  <cp:revision>1</cp:revision>
  <dcterms:created xsi:type="dcterms:W3CDTF">2024-08-27T19:06:00Z</dcterms:created>
  <dcterms:modified xsi:type="dcterms:W3CDTF">2024-08-27T19:07:00Z</dcterms:modified>
</cp:coreProperties>
</file>