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D5B3F" w:rsidRDefault="00CD6108">
      <w:r>
        <w:rPr>
          <w:b/>
          <w:sz w:val="36"/>
          <w:szCs w:val="36"/>
        </w:rPr>
        <w:t>Escopo do Ciclo de Melhorias</w:t>
      </w:r>
    </w:p>
    <w:p w:rsidR="000D5B3F" w:rsidRDefault="000D5B3F"/>
    <w:p w:rsidR="000D5B3F" w:rsidRDefault="00CD6108">
      <w:r>
        <w:rPr>
          <w:sz w:val="24"/>
          <w:szCs w:val="24"/>
        </w:rPr>
        <w:tab/>
        <w:t>Após a descoberta de processos no desenvolvimento da arquitetura de processos da organização, foi realizada a avaliação dos processos de negócios, priorizando os processos por sua importância, disfunção e viabilidade.</w:t>
      </w:r>
    </w:p>
    <w:p w:rsidR="000D5B3F" w:rsidRDefault="00CD6108">
      <w:r>
        <w:rPr>
          <w:sz w:val="24"/>
          <w:szCs w:val="24"/>
        </w:rPr>
        <w:tab/>
      </w:r>
      <w:r>
        <w:rPr>
          <w:sz w:val="24"/>
          <w:szCs w:val="24"/>
        </w:rPr>
        <w:t xml:space="preserve">Feita esta analise fizemos um </w:t>
      </w:r>
      <w:r>
        <w:rPr>
          <w:color w:val="252525"/>
          <w:sz w:val="24"/>
          <w:szCs w:val="24"/>
        </w:rPr>
        <w:t xml:space="preserve">matriz </w:t>
      </w:r>
      <w:r>
        <w:rPr>
          <w:sz w:val="24"/>
          <w:szCs w:val="24"/>
        </w:rPr>
        <w:t xml:space="preserve">parecido com uma </w:t>
      </w:r>
      <w:r>
        <w:rPr>
          <w:color w:val="252525"/>
          <w:sz w:val="24"/>
          <w:szCs w:val="24"/>
        </w:rPr>
        <w:t xml:space="preserve">matriz de </w:t>
      </w:r>
      <w:proofErr w:type="spellStart"/>
      <w:r>
        <w:rPr>
          <w:color w:val="252525"/>
          <w:sz w:val="24"/>
          <w:szCs w:val="24"/>
        </w:rPr>
        <w:t>Eisenhower</w:t>
      </w:r>
      <w:proofErr w:type="spellEnd"/>
      <w:r>
        <w:rPr>
          <w:color w:val="252525"/>
          <w:sz w:val="24"/>
          <w:szCs w:val="24"/>
        </w:rPr>
        <w:t xml:space="preserve">, para ficar mais visível a validação com a representante </w:t>
      </w:r>
      <w:proofErr w:type="gramStart"/>
      <w:r>
        <w:rPr>
          <w:color w:val="252525"/>
          <w:sz w:val="24"/>
          <w:szCs w:val="24"/>
        </w:rPr>
        <w:t>da AZ</w:t>
      </w:r>
      <w:proofErr w:type="gramEnd"/>
      <w:r>
        <w:rPr>
          <w:color w:val="252525"/>
          <w:sz w:val="24"/>
          <w:szCs w:val="24"/>
        </w:rPr>
        <w:t>.</w:t>
      </w:r>
    </w:p>
    <w:p w:rsidR="000D5B3F" w:rsidRDefault="00CD6108">
      <w:r>
        <w:rPr>
          <w:color w:val="252525"/>
          <w:sz w:val="24"/>
          <w:szCs w:val="24"/>
        </w:rPr>
        <w:tab/>
        <w:t xml:space="preserve">Esta matriz foi mostrada e valida e como </w:t>
      </w:r>
      <w:proofErr w:type="gramStart"/>
      <w:r>
        <w:rPr>
          <w:color w:val="252525"/>
          <w:sz w:val="24"/>
          <w:szCs w:val="24"/>
        </w:rPr>
        <w:t>resultado definimos</w:t>
      </w:r>
      <w:proofErr w:type="gramEnd"/>
      <w:r>
        <w:rPr>
          <w:color w:val="252525"/>
          <w:sz w:val="24"/>
          <w:szCs w:val="24"/>
        </w:rPr>
        <w:t xml:space="preserve"> que os processos que serão descobertos de forma detalha</w:t>
      </w:r>
      <w:r>
        <w:rPr>
          <w:color w:val="252525"/>
          <w:sz w:val="24"/>
          <w:szCs w:val="24"/>
        </w:rPr>
        <w:t xml:space="preserve">da e farão parte do </w:t>
      </w:r>
      <w:r>
        <w:rPr>
          <w:b/>
          <w:color w:val="252525"/>
          <w:sz w:val="24"/>
          <w:szCs w:val="24"/>
        </w:rPr>
        <w:t>escopo do projeto</w:t>
      </w:r>
      <w:r>
        <w:rPr>
          <w:color w:val="252525"/>
          <w:sz w:val="24"/>
          <w:szCs w:val="24"/>
        </w:rPr>
        <w:t xml:space="preserve"> de  Ciclo de Melhorias BPMN serão:</w:t>
      </w:r>
    </w:p>
    <w:p w:rsidR="000D5B3F" w:rsidRDefault="000D5B3F"/>
    <w:p w:rsidR="000D5B3F" w:rsidRDefault="00CD6108">
      <w:pPr>
        <w:numPr>
          <w:ilvl w:val="0"/>
          <w:numId w:val="1"/>
        </w:numPr>
        <w:ind w:hanging="360"/>
        <w:contextualSpacing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 xml:space="preserve">Processo de </w:t>
      </w:r>
      <w:proofErr w:type="spellStart"/>
      <w:r>
        <w:rPr>
          <w:color w:val="252525"/>
          <w:sz w:val="24"/>
          <w:szCs w:val="24"/>
        </w:rPr>
        <w:t>Elicitação</w:t>
      </w:r>
      <w:proofErr w:type="spellEnd"/>
    </w:p>
    <w:p w:rsidR="000D5B3F" w:rsidRDefault="00CD6108">
      <w:pPr>
        <w:numPr>
          <w:ilvl w:val="0"/>
          <w:numId w:val="1"/>
        </w:numPr>
        <w:ind w:hanging="360"/>
        <w:contextualSpacing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Processo de Desenvolvimento</w:t>
      </w:r>
    </w:p>
    <w:p w:rsidR="000D5B3F" w:rsidRDefault="00CD6108">
      <w:pPr>
        <w:numPr>
          <w:ilvl w:val="0"/>
          <w:numId w:val="1"/>
        </w:numPr>
        <w:ind w:hanging="360"/>
        <w:contextualSpacing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Processo de Transição</w:t>
      </w:r>
      <w:bookmarkStart w:id="0" w:name="_GoBack"/>
      <w:bookmarkEnd w:id="0"/>
    </w:p>
    <w:sectPr w:rsidR="000D5B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1461B"/>
    <w:multiLevelType w:val="multilevel"/>
    <w:tmpl w:val="93A834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D5B3F"/>
    <w:rsid w:val="000D5B3F"/>
    <w:rsid w:val="00CD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JOAOPEDRO</dc:creator>
  <cp:lastModifiedBy>JOAOPEDRO</cp:lastModifiedBy>
  <cp:revision>2</cp:revision>
  <dcterms:created xsi:type="dcterms:W3CDTF">2016-03-19T18:39:00Z</dcterms:created>
  <dcterms:modified xsi:type="dcterms:W3CDTF">2016-03-19T18:39:00Z</dcterms:modified>
</cp:coreProperties>
</file>