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043D" w14:textId="77777777" w:rsidR="000C4B37" w:rsidRPr="000C4B37" w:rsidRDefault="000C4B37" w:rsidP="000C4B37">
      <w:pPr>
        <w:rPr>
          <w:b/>
          <w:bCs/>
        </w:rPr>
      </w:pPr>
      <w:r w:rsidRPr="000C4B37">
        <w:rPr>
          <w:rFonts w:ascii="Segoe UI Emoji" w:hAnsi="Segoe UI Emoji" w:cs="Segoe UI Emoji"/>
          <w:b/>
          <w:bCs/>
        </w:rPr>
        <w:t>🌎</w:t>
      </w:r>
      <w:r w:rsidRPr="000C4B37">
        <w:rPr>
          <w:b/>
          <w:bCs/>
        </w:rPr>
        <w:t xml:space="preserve"> Projeto: Catálogo Visual de Nações</w:t>
      </w:r>
    </w:p>
    <w:p w14:paraId="550F7FDC" w14:textId="77777777" w:rsidR="000C4B37" w:rsidRPr="000C4B37" w:rsidRDefault="000C4B37" w:rsidP="000C4B37">
      <w:r w:rsidRPr="000C4B37">
        <w:rPr>
          <w:b/>
          <w:bCs/>
        </w:rPr>
        <w:t>Objetivo:</w:t>
      </w:r>
      <w:r w:rsidRPr="000C4B37">
        <w:t xml:space="preserve"> Construir uma galeria interativa de países onde a </w:t>
      </w:r>
      <w:r w:rsidRPr="000C4B37">
        <w:rPr>
          <w:b/>
          <w:bCs/>
        </w:rPr>
        <w:t>imagem da bandeira</w:t>
      </w:r>
      <w:r w:rsidRPr="000C4B37">
        <w:t xml:space="preserve"> sirva como o ponto de interação principal. O aluno deverá demonstrar domínio em aninhamento de </w:t>
      </w:r>
      <w:proofErr w:type="spellStart"/>
      <w:r w:rsidRPr="000C4B37">
        <w:t>tags</w:t>
      </w:r>
      <w:proofErr w:type="spellEnd"/>
      <w:r w:rsidRPr="000C4B37">
        <w:t xml:space="preserve"> HTML e estilização de elementos interativos com CSS.</w:t>
      </w:r>
    </w:p>
    <w:p w14:paraId="4EA903BF" w14:textId="77777777" w:rsidR="000C4B37" w:rsidRPr="000C4B37" w:rsidRDefault="000C4B37" w:rsidP="000C4B37">
      <w:pPr>
        <w:rPr>
          <w:b/>
          <w:bCs/>
        </w:rPr>
      </w:pPr>
      <w:r w:rsidRPr="000C4B37">
        <w:rPr>
          <w:rFonts w:ascii="Segoe UI Emoji" w:hAnsi="Segoe UI Emoji" w:cs="Segoe UI Emoji"/>
          <w:b/>
          <w:bCs/>
        </w:rPr>
        <w:t>📝</w:t>
      </w:r>
      <w:r w:rsidRPr="000C4B37">
        <w:rPr>
          <w:b/>
          <w:bCs/>
        </w:rPr>
        <w:t xml:space="preserve"> Novos Requisitos de Interatividade</w:t>
      </w:r>
    </w:p>
    <w:p w14:paraId="450194A6" w14:textId="77777777" w:rsidR="000C4B37" w:rsidRPr="000C4B37" w:rsidRDefault="000C4B37" w:rsidP="000C4B37">
      <w:pPr>
        <w:numPr>
          <w:ilvl w:val="0"/>
          <w:numId w:val="1"/>
        </w:numPr>
      </w:pPr>
      <w:r w:rsidRPr="000C4B37">
        <w:rPr>
          <w:b/>
          <w:bCs/>
        </w:rPr>
        <w:t>Bandeiras Clicáveis:</w:t>
      </w:r>
      <w:r w:rsidRPr="000C4B37">
        <w:t xml:space="preserve"> * Cada imagem de bandeira deve estar obrigatoriamente dentro de uma </w:t>
      </w:r>
      <w:proofErr w:type="spellStart"/>
      <w:r w:rsidRPr="000C4B37">
        <w:t>tag</w:t>
      </w:r>
      <w:proofErr w:type="spellEnd"/>
      <w:r w:rsidRPr="000C4B37">
        <w:t xml:space="preserve"> de link (&lt;a&gt;).</w:t>
      </w:r>
    </w:p>
    <w:p w14:paraId="68B06B1C" w14:textId="77777777" w:rsidR="000C4B37" w:rsidRPr="000C4B37" w:rsidRDefault="000C4B37" w:rsidP="000C4B37">
      <w:pPr>
        <w:numPr>
          <w:ilvl w:val="1"/>
          <w:numId w:val="1"/>
        </w:numPr>
      </w:pPr>
      <w:r w:rsidRPr="000C4B37">
        <w:t>Ao clicar na bandeira, o usuário deve ser redirecionado para a página correspondente na Wikipedia.</w:t>
      </w:r>
    </w:p>
    <w:p w14:paraId="530A03F6" w14:textId="77777777" w:rsidR="000C4B37" w:rsidRPr="000C4B37" w:rsidRDefault="000C4B37" w:rsidP="000C4B37">
      <w:pPr>
        <w:numPr>
          <w:ilvl w:val="1"/>
          <w:numId w:val="1"/>
        </w:numPr>
      </w:pPr>
      <w:r w:rsidRPr="000C4B37">
        <w:rPr>
          <w:b/>
          <w:bCs/>
        </w:rPr>
        <w:t>Dica Técnica:</w:t>
      </w:r>
      <w:r w:rsidRPr="000C4B37">
        <w:t xml:space="preserve"> Utilize o atributo target="_</w:t>
      </w:r>
      <w:proofErr w:type="spellStart"/>
      <w:r w:rsidRPr="000C4B37">
        <w:t>blank</w:t>
      </w:r>
      <w:proofErr w:type="spellEnd"/>
      <w:r w:rsidRPr="000C4B37">
        <w:t>" nos links para que a Wikipedia abra em uma nova aba, mantendo o catálogo do aluno aberto.</w:t>
      </w:r>
    </w:p>
    <w:p w14:paraId="4246D8B2" w14:textId="77777777" w:rsidR="000C4B37" w:rsidRPr="000C4B37" w:rsidRDefault="000C4B37" w:rsidP="000C4B37">
      <w:pPr>
        <w:numPr>
          <w:ilvl w:val="0"/>
          <w:numId w:val="1"/>
        </w:numPr>
      </w:pPr>
      <w:r w:rsidRPr="000C4B37">
        <w:rPr>
          <w:b/>
          <w:bCs/>
        </w:rPr>
        <w:t xml:space="preserve">Feedback Visual (CSS </w:t>
      </w:r>
      <w:proofErr w:type="spellStart"/>
      <w:r w:rsidRPr="000C4B37">
        <w:rPr>
          <w:b/>
          <w:bCs/>
        </w:rPr>
        <w:t>Hover</w:t>
      </w:r>
      <w:proofErr w:type="spellEnd"/>
      <w:r w:rsidRPr="000C4B37">
        <w:rPr>
          <w:b/>
          <w:bCs/>
        </w:rPr>
        <w:t>):</w:t>
      </w:r>
    </w:p>
    <w:p w14:paraId="32F406D2" w14:textId="77777777" w:rsidR="000C4B37" w:rsidRPr="000C4B37" w:rsidRDefault="000C4B37" w:rsidP="000C4B37">
      <w:pPr>
        <w:numPr>
          <w:ilvl w:val="1"/>
          <w:numId w:val="1"/>
        </w:numPr>
      </w:pPr>
      <w:r w:rsidRPr="000C4B37">
        <w:t>O aluno deve implementar um efeito visual quando o mouse passar por cima da bandeira (</w:t>
      </w:r>
      <w:proofErr w:type="spellStart"/>
      <w:r w:rsidRPr="000C4B37">
        <w:t>ex</w:t>
      </w:r>
      <w:proofErr w:type="spellEnd"/>
      <w:r w:rsidRPr="000C4B37">
        <w:t>: leve aumento de tamanho, mudança de brilho ou sombra). Isso indica ao usuário que a imagem é clicável.</w:t>
      </w:r>
    </w:p>
    <w:p w14:paraId="56B67E2E" w14:textId="77777777" w:rsidR="000C4B37" w:rsidRPr="000C4B37" w:rsidRDefault="000C4B37" w:rsidP="000C4B37">
      <w:pPr>
        <w:numPr>
          <w:ilvl w:val="0"/>
          <w:numId w:val="1"/>
        </w:numPr>
      </w:pPr>
      <w:r w:rsidRPr="000C4B37">
        <w:rPr>
          <w:b/>
          <w:bCs/>
        </w:rPr>
        <w:t>Organização de Layout:</w:t>
      </w:r>
    </w:p>
    <w:p w14:paraId="32138706" w14:textId="77777777" w:rsidR="000C4B37" w:rsidRPr="000C4B37" w:rsidRDefault="000C4B37" w:rsidP="000C4B37">
      <w:pPr>
        <w:numPr>
          <w:ilvl w:val="1"/>
          <w:numId w:val="1"/>
        </w:numPr>
      </w:pPr>
      <w:r w:rsidRPr="000C4B37">
        <w:t xml:space="preserve">As bandeiras devem ser organizadas em um </w:t>
      </w:r>
      <w:r w:rsidRPr="000C4B37">
        <w:rPr>
          <w:b/>
          <w:bCs/>
        </w:rPr>
        <w:t>Grid</w:t>
      </w:r>
      <w:r w:rsidRPr="000C4B37">
        <w:t xml:space="preserve"> ou </w:t>
      </w:r>
      <w:r w:rsidRPr="000C4B37">
        <w:rPr>
          <w:b/>
          <w:bCs/>
        </w:rPr>
        <w:t>Tabela</w:t>
      </w:r>
      <w:r w:rsidRPr="000C4B37">
        <w:t>, garantindo que o catálogo não fique "torto" devido a imagens de proporções diferentes.</w:t>
      </w:r>
    </w:p>
    <w:p w14:paraId="6B22F672" w14:textId="77777777" w:rsidR="000C4B37" w:rsidRPr="000C4B37" w:rsidRDefault="000C4B37" w:rsidP="000C4B3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Exemplo de Estrutura para os Alunos</w:t>
      </w:r>
    </w:p>
    <w:p w14:paraId="12189708" w14:textId="77777777" w:rsidR="000C4B37" w:rsidRDefault="000C4B37" w:rsidP="000C4B3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5570D8" w14:textId="34C203CD" w:rsidR="000C4B37" w:rsidRPr="000C4B37" w:rsidRDefault="000C4B37" w:rsidP="000C4B37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ajudá-los a entender o aninhamento, você pode passar este pequeno trecho de lógica:</w:t>
      </w:r>
    </w:p>
    <w:p w14:paraId="52BDAA6F" w14:textId="77777777" w:rsidR="000C4B37" w:rsidRDefault="000C4B37" w:rsidP="000C4B37"/>
    <w:p w14:paraId="7D7E7A3D" w14:textId="0C41C8B6" w:rsidR="000C4B37" w:rsidRDefault="000C4B37" w:rsidP="000C4B37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="pais-card"&gt;</w:t>
      </w:r>
    </w:p>
    <w:p w14:paraId="282E72EF" w14:textId="77777777" w:rsidR="000C4B37" w:rsidRDefault="000C4B37" w:rsidP="000C4B37">
      <w:r>
        <w:t xml:space="preserve">    &lt;a </w:t>
      </w:r>
      <w:proofErr w:type="spellStart"/>
      <w:r>
        <w:t>href</w:t>
      </w:r>
      <w:proofErr w:type="spellEnd"/>
      <w:r>
        <w:t>="https://pt.wikipedia.org/wiki/Brasil" target="_</w:t>
      </w:r>
      <w:proofErr w:type="spellStart"/>
      <w:r>
        <w:t>blank</w:t>
      </w:r>
      <w:proofErr w:type="spellEnd"/>
      <w:r>
        <w:t>"&gt;</w:t>
      </w:r>
    </w:p>
    <w:p w14:paraId="18FBF93E" w14:textId="77777777" w:rsidR="000C4B37" w:rsidRDefault="000C4B37" w:rsidP="000C4B3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="caminho/da/bandeira-brasil.png" </w:t>
      </w:r>
      <w:proofErr w:type="spellStart"/>
      <w:r>
        <w:t>alt</w:t>
      </w:r>
      <w:proofErr w:type="spellEnd"/>
      <w:r>
        <w:t>="Bandeira do Brasil"&gt;</w:t>
      </w:r>
    </w:p>
    <w:p w14:paraId="15957EC4" w14:textId="77777777" w:rsidR="000C4B37" w:rsidRDefault="000C4B37" w:rsidP="000C4B37">
      <w:r>
        <w:t xml:space="preserve">    &lt;/a&gt;</w:t>
      </w:r>
    </w:p>
    <w:p w14:paraId="06869D20" w14:textId="232CE45F" w:rsidR="000C4B37" w:rsidRDefault="000C4B37" w:rsidP="000C4B37">
      <w:r>
        <w:t>&lt;/</w:t>
      </w:r>
      <w:proofErr w:type="spellStart"/>
      <w:r>
        <w:t>div</w:t>
      </w:r>
      <w:proofErr w:type="spellEnd"/>
      <w:r>
        <w:t>&gt;</w:t>
      </w:r>
    </w:p>
    <w:p w14:paraId="3C8F1F32" w14:textId="77777777" w:rsidR="0021411E" w:rsidRDefault="0021411E" w:rsidP="000C4B37"/>
    <w:p w14:paraId="4DEB8539" w14:textId="7B7146E7" w:rsidR="0021411E" w:rsidRPr="00701E7E" w:rsidRDefault="0021411E" w:rsidP="000C4B37">
      <w:pPr>
        <w:rPr>
          <w:u w:val="single"/>
        </w:rPr>
      </w:pPr>
      <w:r>
        <w:t xml:space="preserve">Site de imagens </w:t>
      </w:r>
      <w:r w:rsidRPr="0021411E">
        <w:t>https://www.countryflags.com/</w:t>
      </w:r>
    </w:p>
    <w:sectPr w:rsidR="0021411E" w:rsidRPr="00701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B712C"/>
    <w:multiLevelType w:val="multilevel"/>
    <w:tmpl w:val="F5DE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58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37"/>
    <w:rsid w:val="000C4B37"/>
    <w:rsid w:val="0021411E"/>
    <w:rsid w:val="00701E7E"/>
    <w:rsid w:val="0075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FADA8"/>
  <w15:chartTrackingRefBased/>
  <w15:docId w15:val="{B2218600-76DA-4B09-9C34-0F157B6A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4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4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4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C4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4B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4B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4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4B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4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4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4B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4B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4B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4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4B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4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tiao zinho</dc:creator>
  <cp:keywords/>
  <dc:description/>
  <cp:lastModifiedBy>tiao zinho</cp:lastModifiedBy>
  <cp:revision>3</cp:revision>
  <dcterms:created xsi:type="dcterms:W3CDTF">2026-03-30T17:36:00Z</dcterms:created>
  <dcterms:modified xsi:type="dcterms:W3CDTF">2026-03-30T18:08:00Z</dcterms:modified>
</cp:coreProperties>
</file>