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8C7" w:rsidRDefault="006648C7"/>
    <w:tbl>
      <w:tblPr>
        <w:tblStyle w:val="a"/>
        <w:tblW w:w="14842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0"/>
        <w:gridCol w:w="2940"/>
        <w:gridCol w:w="2552"/>
        <w:gridCol w:w="3260"/>
        <w:gridCol w:w="3260"/>
      </w:tblGrid>
      <w:tr w:rsidR="006648C7" w:rsidTr="00CD4334">
        <w:trPr>
          <w:trHeight w:val="296"/>
        </w:trPr>
        <w:tc>
          <w:tcPr>
            <w:tcW w:w="283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8C7" w:rsidRDefault="00690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Justificativas/Passado</w:t>
            </w:r>
          </w:p>
        </w:tc>
        <w:tc>
          <w:tcPr>
            <w:tcW w:w="2940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8C7" w:rsidRDefault="00690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Produto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8C7" w:rsidRDefault="00690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Clientes</w:t>
            </w:r>
          </w:p>
        </w:tc>
        <w:tc>
          <w:tcPr>
            <w:tcW w:w="3260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8C7" w:rsidRDefault="00690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Premissas</w:t>
            </w:r>
          </w:p>
        </w:tc>
        <w:tc>
          <w:tcPr>
            <w:tcW w:w="326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8C7" w:rsidRDefault="00690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Riscos</w:t>
            </w:r>
          </w:p>
        </w:tc>
      </w:tr>
      <w:tr w:rsidR="006648C7" w:rsidTr="00CD4334">
        <w:trPr>
          <w:trHeight w:val="2472"/>
        </w:trPr>
        <w:tc>
          <w:tcPr>
            <w:tcW w:w="283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8C7" w:rsidRPr="004A689A" w:rsidRDefault="004A68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Com o avanço da tecnologia a alguns pontos de produção foram afetados e o principal deles foi o gerenciamento de dados </w:t>
            </w:r>
            <w:r w:rsidR="0083596A">
              <w:t>com isso a mini fábrica de caça que fazia tudo a mão um trabalho maçante diariamente resolveu aderir a este novo meio de armazenamento de informação.</w:t>
            </w:r>
          </w:p>
        </w:tc>
        <w:tc>
          <w:tcPr>
            <w:tcW w:w="2940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8C7" w:rsidRPr="00B44F9F" w:rsidRDefault="004A689A" w:rsidP="004A689A">
            <w:pPr>
              <w:pStyle w:val="Pargrafoda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B44F9F">
              <w:t>Software</w:t>
            </w:r>
          </w:p>
          <w:p w:rsidR="004A689A" w:rsidRPr="00B44F9F" w:rsidRDefault="004A689A" w:rsidP="004A689A">
            <w:pPr>
              <w:pStyle w:val="Pargrafoda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B44F9F">
              <w:t>Documento</w:t>
            </w:r>
          </w:p>
          <w:p w:rsidR="004A689A" w:rsidRPr="00B44F9F" w:rsidRDefault="004A689A" w:rsidP="004A689A">
            <w:pPr>
              <w:pStyle w:val="Pargrafoda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B44F9F">
              <w:t>Implementação</w:t>
            </w:r>
          </w:p>
          <w:p w:rsidR="004A689A" w:rsidRPr="004A689A" w:rsidRDefault="004A689A" w:rsidP="004A689A">
            <w:pPr>
              <w:pStyle w:val="Pargrafoda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 w:rsidRPr="00B44F9F">
              <w:t>Treinamento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8C7" w:rsidRDefault="0083596A" w:rsidP="0083596A">
            <w:pPr>
              <w:pStyle w:val="Pargrafoda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3596A">
              <w:t>Fabricas</w:t>
            </w:r>
          </w:p>
          <w:p w:rsidR="0083596A" w:rsidRDefault="0083596A" w:rsidP="0083596A">
            <w:pPr>
              <w:pStyle w:val="Pargrafoda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Comércios</w:t>
            </w:r>
          </w:p>
          <w:p w:rsidR="0083596A" w:rsidRDefault="0083596A" w:rsidP="0083596A">
            <w:pPr>
              <w:pStyle w:val="Pargrafoda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Industrias</w:t>
            </w:r>
          </w:p>
          <w:p w:rsidR="0083596A" w:rsidRPr="0083596A" w:rsidRDefault="0083596A" w:rsidP="0083596A">
            <w:pPr>
              <w:pStyle w:val="Pargrafoda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Entre outros</w:t>
            </w:r>
          </w:p>
        </w:tc>
        <w:tc>
          <w:tcPr>
            <w:tcW w:w="3260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596A" w:rsidRDefault="0083596A" w:rsidP="0083596A">
            <w:pPr>
              <w:pStyle w:val="Pargrafoda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Utilização da linguagem </w:t>
            </w:r>
            <w:proofErr w:type="spellStart"/>
            <w:r>
              <w:t>java</w:t>
            </w:r>
            <w:proofErr w:type="spellEnd"/>
            <w:r>
              <w:t xml:space="preserve"> </w:t>
            </w:r>
          </w:p>
          <w:p w:rsidR="0083596A" w:rsidRDefault="0083596A" w:rsidP="0083596A">
            <w:pPr>
              <w:pStyle w:val="Pargrafoda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Servidor de banco de dados </w:t>
            </w:r>
            <w:proofErr w:type="spellStart"/>
            <w:r>
              <w:t>mysql</w:t>
            </w:r>
            <w:proofErr w:type="spellEnd"/>
            <w:r>
              <w:t xml:space="preserve"> </w:t>
            </w:r>
          </w:p>
          <w:p w:rsidR="0083596A" w:rsidRDefault="0083596A" w:rsidP="0083596A">
            <w:pPr>
              <w:pStyle w:val="Pargrafoda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Utilização da plataforma Draw.io </w:t>
            </w:r>
          </w:p>
          <w:p w:rsidR="0083596A" w:rsidRDefault="008359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6648C7" w:rsidRPr="0083596A" w:rsidRDefault="0083596A" w:rsidP="0083596A">
            <w:pPr>
              <w:pStyle w:val="Pargrafoda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t xml:space="preserve">Utilização da plataforma </w:t>
            </w:r>
            <w:proofErr w:type="spellStart"/>
            <w:r>
              <w:t>netbeans</w:t>
            </w:r>
            <w:proofErr w:type="spellEnd"/>
          </w:p>
        </w:tc>
        <w:tc>
          <w:tcPr>
            <w:tcW w:w="326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596A" w:rsidRDefault="0083596A" w:rsidP="0083596A">
            <w:pPr>
              <w:pStyle w:val="Pargrafoda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 perda de dados pode ser permanente </w:t>
            </w:r>
          </w:p>
          <w:p w:rsidR="0083596A" w:rsidRDefault="008359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6648C7" w:rsidRPr="0083596A" w:rsidRDefault="0083596A" w:rsidP="0083596A">
            <w:pPr>
              <w:pStyle w:val="PargrafodaLista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t>Fluxo muito grande de Pessoas conectadas ao servidor pode para o sistema</w:t>
            </w:r>
          </w:p>
        </w:tc>
      </w:tr>
      <w:tr w:rsidR="006648C7" w:rsidTr="00CD4334">
        <w:trPr>
          <w:trHeight w:val="313"/>
        </w:trPr>
        <w:tc>
          <w:tcPr>
            <w:tcW w:w="283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8C7" w:rsidRDefault="00690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Objetivos SMART</w:t>
            </w:r>
          </w:p>
        </w:tc>
        <w:tc>
          <w:tcPr>
            <w:tcW w:w="2940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8C7" w:rsidRDefault="00690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Requisitos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8C7" w:rsidRDefault="00690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Equipe</w:t>
            </w:r>
          </w:p>
        </w:tc>
        <w:tc>
          <w:tcPr>
            <w:tcW w:w="3260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8C7" w:rsidRDefault="00690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Entregas</w:t>
            </w:r>
          </w:p>
        </w:tc>
        <w:tc>
          <w:tcPr>
            <w:tcW w:w="326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8C7" w:rsidRDefault="00690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Metodologia</w:t>
            </w:r>
          </w:p>
        </w:tc>
      </w:tr>
      <w:tr w:rsidR="006648C7" w:rsidTr="00CD4334">
        <w:trPr>
          <w:trHeight w:val="3832"/>
        </w:trPr>
        <w:tc>
          <w:tcPr>
            <w:tcW w:w="283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F9F" w:rsidRPr="00B44F9F" w:rsidRDefault="008359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44F9F">
              <w:t xml:space="preserve">1. Analisar os requisitos do sistema até 31/03/2020 </w:t>
            </w:r>
          </w:p>
          <w:p w:rsidR="00B44F9F" w:rsidRPr="00B44F9F" w:rsidRDefault="00B44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6648C7" w:rsidRDefault="008359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B44F9F">
              <w:t>2. Documentar os requisitos do sistema até 31/04/2020</w:t>
            </w:r>
          </w:p>
        </w:tc>
        <w:tc>
          <w:tcPr>
            <w:tcW w:w="2940" w:type="dxa"/>
            <w:vMerge w:val="restart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4334" w:rsidRDefault="00CD4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Gerenciamento de </w:t>
            </w:r>
          </w:p>
          <w:p w:rsidR="00CD4334" w:rsidRDefault="00CD4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Usuários</w:t>
            </w:r>
            <w:r w:rsidR="00B44F9F">
              <w:t xml:space="preserve"> </w:t>
            </w:r>
          </w:p>
          <w:p w:rsidR="00CD4334" w:rsidRDefault="00CD4334" w:rsidP="00CD4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CD4334" w:rsidRDefault="00B44F9F" w:rsidP="00CD4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Gerenciamento de </w:t>
            </w:r>
            <w:r w:rsidR="00CD4334">
              <w:t>Funcionários</w:t>
            </w:r>
          </w:p>
          <w:p w:rsidR="00CD4334" w:rsidRDefault="00CD4334" w:rsidP="00CD4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CD4334" w:rsidRDefault="00CD4334" w:rsidP="00CD4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Gerenciamento de Fornecedor</w:t>
            </w:r>
            <w:r>
              <w:t>es</w:t>
            </w:r>
          </w:p>
          <w:p w:rsidR="00CD4334" w:rsidRDefault="00CD4334" w:rsidP="00CD4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CD4334" w:rsidRDefault="00CD4334" w:rsidP="00CD4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Gerenciamento de Revendedores</w:t>
            </w:r>
          </w:p>
          <w:p w:rsidR="00CD4334" w:rsidRDefault="00CD4334" w:rsidP="00CD4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CD4334" w:rsidRDefault="00CD4334" w:rsidP="00CD4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Gerenciamento de </w:t>
            </w:r>
          </w:p>
          <w:p w:rsidR="00CD4334" w:rsidRDefault="00CD4334" w:rsidP="00CD4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Clientes</w:t>
            </w:r>
          </w:p>
          <w:p w:rsidR="00CD4334" w:rsidRDefault="00CD4334" w:rsidP="00CD4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CD4334" w:rsidRDefault="00CD4334" w:rsidP="00CD4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6648C7" w:rsidRDefault="00B44F9F" w:rsidP="00CD43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t>Autenticação de usuário Controle de acesso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F9F" w:rsidRDefault="00B44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Gerente de Projeto </w:t>
            </w:r>
          </w:p>
          <w:p w:rsidR="00B44F9F" w:rsidRDefault="00B44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Petrônio</w:t>
            </w:r>
          </w:p>
          <w:p w:rsidR="00B44F9F" w:rsidRDefault="00B44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B44F9F" w:rsidRDefault="00B44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Líder do Projeto </w:t>
            </w:r>
            <w:r>
              <w:t xml:space="preserve">e </w:t>
            </w:r>
            <w:r>
              <w:t>Consultor criativo</w:t>
            </w:r>
            <w:r>
              <w:t xml:space="preserve"> </w:t>
            </w:r>
          </w:p>
          <w:p w:rsidR="006648C7" w:rsidRDefault="00B44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t>João Paulo</w:t>
            </w:r>
          </w:p>
        </w:tc>
        <w:tc>
          <w:tcPr>
            <w:tcW w:w="3260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F9F" w:rsidRDefault="00B44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1. Entrega na primeira semana de abril </w:t>
            </w:r>
          </w:p>
          <w:p w:rsidR="00B44F9F" w:rsidRDefault="00B44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B44F9F" w:rsidRDefault="00B44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2. Entrega da segunda parte em maio </w:t>
            </w:r>
          </w:p>
          <w:p w:rsidR="00B44F9F" w:rsidRDefault="00B44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6648C7" w:rsidRDefault="00B44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t>3. Entrega final no início de julho</w:t>
            </w:r>
          </w:p>
        </w:tc>
        <w:tc>
          <w:tcPr>
            <w:tcW w:w="326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8C7" w:rsidRDefault="00B44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t>Metodologia ágil de desenvolvimento software com ciclos (</w:t>
            </w:r>
            <w:proofErr w:type="spellStart"/>
            <w:r>
              <w:t>sprint</w:t>
            </w:r>
            <w:proofErr w:type="spellEnd"/>
            <w:r>
              <w:t xml:space="preserve">) de 3 semanas gerenciados através da ferramenta </w:t>
            </w:r>
            <w:proofErr w:type="spellStart"/>
            <w:r>
              <w:t>trello</w:t>
            </w:r>
            <w:proofErr w:type="spellEnd"/>
          </w:p>
        </w:tc>
      </w:tr>
      <w:tr w:rsidR="006648C7" w:rsidTr="00CD4334">
        <w:trPr>
          <w:trHeight w:val="362"/>
        </w:trPr>
        <w:tc>
          <w:tcPr>
            <w:tcW w:w="283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8C7" w:rsidRDefault="00690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Benefícios /Futuro</w:t>
            </w:r>
          </w:p>
        </w:tc>
        <w:tc>
          <w:tcPr>
            <w:tcW w:w="2940" w:type="dxa"/>
            <w:vMerge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8C7" w:rsidRDefault="00664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812" w:type="dxa"/>
            <w:gridSpan w:val="2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8C7" w:rsidRDefault="00690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Restrições</w:t>
            </w:r>
            <w:bookmarkStart w:id="0" w:name="_GoBack"/>
            <w:bookmarkEnd w:id="0"/>
          </w:p>
        </w:tc>
        <w:tc>
          <w:tcPr>
            <w:tcW w:w="326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8C7" w:rsidRDefault="00690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Custos</w:t>
            </w:r>
          </w:p>
        </w:tc>
      </w:tr>
      <w:tr w:rsidR="006648C7" w:rsidTr="00CD4334">
        <w:trPr>
          <w:trHeight w:val="1714"/>
        </w:trPr>
        <w:tc>
          <w:tcPr>
            <w:tcW w:w="283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F9F" w:rsidRDefault="00B44F9F" w:rsidP="00B44F9F">
            <w:pPr>
              <w:pStyle w:val="PargrafodaLista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Agilização de operações</w:t>
            </w:r>
            <w:r>
              <w:t xml:space="preserve"> </w:t>
            </w:r>
          </w:p>
          <w:p w:rsidR="00B44F9F" w:rsidRDefault="00B44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B44F9F" w:rsidRDefault="00B44F9F" w:rsidP="00B44F9F">
            <w:pPr>
              <w:pStyle w:val="PargrafodaLista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Facilidade de controle no estoque</w:t>
            </w:r>
          </w:p>
          <w:p w:rsidR="00B44F9F" w:rsidRDefault="00B44F9F" w:rsidP="00B44F9F">
            <w:pPr>
              <w:pStyle w:val="PargrafodaLista"/>
            </w:pPr>
          </w:p>
          <w:p w:rsidR="00B44F9F" w:rsidRDefault="00B44F9F" w:rsidP="00B44F9F">
            <w:pPr>
              <w:pStyle w:val="PargrafodaLista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</w:t>
            </w:r>
            <w:r>
              <w:t>Controle de Usuários</w:t>
            </w:r>
          </w:p>
          <w:p w:rsidR="00B44F9F" w:rsidRDefault="00B44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6648C7" w:rsidRPr="00B44F9F" w:rsidRDefault="00B44F9F" w:rsidP="00B44F9F">
            <w:pPr>
              <w:pStyle w:val="PargrafodaLista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t xml:space="preserve">Controle de </w:t>
            </w:r>
            <w:r>
              <w:t>Compra e venda</w:t>
            </w:r>
          </w:p>
        </w:tc>
        <w:tc>
          <w:tcPr>
            <w:tcW w:w="2940" w:type="dxa"/>
            <w:vMerge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8C7" w:rsidRDefault="00664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812" w:type="dxa"/>
            <w:gridSpan w:val="2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4334" w:rsidRDefault="00CD4334" w:rsidP="00CD4334">
            <w:pPr>
              <w:pStyle w:val="PargrafodaLista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Tempo limitado para realizar o projeto </w:t>
            </w:r>
          </w:p>
          <w:p w:rsidR="00CD4334" w:rsidRDefault="00CD4334" w:rsidP="00CD4334">
            <w:pPr>
              <w:pStyle w:val="PargrafodaLista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Verba limitada </w:t>
            </w:r>
          </w:p>
          <w:p w:rsidR="006648C7" w:rsidRPr="00CD4334" w:rsidRDefault="00CD4334" w:rsidP="00CD4334">
            <w:pPr>
              <w:pStyle w:val="PargrafodaLista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t>Equipe limitada</w:t>
            </w:r>
          </w:p>
        </w:tc>
        <w:tc>
          <w:tcPr>
            <w:tcW w:w="326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8C7" w:rsidRDefault="00664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</w:tbl>
    <w:p w:rsidR="006648C7" w:rsidRDefault="006648C7"/>
    <w:tbl>
      <w:tblPr>
        <w:tblStyle w:val="a0"/>
        <w:tblW w:w="1392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85"/>
        <w:gridCol w:w="11235"/>
      </w:tblGrid>
      <w:tr w:rsidR="006648C7">
        <w:tc>
          <w:tcPr>
            <w:tcW w:w="268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8C7" w:rsidRDefault="00664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8C7" w:rsidRDefault="00690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POR QUÊ</w:t>
            </w:r>
          </w:p>
        </w:tc>
      </w:tr>
      <w:tr w:rsidR="006648C7">
        <w:tc>
          <w:tcPr>
            <w:tcW w:w="2685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8C7" w:rsidRDefault="00664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8C7" w:rsidRDefault="00690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 QUÊ</w:t>
            </w:r>
          </w:p>
        </w:tc>
      </w:tr>
      <w:tr w:rsidR="006648C7"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8C7" w:rsidRDefault="00664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8C7" w:rsidRDefault="00690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QUEM</w:t>
            </w:r>
          </w:p>
        </w:tc>
      </w:tr>
      <w:tr w:rsidR="006648C7">
        <w:tc>
          <w:tcPr>
            <w:tcW w:w="268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8C7" w:rsidRDefault="00664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8C7" w:rsidRDefault="00690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COMO</w:t>
            </w:r>
          </w:p>
        </w:tc>
      </w:tr>
      <w:tr w:rsidR="006648C7">
        <w:tc>
          <w:tcPr>
            <w:tcW w:w="268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8C7" w:rsidRDefault="00664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8C7" w:rsidRDefault="00690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QUANDO/QUANTO</w:t>
            </w:r>
          </w:p>
        </w:tc>
      </w:tr>
    </w:tbl>
    <w:p w:rsidR="006648C7" w:rsidRDefault="006648C7"/>
    <w:sectPr w:rsidR="006648C7">
      <w:pgSz w:w="16838" w:h="11906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D7146B"/>
    <w:multiLevelType w:val="hybridMultilevel"/>
    <w:tmpl w:val="2512A4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111757"/>
    <w:multiLevelType w:val="hybridMultilevel"/>
    <w:tmpl w:val="685623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8C7"/>
    <w:rsid w:val="004A689A"/>
    <w:rsid w:val="006648C7"/>
    <w:rsid w:val="00690BC1"/>
    <w:rsid w:val="0083596A"/>
    <w:rsid w:val="00B44F9F"/>
    <w:rsid w:val="00CD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71521A-1C40-47C8-A0FD-634EB28EF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4A68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251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Paulo</dc:creator>
  <cp:lastModifiedBy>João Paulo</cp:lastModifiedBy>
  <cp:revision>6</cp:revision>
  <cp:lastPrinted>2020-03-04T13:31:00Z</cp:lastPrinted>
  <dcterms:created xsi:type="dcterms:W3CDTF">2020-03-04T12:54:00Z</dcterms:created>
  <dcterms:modified xsi:type="dcterms:W3CDTF">2020-03-04T13:31:00Z</dcterms:modified>
</cp:coreProperties>
</file>