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3B77" w14:textId="119F9AF2" w:rsidR="00856891" w:rsidRPr="00110E7B" w:rsidRDefault="00856891" w:rsidP="008F4427">
      <w:pPr>
        <w:spacing w:line="240" w:lineRule="auto"/>
        <w:ind w:left="-567"/>
        <w:rPr>
          <w:rFonts w:cs="Arial"/>
        </w:rPr>
      </w:pPr>
      <w:r w:rsidRPr="00110E7B">
        <w:rPr>
          <w:rFonts w:cs="Arial"/>
        </w:rPr>
        <w:t xml:space="preserve">Licenciatura em </w:t>
      </w:r>
      <w:r w:rsidR="00451E53" w:rsidRPr="00110E7B">
        <w:rPr>
          <w:rFonts w:cs="Arial"/>
        </w:rPr>
        <w:t>Engenharia Informática</w:t>
      </w:r>
      <w:r w:rsidR="000B0297" w:rsidRPr="00110E7B">
        <w:rPr>
          <w:rFonts w:cs="Arial"/>
        </w:rPr>
        <w:t xml:space="preserve"> </w:t>
      </w:r>
      <w:r w:rsidR="008F4427" w:rsidRPr="00110E7B">
        <w:rPr>
          <w:rFonts w:cs="Arial"/>
        </w:rPr>
        <w:br/>
      </w:r>
      <w:r w:rsidRPr="00110E7B">
        <w:rPr>
          <w:rFonts w:cs="Arial"/>
          <w:b/>
          <w:bCs/>
        </w:rPr>
        <w:t>UC</w:t>
      </w:r>
      <w:r w:rsidRPr="00110E7B">
        <w:rPr>
          <w:rFonts w:cs="Arial"/>
        </w:rPr>
        <w:t xml:space="preserve"> | </w:t>
      </w:r>
      <w:r w:rsidR="002B6319">
        <w:rPr>
          <w:rFonts w:cs="Arial"/>
        </w:rPr>
        <w:t>Bases de dados</w:t>
      </w:r>
      <w:r w:rsidR="00235C98" w:rsidRPr="00110E7B">
        <w:rPr>
          <w:rFonts w:cs="Arial"/>
        </w:rPr>
        <w:br/>
      </w:r>
    </w:p>
    <w:p w14:paraId="080A171E" w14:textId="77777777" w:rsidR="005D38F2" w:rsidRPr="00D230D4" w:rsidRDefault="005D38F2" w:rsidP="00235C98">
      <w:pPr>
        <w:spacing w:line="240" w:lineRule="auto"/>
        <w:ind w:left="-567"/>
        <w:rPr>
          <w:rFonts w:asciiTheme="majorHAnsi" w:hAnsiTheme="majorHAnsi" w:cstheme="majorHAnsi"/>
        </w:rPr>
      </w:pPr>
    </w:p>
    <w:p w14:paraId="69E40B16" w14:textId="77777777" w:rsidR="005D38F2" w:rsidRPr="00D230D4" w:rsidRDefault="005D38F2" w:rsidP="00235C98">
      <w:pPr>
        <w:spacing w:line="240" w:lineRule="auto"/>
        <w:ind w:left="-567"/>
        <w:rPr>
          <w:rFonts w:asciiTheme="majorHAnsi" w:hAnsiTheme="majorHAnsi" w:cstheme="majorHAnsi"/>
        </w:rPr>
      </w:pPr>
    </w:p>
    <w:p w14:paraId="1025F255" w14:textId="77777777" w:rsidR="005D38F2" w:rsidRPr="00D230D4" w:rsidRDefault="005D38F2" w:rsidP="00235C98">
      <w:pPr>
        <w:spacing w:line="240" w:lineRule="auto"/>
        <w:ind w:left="-567"/>
        <w:rPr>
          <w:rFonts w:asciiTheme="majorHAnsi" w:hAnsiTheme="majorHAnsi" w:cstheme="majorHAnsi"/>
        </w:rPr>
      </w:pPr>
    </w:p>
    <w:p w14:paraId="61CE4635" w14:textId="6D12FAF6" w:rsidR="00A42296" w:rsidRPr="00D230D4" w:rsidRDefault="008F4427" w:rsidP="008F4427">
      <w:pPr>
        <w:spacing w:line="240" w:lineRule="auto"/>
        <w:ind w:left="-567"/>
        <w:jc w:val="center"/>
        <w:rPr>
          <w:rFonts w:asciiTheme="majorHAnsi" w:hAnsiTheme="majorHAnsi" w:cstheme="majorHAnsi"/>
        </w:rPr>
      </w:pPr>
      <w:r>
        <w:rPr>
          <w:rFonts w:ascii="Times New Roman" w:hAnsi="Times New Roman"/>
          <w:b/>
          <w:bCs/>
          <w:noProof/>
          <w:szCs w:val="20"/>
        </w:rPr>
        <w:drawing>
          <wp:inline distT="0" distB="0" distL="0" distR="0" wp14:anchorId="0C329892" wp14:editId="08B4FA7B">
            <wp:extent cx="4933950" cy="2466975"/>
            <wp:effectExtent l="0" t="0" r="0" b="9525"/>
            <wp:docPr id="1794659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104" cy="247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740E" w14:textId="77777777" w:rsidR="00A42296" w:rsidRDefault="00A42296" w:rsidP="008F4427">
      <w:pPr>
        <w:spacing w:line="240" w:lineRule="auto"/>
        <w:ind w:left="-567"/>
        <w:rPr>
          <w:rFonts w:asciiTheme="majorHAnsi" w:hAnsiTheme="majorHAnsi" w:cstheme="majorHAnsi"/>
          <w:b/>
          <w:bCs/>
          <w:sz w:val="28"/>
          <w:szCs w:val="28"/>
        </w:rPr>
      </w:pPr>
    </w:p>
    <w:p w14:paraId="72EF416E" w14:textId="77777777" w:rsidR="00235C98" w:rsidRDefault="00235C98" w:rsidP="00235C98">
      <w:pPr>
        <w:spacing w:line="240" w:lineRule="auto"/>
        <w:ind w:left="-567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34CEB498" w14:textId="77777777" w:rsidR="00235C98" w:rsidRDefault="00235C98" w:rsidP="00235C98">
      <w:pPr>
        <w:spacing w:line="240" w:lineRule="auto"/>
        <w:ind w:left="-567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0810CDA1" w14:textId="77777777" w:rsidR="00AD7843" w:rsidRDefault="00AD7843" w:rsidP="00235C98">
      <w:pPr>
        <w:spacing w:line="240" w:lineRule="auto"/>
        <w:ind w:left="-567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766BDF27" w14:textId="77777777" w:rsidR="008F4427" w:rsidRPr="000B17DD" w:rsidRDefault="008F4427" w:rsidP="00235C98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CE26E6B" w14:textId="2D338D9E" w:rsidR="00A42296" w:rsidRDefault="008F4427" w:rsidP="00235C98">
      <w:pPr>
        <w:spacing w:line="240" w:lineRule="auto"/>
        <w:ind w:left="-567"/>
        <w:jc w:val="center"/>
        <w:rPr>
          <w:rFonts w:cs="Arial"/>
          <w:szCs w:val="20"/>
        </w:rPr>
      </w:pPr>
      <w:r w:rsidRPr="00110E7B">
        <w:rPr>
          <w:rFonts w:cs="Arial"/>
          <w:szCs w:val="20"/>
        </w:rPr>
        <w:t>João Rua</w:t>
      </w:r>
    </w:p>
    <w:p w14:paraId="50CDFBCB" w14:textId="2B762598" w:rsidR="002B6319" w:rsidRPr="00110E7B" w:rsidRDefault="002B6319" w:rsidP="00235C98">
      <w:pPr>
        <w:spacing w:line="240" w:lineRule="auto"/>
        <w:ind w:left="-567"/>
        <w:jc w:val="center"/>
        <w:rPr>
          <w:rFonts w:cs="Arial"/>
          <w:szCs w:val="20"/>
        </w:rPr>
      </w:pPr>
      <w:r>
        <w:rPr>
          <w:rFonts w:cs="Arial"/>
          <w:szCs w:val="20"/>
        </w:rPr>
        <w:t>Mateus Umba</w:t>
      </w:r>
    </w:p>
    <w:p w14:paraId="64B8FAA0" w14:textId="14844B7D" w:rsidR="00AD7843" w:rsidRPr="00110E7B" w:rsidRDefault="008F4427" w:rsidP="008F4427">
      <w:pPr>
        <w:spacing w:line="240" w:lineRule="auto"/>
        <w:ind w:left="-567"/>
        <w:jc w:val="center"/>
        <w:rPr>
          <w:rFonts w:cs="Arial"/>
          <w:szCs w:val="20"/>
        </w:rPr>
      </w:pPr>
      <w:r w:rsidRPr="00110E7B">
        <w:rPr>
          <w:rFonts w:cs="Arial"/>
          <w:szCs w:val="20"/>
        </w:rPr>
        <w:t>Evandro Gaspar</w:t>
      </w:r>
    </w:p>
    <w:p w14:paraId="3B502928" w14:textId="77777777" w:rsidR="008F4427" w:rsidRPr="00110E7B" w:rsidRDefault="008F4427" w:rsidP="008F4427">
      <w:pPr>
        <w:spacing w:line="240" w:lineRule="auto"/>
        <w:ind w:left="-567"/>
        <w:jc w:val="center"/>
        <w:rPr>
          <w:rFonts w:cs="Arial"/>
          <w:szCs w:val="20"/>
        </w:rPr>
      </w:pPr>
    </w:p>
    <w:p w14:paraId="0CC53E52" w14:textId="6CF99CD1" w:rsidR="00235C98" w:rsidRPr="002B6319" w:rsidRDefault="00A42296" w:rsidP="002B6319">
      <w:pPr>
        <w:spacing w:line="240" w:lineRule="auto"/>
        <w:ind w:left="-567"/>
        <w:jc w:val="center"/>
        <w:rPr>
          <w:rFonts w:cs="Arial"/>
          <w:b/>
          <w:bCs/>
          <w:szCs w:val="20"/>
        </w:rPr>
      </w:pPr>
      <w:r w:rsidRPr="00110E7B">
        <w:rPr>
          <w:rFonts w:cs="Arial"/>
          <w:b/>
          <w:bCs/>
          <w:szCs w:val="20"/>
        </w:rPr>
        <w:t>Lisboa</w:t>
      </w:r>
      <w:r w:rsidR="00AD7843" w:rsidRPr="00110E7B">
        <w:rPr>
          <w:rFonts w:cs="Arial"/>
          <w:b/>
          <w:bCs/>
          <w:szCs w:val="20"/>
        </w:rPr>
        <w:br/>
      </w:r>
      <w:r w:rsidR="008F4427" w:rsidRPr="00110E7B">
        <w:rPr>
          <w:rFonts w:cs="Arial"/>
          <w:b/>
          <w:bCs/>
          <w:szCs w:val="20"/>
        </w:rPr>
        <w:t>1</w:t>
      </w:r>
      <w:r w:rsidR="002B6319">
        <w:rPr>
          <w:rFonts w:cs="Arial"/>
          <w:b/>
          <w:bCs/>
          <w:szCs w:val="20"/>
        </w:rPr>
        <w:t>1</w:t>
      </w:r>
      <w:r w:rsidR="008F4427" w:rsidRPr="00110E7B">
        <w:rPr>
          <w:rFonts w:cs="Arial"/>
          <w:b/>
          <w:bCs/>
          <w:szCs w:val="20"/>
        </w:rPr>
        <w:t xml:space="preserve"> </w:t>
      </w:r>
      <w:r w:rsidRPr="00110E7B">
        <w:rPr>
          <w:rFonts w:cs="Arial"/>
          <w:b/>
          <w:bCs/>
          <w:szCs w:val="20"/>
        </w:rPr>
        <w:t>de</w:t>
      </w:r>
      <w:r w:rsidR="00235C98" w:rsidRPr="00110E7B">
        <w:rPr>
          <w:rFonts w:cs="Arial"/>
          <w:b/>
          <w:bCs/>
          <w:szCs w:val="20"/>
        </w:rPr>
        <w:t xml:space="preserve"> </w:t>
      </w:r>
      <w:r w:rsidR="008F4427" w:rsidRPr="00110E7B">
        <w:rPr>
          <w:rFonts w:cs="Arial"/>
          <w:b/>
          <w:bCs/>
          <w:szCs w:val="20"/>
        </w:rPr>
        <w:t>dezembro</w:t>
      </w:r>
      <w:r w:rsidR="00235C98" w:rsidRPr="00110E7B">
        <w:rPr>
          <w:rFonts w:cs="Arial"/>
          <w:b/>
          <w:bCs/>
          <w:szCs w:val="20"/>
        </w:rPr>
        <w:t xml:space="preserve"> de</w:t>
      </w:r>
      <w:r w:rsidRPr="00110E7B">
        <w:rPr>
          <w:rFonts w:cs="Arial"/>
          <w:b/>
          <w:bCs/>
          <w:szCs w:val="20"/>
        </w:rPr>
        <w:t xml:space="preserve"> 202</w:t>
      </w:r>
      <w:r w:rsidR="008F4427" w:rsidRPr="00110E7B">
        <w:rPr>
          <w:rFonts w:cs="Arial"/>
          <w:b/>
          <w:bCs/>
          <w:szCs w:val="20"/>
        </w:rPr>
        <w:t>5</w:t>
      </w:r>
    </w:p>
    <w:p w14:paraId="7C121DEA" w14:textId="586724FD" w:rsidR="007E2F26" w:rsidRDefault="008F4427" w:rsidP="002B6319">
      <w:pPr>
        <w:pStyle w:val="Ttulo1"/>
        <w:rPr>
          <w:rFonts w:asciiTheme="majorHAnsi" w:hAnsiTheme="majorHAnsi" w:cstheme="majorHAnsi"/>
          <w:szCs w:val="20"/>
        </w:rPr>
      </w:pPr>
      <w:bookmarkStart w:id="0" w:name="_Toc216353623"/>
      <w:r>
        <w:lastRenderedPageBreak/>
        <w:t>INDICE</w:t>
      </w:r>
      <w:bookmarkEnd w:id="0"/>
    </w:p>
    <w:sdt>
      <w:sdtPr>
        <w:rPr>
          <w:rFonts w:eastAsia="Times New Roman"/>
        </w:rPr>
        <w:id w:val="-1767147853"/>
        <w:docPartObj>
          <w:docPartGallery w:val="Table of Contents"/>
          <w:docPartUnique/>
        </w:docPartObj>
      </w:sdtPr>
      <w:sdtEndPr>
        <w:rPr>
          <w:rFonts w:ascii="Arial" w:hAnsi="Arial" w:cs="Times New Roman"/>
          <w:b/>
          <w:bCs/>
          <w:color w:val="auto"/>
          <w:kern w:val="2"/>
          <w:sz w:val="20"/>
          <w:szCs w:val="24"/>
          <w14:ligatures w14:val="standardContextual"/>
        </w:rPr>
      </w:sdtEndPr>
      <w:sdtContent>
        <w:p w14:paraId="5E1299FC" w14:textId="0CF4A73A" w:rsidR="007E2F26" w:rsidRDefault="007E2F26" w:rsidP="002B6319">
          <w:pPr>
            <w:pStyle w:val="Cabealhodondice"/>
          </w:pPr>
        </w:p>
        <w:p w14:paraId="45528B04" w14:textId="0D5D7FC6" w:rsidR="00F74614" w:rsidRDefault="007E2F2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3623" w:history="1">
            <w:r w:rsidR="00F74614" w:rsidRPr="007C4524">
              <w:rPr>
                <w:rStyle w:val="Hiperligao"/>
                <w:noProof/>
              </w:rPr>
              <w:t>INDICE</w:t>
            </w:r>
            <w:r w:rsidR="00F74614">
              <w:rPr>
                <w:noProof/>
                <w:webHidden/>
              </w:rPr>
              <w:tab/>
            </w:r>
            <w:r w:rsidR="00F74614">
              <w:rPr>
                <w:noProof/>
                <w:webHidden/>
              </w:rPr>
              <w:fldChar w:fldCharType="begin"/>
            </w:r>
            <w:r w:rsidR="00F74614">
              <w:rPr>
                <w:noProof/>
                <w:webHidden/>
              </w:rPr>
              <w:instrText xml:space="preserve"> PAGEREF _Toc216353623 \h </w:instrText>
            </w:r>
            <w:r w:rsidR="00F74614">
              <w:rPr>
                <w:noProof/>
                <w:webHidden/>
              </w:rPr>
            </w:r>
            <w:r w:rsidR="00F74614">
              <w:rPr>
                <w:noProof/>
                <w:webHidden/>
              </w:rPr>
              <w:fldChar w:fldCharType="separate"/>
            </w:r>
            <w:r w:rsidR="00F74614">
              <w:rPr>
                <w:noProof/>
                <w:webHidden/>
              </w:rPr>
              <w:t>2</w:t>
            </w:r>
            <w:r w:rsidR="00F74614">
              <w:rPr>
                <w:noProof/>
                <w:webHidden/>
              </w:rPr>
              <w:fldChar w:fldCharType="end"/>
            </w:r>
          </w:hyperlink>
        </w:p>
        <w:p w14:paraId="0AABF571" w14:textId="096AA598" w:rsidR="00F74614" w:rsidRDefault="00F74614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53624" w:history="1">
            <w:r w:rsidRPr="007C4524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B37E" w14:textId="79260124" w:rsidR="00F74614" w:rsidRDefault="00F74614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53625" w:history="1">
            <w:r w:rsidRPr="007C4524">
              <w:rPr>
                <w:rStyle w:val="Hiperligao"/>
                <w:noProof/>
              </w:rPr>
              <w:t>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882A" w14:textId="15DFB25C" w:rsidR="00F74614" w:rsidRDefault="00F74614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53626" w:history="1">
            <w:r w:rsidRPr="007C4524">
              <w:rPr>
                <w:rStyle w:val="Hiperligao"/>
                <w:noProof/>
              </w:rPr>
              <w:t>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9B796" w14:textId="0220C44B" w:rsidR="00F74614" w:rsidRDefault="00F74614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53627" w:history="1">
            <w:r w:rsidRPr="007C4524">
              <w:rPr>
                <w:rStyle w:val="Hiperligao"/>
                <w:noProof/>
              </w:rPr>
              <w:t>DIAGRAMA ENTIDADE - RELAÇÃO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4B782" w14:textId="17FA099E" w:rsidR="00F74614" w:rsidRDefault="00F74614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53628" w:history="1">
            <w:r w:rsidRPr="007C4524">
              <w:rPr>
                <w:rStyle w:val="Hiperligao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AAAE" w14:textId="0380F2AF" w:rsidR="00F74614" w:rsidRDefault="00F74614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53629" w:history="1">
            <w:r w:rsidRPr="007C4524">
              <w:rPr>
                <w:rStyle w:val="Hiperligao"/>
                <w:noProof/>
              </w:rPr>
              <w:t>GUIA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08E61" w14:textId="41DB4D4A" w:rsidR="00F74614" w:rsidRDefault="00F74614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6353630" w:history="1">
            <w:r w:rsidRPr="007C4524">
              <w:rPr>
                <w:rStyle w:val="Hiperligao"/>
                <w:noProof/>
              </w:rPr>
              <w:t>DESCRIÇÃO DAS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0FC8" w14:textId="1038733F" w:rsidR="00F74614" w:rsidRDefault="00F74614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53631" w:history="1">
            <w:r w:rsidRPr="007C4524">
              <w:rPr>
                <w:rStyle w:val="Hiperligao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A3BAE" w14:textId="02713EE8" w:rsidR="007E2F26" w:rsidRDefault="007E2F26">
          <w:r>
            <w:rPr>
              <w:b/>
              <w:bCs/>
            </w:rPr>
            <w:fldChar w:fldCharType="end"/>
          </w:r>
        </w:p>
      </w:sdtContent>
    </w:sdt>
    <w:p w14:paraId="6BE034A7" w14:textId="46C12E18" w:rsidR="001B0EB7" w:rsidRDefault="001B0EB7" w:rsidP="001B0EB7">
      <w:pPr>
        <w:spacing w:line="276" w:lineRule="auto"/>
        <w:ind w:left="-567"/>
        <w:rPr>
          <w:rFonts w:asciiTheme="majorHAnsi" w:hAnsiTheme="majorHAnsi" w:cstheme="majorHAnsi"/>
          <w:b/>
          <w:bCs/>
          <w:szCs w:val="20"/>
        </w:rPr>
      </w:pPr>
      <w:r>
        <w:rPr>
          <w:rFonts w:asciiTheme="majorHAnsi" w:hAnsiTheme="majorHAnsi" w:cstheme="majorHAnsi"/>
          <w:b/>
          <w:bCs/>
          <w:szCs w:val="20"/>
        </w:rPr>
        <w:br/>
      </w:r>
    </w:p>
    <w:p w14:paraId="7D18E78C" w14:textId="77777777" w:rsidR="009061EF" w:rsidRDefault="009061EF">
      <w:pPr>
        <w:spacing w:before="0" w:after="0" w:line="240" w:lineRule="auto"/>
        <w:rPr>
          <w:rFonts w:ascii="Times New Roman" w:hAnsi="Times New Roman"/>
          <w:caps/>
          <w:sz w:val="28"/>
          <w:szCs w:val="28"/>
        </w:rPr>
      </w:pPr>
      <w:r>
        <w:rPr>
          <w:rFonts w:ascii="Times New Roman" w:hAnsi="Times New Roman"/>
          <w:caps/>
          <w:sz w:val="28"/>
          <w:szCs w:val="28"/>
        </w:rPr>
        <w:br w:type="page"/>
      </w:r>
    </w:p>
    <w:p w14:paraId="40AAB5AB" w14:textId="273BAD3B" w:rsidR="009061EF" w:rsidRPr="008F4427" w:rsidRDefault="009061EF" w:rsidP="002B6319">
      <w:pPr>
        <w:pStyle w:val="Ttulo1"/>
      </w:pPr>
      <w:bookmarkStart w:id="1" w:name="_Toc180414465"/>
      <w:bookmarkStart w:id="2" w:name="_Toc216353624"/>
      <w:r w:rsidRPr="008F4427">
        <w:lastRenderedPageBreak/>
        <w:t>INTRODUÇÃO</w:t>
      </w:r>
      <w:bookmarkEnd w:id="1"/>
      <w:bookmarkEnd w:id="2"/>
    </w:p>
    <w:p w14:paraId="4B428B9E" w14:textId="6193BA1E" w:rsidR="008F4427" w:rsidRPr="007E2F26" w:rsidRDefault="008F4427" w:rsidP="008F4427">
      <w:pPr>
        <w:rPr>
          <w:rFonts w:cs="Arial"/>
          <w:sz w:val="24"/>
        </w:rPr>
      </w:pPr>
      <w:r w:rsidRPr="007E2F26">
        <w:rPr>
          <w:rFonts w:cs="Arial"/>
          <w:b/>
          <w:bCs/>
          <w:sz w:val="24"/>
        </w:rPr>
        <w:t>Aqua Point</w:t>
      </w:r>
      <w:r w:rsidRPr="007E2F26">
        <w:rPr>
          <w:rFonts w:cs="Arial"/>
          <w:sz w:val="24"/>
        </w:rPr>
        <w:t xml:space="preserve"> é uma aplicação mobile cujo permite utilizadores encontrarem bebedouros perto de si, não só para saciarem a sua sede, como também para </w:t>
      </w:r>
      <w:r w:rsidR="000830D5">
        <w:rPr>
          <w:rFonts w:cs="Arial"/>
          <w:sz w:val="24"/>
        </w:rPr>
        <w:t>fornecer</w:t>
      </w:r>
      <w:r w:rsidRPr="007E2F26">
        <w:rPr>
          <w:rFonts w:cs="Arial"/>
          <w:sz w:val="24"/>
        </w:rPr>
        <w:t xml:space="preserve"> a sua opinião sobre o mesmo.</w:t>
      </w:r>
    </w:p>
    <w:p w14:paraId="6DA96DEC" w14:textId="52F2F8D3" w:rsidR="002533BB" w:rsidRPr="007E2F26" w:rsidRDefault="008F4427" w:rsidP="008F4427">
      <w:pPr>
        <w:rPr>
          <w:rFonts w:cs="Arial"/>
          <w:b/>
          <w:bCs/>
          <w:sz w:val="28"/>
          <w:szCs w:val="28"/>
        </w:rPr>
      </w:pPr>
      <w:r w:rsidRPr="007E2F26">
        <w:rPr>
          <w:rFonts w:cs="Arial"/>
          <w:sz w:val="24"/>
        </w:rPr>
        <w:t>Com recursos intuitivos e práticos, esta aplicação visa simplificar e otimizar a procura de bebedouros funcionais perto do utilizador.</w:t>
      </w:r>
    </w:p>
    <w:p w14:paraId="2772BC04" w14:textId="554C6360" w:rsidR="002533BB" w:rsidRDefault="002533BB" w:rsidP="002533BB">
      <w:pPr>
        <w:tabs>
          <w:tab w:val="left" w:pos="7795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</w:p>
    <w:p w14:paraId="6D32D590" w14:textId="76DFEFCB" w:rsidR="008F4427" w:rsidRPr="008F4427" w:rsidRDefault="008F4427" w:rsidP="002B6319">
      <w:pPr>
        <w:pStyle w:val="Ttulo1"/>
      </w:pPr>
      <w:bookmarkStart w:id="3" w:name="_Toc216353625"/>
      <w:r>
        <w:t xml:space="preserve">O </w:t>
      </w:r>
      <w:r w:rsidR="007E2F26">
        <w:t>PROBLEMA</w:t>
      </w:r>
      <w:bookmarkEnd w:id="3"/>
    </w:p>
    <w:p w14:paraId="41B0BD7A" w14:textId="34828FF1" w:rsidR="008F4427" w:rsidRPr="007E2F26" w:rsidRDefault="008F4427" w:rsidP="008F4427">
      <w:pPr>
        <w:spacing w:before="0" w:after="0"/>
        <w:rPr>
          <w:rFonts w:cs="Arial"/>
          <w:sz w:val="24"/>
        </w:rPr>
      </w:pPr>
      <w:r w:rsidRPr="007E2F26">
        <w:rPr>
          <w:rFonts w:cs="Arial"/>
          <w:sz w:val="24"/>
        </w:rPr>
        <w:t xml:space="preserve">A ideia da aplicação </w:t>
      </w:r>
      <w:r w:rsidRPr="007E2F26">
        <w:rPr>
          <w:rFonts w:cs="Arial"/>
          <w:b/>
          <w:bCs/>
          <w:sz w:val="24"/>
        </w:rPr>
        <w:t>Aqua Point</w:t>
      </w:r>
      <w:r w:rsidRPr="007E2F26">
        <w:rPr>
          <w:rFonts w:cs="Arial"/>
          <w:sz w:val="24"/>
        </w:rPr>
        <w:t xml:space="preserve">, surgiu de um problema, </w:t>
      </w:r>
      <w:r w:rsidR="003314A3">
        <w:rPr>
          <w:rFonts w:cs="Arial"/>
          <w:sz w:val="24"/>
        </w:rPr>
        <w:t>sendo ele</w:t>
      </w:r>
      <w:r w:rsidRPr="007E2F26">
        <w:rPr>
          <w:rFonts w:cs="Arial"/>
          <w:sz w:val="24"/>
        </w:rPr>
        <w:t xml:space="preserve"> a falta de bebedouros funcionais perto de cada utilizador.</w:t>
      </w:r>
    </w:p>
    <w:p w14:paraId="727C6EAB" w14:textId="77777777" w:rsidR="008F4427" w:rsidRPr="007E2F26" w:rsidRDefault="008F4427" w:rsidP="008F4427">
      <w:pPr>
        <w:spacing w:before="0" w:after="0"/>
        <w:rPr>
          <w:rFonts w:cs="Arial"/>
          <w:sz w:val="24"/>
        </w:rPr>
      </w:pPr>
    </w:p>
    <w:p w14:paraId="3461D474" w14:textId="77777777" w:rsidR="008F4427" w:rsidRPr="007E2F26" w:rsidRDefault="008F4427" w:rsidP="008F4427">
      <w:pPr>
        <w:spacing w:before="0" w:after="0"/>
        <w:rPr>
          <w:rFonts w:cs="Arial"/>
          <w:sz w:val="24"/>
        </w:rPr>
      </w:pPr>
      <w:r w:rsidRPr="007E2F26">
        <w:rPr>
          <w:rFonts w:cs="Arial"/>
          <w:sz w:val="24"/>
        </w:rPr>
        <w:t>É muito comum no nosso dia a dia encontrarmos bebedouros que simplesmente não funcionam ou estão em condições muito más.</w:t>
      </w:r>
    </w:p>
    <w:p w14:paraId="057F2EB3" w14:textId="77777777" w:rsidR="008F4427" w:rsidRPr="008F4427" w:rsidRDefault="008F4427" w:rsidP="008F4427">
      <w:pPr>
        <w:spacing w:before="0" w:after="0" w:line="240" w:lineRule="auto"/>
        <w:rPr>
          <w:rFonts w:ascii="Times New Roman" w:hAnsi="Times New Roman"/>
          <w:sz w:val="24"/>
        </w:rPr>
      </w:pPr>
    </w:p>
    <w:p w14:paraId="6027FBE7" w14:textId="77777777" w:rsidR="008F4427" w:rsidRPr="008F4427" w:rsidRDefault="008F4427" w:rsidP="008F4427">
      <w:pPr>
        <w:spacing w:before="0"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0C1679D4" w14:textId="7BF55F90" w:rsidR="002533BB" w:rsidRPr="009061EF" w:rsidRDefault="008F4427" w:rsidP="002B6319">
      <w:pPr>
        <w:pStyle w:val="Ttulo1"/>
      </w:pPr>
      <w:bookmarkStart w:id="4" w:name="_Toc216353626"/>
      <w:r>
        <w:t>A SOLUÇÃO</w:t>
      </w:r>
      <w:bookmarkEnd w:id="4"/>
    </w:p>
    <w:p w14:paraId="3B02A453" w14:textId="525A3D4A" w:rsidR="008F4427" w:rsidRPr="007E2F26" w:rsidRDefault="008F4427" w:rsidP="008F4427">
      <w:pPr>
        <w:spacing w:before="0" w:after="0"/>
        <w:rPr>
          <w:rFonts w:cs="Arial"/>
          <w:sz w:val="24"/>
        </w:rPr>
      </w:pPr>
      <w:r w:rsidRPr="007E2F26">
        <w:rPr>
          <w:rFonts w:cs="Arial"/>
          <w:sz w:val="24"/>
        </w:rPr>
        <w:t xml:space="preserve">A criação desta aplicação visa resolver os problemas acima listados, entregando ao utilizador uma listagem de bebedouros por perto, a apresentação de opiniões e críticas adicionadas por outros utilizadores e ainda a possibilidade de verificar de forma rápida se o bebedouro está funcional ou não. </w:t>
      </w:r>
    </w:p>
    <w:p w14:paraId="21C31CD0" w14:textId="77777777" w:rsidR="002D4542" w:rsidRDefault="002D4542">
      <w:pPr>
        <w:spacing w:before="0" w:after="0" w:line="240" w:lineRule="auto"/>
        <w:rPr>
          <w:rFonts w:cs="Arial"/>
          <w:b/>
          <w:bCs/>
          <w:sz w:val="28"/>
          <w:szCs w:val="28"/>
        </w:rPr>
      </w:pPr>
    </w:p>
    <w:p w14:paraId="703A21B0" w14:textId="77777777" w:rsidR="002D4542" w:rsidRDefault="002D4542">
      <w:pPr>
        <w:spacing w:before="0" w:after="0" w:line="240" w:lineRule="auto"/>
        <w:rPr>
          <w:rFonts w:cs="Arial"/>
          <w:b/>
          <w:bCs/>
          <w:sz w:val="28"/>
          <w:szCs w:val="28"/>
        </w:rPr>
      </w:pPr>
    </w:p>
    <w:p w14:paraId="39E14987" w14:textId="55351381" w:rsidR="002533BB" w:rsidRPr="007E2F26" w:rsidRDefault="009061EF">
      <w:pPr>
        <w:spacing w:before="0" w:after="0" w:line="240" w:lineRule="auto"/>
        <w:rPr>
          <w:rFonts w:cs="Arial"/>
          <w:b/>
          <w:bCs/>
          <w:sz w:val="28"/>
          <w:szCs w:val="28"/>
        </w:rPr>
      </w:pPr>
      <w:r w:rsidRPr="007E2F26">
        <w:rPr>
          <w:rFonts w:cs="Arial"/>
          <w:b/>
          <w:bCs/>
          <w:sz w:val="28"/>
          <w:szCs w:val="28"/>
        </w:rPr>
        <w:br w:type="page"/>
      </w:r>
    </w:p>
    <w:p w14:paraId="0C004A99" w14:textId="7C0AEBC9" w:rsidR="002533BB" w:rsidRPr="009061EF" w:rsidRDefault="002B6319" w:rsidP="002B6319">
      <w:pPr>
        <w:pStyle w:val="Ttulo1"/>
      </w:pPr>
      <w:bookmarkStart w:id="5" w:name="_Toc216353627"/>
      <w:r>
        <w:lastRenderedPageBreak/>
        <w:t>DIAGRAMA ENTIDADE - RELAÇÃO</w:t>
      </w:r>
      <w:bookmarkEnd w:id="5"/>
    </w:p>
    <w:p w14:paraId="748688E2" w14:textId="4F1FC1CD" w:rsidR="002B6319" w:rsidRDefault="002B6319" w:rsidP="002D4542">
      <w:pPr>
        <w:tabs>
          <w:tab w:val="left" w:pos="7795"/>
        </w:tabs>
        <w:jc w:val="center"/>
        <w:rPr>
          <w:rFonts w:ascii="Times New Roman" w:hAnsi="Times New Roman"/>
          <w:sz w:val="40"/>
          <w:szCs w:val="40"/>
        </w:rPr>
      </w:pPr>
      <w:r w:rsidRPr="006A4BA7">
        <w:rPr>
          <w:noProof/>
        </w:rPr>
        <w:drawing>
          <wp:inline distT="0" distB="0" distL="0" distR="0" wp14:anchorId="278FFA9F" wp14:editId="7996F942">
            <wp:extent cx="5400040" cy="2283459"/>
            <wp:effectExtent l="0" t="0" r="0" b="3175"/>
            <wp:docPr id="559097232" name="Imagem 1" descr="Uma imagem com diagrama, file, branco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97232" name="Imagem 1" descr="Uma imagem com diagrama, file, branco, texto&#10;&#10;Os conteúdos gerados por IA podem estar incorretos."/>
                    <pic:cNvPicPr/>
                  </pic:nvPicPr>
                  <pic:blipFill rotWithShape="1">
                    <a:blip r:embed="rId9"/>
                    <a:srcRect b="1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3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9B729" w14:textId="7827CC36" w:rsidR="002D4542" w:rsidRDefault="002D4542" w:rsidP="00B86A59">
      <w:pPr>
        <w:spacing w:before="0" w:after="0" w:line="240" w:lineRule="auto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br w:type="page"/>
      </w:r>
    </w:p>
    <w:p w14:paraId="6803E2FC" w14:textId="77777777" w:rsidR="00B86A59" w:rsidRPr="00B86A59" w:rsidRDefault="00B86A59" w:rsidP="00B86A59">
      <w:pPr>
        <w:pStyle w:val="Ttulo1"/>
      </w:pPr>
      <w:bookmarkStart w:id="6" w:name="_Toc216353628"/>
      <w:r>
        <w:lastRenderedPageBreak/>
        <w:t>DICIONÁRIO DE DADOS</w:t>
      </w:r>
      <w:bookmarkEnd w:id="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86A59" w14:paraId="7779508E" w14:textId="77777777" w:rsidTr="00B86A59">
        <w:tc>
          <w:tcPr>
            <w:tcW w:w="4247" w:type="dxa"/>
          </w:tcPr>
          <w:p w14:paraId="4B9A59AE" w14:textId="74D7B707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12957744" wp14:editId="7A82CC10">
                  <wp:extent cx="1828800" cy="1502864"/>
                  <wp:effectExtent l="0" t="0" r="0" b="0"/>
                  <wp:docPr id="362622628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622628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9" r="81147" b="487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876" cy="1515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B6F4A10" w14:textId="0FE78C35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do utilizador</w:t>
            </w:r>
            <w:r>
              <w:br/>
            </w:r>
            <w:r w:rsidRPr="002D4542">
              <w:rPr>
                <w:b/>
                <w:bCs/>
              </w:rPr>
              <w:t>name</w:t>
            </w:r>
            <w:r>
              <w:t>: Nome do utilizador</w:t>
            </w:r>
            <w:r>
              <w:br/>
            </w:r>
            <w:r w:rsidRPr="002D4542">
              <w:rPr>
                <w:b/>
                <w:bCs/>
              </w:rPr>
              <w:t>email</w:t>
            </w:r>
            <w:r>
              <w:t>: Email do utilizador</w:t>
            </w:r>
            <w:r>
              <w:br/>
            </w:r>
            <w:r w:rsidRPr="002D4542">
              <w:rPr>
                <w:b/>
                <w:bCs/>
              </w:rPr>
              <w:t>password</w:t>
            </w:r>
            <w:r>
              <w:t>: Password do utilizador em HASH</w:t>
            </w:r>
            <w:r>
              <w:br/>
            </w:r>
            <w:r w:rsidRPr="002D4542">
              <w:rPr>
                <w:b/>
                <w:bCs/>
              </w:rPr>
              <w:t>joined</w:t>
            </w:r>
            <w:r>
              <w:t>: Data de criação do utilizador</w:t>
            </w:r>
          </w:p>
        </w:tc>
      </w:tr>
      <w:tr w:rsidR="00B86A59" w14:paraId="5D5FC48E" w14:textId="77777777" w:rsidTr="00B86A59">
        <w:tc>
          <w:tcPr>
            <w:tcW w:w="4247" w:type="dxa"/>
          </w:tcPr>
          <w:p w14:paraId="04144476" w14:textId="692B5EDB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3FE2F48A" wp14:editId="6DEA0C8A">
                  <wp:extent cx="1859915" cy="1475533"/>
                  <wp:effectExtent l="0" t="0" r="0" b="0"/>
                  <wp:docPr id="1968197453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197453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95" t="1476" r="65650" b="54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014" cy="1497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18931380" w14:textId="339D42AF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do comentário</w:t>
            </w:r>
            <w:r>
              <w:br/>
            </w:r>
            <w:r w:rsidRPr="002D4542">
              <w:rPr>
                <w:b/>
                <w:bCs/>
              </w:rPr>
              <w:t>comment</w:t>
            </w:r>
            <w:r>
              <w:t>: Comentário de um utilizador relativamente a um bebedouro</w:t>
            </w:r>
          </w:p>
        </w:tc>
      </w:tr>
      <w:tr w:rsidR="00B86A59" w14:paraId="1986FC86" w14:textId="77777777" w:rsidTr="00B86A59">
        <w:tc>
          <w:tcPr>
            <w:tcW w:w="4247" w:type="dxa"/>
          </w:tcPr>
          <w:p w14:paraId="3E04581F" w14:textId="3313F1B1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1F2BE889" wp14:editId="21D46865">
                  <wp:extent cx="1859915" cy="1521747"/>
                  <wp:effectExtent l="0" t="0" r="0" b="0"/>
                  <wp:docPr id="1563000708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000708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455" t="1475" r="50049" b="55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0013" cy="1538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47B5839D" w14:textId="6156E1DD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de um rating</w:t>
            </w:r>
            <w:r>
              <w:br/>
            </w:r>
            <w:r w:rsidRPr="002D4542">
              <w:rPr>
                <w:b/>
                <w:bCs/>
              </w:rPr>
              <w:t>rating</w:t>
            </w:r>
            <w:r>
              <w:t>: Rating de um utilizador relativamente a um bebedouro</w:t>
            </w:r>
          </w:p>
        </w:tc>
      </w:tr>
      <w:tr w:rsidR="00B86A59" w14:paraId="61927F8C" w14:textId="77777777" w:rsidTr="00B86A59">
        <w:tc>
          <w:tcPr>
            <w:tcW w:w="4247" w:type="dxa"/>
          </w:tcPr>
          <w:p w14:paraId="6A925607" w14:textId="5D23B8DE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3E7817D5" wp14:editId="5DA18AAC">
                  <wp:extent cx="1939158" cy="1812689"/>
                  <wp:effectExtent l="0" t="0" r="0" b="0"/>
                  <wp:docPr id="646798327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798327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91" t="2212" r="34552" b="50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484" cy="1837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AFB30F9" w14:textId="7BA86F5C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de um bebedouro</w:t>
            </w:r>
            <w:r>
              <w:br/>
            </w:r>
            <w:r w:rsidRPr="002D4542">
              <w:rPr>
                <w:b/>
                <w:bCs/>
              </w:rPr>
              <w:t>point_name</w:t>
            </w:r>
            <w:r>
              <w:t>: Nome do bebedouro</w:t>
            </w:r>
            <w:r>
              <w:br/>
            </w:r>
            <w:r w:rsidRPr="002D4542">
              <w:rPr>
                <w:b/>
                <w:bCs/>
              </w:rPr>
              <w:t>point_type</w:t>
            </w:r>
            <w:r>
              <w:t>: Tipo de bebedouro ( Humanos, animais ou ambos )</w:t>
            </w:r>
            <w:r>
              <w:br/>
            </w:r>
            <w:r w:rsidRPr="002D4542">
              <w:rPr>
                <w:b/>
                <w:bCs/>
              </w:rPr>
              <w:t>local_id</w:t>
            </w:r>
            <w:r>
              <w:t>: Id do local do bebedouro</w:t>
            </w:r>
            <w:r>
              <w:br/>
            </w:r>
            <w:r w:rsidRPr="002D4542">
              <w:rPr>
                <w:b/>
                <w:bCs/>
              </w:rPr>
              <w:t>latitude</w:t>
            </w:r>
            <w:r>
              <w:t>: Latitude geográfica do bebedouro</w:t>
            </w:r>
            <w:r>
              <w:br/>
            </w:r>
            <w:r w:rsidRPr="002D4542">
              <w:rPr>
                <w:b/>
                <w:bCs/>
              </w:rPr>
              <w:t>longitude</w:t>
            </w:r>
            <w:r>
              <w:t>: Longitude geográfica do bebedouro</w:t>
            </w:r>
          </w:p>
        </w:tc>
      </w:tr>
      <w:tr w:rsidR="00B86A59" w14:paraId="69CDC6B2" w14:textId="77777777" w:rsidTr="00B86A59">
        <w:tc>
          <w:tcPr>
            <w:tcW w:w="4247" w:type="dxa"/>
          </w:tcPr>
          <w:p w14:paraId="4C33F573" w14:textId="07C51E47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lastRenderedPageBreak/>
              <w:drawing>
                <wp:inline distT="0" distB="0" distL="0" distR="0" wp14:anchorId="30273507" wp14:editId="1175D5CD">
                  <wp:extent cx="1943299" cy="1576552"/>
                  <wp:effectExtent l="0" t="0" r="0" b="0"/>
                  <wp:docPr id="2113303766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303766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094" t="1843" r="18413" b="55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1328" cy="1591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05C2395" w14:textId="4A191914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do estado dos bebedouros</w:t>
            </w:r>
            <w:r>
              <w:br/>
            </w:r>
            <w:r w:rsidRPr="002D4542">
              <w:rPr>
                <w:b/>
                <w:bCs/>
              </w:rPr>
              <w:t>point_id</w:t>
            </w:r>
            <w:r>
              <w:t>: Identificador do bebedouro</w:t>
            </w:r>
            <w:r>
              <w:br/>
            </w:r>
            <w:r w:rsidRPr="002D4542">
              <w:rPr>
                <w:b/>
                <w:bCs/>
              </w:rPr>
              <w:t>state_id</w:t>
            </w:r>
            <w:r>
              <w:t>: Identificador do estado</w:t>
            </w:r>
          </w:p>
        </w:tc>
      </w:tr>
      <w:tr w:rsidR="00B86A59" w14:paraId="6835C9B2" w14:textId="77777777" w:rsidTr="00B86A59">
        <w:tc>
          <w:tcPr>
            <w:tcW w:w="4247" w:type="dxa"/>
          </w:tcPr>
          <w:p w14:paraId="164C8404" w14:textId="3FE3DFB8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240A6C50" wp14:editId="39947826">
                  <wp:extent cx="1903160" cy="1623848"/>
                  <wp:effectExtent l="0" t="0" r="0" b="0"/>
                  <wp:docPr id="1336661921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661921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913" t="1844" r="2585" b="53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721" cy="1637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10715E27" w14:textId="32AAD333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do estado</w:t>
            </w:r>
            <w:r>
              <w:br/>
            </w:r>
            <w:r w:rsidRPr="002D4542">
              <w:rPr>
                <w:b/>
                <w:bCs/>
              </w:rPr>
              <w:t>state_name</w:t>
            </w:r>
            <w:r>
              <w:t>: Nome do estado ( Funcional ou não funcional )</w:t>
            </w:r>
          </w:p>
        </w:tc>
      </w:tr>
      <w:tr w:rsidR="00B86A59" w14:paraId="1BB22D10" w14:textId="77777777" w:rsidTr="00B86A59">
        <w:tc>
          <w:tcPr>
            <w:tcW w:w="4247" w:type="dxa"/>
          </w:tcPr>
          <w:p w14:paraId="72878F19" w14:textId="5E7508E4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4AE309F7" wp14:editId="7EA44143">
                  <wp:extent cx="1953853" cy="1576552"/>
                  <wp:effectExtent l="0" t="0" r="0" b="0"/>
                  <wp:docPr id="112574086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74086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19" t="53468" r="73657" b="3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744" cy="1595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55899F54" w14:textId="02DB5964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do registo</w:t>
            </w:r>
            <w:r>
              <w:br/>
            </w:r>
            <w:r w:rsidRPr="002D4542">
              <w:rPr>
                <w:b/>
                <w:bCs/>
              </w:rPr>
              <w:t>user_id</w:t>
            </w:r>
            <w:r>
              <w:t>: Identificador do utilizador</w:t>
            </w:r>
            <w:r>
              <w:br/>
            </w:r>
            <w:r w:rsidRPr="002D4542">
              <w:rPr>
                <w:b/>
                <w:bCs/>
              </w:rPr>
              <w:t>point_id</w:t>
            </w:r>
            <w:r>
              <w:t>: Identificador do bebedouro</w:t>
            </w:r>
            <w:r>
              <w:br/>
              <w:t>date: Data de adição aos favoritos</w:t>
            </w:r>
          </w:p>
        </w:tc>
      </w:tr>
      <w:tr w:rsidR="00B86A59" w14:paraId="1BBE0359" w14:textId="77777777" w:rsidTr="00B86A59">
        <w:tc>
          <w:tcPr>
            <w:tcW w:w="4247" w:type="dxa"/>
          </w:tcPr>
          <w:p w14:paraId="1D778699" w14:textId="3400F23A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23595B95" wp14:editId="0884987C">
                  <wp:extent cx="1986455" cy="1834710"/>
                  <wp:effectExtent l="0" t="0" r="0" b="0"/>
                  <wp:docPr id="736945195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945195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654" t="53837" r="57735" b="-29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703" cy="185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D734F83" w14:textId="495B9D2D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da interação</w:t>
            </w:r>
            <w:r>
              <w:br/>
            </w:r>
            <w:r w:rsidRPr="002D4542">
              <w:rPr>
                <w:b/>
                <w:bCs/>
              </w:rPr>
              <w:t>user_id</w:t>
            </w:r>
            <w:r>
              <w:t>: Identificador do utilizador</w:t>
            </w:r>
            <w:r>
              <w:br/>
            </w:r>
            <w:r w:rsidRPr="002D4542">
              <w:rPr>
                <w:b/>
                <w:bCs/>
              </w:rPr>
              <w:t>rating_id</w:t>
            </w:r>
            <w:r>
              <w:t>: Identificador do rating</w:t>
            </w:r>
            <w:r>
              <w:br/>
            </w:r>
            <w:r w:rsidRPr="002D4542">
              <w:rPr>
                <w:b/>
                <w:bCs/>
              </w:rPr>
              <w:t>comment_id</w:t>
            </w:r>
            <w:r>
              <w:t>: Identificador do comentário</w:t>
            </w:r>
            <w:r>
              <w:br/>
            </w:r>
            <w:r w:rsidRPr="002D4542">
              <w:rPr>
                <w:b/>
                <w:bCs/>
              </w:rPr>
              <w:t>point_id</w:t>
            </w:r>
            <w:r>
              <w:t>: Identificador do bebedouro</w:t>
            </w:r>
            <w:r>
              <w:br/>
            </w:r>
            <w:r w:rsidRPr="002D4542">
              <w:rPr>
                <w:b/>
                <w:bCs/>
              </w:rPr>
              <w:t>date</w:t>
            </w:r>
            <w:r>
              <w:t>: Data de adição aos favoritos</w:t>
            </w:r>
          </w:p>
        </w:tc>
      </w:tr>
      <w:tr w:rsidR="00B86A59" w14:paraId="796BEF28" w14:textId="77777777" w:rsidTr="00B86A59">
        <w:tc>
          <w:tcPr>
            <w:tcW w:w="4247" w:type="dxa"/>
          </w:tcPr>
          <w:p w14:paraId="63932DFE" w14:textId="5AA9AEBF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lastRenderedPageBreak/>
              <w:drawing>
                <wp:inline distT="0" distB="0" distL="0" distR="0" wp14:anchorId="3AA1C8B4" wp14:editId="2B8EB16D">
                  <wp:extent cx="1926069" cy="1671145"/>
                  <wp:effectExtent l="0" t="0" r="0" b="0"/>
                  <wp:docPr id="1998536774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536774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90" t="52730" r="42566" b="3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286" cy="1686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2058601D" w14:textId="10EF963E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do tipo de bebedouro</w:t>
            </w:r>
            <w:r>
              <w:br/>
            </w:r>
            <w:r w:rsidRPr="002D4542">
              <w:rPr>
                <w:b/>
                <w:bCs/>
              </w:rPr>
              <w:t>type_name</w:t>
            </w:r>
            <w:r>
              <w:t>: Nome do tipo ( Humano, animais ou ambos )</w:t>
            </w:r>
          </w:p>
        </w:tc>
      </w:tr>
      <w:tr w:rsidR="00B86A59" w14:paraId="3AA9582D" w14:textId="77777777" w:rsidTr="00B86A59">
        <w:tc>
          <w:tcPr>
            <w:tcW w:w="4247" w:type="dxa"/>
          </w:tcPr>
          <w:p w14:paraId="3CC2BB55" w14:textId="52637CBF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4DB59C61" wp14:editId="4AE62295">
                  <wp:extent cx="1957665" cy="1608082"/>
                  <wp:effectExtent l="0" t="0" r="0" b="0"/>
                  <wp:docPr id="207815921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15921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509" t="53469" r="26309" b="4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180" cy="162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159971A4" w14:textId="7FF9C9A0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do local</w:t>
            </w:r>
            <w:r>
              <w:br/>
            </w:r>
            <w:r w:rsidRPr="002D4542">
              <w:rPr>
                <w:b/>
                <w:bCs/>
              </w:rPr>
              <w:t>local_name</w:t>
            </w:r>
            <w:r>
              <w:t>: Nome do local</w:t>
            </w:r>
            <w:r>
              <w:br/>
            </w:r>
            <w:r w:rsidRPr="002D4542">
              <w:rPr>
                <w:b/>
                <w:bCs/>
              </w:rPr>
              <w:t>zone_id</w:t>
            </w:r>
            <w:r>
              <w:t>: Identificador da zona</w:t>
            </w:r>
          </w:p>
        </w:tc>
      </w:tr>
      <w:tr w:rsidR="00B86A59" w14:paraId="6A160B06" w14:textId="77777777" w:rsidTr="00B86A59">
        <w:tc>
          <w:tcPr>
            <w:tcW w:w="4247" w:type="dxa"/>
          </w:tcPr>
          <w:p w14:paraId="0DA887A6" w14:textId="2CB8F464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6A4BA7">
              <w:rPr>
                <w:noProof/>
              </w:rPr>
              <w:drawing>
                <wp:inline distT="0" distB="0" distL="0" distR="0" wp14:anchorId="4E845E25" wp14:editId="59AA45ED">
                  <wp:extent cx="2247196" cy="1718441"/>
                  <wp:effectExtent l="0" t="0" r="0" b="0"/>
                  <wp:docPr id="1688738668" name="Imagem 1" descr="Uma imagem com texto, captura de ecrã, preto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38668" name="Imagem 1" descr="Uma imagem com texto, captura de ecrã, preto, Tipo de letra&#10;&#10;Os conteúdos gerados por IA podem estar incorretos.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112" t="53837" r="9302" b="29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2148" cy="1737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1568A1DB" w14:textId="2C408487" w:rsidR="00B86A59" w:rsidRDefault="00B86A59" w:rsidP="00B86A59">
            <w:pPr>
              <w:tabs>
                <w:tab w:val="left" w:pos="7795"/>
              </w:tabs>
              <w:rPr>
                <w:rFonts w:ascii="Times New Roman" w:hAnsi="Times New Roman"/>
                <w:sz w:val="40"/>
                <w:szCs w:val="40"/>
              </w:rPr>
            </w:pPr>
            <w:r w:rsidRPr="002D4542">
              <w:rPr>
                <w:b/>
                <w:bCs/>
              </w:rPr>
              <w:t>Id</w:t>
            </w:r>
            <w:r>
              <w:t>: Identificador único da zona</w:t>
            </w:r>
            <w:r>
              <w:br/>
            </w:r>
            <w:r w:rsidRPr="002D4542">
              <w:rPr>
                <w:b/>
                <w:bCs/>
              </w:rPr>
              <w:t>zone_name</w:t>
            </w:r>
            <w:r>
              <w:t>: Nome da zona</w:t>
            </w:r>
          </w:p>
        </w:tc>
      </w:tr>
    </w:tbl>
    <w:p w14:paraId="0E22D2DA" w14:textId="77777777" w:rsidR="00B86A59" w:rsidRDefault="00B86A59" w:rsidP="00B86A59">
      <w:pPr>
        <w:tabs>
          <w:tab w:val="left" w:pos="7795"/>
        </w:tabs>
        <w:rPr>
          <w:rFonts w:ascii="Times New Roman" w:hAnsi="Times New Roman"/>
          <w:sz w:val="40"/>
          <w:szCs w:val="40"/>
        </w:rPr>
      </w:pPr>
    </w:p>
    <w:p w14:paraId="3626FB6E" w14:textId="77777777" w:rsidR="00B86A59" w:rsidRDefault="00B86A59" w:rsidP="00B86A59">
      <w:pPr>
        <w:tabs>
          <w:tab w:val="left" w:pos="7795"/>
        </w:tabs>
        <w:rPr>
          <w:rFonts w:ascii="Times New Roman" w:hAnsi="Times New Roman"/>
          <w:sz w:val="40"/>
          <w:szCs w:val="40"/>
        </w:rPr>
      </w:pPr>
    </w:p>
    <w:p w14:paraId="18CDFE53" w14:textId="744971EE" w:rsidR="00CC7002" w:rsidRDefault="00CC7002">
      <w:pPr>
        <w:spacing w:before="0" w:after="0" w:line="240" w:lineRule="auto"/>
        <w:rPr>
          <w:rFonts w:cs="Arial"/>
          <w:sz w:val="22"/>
          <w:szCs w:val="22"/>
        </w:rPr>
      </w:pPr>
    </w:p>
    <w:p w14:paraId="5DAC9875" w14:textId="3C73F895" w:rsidR="00CC7002" w:rsidRDefault="00CC7002" w:rsidP="00CC7002">
      <w:pPr>
        <w:pStyle w:val="Ttulo1"/>
      </w:pPr>
      <w:bookmarkStart w:id="7" w:name="_Toc216353629"/>
      <w:r>
        <w:lastRenderedPageBreak/>
        <w:t>G</w:t>
      </w:r>
      <w:r w:rsidR="00F74614">
        <w:t>U</w:t>
      </w:r>
      <w:r>
        <w:t>I</w:t>
      </w:r>
      <w:r>
        <w:t>A DE DADOS</w:t>
      </w:r>
      <w:bookmarkEnd w:id="7"/>
    </w:p>
    <w:p w14:paraId="546A4F0B" w14:textId="2778A96B" w:rsidR="00CC7002" w:rsidRDefault="00CC7002" w:rsidP="00CC7002">
      <w:r>
        <w:t xml:space="preserve">A base de dados da aplicação </w:t>
      </w:r>
      <w:r w:rsidRPr="00CC7002">
        <w:rPr>
          <w:b/>
          <w:bCs/>
        </w:rPr>
        <w:t>Aqua Point</w:t>
      </w:r>
      <w:r>
        <w:t xml:space="preserve"> foi desenvolvida de modo a armazenar informações relativas a utilizadores, bebedouros e as suas interações, de forma simples e eficiente.</w:t>
      </w:r>
    </w:p>
    <w:p w14:paraId="1390A5E8" w14:textId="2AC9BF72" w:rsidR="00CC7002" w:rsidRDefault="00F74614" w:rsidP="00CC7002">
      <w:pPr>
        <w:pStyle w:val="Ttulo2"/>
      </w:pPr>
      <w:bookmarkStart w:id="8" w:name="_Toc216353630"/>
      <w:r>
        <w:t>DESCRIÇÃO DAS TABELAS</w:t>
      </w:r>
      <w:bookmarkEnd w:id="8"/>
    </w:p>
    <w:p w14:paraId="4A80C345" w14:textId="77777777" w:rsidR="00CC7002" w:rsidRDefault="00CC7002" w:rsidP="00CC7002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CC7002">
        <w:rPr>
          <w:b/>
          <w:bCs/>
        </w:rPr>
        <w:t>Users</w:t>
      </w:r>
      <w:r>
        <w:t xml:space="preserve">: </w:t>
      </w:r>
      <w:r w:rsidRPr="00CC7002">
        <w:rPr>
          <w:rFonts w:cs="Arial"/>
          <w:sz w:val="22"/>
          <w:szCs w:val="22"/>
        </w:rPr>
        <w:t>Armazena os dados dos utilizadores registados na aplicação</w:t>
      </w:r>
      <w:r>
        <w:rPr>
          <w:rFonts w:cs="Arial"/>
          <w:sz w:val="22"/>
          <w:szCs w:val="22"/>
        </w:rPr>
        <w:t>.</w:t>
      </w:r>
      <w:r>
        <w:rPr>
          <w:rFonts w:cs="Arial"/>
          <w:sz w:val="22"/>
          <w:szCs w:val="22"/>
        </w:rPr>
        <w:br/>
      </w:r>
      <w:r w:rsidRPr="00CC7002">
        <w:rPr>
          <w:rFonts w:cs="Arial"/>
          <w:sz w:val="22"/>
          <w:szCs w:val="22"/>
        </w:rPr>
        <w:t>Cada utilizador pode</w:t>
      </w:r>
      <w:r>
        <w:rPr>
          <w:rFonts w:cs="Arial"/>
          <w:sz w:val="22"/>
          <w:szCs w:val="22"/>
        </w:rPr>
        <w:t>:</w:t>
      </w:r>
    </w:p>
    <w:p w14:paraId="25ABB9F7" w14:textId="4B607157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A</w:t>
      </w:r>
      <w:r w:rsidRPr="00CC7002">
        <w:rPr>
          <w:rFonts w:cs="Arial"/>
          <w:b/>
          <w:bCs/>
          <w:sz w:val="22"/>
          <w:szCs w:val="22"/>
        </w:rPr>
        <w:t>valiar</w:t>
      </w:r>
      <w:r w:rsidRPr="00CC7002">
        <w:rPr>
          <w:rFonts w:cs="Arial"/>
          <w:sz w:val="22"/>
          <w:szCs w:val="22"/>
        </w:rPr>
        <w:t xml:space="preserve"> vários bebedouros</w:t>
      </w:r>
      <w:r>
        <w:rPr>
          <w:rFonts w:cs="Arial"/>
          <w:sz w:val="22"/>
          <w:szCs w:val="22"/>
        </w:rPr>
        <w:t>;</w:t>
      </w:r>
    </w:p>
    <w:p w14:paraId="682B921A" w14:textId="692AB69B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</w:t>
      </w:r>
      <w:r w:rsidRPr="00CC7002">
        <w:rPr>
          <w:rFonts w:cs="Arial"/>
          <w:sz w:val="22"/>
          <w:szCs w:val="22"/>
        </w:rPr>
        <w:t>arcar</w:t>
      </w:r>
      <w:r>
        <w:rPr>
          <w:rFonts w:cs="Arial"/>
          <w:sz w:val="22"/>
          <w:szCs w:val="22"/>
        </w:rPr>
        <w:t xml:space="preserve"> bebedouros como</w:t>
      </w:r>
      <w:r w:rsidRPr="00CC7002">
        <w:rPr>
          <w:rFonts w:cs="Arial"/>
          <w:sz w:val="22"/>
          <w:szCs w:val="22"/>
        </w:rPr>
        <w:t xml:space="preserve"> </w:t>
      </w:r>
      <w:r w:rsidRPr="00CC7002">
        <w:rPr>
          <w:rFonts w:cs="Arial"/>
          <w:b/>
          <w:bCs/>
          <w:sz w:val="22"/>
          <w:szCs w:val="22"/>
        </w:rPr>
        <w:t>favoritos</w:t>
      </w:r>
      <w:r w:rsidRPr="00CC7002">
        <w:rPr>
          <w:rFonts w:cs="Arial"/>
          <w:sz w:val="22"/>
          <w:szCs w:val="22"/>
        </w:rPr>
        <w:t>.</w:t>
      </w:r>
    </w:p>
    <w:p w14:paraId="3DC9A38E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722945CB" w14:textId="77777777" w:rsidR="00CC7002" w:rsidRDefault="00CC7002" w:rsidP="00CC7002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b/>
          <w:bCs/>
          <w:sz w:val="22"/>
          <w:szCs w:val="22"/>
        </w:rPr>
        <w:t>Aqua</w:t>
      </w:r>
      <w:r>
        <w:rPr>
          <w:rFonts w:cs="Arial"/>
          <w:b/>
          <w:bCs/>
          <w:sz w:val="22"/>
          <w:szCs w:val="22"/>
        </w:rPr>
        <w:t>_</w:t>
      </w:r>
      <w:r w:rsidRPr="00CC7002">
        <w:rPr>
          <w:rFonts w:cs="Arial"/>
          <w:b/>
          <w:bCs/>
          <w:sz w:val="22"/>
          <w:szCs w:val="22"/>
        </w:rPr>
        <w:t>Points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Contém todos os bebedouros disponíveis n</w:t>
      </w:r>
      <w:r>
        <w:rPr>
          <w:rFonts w:cs="Arial"/>
          <w:sz w:val="22"/>
          <w:szCs w:val="22"/>
        </w:rPr>
        <w:t>a aplicação</w:t>
      </w:r>
      <w:r w:rsidRPr="00CC7002">
        <w:rPr>
          <w:rFonts w:cs="Arial"/>
          <w:sz w:val="22"/>
          <w:szCs w:val="22"/>
        </w:rPr>
        <w:t>, incluindo</w:t>
      </w:r>
      <w:r>
        <w:rPr>
          <w:rFonts w:cs="Arial"/>
          <w:sz w:val="22"/>
          <w:szCs w:val="22"/>
        </w:rPr>
        <w:t>:</w:t>
      </w:r>
    </w:p>
    <w:p w14:paraId="7FF5163F" w14:textId="30650115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</w:t>
      </w:r>
      <w:r w:rsidRPr="00CC7002">
        <w:rPr>
          <w:rFonts w:cs="Arial"/>
          <w:sz w:val="22"/>
          <w:szCs w:val="22"/>
        </w:rPr>
        <w:t>oordenadas geográficas</w:t>
      </w:r>
      <w:r>
        <w:rPr>
          <w:rFonts w:cs="Arial"/>
          <w:sz w:val="22"/>
          <w:szCs w:val="22"/>
        </w:rPr>
        <w:t>;</w:t>
      </w:r>
    </w:p>
    <w:p w14:paraId="199577EF" w14:textId="1EF5E33A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</w:t>
      </w:r>
      <w:r w:rsidRPr="00CC7002">
        <w:rPr>
          <w:rFonts w:cs="Arial"/>
          <w:sz w:val="22"/>
          <w:szCs w:val="22"/>
        </w:rPr>
        <w:t>ome</w:t>
      </w:r>
      <w:r>
        <w:rPr>
          <w:rFonts w:cs="Arial"/>
          <w:sz w:val="22"/>
          <w:szCs w:val="22"/>
        </w:rPr>
        <w:t>;</w:t>
      </w:r>
    </w:p>
    <w:p w14:paraId="3971558E" w14:textId="54E3AA54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</w:t>
      </w:r>
      <w:r w:rsidRPr="00CC7002">
        <w:rPr>
          <w:rFonts w:cs="Arial"/>
          <w:sz w:val="22"/>
          <w:szCs w:val="22"/>
        </w:rPr>
        <w:t>ipo (humano, animais, ambos)</w:t>
      </w:r>
      <w:r>
        <w:rPr>
          <w:rFonts w:cs="Arial"/>
          <w:sz w:val="22"/>
          <w:szCs w:val="22"/>
        </w:rPr>
        <w:t>;</w:t>
      </w:r>
    </w:p>
    <w:p w14:paraId="38212D3B" w14:textId="10530A4A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Local.</w:t>
      </w:r>
    </w:p>
    <w:p w14:paraId="4F775E7D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05FCD4AB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56DB8731" w14:textId="3D0A4D41" w:rsidR="00CC7002" w:rsidRDefault="00CC7002" w:rsidP="00CC7002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b/>
          <w:bCs/>
          <w:sz w:val="22"/>
          <w:szCs w:val="22"/>
        </w:rPr>
        <w:t>Local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Representa os locais físicos onde os bebedouros estão inseridos.</w:t>
      </w:r>
      <w:r>
        <w:rPr>
          <w:rFonts w:cs="Arial"/>
          <w:sz w:val="22"/>
          <w:szCs w:val="22"/>
        </w:rPr>
        <w:br/>
      </w:r>
      <w:r w:rsidRPr="00CC7002">
        <w:rPr>
          <w:rFonts w:cs="Arial"/>
          <w:b/>
          <w:bCs/>
          <w:sz w:val="22"/>
          <w:szCs w:val="22"/>
        </w:rPr>
        <w:t>Um local pertence a uma zona</w:t>
      </w:r>
      <w:r w:rsidRPr="00CC7002">
        <w:rPr>
          <w:rFonts w:cs="Arial"/>
          <w:sz w:val="22"/>
          <w:szCs w:val="22"/>
        </w:rPr>
        <w:t>.</w:t>
      </w:r>
    </w:p>
    <w:p w14:paraId="13BDB19E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4DDC6464" w14:textId="3028F06A" w:rsidR="00CC7002" w:rsidRPr="00CC7002" w:rsidRDefault="00CC7002" w:rsidP="00CC7002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b/>
          <w:bCs/>
          <w:sz w:val="22"/>
          <w:szCs w:val="22"/>
        </w:rPr>
        <w:t>Zone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Divide os locais por zonas geográficas mais amplas, como Lisboa, Porto, etc</w:t>
      </w:r>
      <w:r>
        <w:rPr>
          <w:rFonts w:cs="Arial"/>
          <w:sz w:val="22"/>
          <w:szCs w:val="22"/>
        </w:rPr>
        <w:t>…</w:t>
      </w:r>
      <w:r>
        <w:rPr>
          <w:rFonts w:cs="Arial"/>
          <w:sz w:val="22"/>
          <w:szCs w:val="22"/>
        </w:rPr>
        <w:br/>
      </w:r>
    </w:p>
    <w:p w14:paraId="6530E754" w14:textId="78416D94" w:rsidR="00CC7002" w:rsidRDefault="00CC7002" w:rsidP="00F47F3B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b/>
          <w:bCs/>
          <w:sz w:val="22"/>
          <w:szCs w:val="22"/>
        </w:rPr>
        <w:t>Type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Define os tipos de bebedouros possíveis</w:t>
      </w:r>
      <w:r w:rsidRPr="00CC7002">
        <w:rPr>
          <w:rFonts w:cs="Arial"/>
          <w:sz w:val="22"/>
          <w:szCs w:val="22"/>
        </w:rPr>
        <w:t>, sendo eles</w:t>
      </w:r>
      <w:r>
        <w:rPr>
          <w:rFonts w:cs="Arial"/>
          <w:sz w:val="22"/>
          <w:szCs w:val="22"/>
        </w:rPr>
        <w:t>:</w:t>
      </w:r>
    </w:p>
    <w:p w14:paraId="3B1A4E4B" w14:textId="0DB179A8" w:rsidR="00CC7002" w:rsidRP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sz w:val="22"/>
          <w:szCs w:val="22"/>
        </w:rPr>
        <w:t>Humanos;</w:t>
      </w:r>
    </w:p>
    <w:p w14:paraId="46007F67" w14:textId="3F7BDBF1" w:rsidR="00CC7002" w:rsidRP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sz w:val="22"/>
          <w:szCs w:val="22"/>
        </w:rPr>
        <w:t>Animais;</w:t>
      </w:r>
    </w:p>
    <w:p w14:paraId="257FED0C" w14:textId="75BF1B01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sz w:val="22"/>
          <w:szCs w:val="22"/>
        </w:rPr>
        <w:t>Ambos.</w:t>
      </w:r>
    </w:p>
    <w:p w14:paraId="244893FB" w14:textId="77777777" w:rsidR="00CC7002" w:rsidRPr="00CC7002" w:rsidRDefault="00CC7002" w:rsidP="00CC7002">
      <w:pPr>
        <w:pStyle w:val="PargrafodaLista"/>
        <w:ind w:left="1440"/>
        <w:rPr>
          <w:rFonts w:cs="Arial"/>
          <w:sz w:val="22"/>
          <w:szCs w:val="22"/>
        </w:rPr>
      </w:pPr>
    </w:p>
    <w:p w14:paraId="4D33FB98" w14:textId="1D24D7EF" w:rsidR="00CC7002" w:rsidRDefault="00CC7002" w:rsidP="00CC7002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b/>
          <w:bCs/>
          <w:sz w:val="22"/>
          <w:szCs w:val="22"/>
        </w:rPr>
        <w:t>State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 xml:space="preserve">Armazena os estados </w:t>
      </w:r>
      <w:r>
        <w:rPr>
          <w:rFonts w:cs="Arial"/>
          <w:sz w:val="22"/>
          <w:szCs w:val="22"/>
        </w:rPr>
        <w:t xml:space="preserve">possíveis </w:t>
      </w:r>
      <w:r w:rsidRPr="00CC7002">
        <w:rPr>
          <w:rFonts w:cs="Arial"/>
          <w:sz w:val="22"/>
          <w:szCs w:val="22"/>
        </w:rPr>
        <w:t>dos bebedouro</w:t>
      </w:r>
      <w:r>
        <w:rPr>
          <w:rFonts w:cs="Arial"/>
          <w:sz w:val="22"/>
          <w:szCs w:val="22"/>
        </w:rPr>
        <w:t>, entre eles:</w:t>
      </w:r>
    </w:p>
    <w:p w14:paraId="6AF59850" w14:textId="5BCE0E92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sz w:val="22"/>
          <w:szCs w:val="22"/>
        </w:rPr>
        <w:t>Bom estado</w:t>
      </w:r>
      <w:r>
        <w:rPr>
          <w:rFonts w:cs="Arial"/>
          <w:sz w:val="22"/>
          <w:szCs w:val="22"/>
        </w:rPr>
        <w:t>;</w:t>
      </w:r>
    </w:p>
    <w:p w14:paraId="2972FDFD" w14:textId="062C423B" w:rsidR="00CC7002" w:rsidRDefault="00CC7002" w:rsidP="00CC7002">
      <w:pPr>
        <w:pStyle w:val="PargrafodaLista"/>
        <w:numPr>
          <w:ilvl w:val="1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sz w:val="22"/>
          <w:szCs w:val="22"/>
        </w:rPr>
        <w:t>Necessita manutenção.</w:t>
      </w:r>
    </w:p>
    <w:p w14:paraId="4BAFA975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23DF6197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728E09ED" w14:textId="24C10AB5" w:rsidR="00CC7002" w:rsidRDefault="00CC7002" w:rsidP="00CC7002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CC7002">
        <w:rPr>
          <w:rFonts w:cs="Arial"/>
          <w:b/>
          <w:bCs/>
          <w:sz w:val="22"/>
          <w:szCs w:val="22"/>
        </w:rPr>
        <w:lastRenderedPageBreak/>
        <w:t>Point_State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Relaciona cada ponto ao seu estado atual.</w:t>
      </w:r>
      <w:r w:rsidR="00B86A59">
        <w:rPr>
          <w:rFonts w:cs="Arial"/>
          <w:sz w:val="22"/>
          <w:szCs w:val="22"/>
        </w:rPr>
        <w:br/>
      </w:r>
      <w:r w:rsidRPr="00CC7002">
        <w:rPr>
          <w:rFonts w:cs="Arial"/>
          <w:sz w:val="22"/>
          <w:szCs w:val="22"/>
        </w:rPr>
        <w:t xml:space="preserve">Cada bebedouro tem </w:t>
      </w:r>
      <w:r w:rsidR="00B86A59">
        <w:rPr>
          <w:rFonts w:cs="Arial"/>
          <w:sz w:val="22"/>
          <w:szCs w:val="22"/>
        </w:rPr>
        <w:t>obrigatoriamente</w:t>
      </w:r>
      <w:r w:rsidRPr="00CC7002">
        <w:rPr>
          <w:rFonts w:cs="Arial"/>
          <w:sz w:val="22"/>
          <w:szCs w:val="22"/>
        </w:rPr>
        <w:t xml:space="preserve"> um estado registado.</w:t>
      </w:r>
    </w:p>
    <w:p w14:paraId="26A005B0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549C148A" w14:textId="20288A7A" w:rsidR="00CC7002" w:rsidRPr="00B86A59" w:rsidRDefault="00CC7002" w:rsidP="00B86A59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B86A59">
        <w:rPr>
          <w:rFonts w:cs="Arial"/>
          <w:b/>
          <w:bCs/>
          <w:sz w:val="22"/>
          <w:szCs w:val="22"/>
        </w:rPr>
        <w:t>Rating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Define possíveis classificações (1 a 5 estrelas) dadas pelos utilizadores</w:t>
      </w:r>
      <w:r w:rsidR="00B86A59">
        <w:rPr>
          <w:rFonts w:cs="Arial"/>
          <w:sz w:val="22"/>
          <w:szCs w:val="22"/>
        </w:rPr>
        <w:t xml:space="preserve"> a um bebedouro</w:t>
      </w:r>
      <w:r w:rsidRPr="00CC7002">
        <w:rPr>
          <w:rFonts w:cs="Arial"/>
          <w:sz w:val="22"/>
          <w:szCs w:val="22"/>
        </w:rPr>
        <w:t>.</w:t>
      </w:r>
    </w:p>
    <w:p w14:paraId="7C57EFEB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55342238" w14:textId="5E92B96F" w:rsidR="00CC7002" w:rsidRDefault="00CC7002" w:rsidP="00CC7002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B86A59">
        <w:rPr>
          <w:rFonts w:cs="Arial"/>
          <w:b/>
          <w:bCs/>
          <w:sz w:val="22"/>
          <w:szCs w:val="22"/>
        </w:rPr>
        <w:t>Comment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Armazena os textos dos comentários feitos pelos utilizadores</w:t>
      </w:r>
      <w:r w:rsidR="00B86A59">
        <w:rPr>
          <w:rFonts w:cs="Arial"/>
          <w:sz w:val="22"/>
          <w:szCs w:val="22"/>
        </w:rPr>
        <w:t xml:space="preserve"> a bebedouros</w:t>
      </w:r>
      <w:r w:rsidRPr="00CC7002">
        <w:rPr>
          <w:rFonts w:cs="Arial"/>
          <w:sz w:val="22"/>
          <w:szCs w:val="22"/>
        </w:rPr>
        <w:t>.</w:t>
      </w:r>
    </w:p>
    <w:p w14:paraId="5FAA5C15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73CCFCB2" w14:textId="12F7C14C" w:rsidR="00CC7002" w:rsidRPr="00B86A59" w:rsidRDefault="00CC7002" w:rsidP="00B86A59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B86A59">
        <w:rPr>
          <w:rFonts w:cs="Arial"/>
          <w:b/>
          <w:bCs/>
          <w:sz w:val="22"/>
          <w:szCs w:val="22"/>
        </w:rPr>
        <w:t>Interaction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É a tabela mais importante.</w:t>
      </w:r>
      <w:r w:rsidR="00B86A59">
        <w:rPr>
          <w:rFonts w:cs="Arial"/>
          <w:sz w:val="22"/>
          <w:szCs w:val="22"/>
        </w:rPr>
        <w:br/>
      </w:r>
      <w:r w:rsidRPr="00CC7002">
        <w:rPr>
          <w:rFonts w:cs="Arial"/>
          <w:sz w:val="22"/>
          <w:szCs w:val="22"/>
        </w:rPr>
        <w:t xml:space="preserve">Regista uma </w:t>
      </w:r>
      <w:r w:rsidRPr="00B86A59">
        <w:rPr>
          <w:rFonts w:cs="Arial"/>
          <w:b/>
          <w:bCs/>
          <w:sz w:val="22"/>
          <w:szCs w:val="22"/>
        </w:rPr>
        <w:t>interação</w:t>
      </w:r>
      <w:r w:rsidRPr="00CC7002">
        <w:rPr>
          <w:rFonts w:cs="Arial"/>
          <w:sz w:val="22"/>
          <w:szCs w:val="22"/>
        </w:rPr>
        <w:t xml:space="preserve"> completa do </w:t>
      </w:r>
      <w:r w:rsidRPr="00B86A59">
        <w:rPr>
          <w:rFonts w:cs="Arial"/>
          <w:b/>
          <w:bCs/>
          <w:sz w:val="22"/>
          <w:szCs w:val="22"/>
        </w:rPr>
        <w:t>utilizador</w:t>
      </w:r>
      <w:r w:rsidRPr="00CC7002">
        <w:rPr>
          <w:rFonts w:cs="Arial"/>
          <w:sz w:val="22"/>
          <w:szCs w:val="22"/>
        </w:rPr>
        <w:t xml:space="preserve"> com um </w:t>
      </w:r>
      <w:r w:rsidRPr="00B86A59">
        <w:rPr>
          <w:rFonts w:cs="Arial"/>
          <w:b/>
          <w:bCs/>
          <w:sz w:val="22"/>
          <w:szCs w:val="22"/>
        </w:rPr>
        <w:t>bebedouro</w:t>
      </w:r>
      <w:r w:rsidR="00B86A59">
        <w:rPr>
          <w:rFonts w:cs="Arial"/>
          <w:sz w:val="22"/>
          <w:szCs w:val="22"/>
        </w:rPr>
        <w:t xml:space="preserve">, relacionando tabelas como, </w:t>
      </w:r>
      <w:r w:rsidR="00B86A59" w:rsidRPr="00B86A59">
        <w:rPr>
          <w:rFonts w:cs="Arial"/>
          <w:b/>
          <w:bCs/>
          <w:sz w:val="22"/>
          <w:szCs w:val="22"/>
        </w:rPr>
        <w:t>comment</w:t>
      </w:r>
      <w:r w:rsidR="00B86A59">
        <w:rPr>
          <w:rFonts w:cs="Arial"/>
          <w:sz w:val="22"/>
          <w:szCs w:val="22"/>
        </w:rPr>
        <w:t xml:space="preserve">, </w:t>
      </w:r>
      <w:r w:rsidR="00B86A59" w:rsidRPr="00B86A59">
        <w:rPr>
          <w:rFonts w:cs="Arial"/>
          <w:b/>
          <w:bCs/>
          <w:sz w:val="22"/>
          <w:szCs w:val="22"/>
        </w:rPr>
        <w:t>rating</w:t>
      </w:r>
      <w:r w:rsidR="00B86A59">
        <w:rPr>
          <w:rFonts w:cs="Arial"/>
          <w:sz w:val="22"/>
          <w:szCs w:val="22"/>
        </w:rPr>
        <w:t xml:space="preserve">, </w:t>
      </w:r>
      <w:r w:rsidR="00B86A59" w:rsidRPr="00B86A59">
        <w:rPr>
          <w:rFonts w:cs="Arial"/>
          <w:b/>
          <w:bCs/>
          <w:sz w:val="22"/>
          <w:szCs w:val="22"/>
        </w:rPr>
        <w:t>aqua_points</w:t>
      </w:r>
      <w:r w:rsidR="00B86A59">
        <w:rPr>
          <w:rFonts w:cs="Arial"/>
          <w:sz w:val="22"/>
          <w:szCs w:val="22"/>
        </w:rPr>
        <w:t xml:space="preserve">, </w:t>
      </w:r>
      <w:r w:rsidR="00B86A59" w:rsidRPr="00B86A59">
        <w:rPr>
          <w:rFonts w:cs="Arial"/>
          <w:b/>
          <w:bCs/>
          <w:sz w:val="22"/>
          <w:szCs w:val="22"/>
        </w:rPr>
        <w:t>users</w:t>
      </w:r>
      <w:r w:rsidR="00B86A59">
        <w:rPr>
          <w:rFonts w:cs="Arial"/>
          <w:sz w:val="22"/>
          <w:szCs w:val="22"/>
        </w:rPr>
        <w:t xml:space="preserve"> e uma só.</w:t>
      </w:r>
    </w:p>
    <w:p w14:paraId="5A4DC009" w14:textId="77777777" w:rsidR="00CC7002" w:rsidRPr="00CC7002" w:rsidRDefault="00CC7002" w:rsidP="00CC7002">
      <w:pPr>
        <w:pStyle w:val="PargrafodaLista"/>
        <w:rPr>
          <w:rFonts w:cs="Arial"/>
          <w:sz w:val="22"/>
          <w:szCs w:val="22"/>
        </w:rPr>
      </w:pPr>
    </w:p>
    <w:p w14:paraId="20920D99" w14:textId="100BBC27" w:rsidR="00B86A59" w:rsidRDefault="00CC7002" w:rsidP="00B86A59">
      <w:pPr>
        <w:pStyle w:val="PargrafodaLista"/>
        <w:numPr>
          <w:ilvl w:val="0"/>
          <w:numId w:val="3"/>
        </w:numPr>
        <w:rPr>
          <w:rFonts w:cs="Arial"/>
          <w:sz w:val="22"/>
          <w:szCs w:val="22"/>
        </w:rPr>
      </w:pPr>
      <w:r w:rsidRPr="00B86A59">
        <w:rPr>
          <w:rFonts w:cs="Arial"/>
          <w:b/>
          <w:bCs/>
          <w:sz w:val="22"/>
          <w:szCs w:val="22"/>
        </w:rPr>
        <w:t>Favorites</w:t>
      </w:r>
      <w:r w:rsidRPr="00CC7002">
        <w:rPr>
          <w:rFonts w:cs="Arial"/>
          <w:sz w:val="22"/>
          <w:szCs w:val="22"/>
        </w:rPr>
        <w:t xml:space="preserve">: </w:t>
      </w:r>
      <w:r w:rsidRPr="00CC7002">
        <w:rPr>
          <w:rFonts w:cs="Arial"/>
          <w:sz w:val="22"/>
          <w:szCs w:val="22"/>
        </w:rPr>
        <w:t>Regista quais bebedouros foram adicionados aos favoritos pelos utilizadores.</w:t>
      </w:r>
    </w:p>
    <w:p w14:paraId="4B859A81" w14:textId="77777777" w:rsidR="00B86A59" w:rsidRPr="00B86A59" w:rsidRDefault="00B86A59" w:rsidP="00B86A59">
      <w:pPr>
        <w:pStyle w:val="PargrafodaLista"/>
        <w:rPr>
          <w:rFonts w:cs="Arial"/>
          <w:sz w:val="22"/>
          <w:szCs w:val="22"/>
        </w:rPr>
      </w:pPr>
    </w:p>
    <w:p w14:paraId="1CDC7E32" w14:textId="6B71E7CC" w:rsidR="00B86A59" w:rsidRDefault="00B86A59" w:rsidP="00B86A59">
      <w:pPr>
        <w:pStyle w:val="Ttulo1"/>
      </w:pPr>
      <w:bookmarkStart w:id="9" w:name="_Toc216353631"/>
      <w:r>
        <w:t>CONSIDERAÇÕES FINAIS</w:t>
      </w:r>
      <w:bookmarkEnd w:id="9"/>
    </w:p>
    <w:p w14:paraId="6445277E" w14:textId="2CA906AD" w:rsidR="00B86A59" w:rsidRPr="00B86A59" w:rsidRDefault="00B86A59" w:rsidP="00B86A59">
      <w:r>
        <w:t xml:space="preserve">O desenvolvimento da base de dados da aplicação </w:t>
      </w:r>
      <w:r w:rsidRPr="00B86A59">
        <w:rPr>
          <w:b/>
          <w:bCs/>
        </w:rPr>
        <w:t>Aqua Point</w:t>
      </w:r>
      <w:r>
        <w:t xml:space="preserve"> fez  com que todos os elementos do grupo consolidassem conhecimentos relativos a base de dados e modelo relacional, assim como, onde aplicar boas praticas impostas pelo professor durante as aulas.</w:t>
      </w:r>
    </w:p>
    <w:sectPr w:rsidR="00B86A59" w:rsidRPr="00B86A59" w:rsidSect="00942A5A">
      <w:footerReference w:type="even" r:id="rId11"/>
      <w:footerReference w:type="default" r:id="rId12"/>
      <w:head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9860" w14:textId="77777777" w:rsidR="004F55A4" w:rsidRDefault="004F55A4" w:rsidP="001B0EB7">
      <w:pPr>
        <w:spacing w:before="0" w:after="0" w:line="240" w:lineRule="auto"/>
      </w:pPr>
      <w:r>
        <w:separator/>
      </w:r>
    </w:p>
  </w:endnote>
  <w:endnote w:type="continuationSeparator" w:id="0">
    <w:p w14:paraId="3394FB8F" w14:textId="77777777" w:rsidR="004F55A4" w:rsidRDefault="004F55A4" w:rsidP="001B0E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40537953"/>
      <w:docPartObj>
        <w:docPartGallery w:val="Page Numbers (Bottom of Page)"/>
        <w:docPartUnique/>
      </w:docPartObj>
    </w:sdtPr>
    <w:sdtContent>
      <w:p w14:paraId="3B62AEC6" w14:textId="168D6344" w:rsidR="001B0EB7" w:rsidRDefault="001B0EB7" w:rsidP="00D41F78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D7E7F4F" w14:textId="77777777" w:rsidR="001B0EB7" w:rsidRDefault="001B0EB7" w:rsidP="001B0EB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518217"/>
      <w:docPartObj>
        <w:docPartGallery w:val="Page Numbers (Bottom of Page)"/>
        <w:docPartUnique/>
      </w:docPartObj>
    </w:sdtPr>
    <w:sdtContent>
      <w:p w14:paraId="4B943704" w14:textId="5CF60C85" w:rsidR="001B0EB7" w:rsidRDefault="001B0EB7" w:rsidP="00D41F78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538BB4A8" w14:textId="77777777" w:rsidR="001B0EB7" w:rsidRDefault="001B0EB7" w:rsidP="001B0EB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122BB" w14:textId="77777777" w:rsidR="004F55A4" w:rsidRDefault="004F55A4" w:rsidP="001B0EB7">
      <w:pPr>
        <w:spacing w:before="0" w:after="0" w:line="240" w:lineRule="auto"/>
      </w:pPr>
      <w:r>
        <w:separator/>
      </w:r>
    </w:p>
  </w:footnote>
  <w:footnote w:type="continuationSeparator" w:id="0">
    <w:p w14:paraId="6C5B53B5" w14:textId="77777777" w:rsidR="004F55A4" w:rsidRDefault="004F55A4" w:rsidP="001B0EB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951E" w14:textId="730317C6" w:rsidR="00235C98" w:rsidRDefault="00235C98" w:rsidP="00235C98">
    <w:pPr>
      <w:pStyle w:val="Cabealho"/>
      <w:ind w:left="-709"/>
    </w:pPr>
    <w:r>
      <w:rPr>
        <w:noProof/>
      </w:rPr>
      <w:drawing>
        <wp:inline distT="0" distB="0" distL="0" distR="0" wp14:anchorId="58B3F692" wp14:editId="716AD8D7">
          <wp:extent cx="1875098" cy="441874"/>
          <wp:effectExtent l="0" t="0" r="0" b="3175"/>
          <wp:docPr id="12756128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5612836" name="Imagem 12756128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2407" cy="4506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19D5"/>
    <w:multiLevelType w:val="hybridMultilevel"/>
    <w:tmpl w:val="81449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B3101"/>
    <w:multiLevelType w:val="hybridMultilevel"/>
    <w:tmpl w:val="823EF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A77DA"/>
    <w:multiLevelType w:val="hybridMultilevel"/>
    <w:tmpl w:val="5E2AF0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15650">
    <w:abstractNumId w:val="0"/>
  </w:num>
  <w:num w:numId="2" w16cid:durableId="1799302074">
    <w:abstractNumId w:val="1"/>
  </w:num>
  <w:num w:numId="3" w16cid:durableId="69471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91"/>
    <w:rsid w:val="000830D5"/>
    <w:rsid w:val="000B0297"/>
    <w:rsid w:val="000B17DD"/>
    <w:rsid w:val="00110E7B"/>
    <w:rsid w:val="00115846"/>
    <w:rsid w:val="001B0EB7"/>
    <w:rsid w:val="001B640F"/>
    <w:rsid w:val="00235C98"/>
    <w:rsid w:val="002533BB"/>
    <w:rsid w:val="00265973"/>
    <w:rsid w:val="002B6319"/>
    <w:rsid w:val="002D4542"/>
    <w:rsid w:val="00304247"/>
    <w:rsid w:val="003170B0"/>
    <w:rsid w:val="003314A3"/>
    <w:rsid w:val="00342056"/>
    <w:rsid w:val="00451E53"/>
    <w:rsid w:val="004A3305"/>
    <w:rsid w:val="004F55A4"/>
    <w:rsid w:val="0053202F"/>
    <w:rsid w:val="00587B5F"/>
    <w:rsid w:val="005D38F2"/>
    <w:rsid w:val="005E5098"/>
    <w:rsid w:val="006040FD"/>
    <w:rsid w:val="006C7403"/>
    <w:rsid w:val="00724132"/>
    <w:rsid w:val="00725996"/>
    <w:rsid w:val="007E2F26"/>
    <w:rsid w:val="00833CCA"/>
    <w:rsid w:val="00856891"/>
    <w:rsid w:val="008775FC"/>
    <w:rsid w:val="008F4427"/>
    <w:rsid w:val="009061EF"/>
    <w:rsid w:val="00922A5B"/>
    <w:rsid w:val="00934082"/>
    <w:rsid w:val="00942A5A"/>
    <w:rsid w:val="00971EC0"/>
    <w:rsid w:val="009E1B67"/>
    <w:rsid w:val="009F0E41"/>
    <w:rsid w:val="00A03C47"/>
    <w:rsid w:val="00A42296"/>
    <w:rsid w:val="00A4552A"/>
    <w:rsid w:val="00A9443D"/>
    <w:rsid w:val="00AD7843"/>
    <w:rsid w:val="00B134AB"/>
    <w:rsid w:val="00B25D25"/>
    <w:rsid w:val="00B71C6E"/>
    <w:rsid w:val="00B86A59"/>
    <w:rsid w:val="00C022D8"/>
    <w:rsid w:val="00CA6E45"/>
    <w:rsid w:val="00CB20CD"/>
    <w:rsid w:val="00CC7002"/>
    <w:rsid w:val="00CE5594"/>
    <w:rsid w:val="00D0369F"/>
    <w:rsid w:val="00D230D4"/>
    <w:rsid w:val="00DA63A3"/>
    <w:rsid w:val="00DD3A61"/>
    <w:rsid w:val="00E52B5D"/>
    <w:rsid w:val="00E640D8"/>
    <w:rsid w:val="00E913CB"/>
    <w:rsid w:val="00ED20C8"/>
    <w:rsid w:val="00F22A4A"/>
    <w:rsid w:val="00F72FC3"/>
    <w:rsid w:val="00F74614"/>
    <w:rsid w:val="00FD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E288"/>
  <w15:chartTrackingRefBased/>
  <w15:docId w15:val="{34E136FE-8AE3-A847-AC40-A8D6C850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69F"/>
    <w:pPr>
      <w:spacing w:before="360" w:after="360" w:line="360" w:lineRule="auto"/>
    </w:pPr>
    <w:rPr>
      <w:rFonts w:ascii="Arial" w:hAnsi="Arial" w:cs="Times New Roman"/>
      <w:sz w:val="20"/>
      <w:lang w:eastAsia="pt-BR"/>
    </w:rPr>
  </w:style>
  <w:style w:type="paragraph" w:styleId="Ttulo1">
    <w:name w:val="heading 1"/>
    <w:basedOn w:val="Ttulo2"/>
    <w:link w:val="Ttulo1Carter"/>
    <w:autoRedefine/>
    <w:uiPriority w:val="9"/>
    <w:qFormat/>
    <w:rsid w:val="002B6319"/>
    <w:pPr>
      <w:jc w:val="left"/>
      <w:outlineLvl w:val="0"/>
    </w:pPr>
    <w:rPr>
      <w:bCs/>
      <w:color w:val="000000" w:themeColor="text1"/>
      <w:sz w:val="32"/>
    </w:rPr>
  </w:style>
  <w:style w:type="paragraph" w:styleId="Ttulo2">
    <w:name w:val="heading 2"/>
    <w:basedOn w:val="Normal"/>
    <w:next w:val="Normal"/>
    <w:link w:val="Ttulo2Carter"/>
    <w:autoRedefine/>
    <w:uiPriority w:val="9"/>
    <w:unhideWhenUsed/>
    <w:qFormat/>
    <w:rsid w:val="00D0369F"/>
    <w:pPr>
      <w:keepNext/>
      <w:keepLines/>
      <w:spacing w:after="120"/>
      <w:jc w:val="both"/>
      <w:outlineLvl w:val="1"/>
    </w:pPr>
    <w:rPr>
      <w:rFonts w:eastAsiaTheme="majorEastAsia" w:cs="Arial"/>
      <w:b/>
      <w:caps/>
      <w:color w:val="000000"/>
      <w:sz w:val="28"/>
    </w:rPr>
  </w:style>
  <w:style w:type="paragraph" w:styleId="Ttulo3">
    <w:name w:val="heading 3"/>
    <w:basedOn w:val="Normal"/>
    <w:next w:val="Normal"/>
    <w:link w:val="Ttulo3Carter"/>
    <w:autoRedefine/>
    <w:uiPriority w:val="9"/>
    <w:unhideWhenUsed/>
    <w:qFormat/>
    <w:rsid w:val="009061EF"/>
    <w:pPr>
      <w:keepNext/>
      <w:keepLines/>
      <w:shd w:val="clear" w:color="auto" w:fill="FFFFFF"/>
      <w:jc w:val="both"/>
      <w:outlineLvl w:val="2"/>
    </w:pPr>
    <w:rPr>
      <w:rFonts w:eastAsiaTheme="majorEastAsia" w:cs="Arial"/>
      <w:color w:val="000000"/>
      <w:sz w:val="28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B6319"/>
    <w:rPr>
      <w:rFonts w:ascii="Arial" w:eastAsiaTheme="majorEastAsia" w:hAnsi="Arial" w:cs="Arial"/>
      <w:b/>
      <w:bCs/>
      <w:caps/>
      <w:color w:val="000000" w:themeColor="text1"/>
      <w:sz w:val="32"/>
      <w:lang w:eastAsia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0369F"/>
    <w:rPr>
      <w:rFonts w:ascii="Arial" w:eastAsiaTheme="majorEastAsia" w:hAnsi="Arial" w:cs="Arial"/>
      <w:b/>
      <w:caps/>
      <w:color w:val="000000"/>
      <w:sz w:val="28"/>
      <w:lang w:eastAsia="pt-B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061EF"/>
    <w:rPr>
      <w:rFonts w:ascii="Arial" w:eastAsiaTheme="majorEastAsia" w:hAnsi="Arial" w:cs="Arial"/>
      <w:color w:val="000000"/>
      <w:sz w:val="28"/>
      <w:szCs w:val="22"/>
      <w:shd w:val="clear" w:color="auto" w:fill="FFFFFF"/>
      <w:lang w:eastAsia="pt-BR"/>
    </w:rPr>
  </w:style>
  <w:style w:type="paragraph" w:styleId="ndice1">
    <w:name w:val="toc 1"/>
    <w:basedOn w:val="Subttulo"/>
    <w:next w:val="Citao"/>
    <w:autoRedefine/>
    <w:uiPriority w:val="39"/>
    <w:unhideWhenUsed/>
    <w:qFormat/>
    <w:rsid w:val="00D0369F"/>
    <w:pPr>
      <w:numPr>
        <w:ilvl w:val="0"/>
      </w:numPr>
      <w:spacing w:before="120" w:after="0"/>
    </w:pPr>
    <w:rPr>
      <w:rFonts w:eastAsia="Times New Roman" w:cstheme="minorHAnsi"/>
      <w:b/>
      <w:bCs/>
      <w:i/>
      <w:iCs/>
      <w:color w:val="auto"/>
      <w:spacing w:val="0"/>
      <w:sz w:val="24"/>
      <w:szCs w:val="24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0369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0369F"/>
    <w:rPr>
      <w:rFonts w:eastAsiaTheme="minorEastAsia"/>
      <w:color w:val="5A5A5A" w:themeColor="text1" w:themeTint="A5"/>
      <w:spacing w:val="15"/>
      <w:sz w:val="22"/>
      <w:szCs w:val="22"/>
      <w:lang w:eastAsia="pt-BR"/>
    </w:rPr>
  </w:style>
  <w:style w:type="paragraph" w:styleId="Citao">
    <w:name w:val="Quote"/>
    <w:basedOn w:val="Normal"/>
    <w:next w:val="Normal"/>
    <w:link w:val="CitaoCarter"/>
    <w:uiPriority w:val="29"/>
    <w:qFormat/>
    <w:rsid w:val="00D0369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0369F"/>
    <w:rPr>
      <w:rFonts w:ascii="Arial" w:eastAsia="Times New Roman" w:hAnsi="Arial" w:cs="Times New Roman"/>
      <w:i/>
      <w:iCs/>
      <w:color w:val="404040" w:themeColor="text1" w:themeTint="BF"/>
      <w:lang w:eastAsia="pt-BR"/>
    </w:rPr>
  </w:style>
  <w:style w:type="paragraph" w:styleId="SemEspaamento">
    <w:name w:val="No Spacing"/>
    <w:autoRedefine/>
    <w:uiPriority w:val="1"/>
    <w:qFormat/>
    <w:rsid w:val="00D0369F"/>
    <w:rPr>
      <w:rFonts w:ascii="Arial" w:hAnsi="Arial" w:cs="Times New Roman"/>
      <w:sz w:val="18"/>
      <w:lang w:eastAsia="pt-BR"/>
    </w:rPr>
  </w:style>
  <w:style w:type="paragraph" w:styleId="Cabealhodondice">
    <w:name w:val="TOC Heading"/>
    <w:basedOn w:val="Ttulo1"/>
    <w:next w:val="Normal"/>
    <w:uiPriority w:val="39"/>
    <w:unhideWhenUsed/>
    <w:qFormat/>
    <w:rsid w:val="001B0EB7"/>
    <w:pPr>
      <w:spacing w:before="480" w:after="0" w:line="276" w:lineRule="auto"/>
      <w:outlineLvl w:val="9"/>
    </w:pPr>
    <w:rPr>
      <w:rFonts w:asciiTheme="majorHAnsi" w:hAnsiTheme="majorHAnsi" w:cstheme="majorBidi"/>
      <w:b w:val="0"/>
      <w:bCs w:val="0"/>
      <w:caps w:val="0"/>
      <w:color w:val="2F5496" w:themeColor="accent1" w:themeShade="BF"/>
      <w:kern w:val="0"/>
      <w:sz w:val="28"/>
      <w:szCs w:val="28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1B0EB7"/>
    <w:pPr>
      <w:spacing w:before="120" w:after="0"/>
      <w:ind w:left="200"/>
    </w:pPr>
    <w:rPr>
      <w:rFonts w:asciiTheme="minorHAnsi" w:hAnsiTheme="minorHAnsi" w:cs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unhideWhenUsed/>
    <w:rsid w:val="001B0EB7"/>
    <w:pPr>
      <w:spacing w:before="0" w:after="0"/>
      <w:ind w:left="400"/>
    </w:pPr>
    <w:rPr>
      <w:rFonts w:asciiTheme="minorHAnsi" w:hAnsiTheme="minorHAnsi" w:cstheme="minorHAnsi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1B0EB7"/>
    <w:pPr>
      <w:spacing w:before="0" w:after="0"/>
      <w:ind w:left="600"/>
    </w:pPr>
    <w:rPr>
      <w:rFonts w:asciiTheme="minorHAnsi" w:hAnsiTheme="minorHAnsi" w:cstheme="minorHAnsi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1B0EB7"/>
    <w:pPr>
      <w:spacing w:before="0" w:after="0"/>
      <w:ind w:left="800"/>
    </w:pPr>
    <w:rPr>
      <w:rFonts w:asciiTheme="minorHAnsi" w:hAnsiTheme="minorHAnsi" w:cstheme="minorHAnsi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1B0EB7"/>
    <w:pPr>
      <w:spacing w:before="0" w:after="0"/>
      <w:ind w:left="1000"/>
    </w:pPr>
    <w:rPr>
      <w:rFonts w:asciiTheme="minorHAnsi" w:hAnsiTheme="minorHAnsi" w:cstheme="minorHAnsi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1B0EB7"/>
    <w:pPr>
      <w:spacing w:before="0" w:after="0"/>
      <w:ind w:left="1200"/>
    </w:pPr>
    <w:rPr>
      <w:rFonts w:asciiTheme="minorHAnsi" w:hAnsiTheme="minorHAnsi" w:cstheme="minorHAnsi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1B0EB7"/>
    <w:pPr>
      <w:spacing w:before="0" w:after="0"/>
      <w:ind w:left="1400"/>
    </w:pPr>
    <w:rPr>
      <w:rFonts w:asciiTheme="minorHAnsi" w:hAnsiTheme="minorHAnsi" w:cstheme="minorHAnsi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1B0EB7"/>
    <w:pPr>
      <w:spacing w:before="0" w:after="0"/>
      <w:ind w:left="1600"/>
    </w:pPr>
    <w:rPr>
      <w:rFonts w:asciiTheme="minorHAnsi" w:hAnsiTheme="minorHAnsi" w:cstheme="minorHAnsi"/>
      <w:szCs w:val="20"/>
    </w:rPr>
  </w:style>
  <w:style w:type="character" w:styleId="Hiperligao">
    <w:name w:val="Hyperlink"/>
    <w:basedOn w:val="Tipodeletrapredefinidodopargrafo"/>
    <w:uiPriority w:val="99"/>
    <w:unhideWhenUsed/>
    <w:rsid w:val="001B0EB7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B0EB7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1B0EB7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B0EB7"/>
    <w:rPr>
      <w:rFonts w:ascii="Arial" w:hAnsi="Arial" w:cs="Times New Roman"/>
      <w:sz w:val="20"/>
      <w:lang w:eastAsia="pt-BR"/>
    </w:rPr>
  </w:style>
  <w:style w:type="paragraph" w:styleId="Rodap">
    <w:name w:val="footer"/>
    <w:basedOn w:val="Normal"/>
    <w:link w:val="RodapCarter"/>
    <w:uiPriority w:val="99"/>
    <w:unhideWhenUsed/>
    <w:rsid w:val="001B0EB7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B0EB7"/>
    <w:rPr>
      <w:rFonts w:ascii="Arial" w:hAnsi="Arial" w:cs="Times New Roman"/>
      <w:sz w:val="20"/>
      <w:lang w:eastAsia="pt-BR"/>
    </w:rPr>
  </w:style>
  <w:style w:type="character" w:styleId="Nmerodepgina">
    <w:name w:val="page number"/>
    <w:basedOn w:val="Tipodeletrapredefinidodopargrafo"/>
    <w:uiPriority w:val="99"/>
    <w:semiHidden/>
    <w:unhideWhenUsed/>
    <w:rsid w:val="001B0EB7"/>
  </w:style>
  <w:style w:type="paragraph" w:styleId="PargrafodaLista">
    <w:name w:val="List Paragraph"/>
    <w:basedOn w:val="Normal"/>
    <w:uiPriority w:val="34"/>
    <w:qFormat/>
    <w:rsid w:val="004A3305"/>
    <w:pPr>
      <w:ind w:left="720"/>
      <w:contextualSpacing/>
    </w:pPr>
  </w:style>
  <w:style w:type="paragraph" w:styleId="Ttulo">
    <w:name w:val="Title"/>
    <w:basedOn w:val="Normal"/>
    <w:next w:val="Normal"/>
    <w:link w:val="TtuloCarter"/>
    <w:uiPriority w:val="10"/>
    <w:qFormat/>
    <w:rsid w:val="00724132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24132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character" w:styleId="Forte">
    <w:name w:val="Strong"/>
    <w:basedOn w:val="Tipodeletrapredefinidodopargrafo"/>
    <w:uiPriority w:val="22"/>
    <w:qFormat/>
    <w:rsid w:val="00724132"/>
    <w:rPr>
      <w:b/>
      <w:bCs/>
    </w:rPr>
  </w:style>
  <w:style w:type="character" w:styleId="TtulodoLivro">
    <w:name w:val="Book Title"/>
    <w:basedOn w:val="Tipodeletrapredefinidodopargrafo"/>
    <w:uiPriority w:val="33"/>
    <w:qFormat/>
    <w:rsid w:val="00724132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9061EF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elha">
    <w:name w:val="Table Grid"/>
    <w:basedOn w:val="Tabelanormal"/>
    <w:uiPriority w:val="39"/>
    <w:rsid w:val="002B6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3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34517D-3EB0-E141-9D4C-B518CBB75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793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Campos</dc:creator>
  <cp:keywords/>
  <dc:description/>
  <cp:lastModifiedBy>João Pedro Lourenço Teixeira Rua</cp:lastModifiedBy>
  <cp:revision>18</cp:revision>
  <dcterms:created xsi:type="dcterms:W3CDTF">2024-10-21T13:37:00Z</dcterms:created>
  <dcterms:modified xsi:type="dcterms:W3CDTF">2025-12-11T13:54:00Z</dcterms:modified>
</cp:coreProperties>
</file>