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313" w:type="dxa"/>
        <w:jc w:val="center"/>
        <w:tblLayout w:type="fixed"/>
        <w:tblLook w:val="01E0" w:firstRow="1" w:lastRow="1" w:firstColumn="1" w:lastColumn="1" w:noHBand="0" w:noVBand="0"/>
      </w:tblPr>
      <w:tblGrid>
        <w:gridCol w:w="1236"/>
        <w:gridCol w:w="3470"/>
        <w:gridCol w:w="3078"/>
        <w:gridCol w:w="1083"/>
        <w:gridCol w:w="1440"/>
        <w:gridCol w:w="6"/>
      </w:tblGrid>
      <w:tr w:rsidR="003F240C" w:rsidTr="00D050AE">
        <w:trPr>
          <w:trHeight w:val="1417"/>
          <w:jc w:val="center"/>
        </w:trPr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240C" w:rsidRPr="00D050AE" w:rsidRDefault="00D92D69" w:rsidP="00D050AE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bookmarkStart w:id="0" w:name="_GoBack" w:colFirst="2" w:colLast="2"/>
            <w:r w:rsidRPr="00D050AE">
              <w:rPr>
                <w:rFonts w:ascii="Times New Roman" w:hAnsi="Times New Roman" w:cs="Times New Roman"/>
                <w:noProof/>
                <w:sz w:val="24"/>
              </w:rPr>
              <w:drawing>
                <wp:inline distT="0" distB="0" distL="0" distR="0">
                  <wp:extent cx="626400" cy="10764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_rodape_novo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6400" cy="107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240C" w:rsidRPr="005922A1" w:rsidRDefault="00D050AE" w:rsidP="00CF361E">
            <w:pPr>
              <w:pStyle w:val="Paragraph"/>
              <w:spacing w:after="0"/>
              <w:jc w:val="center"/>
              <w:rPr>
                <w:lang w:val="pt-BR"/>
              </w:rPr>
            </w:pPr>
            <w:r w:rsidRPr="005922A1">
              <w:rPr>
                <w:lang w:val="pt-BR"/>
              </w:rPr>
              <w:t>Pontifícia</w:t>
            </w:r>
            <w:r w:rsidR="00D92D69" w:rsidRPr="005922A1">
              <w:rPr>
                <w:lang w:val="pt-BR"/>
              </w:rPr>
              <w:t xml:space="preserve"> Universidade </w:t>
            </w:r>
            <w:r w:rsidRPr="005922A1">
              <w:rPr>
                <w:lang w:val="pt-BR"/>
              </w:rPr>
              <w:t>Católica</w:t>
            </w:r>
            <w:r w:rsidR="00D92D69" w:rsidRPr="005922A1">
              <w:rPr>
                <w:lang w:val="pt-BR"/>
              </w:rPr>
              <w:t xml:space="preserve"> do Rio Grande do Sul</w:t>
            </w:r>
            <w:r w:rsidR="00D92D69" w:rsidRPr="005922A1">
              <w:rPr>
                <w:lang w:val="pt-BR"/>
              </w:rPr>
              <w:br/>
            </w:r>
            <w:r w:rsidR="00D92D69" w:rsidRPr="005922A1">
              <w:rPr>
                <w:sz w:val="24"/>
                <w:lang w:val="pt-BR"/>
              </w:rPr>
              <w:t xml:space="preserve">LABELO - </w:t>
            </w:r>
            <w:r w:rsidRPr="005922A1">
              <w:rPr>
                <w:sz w:val="24"/>
                <w:lang w:val="pt-BR"/>
              </w:rPr>
              <w:t>Laboratórios</w:t>
            </w:r>
            <w:r w:rsidR="00D92D69" w:rsidRPr="005922A1">
              <w:rPr>
                <w:sz w:val="24"/>
                <w:lang w:val="pt-BR"/>
              </w:rPr>
              <w:t xml:space="preserve"> Especializados em </w:t>
            </w:r>
            <w:r w:rsidRPr="005922A1">
              <w:rPr>
                <w:sz w:val="24"/>
                <w:lang w:val="pt-BR"/>
              </w:rPr>
              <w:t>Eletroeletrônica</w:t>
            </w:r>
            <w:r w:rsidR="00D92D69" w:rsidRPr="005922A1">
              <w:rPr>
                <w:sz w:val="24"/>
                <w:lang w:val="pt-BR"/>
              </w:rPr>
              <w:br/>
            </w:r>
            <w:r w:rsidRPr="005922A1">
              <w:rPr>
                <w:sz w:val="22"/>
                <w:lang w:val="pt-BR"/>
              </w:rPr>
              <w:t>Calibração</w:t>
            </w:r>
            <w:r w:rsidR="00D92D69" w:rsidRPr="005922A1">
              <w:rPr>
                <w:sz w:val="22"/>
                <w:lang w:val="pt-BR"/>
              </w:rPr>
              <w:t xml:space="preserve"> e Ensaios</w:t>
            </w:r>
          </w:p>
        </w:tc>
        <w:tc>
          <w:tcPr>
            <w:tcW w:w="14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240C" w:rsidRPr="00D050AE" w:rsidRDefault="00D92D69" w:rsidP="00D050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>
                  <wp:extent cx="644400" cy="10728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lo-Inmetro_CRL0075a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4400" cy="107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0"/>
      <w:tr w:rsidR="003F240C" w:rsidTr="00D050AE">
        <w:trPr>
          <w:gridAfter w:val="1"/>
          <w:wAfter w:w="6" w:type="dxa"/>
          <w:trHeight w:val="153"/>
          <w:jc w:val="center"/>
        </w:trPr>
        <w:tc>
          <w:tcPr>
            <w:tcW w:w="1030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240C" w:rsidRPr="00A242CA" w:rsidRDefault="003F240C" w:rsidP="00CF361E">
            <w:pPr>
              <w:spacing w:after="0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3F240C" w:rsidRPr="00F378C9" w:rsidTr="00D050AE">
        <w:trPr>
          <w:gridAfter w:val="1"/>
          <w:wAfter w:w="6" w:type="dxa"/>
          <w:cantSplit/>
          <w:trHeight w:val="300"/>
          <w:jc w:val="center"/>
        </w:trPr>
        <w:tc>
          <w:tcPr>
            <w:tcW w:w="1030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F240C" w:rsidRPr="00F378C9" w:rsidRDefault="00F378C9" w:rsidP="00FC1139">
            <w:pPr>
              <w:spacing w:before="120" w:after="0" w:line="240" w:lineRule="auto"/>
              <w:jc w:val="center"/>
              <w:rPr>
                <w:rFonts w:ascii="Arial" w:hAnsi="Arial" w:cs="Arial"/>
                <w:b/>
                <w:sz w:val="16"/>
                <w:lang w:val="pt-BR"/>
              </w:rPr>
            </w:pPr>
            <w:r w:rsidRPr="00F378C9">
              <w:rPr>
                <w:rFonts w:ascii="Arial" w:hAnsi="Arial" w:cs="Arial"/>
                <w:b/>
                <w:sz w:val="16"/>
                <w:lang w:val="pt-BR"/>
              </w:rPr>
              <w:t>Laboratório de Ensaio acreditado pela Cgcre de acordo com a ABNT NBR ISO/IEC 17025 sob o número CRL 0075</w:t>
            </w:r>
          </w:p>
        </w:tc>
      </w:tr>
      <w:tr w:rsidR="00FC1139" w:rsidRPr="00F378C9" w:rsidTr="00D050AE">
        <w:trPr>
          <w:gridAfter w:val="1"/>
          <w:wAfter w:w="6" w:type="dxa"/>
          <w:trHeight w:val="505"/>
          <w:jc w:val="center"/>
        </w:trPr>
        <w:tc>
          <w:tcPr>
            <w:tcW w:w="47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</w:tcPr>
          <w:p w:rsidR="003F240C" w:rsidRPr="00F378C9" w:rsidRDefault="00F378C9" w:rsidP="00FC1139">
            <w:pPr>
              <w:spacing w:before="120" w:after="0" w:line="240" w:lineRule="auto"/>
              <w:jc w:val="center"/>
              <w:rPr>
                <w:rFonts w:ascii="Arial" w:hAnsi="Arial" w:cs="Arial"/>
                <w:b/>
                <w:sz w:val="36"/>
                <w:lang w:val="pt-BR"/>
              </w:rPr>
            </w:pPr>
            <w:r w:rsidRPr="00C90CE2">
              <w:rPr>
                <w:rFonts w:ascii="Arial" w:hAnsi="Arial" w:cs="Arial"/>
                <w:b/>
                <w:sz w:val="36"/>
                <w:szCs w:val="36"/>
              </w:rPr>
              <w:t>Relatório de Ensaio</w:t>
            </w: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240C" w:rsidRPr="00F378C9" w:rsidRDefault="00FC1139" w:rsidP="00FC1139">
            <w:pPr>
              <w:spacing w:before="120" w:after="0" w:line="240" w:lineRule="auto"/>
              <w:jc w:val="right"/>
              <w:rPr>
                <w:rFonts w:ascii="Arial" w:hAnsi="Arial" w:cs="Arial"/>
                <w:b/>
                <w:sz w:val="36"/>
                <w:szCs w:val="36"/>
                <w:lang w:val="pt-BR"/>
              </w:rPr>
            </w:pPr>
            <w:r>
              <w:rPr>
                <w:rFonts w:ascii="Arial" w:hAnsi="Arial" w:cs="Arial"/>
                <w:b/>
                <w:sz w:val="36"/>
                <w:szCs w:val="36"/>
                <w:lang w:val="pt-BR"/>
              </w:rPr>
              <w:t>NºTEL</w:t>
            </w:r>
          </w:p>
        </w:tc>
        <w:tc>
          <w:tcPr>
            <w:tcW w:w="25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5922A1" w:rsidRPr="00F378C9" w:rsidRDefault="00FC1139" w:rsidP="00FC1139">
            <w:pPr>
              <w:spacing w:before="120" w:after="0" w:line="240" w:lineRule="auto"/>
              <w:jc w:val="both"/>
              <w:rPr>
                <w:rFonts w:ascii="Arial" w:hAnsi="Arial" w:cs="Arial"/>
                <w:b/>
                <w:sz w:val="36"/>
                <w:szCs w:val="36"/>
                <w:lang w:val="pt-BR"/>
              </w:rPr>
            </w:pPr>
            <w:r>
              <w:rPr>
                <w:rFonts w:ascii="Arial" w:hAnsi="Arial" w:cs="Arial"/>
                <w:b/>
                <w:sz w:val="36"/>
                <w:szCs w:val="36"/>
                <w:lang w:val="pt-BR"/>
              </w:rPr>
              <w:t>XXXX/2022</w:t>
            </w:r>
          </w:p>
        </w:tc>
      </w:tr>
      <w:tr w:rsidR="003F240C" w:rsidRPr="00F378C9" w:rsidTr="00D050AE">
        <w:trPr>
          <w:gridAfter w:val="1"/>
          <w:wAfter w:w="6" w:type="dxa"/>
          <w:trHeight w:val="317"/>
          <w:jc w:val="center"/>
        </w:trPr>
        <w:tc>
          <w:tcPr>
            <w:tcW w:w="1030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240C" w:rsidRPr="008D3EEA" w:rsidRDefault="003F240C" w:rsidP="008D3EEA">
            <w:pPr>
              <w:tabs>
                <w:tab w:val="left" w:pos="4349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pt-BR"/>
              </w:rPr>
            </w:pPr>
          </w:p>
        </w:tc>
      </w:tr>
    </w:tbl>
    <w:p w:rsidR="00D050AE" w:rsidRDefault="00D050AE" w:rsidP="00D050AE">
      <w:pPr>
        <w:spacing w:after="0" w:line="240" w:lineRule="auto"/>
        <w:rPr>
          <w:lang w:val="pt-BR"/>
        </w:rPr>
      </w:pPr>
    </w:p>
    <w:p w:rsidR="00D050AE" w:rsidRPr="00F378C9" w:rsidRDefault="00D050AE" w:rsidP="00D050AE">
      <w:pPr>
        <w:spacing w:after="0" w:line="240" w:lineRule="auto"/>
        <w:rPr>
          <w:lang w:val="pt-BR"/>
        </w:rPr>
      </w:pPr>
    </w:p>
    <w:sectPr w:rsidR="00D050AE" w:rsidRPr="00F378C9" w:rsidSect="00034616">
      <w:pgSz w:w="12240" w:h="15840"/>
      <w:pgMar w:top="1134" w:right="907" w:bottom="1134" w:left="90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00000287" w:usb1="08070000" w:usb2="00000010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F240C"/>
    <w:rsid w:val="005922A1"/>
    <w:rsid w:val="008D3EEA"/>
    <w:rsid w:val="00A242CA"/>
    <w:rsid w:val="00AA1D8D"/>
    <w:rsid w:val="00B47730"/>
    <w:rsid w:val="00CB0664"/>
    <w:rsid w:val="00CF361E"/>
    <w:rsid w:val="00D050AE"/>
    <w:rsid w:val="00D92D69"/>
    <w:rsid w:val="00F378C9"/>
    <w:rsid w:val="00FC113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E2F6DDB"/>
  <w14:defaultImageDpi w14:val="300"/>
  <w15:docId w15:val="{AE67AEE4-BEDD-4D7E-B9CB-1C68AED74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5B9BD5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5B9BD5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5B9BD5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ED7D31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ED7D31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D7D31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5A5A5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C000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0AD47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customStyle="1" w:styleId="Paragraph">
    <w:name w:val="Paragraph"/>
    <w:rPr>
      <w:rFonts w:ascii="Arial" w:hAnsi="Arial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C92939-D7D7-4258-B206-705CD4F634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42</Words>
  <Characters>244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Joao Pedro Pinheiro Alves</cp:lastModifiedBy>
  <cp:revision>3</cp:revision>
  <dcterms:created xsi:type="dcterms:W3CDTF">2022-01-26T19:36:00Z</dcterms:created>
  <dcterms:modified xsi:type="dcterms:W3CDTF">2022-01-26T20:00:00Z</dcterms:modified>
  <cp:category/>
</cp:coreProperties>
</file>