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60" w:lineRule="auto"/>
        <w:jc w:val="center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UNIVERSIDADE ESTADUAL DE MATO GROSSO DO SUL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lineRule="auto"/>
        <w:jc w:val="center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CURSO DE SISTEMAS DE INFORMAÇÃO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60" w:lineRule="auto"/>
        <w:jc w:val="center"/>
        <w:rPr/>
      </w:pP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JOÃO PEDRO RECALCATTI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60" w:lineRule="auto"/>
        <w:jc w:val="center"/>
        <w:rPr/>
      </w:pP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SIDNEY ALVES JUNIOR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center"/>
        <w:rPr/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DOCUMENTO DE REQUISITOS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Rule="auto"/>
        <w:jc w:val="center"/>
        <w:rPr/>
      </w:pPr>
      <w:r w:rsidDel="00000000" w:rsidR="00000000" w:rsidRPr="00000000">
        <w:rPr>
          <w:b w:val="0"/>
          <w:bCs w:val="0"/>
          <w:sz w:val="28"/>
          <w:szCs w:val="28"/>
          <w:rtl w:val="0"/>
        </w:rPr>
        <w:t xml:space="preserve">Sistema de Gestão de Biblioteca Universitária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Bdr>
          <w:bottom w:color="1f4e79" w:space="1" w:sz="12" w:val="single"/>
        </w:pBdr>
        <w:spacing w:after="0" w:before="20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="300" w:lineRule="auto"/>
        <w:ind w:left="3744" w:firstLine="0"/>
        <w:jc w:val="right"/>
        <w:rPr/>
      </w:pPr>
      <w:r w:rsidDel="00000000" w:rsidR="00000000" w:rsidRPr="00000000">
        <w:rPr>
          <w:sz w:val="22"/>
          <w:szCs w:val="22"/>
          <w:rtl w:val="0"/>
        </w:rPr>
        <w:t xml:space="preserve">Atividade Prática — Modelagem e Implementação, apresentada à disciplina de Laboratório de Sistemas de Informação do curso de Sistemas de Informação da UEMS.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="300" w:lineRule="auto"/>
        <w:ind w:left="3744" w:firstLine="0"/>
        <w:jc w:val="right"/>
        <w:rPr/>
      </w:pPr>
      <w:r w:rsidDel="00000000" w:rsidR="00000000" w:rsidRPr="00000000">
        <w:rPr>
          <w:sz w:val="22"/>
          <w:szCs w:val="22"/>
          <w:rtl w:val="0"/>
        </w:rPr>
        <w:t xml:space="preserve">Professor: France Ricardo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="300" w:lineRule="auto"/>
        <w:ind w:left="3744" w:firstLine="0"/>
        <w:jc w:val="right"/>
        <w:rPr/>
      </w:pPr>
      <w:r w:rsidDel="00000000" w:rsidR="00000000" w:rsidRPr="00000000">
        <w:rPr>
          <w:sz w:val="22"/>
          <w:szCs w:val="22"/>
          <w:rtl w:val="0"/>
        </w:rPr>
        <w:t xml:space="preserve">Etapa 1 — Levantamento de Requisitos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="300" w:lineRule="auto"/>
        <w:ind w:left="3744" w:firstLine="0"/>
        <w:jc w:val="right"/>
        <w:rPr/>
      </w:pPr>
      <w:r w:rsidDel="00000000" w:rsidR="00000000" w:rsidRPr="00000000">
        <w:rPr>
          <w:sz w:val="22"/>
          <w:szCs w:val="22"/>
          <w:rtl w:val="0"/>
        </w:rPr>
        <w:t xml:space="preserve">Caso 1 — Sistema de Gestão de Biblioteca Universitária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60" w:lineRule="auto"/>
        <w:jc w:val="center"/>
        <w:rPr/>
      </w:pP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Dourados — 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60" w:lineRule="auto"/>
        <w:jc w:val="center"/>
        <w:rPr/>
      </w:pP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202</w:t>
      </w:r>
      <w:r w:rsidDel="00000000" w:rsidR="00000000" w:rsidRPr="00000000">
        <w:rPr>
          <w:sz w:val="24"/>
          <w:szCs w:val="24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spacing w:after="160" w:before="36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1. Sobre o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="300" w:lineRule="auto"/>
        <w:ind w:firstLine="720"/>
        <w:jc w:val="both"/>
        <w:rPr/>
      </w:pP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A UEMS quer modernizar a biblioteca dela. Hoje muita coisa é feita no balcão ou no papel, e a ideia é ter um sistema onde o aluno consiga pesquisar e reservar livros pela internet, o bibliotecário controle os empréstimos e devoluções, e a coordenação acompanhe como está o uso da biblioteca.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="300" w:lineRule="auto"/>
        <w:ind w:firstLine="720"/>
        <w:jc w:val="both"/>
        <w:rPr/>
      </w:pP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O sistema também precisa conversar com o sistema acadêmico da universidade, para saber quem é aluno ativo e para avisar quando um aluno está devendo alguma coisa para a biblioteca.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="300" w:lineRule="auto"/>
        <w:jc w:val="both"/>
        <w:rPr/>
      </w:pP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Resumindo, o sistema vai cuidar de: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0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Cadastro de livros e dos exemplares de cada livro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0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Empréstimo, devolução e renovação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0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Reserva de livros que estão emprestados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0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Cálculo e cobrança de multa por atraso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0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Bloqueio de quem está devendo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0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Relatórios para a coordenação</w:t>
      </w:r>
    </w:p>
    <w:p w:rsidR="00000000" w:rsidDel="00000000" w:rsidP="00000000" w:rsidRDefault="00000000" w:rsidRPr="00000000" w14:paraId="00000034">
      <w:pPr>
        <w:pStyle w:val="Heading1"/>
        <w:spacing w:after="160" w:before="36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2. Atores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="300" w:lineRule="auto"/>
        <w:jc w:val="both"/>
        <w:rPr/>
      </w:pP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Ator é quem usa o sistema ou conversa com ele. No nosso caso temos três pessoas e um sistema externo.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2"/>
        <w:spacing w:after="120" w:before="24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sz w:val="25"/>
          <w:szCs w:val="25"/>
          <w:rtl w:val="0"/>
        </w:rPr>
        <w:t xml:space="preserve">2.1 Aluno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="300" w:lineRule="auto"/>
        <w:jc w:val="both"/>
        <w:rPr/>
      </w:pP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É o usuário mais comum do sistema. Ele entra com a matrícula e a senha e consegue: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0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Pesquisar livros no acervo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0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Reservar um livro que está emprestado no momento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0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Ver quais livros ele está com posse e quando tem que devolver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0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Renovar um empréstimo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0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Ver se tem multa em aberto</w:t>
      </w:r>
    </w:p>
    <w:p w:rsidR="00000000" w:rsidDel="00000000" w:rsidP="00000000" w:rsidRDefault="00000000" w:rsidRPr="00000000" w14:paraId="0000003D">
      <w:pPr>
        <w:spacing w:after="120" w:line="300" w:lineRule="auto"/>
        <w:jc w:val="both"/>
        <w:rPr/>
      </w:pP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O aluno não consegue registrar empréstimo nem devolução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 isso é feito pelo bibliotecário no balcão.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spacing w:after="120" w:before="24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sz w:val="25"/>
          <w:szCs w:val="25"/>
          <w:rtl w:val="0"/>
        </w:rPr>
        <w:t xml:space="preserve">2.2 Bibliotecário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="300" w:lineRule="auto"/>
        <w:jc w:val="both"/>
        <w:rPr/>
      </w:pP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É o funcionário que trabalha no atendimento. Ele faz o trabalho do dia a dia: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0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Cadastra, edita e remove livros e exemplares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0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Registra empréstimos e devoluções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0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Registra o pagamento de multas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0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Consulta a situação de qualquer aluno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0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Cancela reservas quando precisa</w:t>
      </w:r>
    </w:p>
    <w:p w:rsidR="00000000" w:rsidDel="00000000" w:rsidP="00000000" w:rsidRDefault="00000000" w:rsidRPr="00000000" w14:paraId="00000045">
      <w:pPr>
        <w:pStyle w:val="Heading2"/>
        <w:spacing w:after="120" w:before="24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sz w:val="25"/>
          <w:szCs w:val="25"/>
          <w:rtl w:val="0"/>
        </w:rPr>
        <w:t xml:space="preserve">2.3 Coordenador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="300" w:lineRule="auto"/>
        <w:jc w:val="both"/>
        <w:rPr/>
      </w:pP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É quem gerencia a biblioteca. Ele consegue fazer tudo que o bibliotecário faz, e além disso: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0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Gera relatórios (livros mais emprestados, atrasos, multas, movimentação)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0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Muda as configurações do sistema, como prazo de empréstimo, valor da multa por dia e quantos livros cada aluno pode pegar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0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Pode perdoar (cancelar) uma multa em casos específicos</w:t>
      </w:r>
    </w:p>
    <w:p w:rsidR="00000000" w:rsidDel="00000000" w:rsidP="00000000" w:rsidRDefault="00000000" w:rsidRPr="00000000" w14:paraId="0000004A">
      <w:pPr>
        <w:pStyle w:val="Heading2"/>
        <w:spacing w:after="120" w:before="24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sz w:val="25"/>
          <w:szCs w:val="25"/>
          <w:rtl w:val="0"/>
        </w:rPr>
        <w:t xml:space="preserve">2.4 Sistema Acadêmico (ator externo)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="300" w:lineRule="auto"/>
        <w:jc w:val="both"/>
        <w:rPr/>
      </w:pP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Não é uma pessoa, é outro sistema da universidade. Ele é usado para: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0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Confirmar se a matrícula do aluno existe e está ativa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0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Receber do sistema da biblioteca a informação de que o aluno está inadimplente, para que o acadêmico bloqueie a rematrícula ou a emissão de documentos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1"/>
        <w:spacing w:after="160" w:before="36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3. Requisitos Funcionais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="300" w:lineRule="auto"/>
        <w:jc w:val="both"/>
        <w:rPr/>
      </w:pP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Requisito funcional é o que o sistema tem que fazer.</w:t>
      </w:r>
      <w:r w:rsidDel="00000000" w:rsidR="00000000" w:rsidRPr="00000000">
        <w:rPr>
          <w:rtl w:val="0"/>
        </w:rPr>
      </w:r>
    </w:p>
    <w:tbl>
      <w:tblPr>
        <w:tblStyle w:val="Table1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0"/>
        <w:gridCol w:w="2200"/>
        <w:gridCol w:w="5800"/>
        <w:tblGridChange w:id="0">
          <w:tblGrid>
            <w:gridCol w:w="1000"/>
            <w:gridCol w:w="2200"/>
            <w:gridCol w:w="5800"/>
          </w:tblGrid>
        </w:tblGridChange>
      </w:tblGrid>
      <w:tr>
        <w:trPr>
          <w:cantSplit w:val="0"/>
          <w:tblHeader w:val="1"/>
        </w:trPr>
        <w:tc>
          <w:tcPr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1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Código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2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3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4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RF01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5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6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O sistema deve permitir que o usuário entre com matrícula/login e senha. Dependendo do perfil (aluno, bibliotecário ou coordenador), ele vê telas e opções diferentes.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7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RF02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8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Cadastro de usuários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9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O bibliotecário e o coordenador devem conseguir cadastrar, editar, consultar e desativar usuários do sistema. Os dados básicos são nome, matrícula, curso, e-mail, telefone e perfil.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A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RF03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B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Cadastro de livros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C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O bibliotecário deve conseguir cadastrar, editar, consultar e remover livros. Cada livro tem título, autor, editora, ano, ISBN, categoria e a quantidade de exemplares.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D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RF04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E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Consulta ao acervo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F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Qualquer usuário logado deve conseguir pesquisar livros por título, autor ou categoria. O resultado mostra quantos exemplares existem e quantos estão disponíveis no momento.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0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RF05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1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Empréstimo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2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O bibliotecário registra o empréstimo de um exemplar para um aluno. O sistema calcula sozinho a data de devolução com base no prazo configurado e marca o exemplar como emprestado.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3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RF06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4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Devolução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5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O bibliotecário registra a devolução. O sistema libera o exemplar, e se a devolução foi depois do prazo, gera a multa automaticamente.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6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RF07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7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Renovação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8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O aluno deve conseguir renovar um empréstimo pelo sistema, sem ir até a biblioteca. A renovação só é permitida se o livro não estiver reservado por outra pessoa e se o aluno não estiver bloqueado.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9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RF08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A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Reserva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B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Quando todos os exemplares de um livro estão emprestados, o aluno deve conseguir entrar em uma fila de reserva. Quando um exemplar for devolvido, o primeiro da fila é avisado e o exemplar fica guardado para ele por um prazo.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C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RF09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D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Controle de multa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E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O sistema deve calcular a multa por atraso automaticamente, mostrar o valor para o aluno e permitir que o bibliotecário registre o pagamento.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F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RF10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0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Bloqueio de inadimplente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1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Aluno com multa em aberto ou com livro atrasado fica bloqueado e não consegue fazer novos empréstimos, renovações ou reservas até resolver a pendência.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2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RF11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3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Integração com o sistema acadêmico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4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O sistema deve consultar o sistema acadêmico para validar se a matrícula do aluno está ativa, e informar quando um aluno está inadimplente com a biblioteca.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5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RF12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6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Relatórios gerenciais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7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O coordenador deve conseguir gerar relatórios de livros mais emprestados, empréstimos em atraso, total de multas e movimentação por período.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8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RF13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9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Histórico do aluno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A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O aluno deve conseguir ver a lista dos livros que já pegou emprestado, com as datas de retirada e devolução.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B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RF14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C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Configuração de parâmetros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D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O coordenador deve conseguir alterar o prazo de empréstimo, o valor da multa por dia, o limite de livros por aluno e o número máximo de renovações.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E">
      <w:pPr>
        <w:pStyle w:val="Heading1"/>
        <w:spacing w:after="160" w:before="36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4. Regras de Negócio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="300" w:lineRule="auto"/>
        <w:jc w:val="both"/>
        <w:rPr/>
      </w:pP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São as regras que o sistema precisa seguir na hora de executar os requisitos acima.</w:t>
      </w:r>
      <w:r w:rsidDel="00000000" w:rsidR="00000000" w:rsidRPr="00000000">
        <w:rPr>
          <w:rtl w:val="0"/>
        </w:rPr>
      </w:r>
    </w:p>
    <w:tbl>
      <w:tblPr>
        <w:tblStyle w:val="Table2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0"/>
        <w:gridCol w:w="8000"/>
        <w:tblGridChange w:id="0">
          <w:tblGrid>
            <w:gridCol w:w="1000"/>
            <w:gridCol w:w="8000"/>
          </w:tblGrid>
        </w:tblGridChange>
      </w:tblGrid>
      <w:tr>
        <w:trPr>
          <w:cantSplit w:val="0"/>
          <w:tblHeader w:val="1"/>
        </w:trPr>
        <w:tc>
          <w:tcPr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0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Código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1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Regra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2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RN01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3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Cada aluno pode ter no máximo 3 livros emprestados ao mesmo tempo.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4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RN02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5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O prazo padrão de empréstimo é de 7 dias.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6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RN03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7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A multa é de R$ 1,00 por dia de atraso, por livro.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8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RN04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9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Cada empréstimo pode ser renovado no máximo 2 vezes.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A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RN05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B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Não é possível renovar um livro que tenha alguém na fila de reserva.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C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RN06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D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Aluno com multa em aberto ou livro atrasado fica bloqueado para novos empréstimos, renovações e reservas.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E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RN07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F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Quando um exemplar reservado é devolvido, ele fica guardado por 48 horas para o primeiro da fila. Se ele não retirar, passa para o próximo.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0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RN08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1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Um livro só pode ser emprestado se tiver pelo menos um exemplar disponível.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2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RN09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3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Só é possível reservar um livro quando todos os exemplares estiverem emprestados.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4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RN10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5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Os valores de prazo, multa, limite e renovações são configuráveis pelo coordenador (RF14), os valores acima são apenas o padrão.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6">
      <w:pPr>
        <w:pStyle w:val="Heading1"/>
        <w:spacing w:after="160" w:before="36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5. Requisitos Não Funcionais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="300" w:lineRule="auto"/>
        <w:jc w:val="both"/>
        <w:rPr/>
      </w:pP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Requisito não funcional é sobre como o sistema funciona: velocidade, segurança, facilidade de uso, etc.</w:t>
      </w:r>
      <w:r w:rsidDel="00000000" w:rsidR="00000000" w:rsidRPr="00000000">
        <w:rPr>
          <w:rtl w:val="0"/>
        </w:rPr>
      </w:r>
    </w:p>
    <w:tbl>
      <w:tblPr>
        <w:tblStyle w:val="Table3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0"/>
        <w:gridCol w:w="1800"/>
        <w:gridCol w:w="6200"/>
        <w:tblGridChange w:id="0">
          <w:tblGrid>
            <w:gridCol w:w="1000"/>
            <w:gridCol w:w="1800"/>
            <w:gridCol w:w="6200"/>
          </w:tblGrid>
        </w:tblGridChange>
      </w:tblGrid>
      <w:tr>
        <w:trPr>
          <w:cantSplit w:val="0"/>
          <w:tblHeader w:val="1"/>
        </w:trPr>
        <w:tc>
          <w:tcPr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8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Código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9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A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B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RNF01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C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Desempenho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D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A pesquisa no acervo deve retornar o resultado em no máximo 3 segundos.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E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RNF02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F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Segurança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0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As senhas devem ser guardadas criptografadas no banco, nunca em texto puro.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1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RNF03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2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Segurança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3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Cada usuário só pode acessar o que o perfil dele permite. Um aluno não pode abrir telas de bibliotecário ou coordenador, nem pelo endereço direto da página.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4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RNF04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5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Usabilidade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6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As telas devem ser simples e parecidas entre si, para que um aluno consiga usar o sistema sem treinamento.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7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RNF05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8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Disponibilidade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9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O sistema deve ficar no ar durante todo o horário de funcionamento da biblioteca.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A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RNF06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B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Confiabilidade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C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O sistema deve fazer backup do banco de dados todo dia.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D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RNF07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E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Compatibilidade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F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O sistema deve funcionar nos navegadores mais usados (Chrome, Firefox e Edge) e se adaptar à tela do celular.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0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RNF08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1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Manutenibilidade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2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O código deve ficar em um repositório no GitHub, com commits de todos os integrantes do grupo.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3">
      <w:pPr>
        <w:pStyle w:val="Heading1"/>
        <w:spacing w:after="160" w:before="36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6. Resumo</w:t>
      </w:r>
      <w:r w:rsidDel="00000000" w:rsidR="00000000" w:rsidRPr="00000000">
        <w:rPr>
          <w:rtl w:val="0"/>
        </w:rPr>
      </w:r>
    </w:p>
    <w:tbl>
      <w:tblPr>
        <w:tblStyle w:val="Table4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00"/>
        <w:gridCol w:w="3000"/>
        <w:tblGridChange w:id="0">
          <w:tblGrid>
            <w:gridCol w:w="6000"/>
            <w:gridCol w:w="3000"/>
          </w:tblGrid>
        </w:tblGridChange>
      </w:tblGrid>
      <w:tr>
        <w:trPr>
          <w:cantSplit w:val="0"/>
          <w:tblHeader w:val="1"/>
        </w:trPr>
        <w:tc>
          <w:tcPr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4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Item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5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Quantidade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6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Atores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7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4 (3 usuários + 1 sistema externo)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8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Requisitos funcionais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9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A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Regras de negócio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B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C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Requisitos não funcionais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D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="300" w:lineRule="auto"/>
        <w:jc w:val="both"/>
        <w:rPr/>
      </w:pPr>
      <w:r w:rsidDel="00000000" w:rsidR="00000000" w:rsidRPr="00000000">
        <w:rPr>
          <w:rtl w:val="0"/>
        </w:rPr>
      </w:r>
    </w:p>
    <w:sectPr>
      <w:footerReference r:id="rId6" w:type="default"/>
      <w:footerReference r:id="rId7" w:type="first"/>
      <w:pgSz w:h="16838" w:w="11906" w:orient="portrait"/>
      <w:pgMar w:bottom="1440" w:top="1440" w:left="1440" w:right="1440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0">
    <w:pPr>
      <w:jc w:val="center"/>
      <w:rPr/>
    </w:pPr>
    <w:r w:rsidDel="00000000" w:rsidR="00000000" w:rsidRPr="00000000"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1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>
        <w:sz w:val="22"/>
        <w:szCs w:val="22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Relationship Id="rId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