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57B" w:rsidRPr="00923863" w:rsidRDefault="004D057B" w:rsidP="004D057B">
      <w:pPr>
        <w:jc w:val="center"/>
        <w:rPr>
          <w:rFonts w:ascii="Times New Roman" w:hAnsi="Times New Roman" w:cs="Times New Roman"/>
          <w:sz w:val="28"/>
          <w:szCs w:val="28"/>
        </w:rPr>
      </w:pPr>
      <w:r w:rsidRPr="00923863">
        <w:rPr>
          <w:rFonts w:ascii="Times New Roman" w:hAnsi="Times New Roman" w:cs="Times New Roman"/>
          <w:noProof/>
          <w:lang w:eastAsia="pt-BR"/>
        </w:rPr>
        <w:drawing>
          <wp:anchor distT="0" distB="0" distL="114300" distR="114300" simplePos="0" relativeHeight="251659264" behindDoc="1" locked="0" layoutInCell="1" allowOverlap="1" wp14:anchorId="7E99D086" wp14:editId="6DE190CD">
            <wp:simplePos x="0" y="0"/>
            <wp:positionH relativeFrom="margin">
              <wp:align>center</wp:align>
            </wp:positionH>
            <wp:positionV relativeFrom="margin">
              <wp:posOffset>-591450</wp:posOffset>
            </wp:positionV>
            <wp:extent cx="776176" cy="823720"/>
            <wp:effectExtent l="0" t="0" r="5080" b="0"/>
            <wp:wrapNone/>
            <wp:docPr id="1" name="Imagem 1" descr="Resultado de imagem para u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uep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176" cy="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057B"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Universidade do Estado do Pará</w:t>
      </w:r>
    </w:p>
    <w:p w:rsidR="004140E5"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 xml:space="preserve">Centro de Ciências Naturais e Tecnologia </w:t>
      </w:r>
    </w:p>
    <w:p w:rsidR="004D057B"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Campus XV - Redenção</w:t>
      </w:r>
    </w:p>
    <w:p w:rsidR="004D057B"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Curso de Tecnologia em Análise e Desenvolvimento</w:t>
      </w:r>
      <w:r w:rsidRPr="00923863">
        <w:rPr>
          <w:rFonts w:ascii="Times New Roman" w:hAnsi="Times New Roman" w:cs="Times New Roman"/>
          <w:sz w:val="28"/>
          <w:szCs w:val="28"/>
        </w:rPr>
        <w:br/>
        <w:t xml:space="preserve"> de Sistemas</w:t>
      </w:r>
    </w:p>
    <w:p w:rsidR="004D057B" w:rsidRPr="00923863" w:rsidRDefault="004D057B" w:rsidP="004D057B">
      <w:pPr>
        <w:rPr>
          <w:rFonts w:ascii="Times New Roman" w:hAnsi="Times New Roman" w:cs="Times New Roman"/>
          <w:sz w:val="28"/>
          <w:szCs w:val="28"/>
        </w:rPr>
      </w:pPr>
    </w:p>
    <w:p w:rsidR="004D057B" w:rsidRPr="00923863" w:rsidRDefault="004D057B" w:rsidP="004D057B">
      <w:pPr>
        <w:rPr>
          <w:rFonts w:ascii="Times New Roman" w:hAnsi="Times New Roman" w:cs="Times New Roman"/>
        </w:rPr>
      </w:pPr>
    </w:p>
    <w:p w:rsidR="009E1697" w:rsidRPr="00923863" w:rsidRDefault="009E1697" w:rsidP="004D057B">
      <w:pPr>
        <w:rPr>
          <w:rFonts w:ascii="Times New Roman" w:hAnsi="Times New Roman" w:cs="Times New Roman"/>
        </w:rPr>
      </w:pPr>
    </w:p>
    <w:p w:rsidR="004D057B" w:rsidRPr="00923863" w:rsidRDefault="004D057B" w:rsidP="004D057B">
      <w:pPr>
        <w:jc w:val="center"/>
        <w:rPr>
          <w:rFonts w:ascii="Times New Roman" w:hAnsi="Times New Roman" w:cs="Times New Roman"/>
        </w:rPr>
      </w:pPr>
    </w:p>
    <w:p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 xml:space="preserve">GLEICIANE </w:t>
      </w:r>
      <w:r w:rsidR="004140E5" w:rsidRPr="00923863">
        <w:rPr>
          <w:rFonts w:ascii="Times New Roman" w:hAnsi="Times New Roman" w:cs="Times New Roman"/>
          <w:sz w:val="32"/>
        </w:rPr>
        <w:t>SERAFIN DE SOUZA</w:t>
      </w:r>
    </w:p>
    <w:p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JOÃO PEDRO PEREIRA LIMA</w:t>
      </w:r>
    </w:p>
    <w:p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THIAGO HENRY</w:t>
      </w:r>
      <w:r w:rsidR="004140E5" w:rsidRPr="00923863">
        <w:rPr>
          <w:rFonts w:ascii="Times New Roman" w:hAnsi="Times New Roman" w:cs="Times New Roman"/>
          <w:sz w:val="32"/>
        </w:rPr>
        <w:t xml:space="preserve"> OLIVEIRA DO NASCIMENTO</w:t>
      </w:r>
    </w:p>
    <w:p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VINÍCIUS BRITO BANDEIRA</w:t>
      </w:r>
    </w:p>
    <w:p w:rsidR="004D057B" w:rsidRPr="00923863" w:rsidRDefault="004D057B" w:rsidP="004D057B">
      <w:pPr>
        <w:jc w:val="center"/>
        <w:rPr>
          <w:rFonts w:ascii="Times New Roman" w:hAnsi="Times New Roman" w:cs="Times New Roman"/>
        </w:rPr>
      </w:pPr>
    </w:p>
    <w:p w:rsidR="004D057B" w:rsidRPr="00923863" w:rsidRDefault="004D057B" w:rsidP="004D057B">
      <w:pPr>
        <w:rPr>
          <w:rFonts w:ascii="Times New Roman" w:hAnsi="Times New Roman" w:cs="Times New Roman"/>
          <w:sz w:val="28"/>
          <w:szCs w:val="28"/>
        </w:rPr>
      </w:pPr>
    </w:p>
    <w:p w:rsidR="004D057B" w:rsidRPr="00923863" w:rsidRDefault="004D057B" w:rsidP="004D057B">
      <w:pPr>
        <w:jc w:val="center"/>
        <w:rPr>
          <w:rFonts w:ascii="Times New Roman" w:hAnsi="Times New Roman" w:cs="Times New Roman"/>
          <w:sz w:val="28"/>
          <w:szCs w:val="28"/>
        </w:rPr>
      </w:pPr>
    </w:p>
    <w:p w:rsidR="004D057B" w:rsidRPr="00923863" w:rsidRDefault="004D057B" w:rsidP="004D057B">
      <w:pPr>
        <w:spacing w:line="240" w:lineRule="auto"/>
        <w:jc w:val="center"/>
        <w:rPr>
          <w:rFonts w:ascii="Times New Roman" w:hAnsi="Times New Roman" w:cs="Times New Roman"/>
          <w:sz w:val="28"/>
          <w:szCs w:val="28"/>
        </w:rPr>
      </w:pPr>
    </w:p>
    <w:p w:rsidR="004140E5" w:rsidRPr="00923863" w:rsidRDefault="004140E5" w:rsidP="004D057B">
      <w:pPr>
        <w:jc w:val="center"/>
        <w:rPr>
          <w:rFonts w:ascii="Times New Roman" w:hAnsi="Times New Roman" w:cs="Times New Roman"/>
          <w:b/>
          <w:sz w:val="32"/>
        </w:rPr>
      </w:pPr>
      <w:r w:rsidRPr="00923863">
        <w:rPr>
          <w:rFonts w:ascii="Times New Roman" w:hAnsi="Times New Roman" w:cs="Times New Roman"/>
          <w:b/>
          <w:sz w:val="32"/>
        </w:rPr>
        <w:t>INVEST</w:t>
      </w:r>
      <w:r w:rsidR="004D057B" w:rsidRPr="00923863">
        <w:rPr>
          <w:rFonts w:ascii="Times New Roman" w:hAnsi="Times New Roman" w:cs="Times New Roman"/>
          <w:b/>
          <w:sz w:val="32"/>
        </w:rPr>
        <w:t xml:space="preserve"> TADS: </w:t>
      </w:r>
    </w:p>
    <w:p w:rsidR="004D057B" w:rsidRPr="00923863" w:rsidRDefault="004D057B" w:rsidP="004D057B">
      <w:pPr>
        <w:jc w:val="center"/>
        <w:rPr>
          <w:rFonts w:ascii="Times New Roman" w:hAnsi="Times New Roman" w:cs="Times New Roman"/>
          <w:b/>
          <w:sz w:val="32"/>
        </w:rPr>
      </w:pPr>
      <w:r w:rsidRPr="00923863">
        <w:rPr>
          <w:rFonts w:ascii="Times New Roman" w:hAnsi="Times New Roman" w:cs="Times New Roman"/>
          <w:sz w:val="28"/>
        </w:rPr>
        <w:t>Uma plataforma Web direcionada ao</w:t>
      </w:r>
      <w:r w:rsidR="000B0EBA">
        <w:rPr>
          <w:rFonts w:ascii="Times New Roman" w:hAnsi="Times New Roman" w:cs="Times New Roman"/>
          <w:sz w:val="28"/>
        </w:rPr>
        <w:t xml:space="preserve"> gerenciamento de investimentos</w:t>
      </w:r>
      <w:r w:rsidRPr="00923863">
        <w:rPr>
          <w:rFonts w:ascii="Times New Roman" w:hAnsi="Times New Roman" w:cs="Times New Roman"/>
          <w:sz w:val="28"/>
        </w:rPr>
        <w:t xml:space="preserve"> </w:t>
      </w:r>
    </w:p>
    <w:p w:rsidR="004D057B" w:rsidRPr="00923863" w:rsidRDefault="004D057B" w:rsidP="004D057B">
      <w:pPr>
        <w:jc w:val="cente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jc w:val="cente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140E5" w:rsidP="004D057B">
      <w:pPr>
        <w:spacing w:line="240" w:lineRule="auto"/>
        <w:jc w:val="center"/>
        <w:rPr>
          <w:rFonts w:ascii="Times New Roman" w:hAnsi="Times New Roman" w:cs="Times New Roman"/>
        </w:rPr>
      </w:pPr>
      <w:r w:rsidRPr="00923863">
        <w:rPr>
          <w:rFonts w:ascii="Times New Roman" w:hAnsi="Times New Roman" w:cs="Times New Roman"/>
        </w:rPr>
        <w:t>REDENÇÃO - PARÁ</w:t>
      </w:r>
    </w:p>
    <w:p w:rsidR="004D057B" w:rsidRPr="00923863" w:rsidRDefault="004140E5" w:rsidP="004140E5">
      <w:pPr>
        <w:spacing w:line="240" w:lineRule="auto"/>
        <w:jc w:val="center"/>
        <w:rPr>
          <w:rFonts w:ascii="Times New Roman" w:hAnsi="Times New Roman" w:cs="Times New Roman"/>
        </w:rPr>
      </w:pPr>
      <w:r w:rsidRPr="00923863">
        <w:rPr>
          <w:rFonts w:ascii="Times New Roman" w:hAnsi="Times New Roman" w:cs="Times New Roman"/>
        </w:rPr>
        <w:t>2021</w:t>
      </w:r>
    </w:p>
    <w:p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lastRenderedPageBreak/>
        <w:t>GLEICIANE SERAFIN DE SOUZA</w:t>
      </w:r>
    </w:p>
    <w:p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t>JOÃO PEDRO PEREIRA LIMA</w:t>
      </w:r>
    </w:p>
    <w:p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t>THIAGO HENRY OLIVEIRA DO NASCIMENTO</w:t>
      </w:r>
    </w:p>
    <w:p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t>VINÍCIUS BRITO BANDEIRA</w:t>
      </w:r>
    </w:p>
    <w:p w:rsidR="004D057B" w:rsidRPr="00923863" w:rsidRDefault="004D057B" w:rsidP="004D057B">
      <w:pPr>
        <w:jc w:val="cente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jc w:val="center"/>
        <w:rPr>
          <w:rFonts w:ascii="Times New Roman" w:hAnsi="Times New Roman" w:cs="Times New Roman"/>
          <w:sz w:val="28"/>
          <w:szCs w:val="28"/>
        </w:rPr>
      </w:pPr>
    </w:p>
    <w:p w:rsidR="004D057B" w:rsidRPr="00923863" w:rsidRDefault="004D057B" w:rsidP="004D057B">
      <w:pPr>
        <w:jc w:val="center"/>
        <w:rPr>
          <w:rFonts w:ascii="Times New Roman" w:hAnsi="Times New Roman" w:cs="Times New Roman"/>
          <w:sz w:val="28"/>
          <w:szCs w:val="28"/>
        </w:rPr>
      </w:pPr>
    </w:p>
    <w:p w:rsidR="004D057B" w:rsidRPr="00923863" w:rsidRDefault="004D057B" w:rsidP="004D057B">
      <w:pPr>
        <w:jc w:val="center"/>
        <w:rPr>
          <w:rFonts w:ascii="Times New Roman" w:hAnsi="Times New Roman" w:cs="Times New Roman"/>
          <w:sz w:val="28"/>
          <w:szCs w:val="28"/>
        </w:rPr>
      </w:pPr>
    </w:p>
    <w:p w:rsidR="004D057B" w:rsidRPr="00923863" w:rsidRDefault="004D057B" w:rsidP="004D057B">
      <w:pPr>
        <w:spacing w:line="240" w:lineRule="auto"/>
        <w:jc w:val="center"/>
        <w:rPr>
          <w:rFonts w:ascii="Times New Roman" w:hAnsi="Times New Roman" w:cs="Times New Roman"/>
          <w:sz w:val="28"/>
          <w:szCs w:val="28"/>
        </w:rPr>
      </w:pPr>
    </w:p>
    <w:p w:rsidR="004140E5" w:rsidRPr="00923863" w:rsidRDefault="004140E5" w:rsidP="004140E5">
      <w:pPr>
        <w:spacing w:line="240" w:lineRule="auto"/>
        <w:jc w:val="center"/>
        <w:rPr>
          <w:rFonts w:ascii="Times New Roman" w:hAnsi="Times New Roman" w:cs="Times New Roman"/>
          <w:b/>
          <w:sz w:val="28"/>
          <w:szCs w:val="28"/>
        </w:rPr>
      </w:pPr>
      <w:r w:rsidRPr="00923863">
        <w:rPr>
          <w:rFonts w:ascii="Times New Roman" w:hAnsi="Times New Roman" w:cs="Times New Roman"/>
          <w:b/>
          <w:sz w:val="28"/>
          <w:szCs w:val="28"/>
        </w:rPr>
        <w:t xml:space="preserve">INVEST TADS: </w:t>
      </w:r>
    </w:p>
    <w:p w:rsidR="004140E5" w:rsidRPr="00923863" w:rsidRDefault="004140E5" w:rsidP="004140E5">
      <w:pPr>
        <w:spacing w:line="240" w:lineRule="auto"/>
        <w:jc w:val="center"/>
        <w:rPr>
          <w:rFonts w:ascii="Times New Roman" w:hAnsi="Times New Roman" w:cs="Times New Roman"/>
          <w:b/>
          <w:sz w:val="24"/>
          <w:szCs w:val="24"/>
        </w:rPr>
      </w:pPr>
      <w:r w:rsidRPr="00923863">
        <w:rPr>
          <w:rFonts w:ascii="Times New Roman" w:hAnsi="Times New Roman" w:cs="Times New Roman"/>
          <w:sz w:val="24"/>
          <w:szCs w:val="24"/>
        </w:rPr>
        <w:t>Uma plataforma Web direcionada ao</w:t>
      </w:r>
      <w:r w:rsidR="009E1697" w:rsidRPr="00923863">
        <w:rPr>
          <w:rFonts w:ascii="Times New Roman" w:hAnsi="Times New Roman" w:cs="Times New Roman"/>
          <w:sz w:val="24"/>
          <w:szCs w:val="24"/>
        </w:rPr>
        <w:t xml:space="preserve"> gerenciamento de investimentos</w:t>
      </w:r>
      <w:r w:rsidRPr="00923863">
        <w:rPr>
          <w:rFonts w:ascii="Times New Roman" w:hAnsi="Times New Roman" w:cs="Times New Roman"/>
          <w:sz w:val="24"/>
          <w:szCs w:val="24"/>
        </w:rPr>
        <w:t xml:space="preserve"> </w:t>
      </w:r>
    </w:p>
    <w:p w:rsidR="004D057B" w:rsidRPr="00923863" w:rsidRDefault="004D057B" w:rsidP="004D057B">
      <w:pPr>
        <w:jc w:val="center"/>
        <w:rPr>
          <w:rFonts w:ascii="Times New Roman" w:hAnsi="Times New Roman" w:cs="Times New Roman"/>
        </w:rPr>
      </w:pPr>
    </w:p>
    <w:p w:rsidR="004140E5" w:rsidRPr="00923863" w:rsidRDefault="004140E5" w:rsidP="004140E5">
      <w:pPr>
        <w:rPr>
          <w:rFonts w:ascii="Times New Roman" w:hAnsi="Times New Roman" w:cs="Times New Roman"/>
        </w:rPr>
      </w:pPr>
    </w:p>
    <w:p w:rsidR="004140E5" w:rsidRPr="00923863" w:rsidRDefault="004140E5" w:rsidP="004140E5">
      <w:pPr>
        <w:jc w:val="center"/>
        <w:rPr>
          <w:rFonts w:ascii="Times New Roman" w:hAnsi="Times New Roman" w:cs="Times New Roman"/>
        </w:rPr>
      </w:pPr>
    </w:p>
    <w:p w:rsidR="004140E5" w:rsidRPr="00923863" w:rsidRDefault="004140E5" w:rsidP="004140E5">
      <w:pPr>
        <w:rPr>
          <w:rFonts w:ascii="Times New Roman" w:hAnsi="Times New Roman" w:cs="Times New Roman"/>
        </w:rPr>
      </w:pPr>
    </w:p>
    <w:p w:rsidR="004140E5" w:rsidRPr="00923863" w:rsidRDefault="004140E5" w:rsidP="004140E5">
      <w:pPr>
        <w:ind w:left="5040"/>
        <w:rPr>
          <w:rFonts w:ascii="Times New Roman" w:hAnsi="Times New Roman" w:cs="Times New Roman"/>
          <w:sz w:val="20"/>
          <w:szCs w:val="20"/>
        </w:rPr>
      </w:pPr>
      <w:r w:rsidRPr="00923863">
        <w:rPr>
          <w:rFonts w:ascii="Times New Roman" w:hAnsi="Times New Roman" w:cs="Times New Roman"/>
          <w:sz w:val="20"/>
          <w:szCs w:val="20"/>
        </w:rPr>
        <w:t xml:space="preserve">Documentação do Sistema </w:t>
      </w:r>
      <w:proofErr w:type="spellStart"/>
      <w:r w:rsidRPr="00923863">
        <w:rPr>
          <w:rFonts w:ascii="Times New Roman" w:hAnsi="Times New Roman" w:cs="Times New Roman"/>
          <w:sz w:val="20"/>
          <w:szCs w:val="20"/>
        </w:rPr>
        <w:t>Invest</w:t>
      </w:r>
      <w:proofErr w:type="spellEnd"/>
      <w:r w:rsidRPr="00923863">
        <w:rPr>
          <w:rFonts w:ascii="Times New Roman" w:hAnsi="Times New Roman" w:cs="Times New Roman"/>
          <w:sz w:val="20"/>
          <w:szCs w:val="20"/>
        </w:rPr>
        <w:t xml:space="preserve"> TADS, apresentado a Universidade do Estado do Pará, como requisito para obtenção parcial de nota da disciplina: Laboratório de Desenvolvimento de Sistemas para Web II no curso de tecnologia em análise e desenvolvimento de sistemas. </w:t>
      </w:r>
    </w:p>
    <w:p w:rsidR="004140E5" w:rsidRPr="00923863" w:rsidRDefault="004140E5" w:rsidP="004140E5">
      <w:pPr>
        <w:ind w:left="5040"/>
        <w:rPr>
          <w:rFonts w:ascii="Times New Roman" w:hAnsi="Times New Roman" w:cs="Times New Roman"/>
          <w:sz w:val="20"/>
          <w:szCs w:val="20"/>
        </w:rPr>
      </w:pPr>
    </w:p>
    <w:p w:rsidR="004140E5" w:rsidRPr="00923863" w:rsidRDefault="004140E5" w:rsidP="004140E5">
      <w:pPr>
        <w:ind w:left="5040"/>
        <w:rPr>
          <w:rFonts w:ascii="Times New Roman" w:hAnsi="Times New Roman" w:cs="Times New Roman"/>
          <w:sz w:val="20"/>
          <w:szCs w:val="20"/>
        </w:rPr>
      </w:pPr>
      <w:r w:rsidRPr="00923863">
        <w:rPr>
          <w:rFonts w:ascii="Times New Roman" w:hAnsi="Times New Roman" w:cs="Times New Roman"/>
          <w:sz w:val="20"/>
          <w:szCs w:val="20"/>
        </w:rPr>
        <w:t xml:space="preserve">Orientador: Prof. </w:t>
      </w:r>
      <w:proofErr w:type="spellStart"/>
      <w:r w:rsidRPr="00923863">
        <w:rPr>
          <w:rFonts w:ascii="Times New Roman" w:hAnsi="Times New Roman" w:cs="Times New Roman"/>
          <w:sz w:val="20"/>
          <w:szCs w:val="20"/>
        </w:rPr>
        <w:t>Gleisson</w:t>
      </w:r>
      <w:proofErr w:type="spellEnd"/>
      <w:r w:rsidRPr="00923863">
        <w:rPr>
          <w:rFonts w:ascii="Times New Roman" w:hAnsi="Times New Roman" w:cs="Times New Roman"/>
          <w:sz w:val="20"/>
          <w:szCs w:val="20"/>
        </w:rPr>
        <w:t xml:space="preserve"> Amaral Mendes</w:t>
      </w:r>
    </w:p>
    <w:p w:rsidR="004140E5" w:rsidRPr="00923863" w:rsidRDefault="004140E5" w:rsidP="004140E5">
      <w:pPr>
        <w:ind w:left="5040"/>
        <w:rPr>
          <w:rFonts w:ascii="Times New Roman" w:hAnsi="Times New Roman" w:cs="Times New Roman"/>
          <w:sz w:val="20"/>
          <w:szCs w:val="20"/>
        </w:rPr>
      </w:pPr>
    </w:p>
    <w:p w:rsidR="004D057B" w:rsidRPr="00923863" w:rsidRDefault="004D057B" w:rsidP="004D057B">
      <w:pPr>
        <w:jc w:val="cente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jc w:val="center"/>
        <w:rPr>
          <w:rFonts w:ascii="Times New Roman" w:hAnsi="Times New Roman" w:cs="Times New Roman"/>
        </w:rPr>
      </w:pPr>
    </w:p>
    <w:p w:rsidR="004D057B" w:rsidRPr="00923863" w:rsidRDefault="004D057B" w:rsidP="004D057B">
      <w:pPr>
        <w:rPr>
          <w:rFonts w:ascii="Times New Roman" w:hAnsi="Times New Roman" w:cs="Times New Roman"/>
        </w:rPr>
      </w:pPr>
    </w:p>
    <w:p w:rsidR="00F5728C" w:rsidRPr="00923863" w:rsidRDefault="00F5728C" w:rsidP="004D057B">
      <w:pPr>
        <w:rPr>
          <w:rFonts w:ascii="Times New Roman" w:hAnsi="Times New Roman" w:cs="Times New Roman"/>
        </w:rPr>
      </w:pPr>
    </w:p>
    <w:p w:rsidR="004D057B" w:rsidRPr="00923863" w:rsidRDefault="004D057B" w:rsidP="004D057B">
      <w:pPr>
        <w:rPr>
          <w:rFonts w:ascii="Times New Roman" w:hAnsi="Times New Roman" w:cs="Times New Roman"/>
        </w:rPr>
      </w:pPr>
    </w:p>
    <w:p w:rsidR="004D057B" w:rsidRPr="00923863" w:rsidRDefault="004D057B" w:rsidP="004D057B">
      <w:pPr>
        <w:spacing w:line="240" w:lineRule="auto"/>
        <w:jc w:val="center"/>
        <w:rPr>
          <w:rFonts w:ascii="Times New Roman" w:hAnsi="Times New Roman" w:cs="Times New Roman"/>
        </w:rPr>
      </w:pPr>
      <w:r w:rsidRPr="00923863">
        <w:rPr>
          <w:rFonts w:ascii="Times New Roman" w:hAnsi="Times New Roman" w:cs="Times New Roman"/>
        </w:rPr>
        <w:t>REDENÇÃO - PARÁ</w:t>
      </w:r>
    </w:p>
    <w:p w:rsidR="003D4BE4" w:rsidRPr="00923863" w:rsidRDefault="004D057B" w:rsidP="00F5728C">
      <w:pPr>
        <w:spacing w:line="240" w:lineRule="auto"/>
        <w:jc w:val="center"/>
        <w:rPr>
          <w:rFonts w:ascii="Times New Roman" w:hAnsi="Times New Roman" w:cs="Times New Roman"/>
        </w:rPr>
      </w:pPr>
      <w:r w:rsidRPr="00923863">
        <w:rPr>
          <w:rFonts w:ascii="Times New Roman" w:hAnsi="Times New Roman" w:cs="Times New Roman"/>
        </w:rPr>
        <w:t>2021</w:t>
      </w:r>
    </w:p>
    <w:sdt>
      <w:sdtPr>
        <w:rPr>
          <w:rFonts w:ascii="Times New Roman" w:eastAsiaTheme="minorHAnsi" w:hAnsi="Times New Roman" w:cs="Times New Roman"/>
          <w:b w:val="0"/>
          <w:bCs w:val="0"/>
          <w:color w:val="auto"/>
          <w:sz w:val="24"/>
          <w:szCs w:val="24"/>
          <w:lang w:eastAsia="en-US"/>
        </w:rPr>
        <w:id w:val="2110774218"/>
        <w:docPartObj>
          <w:docPartGallery w:val="Table of Contents"/>
          <w:docPartUnique/>
        </w:docPartObj>
      </w:sdtPr>
      <w:sdtEndPr>
        <w:rPr>
          <w:sz w:val="22"/>
          <w:szCs w:val="22"/>
        </w:rPr>
      </w:sdtEndPr>
      <w:sdtContent>
        <w:p w:rsidR="00F5728C" w:rsidRPr="00923863" w:rsidRDefault="00F5728C" w:rsidP="00F5728C">
          <w:pPr>
            <w:pStyle w:val="CabealhodoSumrio"/>
            <w:spacing w:line="360" w:lineRule="auto"/>
            <w:ind w:left="2832" w:firstLine="708"/>
            <w:rPr>
              <w:rFonts w:ascii="Times New Roman" w:hAnsi="Times New Roman" w:cs="Times New Roman"/>
              <w:color w:val="auto"/>
              <w:sz w:val="24"/>
            </w:rPr>
          </w:pPr>
          <w:r w:rsidRPr="00923863">
            <w:rPr>
              <w:rFonts w:ascii="Times New Roman" w:hAnsi="Times New Roman" w:cs="Times New Roman"/>
              <w:color w:val="auto"/>
              <w:sz w:val="24"/>
            </w:rPr>
            <w:t>SUMÁRIO</w:t>
          </w:r>
        </w:p>
        <w:p w:rsidR="00F5728C" w:rsidRPr="00923863" w:rsidRDefault="00F5728C" w:rsidP="00F5728C">
          <w:pPr>
            <w:rPr>
              <w:rFonts w:ascii="Times New Roman" w:hAnsi="Times New Roman" w:cs="Times New Roman"/>
              <w:lang w:eastAsia="pt-BR"/>
            </w:rPr>
          </w:pPr>
        </w:p>
        <w:p w:rsidR="00F5728C" w:rsidRPr="00923863" w:rsidRDefault="00F5728C" w:rsidP="00F5728C">
          <w:pPr>
            <w:pStyle w:val="Sumrio1"/>
            <w:rPr>
              <w:rFonts w:ascii="Times New Roman" w:eastAsiaTheme="minorEastAsia" w:hAnsi="Times New Roman" w:cs="Times New Roman"/>
              <w:sz w:val="22"/>
              <w:szCs w:val="22"/>
              <w:lang w:eastAsia="pt-BR"/>
            </w:rPr>
          </w:pPr>
          <w:r w:rsidRPr="00923863">
            <w:rPr>
              <w:rFonts w:ascii="Times New Roman" w:hAnsi="Times New Roman" w:cs="Times New Roman"/>
            </w:rPr>
            <w:fldChar w:fldCharType="begin"/>
          </w:r>
          <w:r w:rsidRPr="00923863">
            <w:rPr>
              <w:rFonts w:ascii="Times New Roman" w:hAnsi="Times New Roman" w:cs="Times New Roman"/>
            </w:rPr>
            <w:instrText xml:space="preserve"> TOC \o "1-3" \h \z \u </w:instrText>
          </w:r>
          <w:r w:rsidRPr="00923863">
            <w:rPr>
              <w:rFonts w:ascii="Times New Roman" w:hAnsi="Times New Roman" w:cs="Times New Roman"/>
            </w:rPr>
            <w:fldChar w:fldCharType="separate"/>
          </w:r>
          <w:hyperlink w:anchor="_Toc20785547" w:history="1">
            <w:r w:rsidRPr="00923863">
              <w:rPr>
                <w:rStyle w:val="Hyperlink"/>
                <w:rFonts w:ascii="Times New Roman" w:hAnsi="Times New Roman" w:cs="Times New Roman"/>
                <w:b/>
              </w:rPr>
              <w:t xml:space="preserve">1. INTRODUÇÃO </w:t>
            </w:r>
            <w:r w:rsidRPr="00923863">
              <w:rPr>
                <w:rFonts w:ascii="Times New Roman" w:hAnsi="Times New Roman" w:cs="Times New Roman"/>
                <w:b/>
                <w:webHidden/>
              </w:rPr>
              <w:tab/>
            </w:r>
            <w:r w:rsidR="00AA1BFC" w:rsidRPr="00923863">
              <w:rPr>
                <w:rFonts w:ascii="Times New Roman" w:hAnsi="Times New Roman" w:cs="Times New Roman"/>
                <w:b/>
                <w:webHidden/>
              </w:rPr>
              <w:t>4</w:t>
            </w:r>
          </w:hyperlink>
        </w:p>
        <w:p w:rsidR="00F5728C" w:rsidRPr="00923863" w:rsidRDefault="001B4A26" w:rsidP="00F5728C">
          <w:pPr>
            <w:pStyle w:val="Sumrio1"/>
            <w:rPr>
              <w:rFonts w:ascii="Times New Roman" w:eastAsiaTheme="minorEastAsia" w:hAnsi="Times New Roman" w:cs="Times New Roman"/>
              <w:sz w:val="22"/>
              <w:szCs w:val="22"/>
              <w:lang w:eastAsia="pt-BR"/>
            </w:rPr>
          </w:pPr>
          <w:hyperlink w:anchor="_Toc20785548" w:history="1">
            <w:r w:rsidR="00F5728C" w:rsidRPr="00923863">
              <w:rPr>
                <w:rStyle w:val="Hyperlink"/>
                <w:rFonts w:ascii="Times New Roman" w:hAnsi="Times New Roman" w:cs="Times New Roman"/>
              </w:rPr>
              <w:t>1.1 JUSTIFICATIVA</w:t>
            </w:r>
            <w:r w:rsidR="00C34403" w:rsidRPr="00923863">
              <w:rPr>
                <w:rStyle w:val="Hyperlink"/>
                <w:rFonts w:ascii="Times New Roman" w:hAnsi="Times New Roman" w:cs="Times New Roman"/>
              </w:rPr>
              <w:t xml:space="preserve"> </w:t>
            </w:r>
            <w:r w:rsidR="00F5728C" w:rsidRPr="00923863">
              <w:rPr>
                <w:rFonts w:ascii="Times New Roman" w:hAnsi="Times New Roman" w:cs="Times New Roman"/>
                <w:b/>
                <w:webHidden/>
              </w:rPr>
              <w:tab/>
            </w:r>
            <w:r w:rsidR="005C5E2F" w:rsidRPr="00923863">
              <w:rPr>
                <w:rFonts w:ascii="Times New Roman" w:hAnsi="Times New Roman" w:cs="Times New Roman"/>
                <w:b/>
                <w:webHidden/>
              </w:rPr>
              <w:t>4</w:t>
            </w:r>
          </w:hyperlink>
        </w:p>
        <w:p w:rsidR="00F5728C" w:rsidRPr="00923863" w:rsidRDefault="001B4A26" w:rsidP="00F5728C">
          <w:pPr>
            <w:pStyle w:val="Sumrio1"/>
            <w:rPr>
              <w:rFonts w:ascii="Times New Roman" w:eastAsiaTheme="minorEastAsia" w:hAnsi="Times New Roman" w:cs="Times New Roman"/>
              <w:b/>
              <w:sz w:val="22"/>
              <w:szCs w:val="22"/>
              <w:lang w:eastAsia="pt-BR"/>
            </w:rPr>
          </w:pPr>
          <w:hyperlink w:anchor="_Toc20696864" w:history="1">
            <w:r w:rsidR="00F5728C" w:rsidRPr="00923863">
              <w:rPr>
                <w:rStyle w:val="Hyperlink"/>
                <w:rFonts w:ascii="Times New Roman" w:hAnsi="Times New Roman" w:cs="Times New Roman"/>
                <w:b/>
              </w:rPr>
              <w:t xml:space="preserve">1.2 OBJETIVOS </w:t>
            </w:r>
            <w:r w:rsidR="00F5728C" w:rsidRPr="00923863">
              <w:rPr>
                <w:rFonts w:ascii="Times New Roman" w:hAnsi="Times New Roman" w:cs="Times New Roman"/>
                <w:b/>
                <w:webHidden/>
              </w:rPr>
              <w:tab/>
            </w:r>
            <w:r w:rsidR="005C5E2F" w:rsidRPr="00923863">
              <w:rPr>
                <w:rFonts w:ascii="Times New Roman" w:hAnsi="Times New Roman" w:cs="Times New Roman"/>
                <w:b/>
                <w:webHidden/>
              </w:rPr>
              <w:t>6</w:t>
            </w:r>
          </w:hyperlink>
        </w:p>
        <w:p w:rsidR="00F5728C" w:rsidRPr="00923863" w:rsidRDefault="001B4A26" w:rsidP="00F5728C">
          <w:pPr>
            <w:pStyle w:val="Sumrio2"/>
            <w:rPr>
              <w:rFonts w:ascii="Times New Roman" w:eastAsiaTheme="minorEastAsia" w:hAnsi="Times New Roman" w:cs="Times New Roman"/>
              <w:sz w:val="22"/>
              <w:szCs w:val="22"/>
              <w:lang w:eastAsia="pt-BR"/>
            </w:rPr>
          </w:pPr>
          <w:hyperlink w:anchor="_Toc20696865" w:history="1">
            <w:r w:rsidR="00F5728C" w:rsidRPr="00923863">
              <w:rPr>
                <w:rStyle w:val="Hyperlink"/>
                <w:rFonts w:ascii="Times New Roman" w:hAnsi="Times New Roman" w:cs="Times New Roman"/>
                <w:b w:val="0"/>
              </w:rPr>
              <w:t>1.2.1</w:t>
            </w:r>
            <w:r w:rsidR="00F5728C" w:rsidRPr="00923863">
              <w:rPr>
                <w:rFonts w:ascii="Times New Roman" w:eastAsiaTheme="minorEastAsia" w:hAnsi="Times New Roman" w:cs="Times New Roman"/>
                <w:b w:val="0"/>
                <w:sz w:val="22"/>
                <w:szCs w:val="22"/>
                <w:lang w:eastAsia="pt-BR"/>
              </w:rPr>
              <w:t xml:space="preserve"> </w:t>
            </w:r>
            <w:r w:rsidR="00F5728C" w:rsidRPr="00923863">
              <w:rPr>
                <w:rStyle w:val="Hyperlink"/>
                <w:rFonts w:ascii="Times New Roman" w:hAnsi="Times New Roman" w:cs="Times New Roman"/>
                <w:b w:val="0"/>
              </w:rPr>
              <w:t xml:space="preserve">OBJETIVO GERAL </w:t>
            </w:r>
            <w:r w:rsidR="00F5728C" w:rsidRPr="00923863">
              <w:rPr>
                <w:rFonts w:ascii="Times New Roman" w:hAnsi="Times New Roman" w:cs="Times New Roman"/>
                <w:webHidden/>
              </w:rPr>
              <w:tab/>
            </w:r>
            <w:r w:rsidR="005C5E2F" w:rsidRPr="00923863">
              <w:rPr>
                <w:rFonts w:ascii="Times New Roman" w:hAnsi="Times New Roman" w:cs="Times New Roman"/>
                <w:webHidden/>
              </w:rPr>
              <w:t>6</w:t>
            </w:r>
          </w:hyperlink>
        </w:p>
        <w:p w:rsidR="00F5728C" w:rsidRPr="00923863" w:rsidRDefault="001B4A26" w:rsidP="00F5728C">
          <w:pPr>
            <w:pStyle w:val="Sumrio2"/>
            <w:rPr>
              <w:rFonts w:ascii="Times New Roman" w:eastAsiaTheme="minorEastAsia" w:hAnsi="Times New Roman" w:cs="Times New Roman"/>
              <w:sz w:val="22"/>
              <w:szCs w:val="22"/>
              <w:lang w:eastAsia="pt-BR"/>
            </w:rPr>
          </w:pPr>
          <w:hyperlink w:anchor="_Toc20696866" w:history="1">
            <w:r w:rsidR="00F5728C" w:rsidRPr="00923863">
              <w:rPr>
                <w:rStyle w:val="Hyperlink"/>
                <w:rFonts w:ascii="Times New Roman" w:hAnsi="Times New Roman" w:cs="Times New Roman"/>
                <w:b w:val="0"/>
              </w:rPr>
              <w:t>1.2.2</w:t>
            </w:r>
            <w:r w:rsidR="00F5728C" w:rsidRPr="00923863">
              <w:rPr>
                <w:rFonts w:ascii="Times New Roman" w:eastAsiaTheme="minorEastAsia" w:hAnsi="Times New Roman" w:cs="Times New Roman"/>
                <w:b w:val="0"/>
                <w:sz w:val="22"/>
                <w:szCs w:val="22"/>
                <w:lang w:eastAsia="pt-BR"/>
              </w:rPr>
              <w:t xml:space="preserve"> </w:t>
            </w:r>
            <w:r w:rsidR="00F5728C" w:rsidRPr="00923863">
              <w:rPr>
                <w:rStyle w:val="Hyperlink"/>
                <w:rFonts w:ascii="Times New Roman" w:hAnsi="Times New Roman" w:cs="Times New Roman"/>
                <w:b w:val="0"/>
              </w:rPr>
              <w:t>OBJETIVOS ESPECÍFICOS</w:t>
            </w:r>
            <w:r w:rsidR="00C34403" w:rsidRPr="00923863">
              <w:rPr>
                <w:rStyle w:val="Hyperlink"/>
                <w:rFonts w:ascii="Times New Roman" w:hAnsi="Times New Roman" w:cs="Times New Roman"/>
                <w:b w:val="0"/>
              </w:rPr>
              <w:t xml:space="preserve"> </w:t>
            </w:r>
            <w:r w:rsidR="00F5728C" w:rsidRPr="00923863">
              <w:rPr>
                <w:rFonts w:ascii="Times New Roman" w:hAnsi="Times New Roman" w:cs="Times New Roman"/>
                <w:webHidden/>
              </w:rPr>
              <w:tab/>
            </w:r>
            <w:r w:rsidR="005C5E2F" w:rsidRPr="00923863">
              <w:rPr>
                <w:rFonts w:ascii="Times New Roman" w:hAnsi="Times New Roman" w:cs="Times New Roman"/>
                <w:webHidden/>
              </w:rPr>
              <w:t>7</w:t>
            </w:r>
          </w:hyperlink>
        </w:p>
        <w:p w:rsidR="00F5728C" w:rsidRPr="00923863" w:rsidRDefault="001B4A26" w:rsidP="00F5728C">
          <w:pPr>
            <w:pStyle w:val="Sumrio1"/>
            <w:rPr>
              <w:rFonts w:ascii="Times New Roman" w:eastAsiaTheme="minorEastAsia" w:hAnsi="Times New Roman" w:cs="Times New Roman"/>
              <w:b/>
              <w:sz w:val="22"/>
              <w:szCs w:val="22"/>
              <w:lang w:eastAsia="pt-BR"/>
            </w:rPr>
          </w:pPr>
          <w:hyperlink w:anchor="_Toc20696867" w:history="1">
            <w:r w:rsidR="00F5728C" w:rsidRPr="00923863">
              <w:rPr>
                <w:rStyle w:val="Hyperlink"/>
                <w:rFonts w:ascii="Times New Roman" w:hAnsi="Times New Roman" w:cs="Times New Roman"/>
                <w:b/>
              </w:rPr>
              <w:t>2. MODELO DO SISTEMA</w:t>
            </w:r>
            <w:r w:rsidR="00F5728C" w:rsidRPr="00923863">
              <w:rPr>
                <w:rFonts w:ascii="Times New Roman" w:hAnsi="Times New Roman" w:cs="Times New Roman"/>
                <w:b/>
                <w:webHidden/>
              </w:rPr>
              <w:tab/>
            </w:r>
            <w:r w:rsidR="005C5E2F" w:rsidRPr="00923863">
              <w:rPr>
                <w:rFonts w:ascii="Times New Roman" w:hAnsi="Times New Roman" w:cs="Times New Roman"/>
                <w:b/>
                <w:webHidden/>
              </w:rPr>
              <w:t>7</w:t>
            </w:r>
          </w:hyperlink>
        </w:p>
        <w:p w:rsidR="00C94DCB" w:rsidRPr="00923863" w:rsidRDefault="001B4A26" w:rsidP="00C94DCB">
          <w:pPr>
            <w:pStyle w:val="Sumrio2"/>
            <w:rPr>
              <w:rFonts w:ascii="Times New Roman" w:hAnsi="Times New Roman" w:cs="Times New Roman"/>
            </w:rPr>
          </w:pPr>
          <w:hyperlink w:anchor="_Toc20696872" w:history="1">
            <w:r w:rsidR="00F5728C" w:rsidRPr="00923863">
              <w:rPr>
                <w:rStyle w:val="Hyperlink"/>
                <w:rFonts w:ascii="Times New Roman" w:hAnsi="Times New Roman" w:cs="Times New Roman"/>
                <w:b w:val="0"/>
              </w:rPr>
              <w:t>2.1</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 xml:space="preserve">REQUISITOS </w:t>
            </w:r>
            <w:r w:rsidR="00F5728C" w:rsidRPr="00923863">
              <w:rPr>
                <w:rFonts w:ascii="Times New Roman" w:hAnsi="Times New Roman" w:cs="Times New Roman"/>
                <w:webHidden/>
              </w:rPr>
              <w:tab/>
            </w:r>
            <w:r w:rsidR="005C5E2F" w:rsidRPr="00923863">
              <w:rPr>
                <w:rFonts w:ascii="Times New Roman" w:hAnsi="Times New Roman" w:cs="Times New Roman"/>
                <w:webHidden/>
              </w:rPr>
              <w:t>7</w:t>
            </w:r>
          </w:hyperlink>
        </w:p>
        <w:p w:rsidR="00C94DCB" w:rsidRPr="00923863" w:rsidRDefault="001B4A26" w:rsidP="00C94DCB">
          <w:pPr>
            <w:pStyle w:val="Sumrio2"/>
            <w:rPr>
              <w:rFonts w:ascii="Times New Roman" w:hAnsi="Times New Roman" w:cs="Times New Roman"/>
            </w:rPr>
          </w:pPr>
          <w:hyperlink w:anchor="_Toc20696872" w:history="1">
            <w:r w:rsidR="00C94DCB" w:rsidRPr="00923863">
              <w:rPr>
                <w:rStyle w:val="Hyperlink"/>
                <w:rFonts w:ascii="Times New Roman" w:hAnsi="Times New Roman" w:cs="Times New Roman"/>
                <w:b w:val="0"/>
              </w:rPr>
              <w:t>2.1.1</w:t>
            </w:r>
            <w:r w:rsidR="00C94DCB" w:rsidRPr="00923863">
              <w:rPr>
                <w:rFonts w:ascii="Times New Roman" w:eastAsiaTheme="minorEastAsia" w:hAnsi="Times New Roman" w:cs="Times New Roman"/>
                <w:sz w:val="22"/>
                <w:szCs w:val="22"/>
                <w:lang w:eastAsia="pt-BR"/>
              </w:rPr>
              <w:t xml:space="preserve"> </w:t>
            </w:r>
            <w:r w:rsidR="00C94DCB" w:rsidRPr="00923863">
              <w:rPr>
                <w:rStyle w:val="Hyperlink"/>
                <w:rFonts w:ascii="Times New Roman" w:hAnsi="Times New Roman" w:cs="Times New Roman"/>
                <w:b w:val="0"/>
              </w:rPr>
              <w:t xml:space="preserve">REQUISITOS FUNCIONAIS </w:t>
            </w:r>
            <w:r w:rsidR="00C94DCB" w:rsidRPr="00923863">
              <w:rPr>
                <w:rFonts w:ascii="Times New Roman" w:hAnsi="Times New Roman" w:cs="Times New Roman"/>
                <w:webHidden/>
              </w:rPr>
              <w:tab/>
            </w:r>
            <w:r w:rsidR="005C5E2F" w:rsidRPr="00923863">
              <w:rPr>
                <w:rFonts w:ascii="Times New Roman" w:hAnsi="Times New Roman" w:cs="Times New Roman"/>
                <w:webHidden/>
              </w:rPr>
              <w:t>7</w:t>
            </w:r>
          </w:hyperlink>
        </w:p>
        <w:p w:rsidR="00C94DCB" w:rsidRPr="00923863" w:rsidRDefault="001B4A26" w:rsidP="00C94DCB">
          <w:pPr>
            <w:pStyle w:val="Sumrio2"/>
            <w:rPr>
              <w:rFonts w:ascii="Times New Roman" w:hAnsi="Times New Roman" w:cs="Times New Roman"/>
            </w:rPr>
          </w:pPr>
          <w:hyperlink w:anchor="_Toc20696872" w:history="1">
            <w:r w:rsidR="00C94DCB" w:rsidRPr="00923863">
              <w:rPr>
                <w:rStyle w:val="Hyperlink"/>
                <w:rFonts w:ascii="Times New Roman" w:hAnsi="Times New Roman" w:cs="Times New Roman"/>
                <w:b w:val="0"/>
              </w:rPr>
              <w:t>2.1.2</w:t>
            </w:r>
            <w:r w:rsidR="00C94DCB" w:rsidRPr="00923863">
              <w:rPr>
                <w:rFonts w:ascii="Times New Roman" w:eastAsiaTheme="minorEastAsia" w:hAnsi="Times New Roman" w:cs="Times New Roman"/>
                <w:sz w:val="22"/>
                <w:szCs w:val="22"/>
                <w:lang w:eastAsia="pt-BR"/>
              </w:rPr>
              <w:t xml:space="preserve"> </w:t>
            </w:r>
            <w:r w:rsidR="00C94DCB" w:rsidRPr="00923863">
              <w:rPr>
                <w:rStyle w:val="Hyperlink"/>
                <w:rFonts w:ascii="Times New Roman" w:hAnsi="Times New Roman" w:cs="Times New Roman"/>
                <w:b w:val="0"/>
              </w:rPr>
              <w:t xml:space="preserve">REQUISITOS NÃO FUNCIONAIS </w:t>
            </w:r>
            <w:r w:rsidR="00C94DCB" w:rsidRPr="00923863">
              <w:rPr>
                <w:rFonts w:ascii="Times New Roman" w:hAnsi="Times New Roman" w:cs="Times New Roman"/>
                <w:webHidden/>
              </w:rPr>
              <w:tab/>
            </w:r>
            <w:r w:rsidR="005C5E2F" w:rsidRPr="00923863">
              <w:rPr>
                <w:rFonts w:ascii="Times New Roman" w:hAnsi="Times New Roman" w:cs="Times New Roman"/>
                <w:webHidden/>
              </w:rPr>
              <w:t>7</w:t>
            </w:r>
          </w:hyperlink>
        </w:p>
        <w:p w:rsidR="00F5728C" w:rsidRPr="00923863" w:rsidRDefault="001B4A26" w:rsidP="00F5728C">
          <w:pPr>
            <w:pStyle w:val="Sumrio2"/>
            <w:rPr>
              <w:rFonts w:ascii="Times New Roman" w:eastAsiaTheme="minorEastAsia" w:hAnsi="Times New Roman" w:cs="Times New Roman"/>
              <w:sz w:val="22"/>
              <w:szCs w:val="22"/>
              <w:lang w:eastAsia="pt-BR"/>
            </w:rPr>
          </w:pPr>
          <w:hyperlink w:anchor="_Toc20696873" w:history="1">
            <w:r w:rsidR="00F5728C" w:rsidRPr="00923863">
              <w:rPr>
                <w:rStyle w:val="Hyperlink"/>
                <w:rFonts w:ascii="Times New Roman" w:hAnsi="Times New Roman" w:cs="Times New Roman"/>
                <w:b w:val="0"/>
              </w:rPr>
              <w:t>2.2</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 xml:space="preserve">DIAGRAMA DE CASO DE USO </w:t>
            </w:r>
            <w:r w:rsidR="00F5728C" w:rsidRPr="00923863">
              <w:rPr>
                <w:rFonts w:ascii="Times New Roman" w:hAnsi="Times New Roman" w:cs="Times New Roman"/>
                <w:webHidden/>
              </w:rPr>
              <w:tab/>
            </w:r>
            <w:r w:rsidR="005C5E2F" w:rsidRPr="00923863">
              <w:rPr>
                <w:rFonts w:ascii="Times New Roman" w:hAnsi="Times New Roman" w:cs="Times New Roman"/>
                <w:webHidden/>
              </w:rPr>
              <w:t>8</w:t>
            </w:r>
          </w:hyperlink>
        </w:p>
        <w:p w:rsidR="00F5728C" w:rsidRPr="00923863" w:rsidRDefault="001B4A26" w:rsidP="00F5728C">
          <w:pPr>
            <w:pStyle w:val="Sumrio2"/>
            <w:rPr>
              <w:rFonts w:ascii="Times New Roman" w:eastAsiaTheme="minorEastAsia" w:hAnsi="Times New Roman" w:cs="Times New Roman"/>
              <w:sz w:val="22"/>
              <w:szCs w:val="22"/>
              <w:lang w:eastAsia="pt-BR"/>
            </w:rPr>
          </w:pPr>
          <w:hyperlink w:anchor="_Toc20696874" w:history="1">
            <w:r w:rsidR="00F5728C" w:rsidRPr="00923863">
              <w:rPr>
                <w:rStyle w:val="Hyperlink"/>
                <w:rFonts w:ascii="Times New Roman" w:hAnsi="Times New Roman" w:cs="Times New Roman"/>
                <w:b w:val="0"/>
              </w:rPr>
              <w:t>2.3</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DIAGRAMA DE CLASSE</w:t>
            </w:r>
            <w:r w:rsidR="00F5728C" w:rsidRPr="00923863">
              <w:rPr>
                <w:rFonts w:ascii="Times New Roman" w:hAnsi="Times New Roman" w:cs="Times New Roman"/>
                <w:webHidden/>
              </w:rPr>
              <w:tab/>
            </w:r>
            <w:r w:rsidR="00C34403" w:rsidRPr="00923863">
              <w:rPr>
                <w:rFonts w:ascii="Times New Roman" w:hAnsi="Times New Roman" w:cs="Times New Roman"/>
                <w:webHidden/>
              </w:rPr>
              <w:t>9</w:t>
            </w:r>
          </w:hyperlink>
        </w:p>
        <w:p w:rsidR="00F5728C" w:rsidRPr="00923863" w:rsidRDefault="001B4A26" w:rsidP="00F5728C">
          <w:pPr>
            <w:pStyle w:val="Sumrio2"/>
            <w:rPr>
              <w:rFonts w:ascii="Times New Roman" w:eastAsiaTheme="minorEastAsia" w:hAnsi="Times New Roman" w:cs="Times New Roman"/>
              <w:sz w:val="22"/>
              <w:szCs w:val="22"/>
              <w:lang w:eastAsia="pt-BR"/>
            </w:rPr>
          </w:pPr>
          <w:hyperlink w:anchor="_Toc20696875" w:history="1">
            <w:r w:rsidR="00F5728C" w:rsidRPr="00923863">
              <w:rPr>
                <w:rStyle w:val="Hyperlink"/>
                <w:rFonts w:ascii="Times New Roman" w:hAnsi="Times New Roman" w:cs="Times New Roman"/>
                <w:b w:val="0"/>
              </w:rPr>
              <w:t>2.4</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 xml:space="preserve">DIAGRAMA DE </w:t>
            </w:r>
            <w:r w:rsidR="00C34403" w:rsidRPr="00923863">
              <w:rPr>
                <w:rStyle w:val="Hyperlink"/>
                <w:rFonts w:ascii="Times New Roman" w:hAnsi="Times New Roman" w:cs="Times New Roman"/>
                <w:b w:val="0"/>
              </w:rPr>
              <w:t xml:space="preserve">SEQUÊNCIA </w:t>
            </w:r>
            <w:r w:rsidR="00F5728C" w:rsidRPr="00923863">
              <w:rPr>
                <w:rFonts w:ascii="Times New Roman" w:hAnsi="Times New Roman" w:cs="Times New Roman"/>
                <w:webHidden/>
              </w:rPr>
              <w:tab/>
            </w:r>
            <w:r w:rsidR="00C34403" w:rsidRPr="00923863">
              <w:rPr>
                <w:rFonts w:ascii="Times New Roman" w:hAnsi="Times New Roman" w:cs="Times New Roman"/>
                <w:webHidden/>
              </w:rPr>
              <w:t>10</w:t>
            </w:r>
          </w:hyperlink>
        </w:p>
        <w:p w:rsidR="00F5728C" w:rsidRPr="00923863" w:rsidRDefault="001B4A26" w:rsidP="00F5728C">
          <w:pPr>
            <w:pStyle w:val="Sumrio2"/>
            <w:rPr>
              <w:rFonts w:ascii="Times New Roman" w:eastAsiaTheme="minorEastAsia" w:hAnsi="Times New Roman" w:cs="Times New Roman"/>
              <w:sz w:val="22"/>
              <w:szCs w:val="22"/>
              <w:lang w:eastAsia="pt-BR"/>
            </w:rPr>
          </w:pPr>
          <w:hyperlink w:anchor="_Toc20696876" w:history="1">
            <w:r w:rsidR="00F5728C" w:rsidRPr="00923863">
              <w:rPr>
                <w:rStyle w:val="Hyperlink"/>
                <w:rFonts w:ascii="Times New Roman" w:hAnsi="Times New Roman" w:cs="Times New Roman"/>
              </w:rPr>
              <w:t>2.5</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rPr>
              <w:t>INTERFACES</w:t>
            </w:r>
            <w:r w:rsidR="00C34403" w:rsidRPr="00923863">
              <w:rPr>
                <w:rStyle w:val="Hyperlink"/>
                <w:rFonts w:ascii="Times New Roman" w:hAnsi="Times New Roman" w:cs="Times New Roman"/>
              </w:rPr>
              <w:t xml:space="preserve"> </w:t>
            </w:r>
            <w:r w:rsidR="00F5728C" w:rsidRPr="00923863">
              <w:rPr>
                <w:rFonts w:ascii="Times New Roman" w:hAnsi="Times New Roman" w:cs="Times New Roman"/>
                <w:webHidden/>
              </w:rPr>
              <w:tab/>
            </w:r>
            <w:r w:rsidR="00DB3FBF" w:rsidRPr="00923863">
              <w:rPr>
                <w:rFonts w:ascii="Times New Roman" w:hAnsi="Times New Roman" w:cs="Times New Roman"/>
                <w:webHidden/>
              </w:rPr>
              <w:t>10</w:t>
            </w:r>
          </w:hyperlink>
        </w:p>
        <w:p w:rsidR="00923863" w:rsidRDefault="00923863" w:rsidP="00F5728C">
          <w:pPr>
            <w:pStyle w:val="Sumrio1"/>
            <w:rPr>
              <w:rFonts w:ascii="Times New Roman" w:hAnsi="Times New Roman" w:cs="Times New Roman"/>
            </w:rPr>
          </w:pPr>
          <w:r w:rsidRPr="00923863">
            <w:rPr>
              <w:rFonts w:ascii="Times New Roman" w:hAnsi="Times New Roman" w:cs="Times New Roman"/>
            </w:rPr>
            <w:t>2.5.</w:t>
          </w:r>
          <w:hyperlink w:anchor="_Toc20785563" w:history="1">
            <w:r>
              <w:rPr>
                <w:rStyle w:val="Hyperlink"/>
                <w:rFonts w:ascii="Times New Roman" w:hAnsi="Times New Roman" w:cs="Times New Roman"/>
              </w:rPr>
              <w:t>1</w:t>
            </w:r>
            <w:r w:rsidRPr="00923863">
              <w:rPr>
                <w:rStyle w:val="Hyperlink"/>
                <w:rFonts w:ascii="Times New Roman" w:hAnsi="Times New Roman" w:cs="Times New Roman"/>
                <w:b/>
              </w:rPr>
              <w:t xml:space="preserve"> </w:t>
            </w:r>
            <w:r>
              <w:rPr>
                <w:rStyle w:val="Hyperlink"/>
                <w:rFonts w:ascii="Times New Roman" w:hAnsi="Times New Roman" w:cs="Times New Roman"/>
              </w:rPr>
              <w:t>INDEX</w:t>
            </w:r>
            <w:r w:rsidRPr="00923863">
              <w:rPr>
                <w:rStyle w:val="Hyperlink"/>
                <w:rFonts w:ascii="Times New Roman" w:hAnsi="Times New Roman" w:cs="Times New Roman"/>
              </w:rPr>
              <w:t xml:space="preserve"> </w:t>
            </w:r>
            <w:r w:rsidRPr="00923863">
              <w:rPr>
                <w:rFonts w:ascii="Times New Roman" w:hAnsi="Times New Roman" w:cs="Times New Roman"/>
                <w:b/>
                <w:webHidden/>
              </w:rPr>
              <w:tab/>
            </w:r>
            <w:r>
              <w:rPr>
                <w:rFonts w:ascii="Times New Roman" w:hAnsi="Times New Roman" w:cs="Times New Roman"/>
                <w:b/>
                <w:webHidden/>
              </w:rPr>
              <w:t>11</w:t>
            </w:r>
          </w:hyperlink>
        </w:p>
        <w:p w:rsidR="00F5728C" w:rsidRPr="00923863" w:rsidRDefault="00F5728C" w:rsidP="00F5728C">
          <w:pPr>
            <w:pStyle w:val="Sumrio1"/>
            <w:rPr>
              <w:rFonts w:ascii="Times New Roman" w:eastAsiaTheme="minorEastAsia" w:hAnsi="Times New Roman" w:cs="Times New Roman"/>
              <w:b/>
              <w:sz w:val="22"/>
              <w:szCs w:val="22"/>
              <w:lang w:eastAsia="pt-BR"/>
            </w:rPr>
          </w:pPr>
          <w:r w:rsidRPr="00923863">
            <w:rPr>
              <w:rFonts w:ascii="Times New Roman" w:hAnsi="Times New Roman" w:cs="Times New Roman"/>
            </w:rPr>
            <w:t>2.</w:t>
          </w:r>
          <w:hyperlink w:anchor="_Toc20785562" w:history="1">
            <w:r w:rsidR="00923863">
              <w:rPr>
                <w:rStyle w:val="Hyperlink"/>
                <w:rFonts w:ascii="Times New Roman" w:hAnsi="Times New Roman" w:cs="Times New Roman"/>
              </w:rPr>
              <w:t>5.2</w:t>
            </w:r>
            <w:r w:rsidRPr="00923863">
              <w:rPr>
                <w:rStyle w:val="Hyperlink"/>
                <w:rFonts w:ascii="Times New Roman" w:hAnsi="Times New Roman" w:cs="Times New Roman"/>
              </w:rPr>
              <w:t xml:space="preserve"> </w:t>
            </w:r>
            <w:r w:rsidR="00AA1BFC" w:rsidRPr="00923863">
              <w:rPr>
                <w:rStyle w:val="Hyperlink"/>
                <w:rFonts w:ascii="Times New Roman" w:hAnsi="Times New Roman" w:cs="Times New Roman"/>
              </w:rPr>
              <w:t>TELA DE LOGIN</w:t>
            </w:r>
            <w:r w:rsidR="00C34403" w:rsidRPr="00923863">
              <w:rPr>
                <w:rStyle w:val="Hyperlink"/>
                <w:rFonts w:ascii="Times New Roman" w:hAnsi="Times New Roman" w:cs="Times New Roman"/>
              </w:rPr>
              <w:t xml:space="preserve"> </w:t>
            </w:r>
            <w:r w:rsidRPr="00923863">
              <w:rPr>
                <w:rFonts w:ascii="Times New Roman" w:hAnsi="Times New Roman" w:cs="Times New Roman"/>
                <w:b/>
                <w:webHidden/>
              </w:rPr>
              <w:tab/>
            </w:r>
            <w:r w:rsidR="007316F3">
              <w:rPr>
                <w:rFonts w:ascii="Times New Roman" w:hAnsi="Times New Roman" w:cs="Times New Roman"/>
                <w:b/>
                <w:webHidden/>
              </w:rPr>
              <w:t>13</w:t>
            </w:r>
          </w:hyperlink>
        </w:p>
        <w:p w:rsidR="00F5728C" w:rsidRPr="00923863" w:rsidRDefault="00F5728C" w:rsidP="00F5728C">
          <w:pPr>
            <w:pStyle w:val="Sumrio1"/>
            <w:rPr>
              <w:rFonts w:ascii="Times New Roman" w:hAnsi="Times New Roman" w:cs="Times New Roman"/>
              <w:b/>
            </w:rPr>
          </w:pPr>
          <w:r w:rsidRPr="00923863">
            <w:rPr>
              <w:rFonts w:ascii="Times New Roman" w:hAnsi="Times New Roman" w:cs="Times New Roman"/>
            </w:rPr>
            <w:t>2.5.</w:t>
          </w:r>
          <w:hyperlink w:anchor="_Toc20785563" w:history="1">
            <w:r w:rsidR="008B22B4">
              <w:rPr>
                <w:rStyle w:val="Hyperlink"/>
                <w:rFonts w:ascii="Times New Roman" w:hAnsi="Times New Roman" w:cs="Times New Roman"/>
              </w:rPr>
              <w:t>3</w:t>
            </w:r>
            <w:r w:rsidRPr="00923863">
              <w:rPr>
                <w:rStyle w:val="Hyperlink"/>
                <w:rFonts w:ascii="Times New Roman" w:hAnsi="Times New Roman" w:cs="Times New Roman"/>
                <w:b/>
              </w:rPr>
              <w:t xml:space="preserve"> </w:t>
            </w:r>
            <w:r w:rsidRPr="00923863">
              <w:rPr>
                <w:rStyle w:val="Hyperlink"/>
                <w:rFonts w:ascii="Times New Roman" w:hAnsi="Times New Roman" w:cs="Times New Roman"/>
              </w:rPr>
              <w:t xml:space="preserve">TELA </w:t>
            </w:r>
            <w:r w:rsidR="008B22B4">
              <w:rPr>
                <w:rStyle w:val="Hyperlink"/>
                <w:rFonts w:ascii="Times New Roman" w:hAnsi="Times New Roman" w:cs="Times New Roman"/>
              </w:rPr>
              <w:t>GESTÃO FINANCEIRA</w:t>
            </w:r>
            <w:r w:rsidR="00C34403" w:rsidRPr="00923863">
              <w:rPr>
                <w:rStyle w:val="Hyperlink"/>
                <w:rFonts w:ascii="Times New Roman" w:hAnsi="Times New Roman" w:cs="Times New Roman"/>
              </w:rPr>
              <w:t xml:space="preserve"> </w:t>
            </w:r>
            <w:r w:rsidRPr="00923863">
              <w:rPr>
                <w:rFonts w:ascii="Times New Roman" w:hAnsi="Times New Roman" w:cs="Times New Roman"/>
                <w:b/>
                <w:webHidden/>
              </w:rPr>
              <w:tab/>
            </w:r>
            <w:r w:rsidR="00FE5202">
              <w:rPr>
                <w:rFonts w:ascii="Times New Roman" w:hAnsi="Times New Roman" w:cs="Times New Roman"/>
                <w:b/>
                <w:webHidden/>
              </w:rPr>
              <w:t>1</w:t>
            </w:r>
            <w:r w:rsidR="00076717">
              <w:rPr>
                <w:rFonts w:ascii="Times New Roman" w:hAnsi="Times New Roman" w:cs="Times New Roman"/>
                <w:b/>
                <w:webHidden/>
              </w:rPr>
              <w:t>3</w:t>
            </w:r>
          </w:hyperlink>
        </w:p>
        <w:p w:rsidR="00F5728C" w:rsidRPr="00923863" w:rsidRDefault="00F5728C" w:rsidP="00F5728C">
          <w:pPr>
            <w:pStyle w:val="Sumrio1"/>
            <w:rPr>
              <w:rFonts w:ascii="Times New Roman" w:eastAsiaTheme="minorEastAsia" w:hAnsi="Times New Roman" w:cs="Times New Roman"/>
              <w:sz w:val="22"/>
              <w:szCs w:val="22"/>
              <w:lang w:eastAsia="pt-BR"/>
            </w:rPr>
          </w:pPr>
          <w:r w:rsidRPr="00923863">
            <w:rPr>
              <w:rFonts w:ascii="Times New Roman" w:hAnsi="Times New Roman" w:cs="Times New Roman"/>
            </w:rPr>
            <w:t>2.5.</w:t>
          </w:r>
          <w:hyperlink w:anchor="_Toc20785563" w:history="1">
            <w:r w:rsidR="008B22B4">
              <w:rPr>
                <w:rStyle w:val="Hyperlink"/>
                <w:rFonts w:ascii="Times New Roman" w:hAnsi="Times New Roman" w:cs="Times New Roman"/>
              </w:rPr>
              <w:t>4</w:t>
            </w:r>
            <w:r w:rsidRPr="00923863">
              <w:rPr>
                <w:rStyle w:val="Hyperlink"/>
                <w:rFonts w:ascii="Times New Roman" w:hAnsi="Times New Roman" w:cs="Times New Roman"/>
                <w:b/>
              </w:rPr>
              <w:t xml:space="preserve"> </w:t>
            </w:r>
            <w:r w:rsidRPr="00923863">
              <w:rPr>
                <w:rStyle w:val="Hyperlink"/>
                <w:rFonts w:ascii="Times New Roman" w:hAnsi="Times New Roman" w:cs="Times New Roman"/>
              </w:rPr>
              <w:t xml:space="preserve">TELA </w:t>
            </w:r>
            <w:r w:rsidR="00076717">
              <w:rPr>
                <w:rStyle w:val="Hyperlink"/>
                <w:rFonts w:ascii="Times New Roman" w:hAnsi="Times New Roman" w:cs="Times New Roman"/>
              </w:rPr>
              <w:t>HISTÓRICO DE GESTÃO</w:t>
            </w:r>
            <w:r w:rsidRPr="00923863">
              <w:rPr>
                <w:rFonts w:ascii="Times New Roman" w:hAnsi="Times New Roman" w:cs="Times New Roman"/>
                <w:b/>
                <w:webHidden/>
              </w:rPr>
              <w:tab/>
            </w:r>
            <w:r w:rsidR="00076717">
              <w:rPr>
                <w:rFonts w:ascii="Times New Roman" w:hAnsi="Times New Roman" w:cs="Times New Roman"/>
                <w:b/>
                <w:webHidden/>
              </w:rPr>
              <w:t>15</w:t>
            </w:r>
          </w:hyperlink>
        </w:p>
        <w:p w:rsidR="00F5728C" w:rsidRPr="00923863" w:rsidRDefault="001B4A26" w:rsidP="00F5728C">
          <w:pPr>
            <w:pStyle w:val="Sumrio1"/>
            <w:rPr>
              <w:rFonts w:ascii="Times New Roman" w:eastAsiaTheme="minorEastAsia" w:hAnsi="Times New Roman" w:cs="Times New Roman"/>
              <w:sz w:val="22"/>
              <w:szCs w:val="22"/>
              <w:lang w:eastAsia="pt-BR"/>
            </w:rPr>
          </w:pPr>
          <w:hyperlink w:anchor="_Toc20785565" w:history="1">
            <w:r w:rsidR="00F5728C" w:rsidRPr="00923863">
              <w:rPr>
                <w:rStyle w:val="Hyperlink"/>
                <w:rFonts w:ascii="Times New Roman" w:hAnsi="Times New Roman" w:cs="Times New Roman"/>
                <w:b/>
              </w:rPr>
              <w:t xml:space="preserve">REFERÊNCIAS </w:t>
            </w:r>
            <w:r w:rsidR="00F5728C" w:rsidRPr="00923863">
              <w:rPr>
                <w:rFonts w:ascii="Times New Roman" w:hAnsi="Times New Roman" w:cs="Times New Roman"/>
                <w:b/>
                <w:webHidden/>
              </w:rPr>
              <w:tab/>
            </w:r>
            <w:r w:rsidR="00076717">
              <w:rPr>
                <w:rFonts w:ascii="Times New Roman" w:hAnsi="Times New Roman" w:cs="Times New Roman"/>
                <w:b/>
                <w:webHidden/>
              </w:rPr>
              <w:t>16</w:t>
            </w:r>
          </w:hyperlink>
        </w:p>
        <w:p w:rsidR="00F5728C" w:rsidRPr="00923863" w:rsidRDefault="00F5728C" w:rsidP="00F5728C">
          <w:pPr>
            <w:spacing w:after="0" w:line="360" w:lineRule="auto"/>
            <w:ind w:firstLine="709"/>
            <w:jc w:val="both"/>
            <w:rPr>
              <w:rFonts w:ascii="Times New Roman" w:hAnsi="Times New Roman" w:cs="Times New Roman"/>
            </w:rPr>
          </w:pPr>
          <w:r w:rsidRPr="00923863">
            <w:rPr>
              <w:rFonts w:ascii="Times New Roman" w:hAnsi="Times New Roman" w:cs="Times New Roman"/>
              <w:b/>
              <w:bCs/>
            </w:rPr>
            <w:fldChar w:fldCharType="end"/>
          </w:r>
        </w:p>
      </w:sdtContent>
    </w:sdt>
    <w:p w:rsidR="00F5728C" w:rsidRPr="00923863" w:rsidRDefault="00F5728C" w:rsidP="003D4BE4">
      <w:pPr>
        <w:spacing w:after="0" w:line="360" w:lineRule="auto"/>
        <w:jc w:val="both"/>
        <w:rPr>
          <w:rFonts w:ascii="Times New Roman" w:hAnsi="Times New Roman" w:cs="Times New Roman"/>
          <w:b/>
          <w:sz w:val="28"/>
        </w:rPr>
      </w:pPr>
    </w:p>
    <w:p w:rsidR="00F5728C" w:rsidRPr="00923863" w:rsidRDefault="00F5728C" w:rsidP="003D4BE4">
      <w:pPr>
        <w:spacing w:after="0" w:line="360" w:lineRule="auto"/>
        <w:jc w:val="both"/>
        <w:rPr>
          <w:rFonts w:ascii="Times New Roman" w:hAnsi="Times New Roman" w:cs="Times New Roman"/>
          <w:b/>
          <w:sz w:val="28"/>
        </w:rPr>
      </w:pPr>
    </w:p>
    <w:p w:rsidR="00F5728C" w:rsidRPr="00923863" w:rsidRDefault="00F5728C" w:rsidP="003D4BE4">
      <w:pPr>
        <w:spacing w:after="0" w:line="360" w:lineRule="auto"/>
        <w:jc w:val="both"/>
        <w:rPr>
          <w:rFonts w:ascii="Times New Roman" w:hAnsi="Times New Roman" w:cs="Times New Roman"/>
          <w:b/>
          <w:sz w:val="28"/>
        </w:rPr>
      </w:pPr>
    </w:p>
    <w:p w:rsidR="00F5728C" w:rsidRPr="00923863" w:rsidRDefault="00F5728C" w:rsidP="003D4BE4">
      <w:pPr>
        <w:spacing w:after="0" w:line="360" w:lineRule="auto"/>
        <w:jc w:val="both"/>
        <w:rPr>
          <w:rFonts w:ascii="Times New Roman" w:hAnsi="Times New Roman" w:cs="Times New Roman"/>
          <w:b/>
          <w:sz w:val="28"/>
        </w:rPr>
      </w:pPr>
    </w:p>
    <w:p w:rsidR="00F5728C" w:rsidRDefault="00F5728C" w:rsidP="003D4BE4">
      <w:pPr>
        <w:spacing w:after="0" w:line="360" w:lineRule="auto"/>
        <w:jc w:val="both"/>
        <w:rPr>
          <w:rFonts w:ascii="Times New Roman" w:hAnsi="Times New Roman" w:cs="Times New Roman"/>
          <w:b/>
          <w:sz w:val="28"/>
        </w:rPr>
      </w:pPr>
    </w:p>
    <w:p w:rsidR="00CB20CC" w:rsidRPr="00923863" w:rsidRDefault="00CB20CC" w:rsidP="003D4BE4">
      <w:pPr>
        <w:spacing w:after="0" w:line="360" w:lineRule="auto"/>
        <w:jc w:val="both"/>
        <w:rPr>
          <w:rFonts w:ascii="Times New Roman" w:hAnsi="Times New Roman" w:cs="Times New Roman"/>
          <w:b/>
          <w:sz w:val="28"/>
        </w:rPr>
      </w:pPr>
    </w:p>
    <w:p w:rsidR="00F5728C" w:rsidRPr="00923863" w:rsidRDefault="00F5728C" w:rsidP="003D4BE4">
      <w:pPr>
        <w:spacing w:after="0" w:line="360" w:lineRule="auto"/>
        <w:jc w:val="both"/>
        <w:rPr>
          <w:rFonts w:ascii="Times New Roman" w:hAnsi="Times New Roman" w:cs="Times New Roman"/>
          <w:b/>
          <w:sz w:val="28"/>
        </w:rPr>
      </w:pPr>
    </w:p>
    <w:p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lastRenderedPageBreak/>
        <w:t>1. INTRODUÇÃO</w:t>
      </w:r>
    </w:p>
    <w:p w:rsidR="00AA1BFC" w:rsidRPr="00923863" w:rsidRDefault="00AA1BFC" w:rsidP="00AA1BFC">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O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nasceu de um projeto na disciplina de Programação Orientada a Objetos II, realizado no Curso de Tecnologia em Análise e Desenvolvimento de Sistemas – TADS –  da Universidade do Estado do Pará. Explorando o universo dos investimentos e juros compostos aplicado ao mundo da tecnologia, foi utilizado um modelo CRUD – </w:t>
      </w:r>
      <w:proofErr w:type="spellStart"/>
      <w:r w:rsidRPr="00923863">
        <w:rPr>
          <w:rFonts w:ascii="Times New Roman" w:eastAsia="Times New Roman" w:hAnsi="Times New Roman" w:cs="Times New Roman"/>
          <w:sz w:val="24"/>
          <w:szCs w:val="24"/>
        </w:rPr>
        <w:t>create</w:t>
      </w:r>
      <w:proofErr w:type="spellEnd"/>
      <w:r w:rsidRPr="00923863">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read</w:t>
      </w:r>
      <w:proofErr w:type="spellEnd"/>
      <w:r w:rsidRPr="00923863">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update</w:t>
      </w:r>
      <w:proofErr w:type="spellEnd"/>
      <w:r w:rsidRPr="00923863">
        <w:rPr>
          <w:rFonts w:ascii="Times New Roman" w:eastAsia="Times New Roman" w:hAnsi="Times New Roman" w:cs="Times New Roman"/>
          <w:sz w:val="24"/>
          <w:szCs w:val="24"/>
        </w:rPr>
        <w:t xml:space="preserve"> e delete – desenvolvendo assim um sistema de gerenciamento de investimentos utilizando como base a tecnologia Java GUI – </w:t>
      </w:r>
      <w:proofErr w:type="spellStart"/>
      <w:r w:rsidRPr="00923863">
        <w:rPr>
          <w:rFonts w:ascii="Times New Roman" w:eastAsia="Times New Roman" w:hAnsi="Times New Roman" w:cs="Times New Roman"/>
          <w:sz w:val="24"/>
          <w:szCs w:val="24"/>
        </w:rPr>
        <w:t>Graphical</w:t>
      </w:r>
      <w:proofErr w:type="spellEnd"/>
      <w:r w:rsidRPr="00923863">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User</w:t>
      </w:r>
      <w:proofErr w:type="spellEnd"/>
      <w:r w:rsidRPr="00923863">
        <w:rPr>
          <w:rFonts w:ascii="Times New Roman" w:eastAsia="Times New Roman" w:hAnsi="Times New Roman" w:cs="Times New Roman"/>
          <w:sz w:val="24"/>
          <w:szCs w:val="24"/>
        </w:rPr>
        <w:t xml:space="preserve"> Interface.</w:t>
      </w:r>
    </w:p>
    <w:p w:rsidR="00AA1BFC" w:rsidRPr="00923863" w:rsidRDefault="00AA1BFC" w:rsidP="00AA1BFC">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 aplicação foi um sucesso em relação ao que havia sido proposto inicialmente nos termos do projeto, no entanto, urge a necessidade de adaptação do sistema, visto que a tecnologia está sempre em evolução e o mesmo aplica-se para ao que está sujeito a ela, tal qual o sistema de gerenciamento de investimentos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Como diria Steve Jobs, “A tecnologia move o mundo”, mas vale ressaltar que são os desenvolvedores que movem a tecnologia.</w:t>
      </w:r>
    </w:p>
    <w:p w:rsidR="00AA1BFC" w:rsidRPr="00923863" w:rsidRDefault="00AA1BFC" w:rsidP="00AA1BFC">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De acordo com o escopo atual em que se encontrava o sistema, ficou proposto um novo resolutivo, que seria a adaptação do sistema para uma plataforma Web, utilizando</w:t>
      </w:r>
      <w:r w:rsidR="00923863" w:rsidRPr="00923863">
        <w:rPr>
          <w:rFonts w:ascii="Times New Roman" w:eastAsia="Times New Roman" w:hAnsi="Times New Roman" w:cs="Times New Roman"/>
          <w:sz w:val="24"/>
          <w:szCs w:val="24"/>
        </w:rPr>
        <w:t xml:space="preserve"> </w:t>
      </w:r>
      <w:proofErr w:type="spellStart"/>
      <w:r w:rsidR="00923863" w:rsidRPr="00923863">
        <w:rPr>
          <w:rFonts w:ascii="Times New Roman" w:eastAsia="Times New Roman" w:hAnsi="Times New Roman" w:cs="Times New Roman"/>
          <w:sz w:val="24"/>
          <w:szCs w:val="24"/>
        </w:rPr>
        <w:t>Bootstrap</w:t>
      </w:r>
      <w:proofErr w:type="spellEnd"/>
      <w:r w:rsidR="00923863" w:rsidRPr="00923863">
        <w:rPr>
          <w:rFonts w:ascii="Times New Roman" w:eastAsia="Times New Roman" w:hAnsi="Times New Roman" w:cs="Times New Roman"/>
          <w:sz w:val="24"/>
          <w:szCs w:val="24"/>
        </w:rPr>
        <w:t>,</w:t>
      </w:r>
      <w:r w:rsidRPr="00923863">
        <w:rPr>
          <w:rFonts w:ascii="Times New Roman" w:eastAsia="Times New Roman" w:hAnsi="Times New Roman" w:cs="Times New Roman"/>
          <w:sz w:val="24"/>
          <w:szCs w:val="24"/>
        </w:rPr>
        <w:t xml:space="preserve"> </w:t>
      </w:r>
      <w:proofErr w:type="spellStart"/>
      <w:r w:rsidR="00CB20CC">
        <w:rPr>
          <w:rFonts w:ascii="Times New Roman" w:eastAsia="Times New Roman" w:hAnsi="Times New Roman" w:cs="Times New Roman"/>
          <w:sz w:val="24"/>
          <w:szCs w:val="24"/>
        </w:rPr>
        <w:t>Css</w:t>
      </w:r>
      <w:proofErr w:type="spellEnd"/>
      <w:r w:rsidR="00CB20CC">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Html</w:t>
      </w:r>
      <w:proofErr w:type="spellEnd"/>
      <w:r w:rsidRPr="00923863">
        <w:rPr>
          <w:rFonts w:ascii="Times New Roman" w:eastAsia="Times New Roman" w:hAnsi="Times New Roman" w:cs="Times New Roman"/>
          <w:sz w:val="24"/>
          <w:szCs w:val="24"/>
        </w:rPr>
        <w:t xml:space="preserve">, </w:t>
      </w:r>
      <w:proofErr w:type="spellStart"/>
      <w:r w:rsidR="00923863" w:rsidRPr="00923863">
        <w:rPr>
          <w:rFonts w:ascii="Times New Roman" w:eastAsia="Times New Roman" w:hAnsi="Times New Roman" w:cs="Times New Roman"/>
          <w:sz w:val="24"/>
          <w:szCs w:val="24"/>
        </w:rPr>
        <w:t>JavaScript</w:t>
      </w:r>
      <w:proofErr w:type="spellEnd"/>
      <w:r w:rsidR="00923863" w:rsidRPr="00923863">
        <w:rPr>
          <w:rFonts w:ascii="Times New Roman" w:eastAsia="Times New Roman" w:hAnsi="Times New Roman" w:cs="Times New Roman"/>
          <w:sz w:val="24"/>
          <w:szCs w:val="24"/>
        </w:rPr>
        <w:t xml:space="preserve"> e PHP para dar</w:t>
      </w:r>
      <w:r w:rsidRPr="00923863">
        <w:rPr>
          <w:rFonts w:ascii="Times New Roman" w:eastAsia="Times New Roman" w:hAnsi="Times New Roman" w:cs="Times New Roman"/>
          <w:sz w:val="24"/>
          <w:szCs w:val="24"/>
        </w:rPr>
        <w:t xml:space="preserve"> continuidade ao trabalho em conjunto de CRUD com o banco de dados</w:t>
      </w:r>
      <w:r w:rsidR="00923863" w:rsidRPr="00923863">
        <w:rPr>
          <w:rFonts w:ascii="Times New Roman" w:eastAsia="Times New Roman" w:hAnsi="Times New Roman" w:cs="Times New Roman"/>
          <w:sz w:val="24"/>
          <w:szCs w:val="24"/>
        </w:rPr>
        <w:t>,</w:t>
      </w:r>
      <w:r w:rsidRPr="00923863">
        <w:rPr>
          <w:rFonts w:ascii="Times New Roman" w:eastAsia="Times New Roman" w:hAnsi="Times New Roman" w:cs="Times New Roman"/>
          <w:sz w:val="24"/>
          <w:szCs w:val="24"/>
        </w:rPr>
        <w:t xml:space="preserve"> como base para a melhoria do sistema.</w:t>
      </w:r>
    </w:p>
    <w:p w:rsidR="00A91F27" w:rsidRPr="00923863" w:rsidRDefault="00AA1BFC" w:rsidP="00AA1BFC">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b/>
      </w:r>
      <w:r w:rsidR="00774B84" w:rsidRPr="00923863">
        <w:rPr>
          <w:rFonts w:ascii="Times New Roman" w:eastAsia="Times New Roman" w:hAnsi="Times New Roman" w:cs="Times New Roman"/>
          <w:sz w:val="24"/>
          <w:szCs w:val="24"/>
        </w:rPr>
        <w:t xml:space="preserve">O protótipo proposto para o escopo do </w:t>
      </w:r>
      <w:r w:rsidR="00923863" w:rsidRPr="00923863">
        <w:rPr>
          <w:rFonts w:ascii="Times New Roman" w:eastAsia="Times New Roman" w:hAnsi="Times New Roman" w:cs="Times New Roman"/>
          <w:sz w:val="24"/>
          <w:szCs w:val="24"/>
        </w:rPr>
        <w:t>projeto</w:t>
      </w:r>
      <w:r w:rsidR="00774B84" w:rsidRPr="00923863">
        <w:rPr>
          <w:rFonts w:ascii="Times New Roman" w:eastAsia="Times New Roman" w:hAnsi="Times New Roman" w:cs="Times New Roman"/>
          <w:sz w:val="24"/>
          <w:szCs w:val="24"/>
        </w:rPr>
        <w:t xml:space="preserve">, trata-se de um módulo de gerenciamento de investimentos e uma plataforma de incentivo pela busca de conhecimento acerca do assunto. </w:t>
      </w:r>
      <w:r w:rsidR="00923863" w:rsidRPr="00923863">
        <w:rPr>
          <w:rFonts w:ascii="Times New Roman" w:hAnsi="Times New Roman" w:cs="Times New Roman"/>
          <w:sz w:val="24"/>
          <w:szCs w:val="24"/>
        </w:rPr>
        <w:t>O bom gerenciamento de suas economias pessoais deve ser f</w:t>
      </w:r>
      <w:r w:rsidR="00923863">
        <w:rPr>
          <w:rFonts w:ascii="Times New Roman" w:hAnsi="Times New Roman" w:cs="Times New Roman"/>
          <w:sz w:val="24"/>
          <w:szCs w:val="24"/>
        </w:rPr>
        <w:t xml:space="preserve">eito seguindo alguns critérios. </w:t>
      </w:r>
      <w:r w:rsidR="00923863" w:rsidRPr="00923863">
        <w:rPr>
          <w:rFonts w:ascii="Times New Roman" w:hAnsi="Times New Roman" w:cs="Times New Roman"/>
          <w:sz w:val="24"/>
          <w:szCs w:val="24"/>
        </w:rPr>
        <w:t>Desde a educação financei</w:t>
      </w:r>
      <w:r w:rsidR="00923863">
        <w:rPr>
          <w:rFonts w:ascii="Times New Roman" w:hAnsi="Times New Roman" w:cs="Times New Roman"/>
          <w:sz w:val="24"/>
          <w:szCs w:val="24"/>
        </w:rPr>
        <w:t>ra até medidas de investimento.</w:t>
      </w:r>
    </w:p>
    <w:p w:rsidR="00AA1BFC" w:rsidRPr="00923863" w:rsidRDefault="00A91F27" w:rsidP="00A91F27">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Tal</w:t>
      </w:r>
      <w:r w:rsidR="00774B84" w:rsidRPr="00923863">
        <w:rPr>
          <w:rFonts w:ascii="Times New Roman" w:eastAsia="Times New Roman" w:hAnsi="Times New Roman" w:cs="Times New Roman"/>
          <w:sz w:val="24"/>
          <w:szCs w:val="24"/>
        </w:rPr>
        <w:t xml:space="preserve"> modelo de gerenciamento foi criado pensando nos rendimentos mensais, que serão informados pelos usuários</w:t>
      </w:r>
      <w:r w:rsidRPr="00923863">
        <w:rPr>
          <w:rFonts w:ascii="Times New Roman" w:eastAsia="Times New Roman" w:hAnsi="Times New Roman" w:cs="Times New Roman"/>
          <w:sz w:val="24"/>
          <w:szCs w:val="24"/>
        </w:rPr>
        <w:t xml:space="preserve"> – aqui tratados como clientes</w:t>
      </w:r>
      <w:r w:rsidR="00774B84" w:rsidRPr="00923863">
        <w:rPr>
          <w:rFonts w:ascii="Times New Roman" w:eastAsia="Times New Roman" w:hAnsi="Times New Roman" w:cs="Times New Roman"/>
          <w:sz w:val="24"/>
          <w:szCs w:val="24"/>
        </w:rPr>
        <w:t xml:space="preserve">, as despesas que eles possuem e em cima do montante restante – fazendo um cálculo simples de rendimentos </w:t>
      </w:r>
      <w:r w:rsidRPr="00923863">
        <w:rPr>
          <w:rFonts w:ascii="Times New Roman" w:eastAsia="Times New Roman" w:hAnsi="Times New Roman" w:cs="Times New Roman"/>
          <w:sz w:val="24"/>
          <w:szCs w:val="24"/>
        </w:rPr>
        <w:t>menos</w:t>
      </w:r>
      <w:r w:rsidR="00774B84" w:rsidRPr="00923863">
        <w:rPr>
          <w:rFonts w:ascii="Times New Roman" w:eastAsia="Times New Roman" w:hAnsi="Times New Roman" w:cs="Times New Roman"/>
          <w:sz w:val="24"/>
          <w:szCs w:val="24"/>
        </w:rPr>
        <w:t xml:space="preserve"> despesas</w:t>
      </w:r>
      <w:r w:rsidRPr="00923863">
        <w:rPr>
          <w:rFonts w:ascii="Times New Roman" w:eastAsia="Times New Roman" w:hAnsi="Times New Roman" w:cs="Times New Roman"/>
          <w:sz w:val="24"/>
          <w:szCs w:val="24"/>
        </w:rPr>
        <w:t xml:space="preserve"> – o </w:t>
      </w:r>
      <w:r w:rsidR="00774B84" w:rsidRPr="00923863">
        <w:rPr>
          <w:rFonts w:ascii="Times New Roman" w:eastAsia="Times New Roman" w:hAnsi="Times New Roman" w:cs="Times New Roman"/>
          <w:sz w:val="24"/>
          <w:szCs w:val="24"/>
        </w:rPr>
        <w:t xml:space="preserve">cliente poderia determinar quanto estaria disposto a investir. Também existe um campo de dicas de quanto é o ideal para o </w:t>
      </w:r>
      <w:r w:rsidRPr="00923863">
        <w:rPr>
          <w:rFonts w:ascii="Times New Roman" w:eastAsia="Times New Roman" w:hAnsi="Times New Roman" w:cs="Times New Roman"/>
          <w:sz w:val="24"/>
          <w:szCs w:val="24"/>
        </w:rPr>
        <w:t>cliente</w:t>
      </w:r>
      <w:r w:rsidR="00774B84" w:rsidRPr="00923863">
        <w:rPr>
          <w:rFonts w:ascii="Times New Roman" w:eastAsia="Times New Roman" w:hAnsi="Times New Roman" w:cs="Times New Roman"/>
          <w:sz w:val="24"/>
          <w:szCs w:val="24"/>
        </w:rPr>
        <w:t xml:space="preserve"> investir, além de links para alguns conteúdos específicos que agregam demasiadamente no contexto proposto.</w:t>
      </w:r>
    </w:p>
    <w:p w:rsidR="00AA1BFC" w:rsidRPr="00923863" w:rsidRDefault="00AA1BFC" w:rsidP="00AA1BFC">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b/>
      </w:r>
    </w:p>
    <w:p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1.1 JUSTIFICATIVA</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De acordo com a ideia defendida por Thomas </w:t>
      </w:r>
      <w:proofErr w:type="spellStart"/>
      <w:r w:rsidRPr="00923863">
        <w:rPr>
          <w:rFonts w:ascii="Times New Roman" w:eastAsia="Times New Roman" w:hAnsi="Times New Roman" w:cs="Times New Roman"/>
          <w:sz w:val="24"/>
          <w:szCs w:val="24"/>
        </w:rPr>
        <w:t>Fuller</w:t>
      </w:r>
      <w:proofErr w:type="spellEnd"/>
      <w:r w:rsidRPr="00923863">
        <w:rPr>
          <w:rFonts w:ascii="Times New Roman" w:eastAsia="Times New Roman" w:hAnsi="Times New Roman" w:cs="Times New Roman"/>
          <w:sz w:val="24"/>
          <w:szCs w:val="24"/>
        </w:rPr>
        <w:t xml:space="preserve">, o conhecimento é um tesouro alcançável, porém, a prática é o único caminho para alcançá-lo. Partindo dessa perspectiva, surge como um corpo de conhecimentos sistematizados, fundamentados e organizados, a ciência, que busca a mais profunda investigação detalhada, metódica e </w:t>
      </w:r>
      <w:r w:rsidRPr="00923863">
        <w:rPr>
          <w:rFonts w:ascii="Times New Roman" w:eastAsia="Times New Roman" w:hAnsi="Times New Roman" w:cs="Times New Roman"/>
          <w:sz w:val="24"/>
          <w:szCs w:val="24"/>
        </w:rPr>
        <w:lastRenderedPageBreak/>
        <w:t xml:space="preserve">racional. Conclui-se então que a metodologia vem no sentido de formalizar e delimitar os métodos utilizados para estudar os caminhos do conhecimento, e fornecer critérios específicos para a realização da pesquisa científica. Assim, certifica Bittar: </w:t>
      </w:r>
    </w:p>
    <w:p w:rsidR="00AA1BFC" w:rsidRPr="00923863" w:rsidRDefault="00AA1BFC" w:rsidP="00AA1BFC">
      <w:pPr>
        <w:spacing w:line="240" w:lineRule="auto"/>
        <w:ind w:left="2268"/>
        <w:rPr>
          <w:rFonts w:ascii="Times New Roman" w:eastAsia="Times New Roman" w:hAnsi="Times New Roman" w:cs="Times New Roman"/>
          <w:sz w:val="20"/>
          <w:szCs w:val="20"/>
        </w:rPr>
      </w:pPr>
      <w:r w:rsidRPr="00923863">
        <w:rPr>
          <w:rFonts w:ascii="Times New Roman" w:eastAsia="Times New Roman" w:hAnsi="Times New Roman" w:cs="Times New Roman"/>
          <w:sz w:val="20"/>
          <w:szCs w:val="20"/>
        </w:rPr>
        <w:t>[...] a própria significação da palavra “método” indica que sua função é instrumental, ligando dois polos, [...] um polo de origem ou ponto de partida (estado de ignorância), outro polo de destinação ou ponto de chegada (estado de conhecimento) (BITTAR, 2018, p.26)</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MÉTODO: para que exista acordo com o tema abordado, o método utilizado para sua análise é o dedutivo. O método dedutivo é o método que procede do geral para o particular. “Parte de princípios reconhecidos como verdadeiros e indiscutíveis e possibilita chegar a conclusões de maneira puramente formal, isto é, em virtude unicamente de sua lógica” (BITTAR, 2018, p. 9). Acrescenta o referido autor que “o protótipo do raciocínio dedutivo é o silogismo, que consiste numa construção lógica que, a partir de duas proposições chamadas premissas, retira uma terceira, nelas logicamente implicadas, denominada conclusão”.</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ABORDAGEM: partindo do ponto de vista de Cleber Cristiano </w:t>
      </w:r>
      <w:proofErr w:type="spellStart"/>
      <w:r w:rsidRPr="00923863">
        <w:rPr>
          <w:rFonts w:ascii="Times New Roman" w:eastAsia="Times New Roman" w:hAnsi="Times New Roman" w:cs="Times New Roman"/>
          <w:sz w:val="24"/>
          <w:szCs w:val="24"/>
        </w:rPr>
        <w:t>Prodanov</w:t>
      </w:r>
      <w:proofErr w:type="spellEnd"/>
      <w:r w:rsidRPr="00923863">
        <w:rPr>
          <w:rFonts w:ascii="Times New Roman" w:eastAsia="Times New Roman" w:hAnsi="Times New Roman" w:cs="Times New Roman"/>
          <w:sz w:val="24"/>
          <w:szCs w:val="24"/>
        </w:rPr>
        <w:t xml:space="preserve"> e Ernani Cesar de Freitas, o que determina a metodologia quantitativa ou qualitativa é a maneira pela qual se pretende analisar o problema ou fenômeno (BITTAR, 2018, p.71). Dessa maneira, conclui-se então que o tipo de abordagem empregado na pesquisa dependerá dos interesses do pesquisador e do tipo de estudo que será desenvolvido. Tendo isso em vista, a espécie de abordagem a ser utilizada será a abordagem qualitativa. Dessa forma, conclui-se que a pesquisa qualitativa busca uma análise profunda e bem compreendida do contexto da situação enfatizada.</w:t>
      </w:r>
    </w:p>
    <w:p w:rsidR="00AA1BFC" w:rsidRPr="00923863" w:rsidRDefault="00923863" w:rsidP="00AA1BFC">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TÉCNICAS</w:t>
      </w:r>
      <w:r w:rsidR="00AA1BFC" w:rsidRPr="00923863">
        <w:rPr>
          <w:rFonts w:ascii="Times New Roman" w:eastAsia="Times New Roman" w:hAnsi="Times New Roman" w:cs="Times New Roman"/>
          <w:sz w:val="24"/>
          <w:szCs w:val="24"/>
        </w:rPr>
        <w:t xml:space="preserve">: o veículo de produção de ideias utilizado será a pesquisa bibliográfica e a pesquisa explicativa-dedutiva, em foco, toda essa elaboração estará bem fundamentada e toda dedução será realizada com base em fatos. </w:t>
      </w:r>
      <w:r w:rsidR="00AA1BFC" w:rsidRPr="00923863">
        <w:rPr>
          <w:rFonts w:ascii="Times New Roman" w:eastAsia="Times New Roman" w:hAnsi="Times New Roman" w:cs="Times New Roman"/>
          <w:sz w:val="24"/>
          <w:szCs w:val="24"/>
          <w:highlight w:val="white"/>
        </w:rPr>
        <w:t>A pesquisa quantitativa é usada para quantificar um problema por meio da geração de dados numéricos ou dados que podem ser transformados em estatísticas utilizáveis, sendo assim o</w:t>
      </w:r>
      <w:r w:rsidR="00AA1BFC" w:rsidRPr="00923863">
        <w:rPr>
          <w:rFonts w:ascii="Times New Roman" w:eastAsia="Times New Roman" w:hAnsi="Times New Roman" w:cs="Times New Roman"/>
          <w:sz w:val="24"/>
          <w:szCs w:val="24"/>
        </w:rPr>
        <w:t xml:space="preserve"> método quantitativo de pesquisa acaba por possuir algumas situações únicas que devem estar incluídas desde a elaboração da problemática - o que gera necessidade de coleta e análise de dados, assim como da revisão da literatura e do desenvolvimento do relatório contendo os resultados da pesquisa (</w:t>
      </w:r>
      <w:r w:rsidR="00AA1BFC" w:rsidRPr="00923863">
        <w:rPr>
          <w:rFonts w:ascii="Times New Roman" w:eastAsia="Times New Roman" w:hAnsi="Times New Roman" w:cs="Times New Roman"/>
          <w:sz w:val="24"/>
          <w:szCs w:val="24"/>
          <w:highlight w:val="white"/>
        </w:rPr>
        <w:t xml:space="preserve">PASCHOARELLI; MEDOLA; BONFIM, 2015, p. 5). </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De acordo com DAL-SOTO, ALVES e SOUZA (2016, p. 248) uma pesquisa de natureza qualitativa deve estar de acordo com os pressupostos do modelo qualitativo, isto é, definida como um processo de cognição de um problema social ou humano, baseado </w:t>
      </w:r>
      <w:r w:rsidRPr="00923863">
        <w:rPr>
          <w:rFonts w:ascii="Times New Roman" w:eastAsia="Times New Roman" w:hAnsi="Times New Roman" w:cs="Times New Roman"/>
          <w:sz w:val="24"/>
          <w:szCs w:val="24"/>
        </w:rPr>
        <w:lastRenderedPageBreak/>
        <w:t>na construção de um panorama complexo e abrangente formado por palavras, relatos detalhados dos informantes e conduzido utilizando uma perspectiva particular, sendo assim um método essencial para o desenvolvimento do referido projeto.</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Frente a essa delimitação é impossível contradizer o fato de que a pesquisa é uma arte, que precisa ser cultivada, trabalhada e desenvolvida (BITTAR, 2018). Determina-se, assim, que é prioridade a utilização de uma metodologia analítica para que se possa fazer uma seleção correta de dados, filtrando e delineando-as de modo a criar a metodologia científica em expoente formador de opiniões e ideias.</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b/>
        <w:t>Desse modo, o presente estudo tem como principal finalidade a aplicação de uma abordagem descentralizada no que tange a experiência do usuário em relação a investimentos, frente a uma interação direta denominada humano-computador com objetivo final de explanar conceitos da ciência social que é a Economia, tal segmento que possui extrema importância para o desenvolvimento da população de um país emergente como o Brasil. Assim, certifica Celso Furtado:</w:t>
      </w:r>
    </w:p>
    <w:p w:rsidR="00AA1BFC" w:rsidRPr="00923863" w:rsidRDefault="00AA1BFC" w:rsidP="00AA1BFC">
      <w:pPr>
        <w:spacing w:line="240" w:lineRule="auto"/>
        <w:ind w:left="2268"/>
        <w:rPr>
          <w:rFonts w:ascii="Times New Roman" w:eastAsia="Times New Roman" w:hAnsi="Times New Roman" w:cs="Times New Roman"/>
          <w:sz w:val="24"/>
          <w:szCs w:val="24"/>
        </w:rPr>
      </w:pPr>
      <w:r w:rsidRPr="00923863">
        <w:rPr>
          <w:rFonts w:ascii="Times New Roman" w:eastAsia="Times New Roman" w:hAnsi="Times New Roman" w:cs="Times New Roman"/>
          <w:sz w:val="20"/>
          <w:szCs w:val="20"/>
        </w:rPr>
        <w:t>[...] a dimensão histórica é fator preponderante na análise do subdesenvolvimento, do atraso brasileiro. As ciências sociais, em particular a economia, pensada como tal, deve buscar incansavelmente a historicidade como base fundamental de seus estudos no sentido da resolução dos diversos problemas que constituem a complexidade social. (SOUZA, 2003, p.10)</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Partindo do pressuposto supracitado, nota-se que o impacto causado pela aplicação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no contexto histórico-sócio econômico-cultural do Brasil é de extrema relevância, onde o sistema de gerenciamento desenvolvido e aqui apresentado não apenas auxilia no processo do controle de finanças, como também instiga o usuário a desenvolver os seus conhecimentos e habilidades, até mesmo para aqueles que não possuem formação ou experiência na área de investimentos.</w:t>
      </w:r>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Em virtude dos fatos mencionados, a plataforma oferece o que há de base no mercado financeiro brasileiro, em termos de conhecimento e também auxilia o usuário no quesito gestão operacional, trazendo praticidade e facilidade no processo de investimentos por ele realizada.</w:t>
      </w:r>
    </w:p>
    <w:p w:rsidR="00AA1BFC" w:rsidRPr="00923863" w:rsidRDefault="00AA1BFC" w:rsidP="00AA1BFC">
      <w:pPr>
        <w:spacing w:after="0" w:line="360" w:lineRule="auto"/>
        <w:rPr>
          <w:rFonts w:ascii="Times New Roman" w:eastAsia="Times New Roman" w:hAnsi="Times New Roman" w:cs="Times New Roman"/>
          <w:b/>
          <w:sz w:val="24"/>
          <w:szCs w:val="24"/>
        </w:rPr>
      </w:pPr>
    </w:p>
    <w:p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1.2 OBJETIVOS</w:t>
      </w:r>
    </w:p>
    <w:p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1.2.1 Objetivo Geral</w:t>
      </w:r>
    </w:p>
    <w:p w:rsidR="00AA1BFC" w:rsidRPr="00923863" w:rsidRDefault="00AA1BFC" w:rsidP="00923863">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Gerenciar e incentivar os investimentos do usuário em cenário nacional, bem como identificar seus principais aspectos e problemáticas no contexto da tecnologia da informação.</w:t>
      </w:r>
    </w:p>
    <w:p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lastRenderedPageBreak/>
        <w:t>1.2.2 Objetivos Específicos</w:t>
      </w:r>
    </w:p>
    <w:p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Averiguar em quais aspectos da área de investimentos o usuário se sente mais inseguro;</w:t>
      </w:r>
    </w:p>
    <w:p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Auxiliar e esclarecer as maiores dificuldades que o investidor possui enquanto iniciante no segmento do mercado financeiro;</w:t>
      </w:r>
    </w:p>
    <w:p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Centralizar ferramentas e informativos sobre o segmento em questão;</w:t>
      </w:r>
    </w:p>
    <w:p w:rsidR="00AA1BFC" w:rsidRPr="00923863" w:rsidRDefault="00AA1BFC" w:rsidP="00AA1BFC">
      <w:pPr>
        <w:numPr>
          <w:ilvl w:val="0"/>
          <w:numId w:val="3"/>
        </w:numPr>
        <w:spacing w:after="0" w:line="360" w:lineRule="auto"/>
        <w:ind w:left="-142" w:firstLine="56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Identificar o comportamento de investimentos do usuário;</w:t>
      </w:r>
    </w:p>
    <w:p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Prover ferramentas de gestão de investimentos, bem como disponibilizar plataformas de terceiros com maior praticidade;</w:t>
      </w:r>
    </w:p>
    <w:p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Mostrar quais as vantagens trazidas pelo mercado financeiro e qual impacto ela causa na vida da sociedade brasileira.</w:t>
      </w:r>
    </w:p>
    <w:p w:rsidR="00AA1BFC" w:rsidRPr="00923863" w:rsidRDefault="00AA1BFC" w:rsidP="00AA1BFC">
      <w:pPr>
        <w:spacing w:after="0" w:line="360" w:lineRule="auto"/>
        <w:jc w:val="both"/>
        <w:rPr>
          <w:rFonts w:ascii="Times New Roman" w:eastAsia="Times New Roman" w:hAnsi="Times New Roman" w:cs="Times New Roman"/>
          <w:sz w:val="24"/>
          <w:szCs w:val="24"/>
        </w:rPr>
      </w:pPr>
    </w:p>
    <w:p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b/>
          <w:sz w:val="24"/>
          <w:szCs w:val="24"/>
        </w:rPr>
        <w:t>2. MODELO DO SISTEMA</w:t>
      </w:r>
    </w:p>
    <w:p w:rsidR="00AA1BFC" w:rsidRPr="00923863" w:rsidRDefault="00C94DCB" w:rsidP="00AA1BFC">
      <w:pPr>
        <w:spacing w:after="0" w:line="360" w:lineRule="auto"/>
        <w:ind w:firstLine="709"/>
        <w:jc w:val="both"/>
        <w:rPr>
          <w:rFonts w:ascii="Times New Roman" w:eastAsia="Times New Roman" w:hAnsi="Times New Roman" w:cs="Times New Roman"/>
          <w:b/>
          <w:sz w:val="24"/>
          <w:szCs w:val="24"/>
        </w:rPr>
      </w:pPr>
      <w:r w:rsidRPr="00923863">
        <w:rPr>
          <w:rFonts w:ascii="Times New Roman" w:eastAsia="Times New Roman" w:hAnsi="Times New Roman" w:cs="Times New Roman"/>
          <w:sz w:val="24"/>
          <w:szCs w:val="24"/>
        </w:rPr>
        <w:t xml:space="preserve">Os diagramas do sistema foram desenhados no software </w:t>
      </w:r>
      <w:proofErr w:type="spellStart"/>
      <w:r w:rsidRPr="00923863">
        <w:rPr>
          <w:rFonts w:ascii="Times New Roman" w:eastAsia="Times New Roman" w:hAnsi="Times New Roman" w:cs="Times New Roman"/>
          <w:sz w:val="24"/>
          <w:szCs w:val="24"/>
        </w:rPr>
        <w:t>Wordershare</w:t>
      </w:r>
      <w:proofErr w:type="spellEnd"/>
      <w:r w:rsidRPr="00923863">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EdrawMax</w:t>
      </w:r>
      <w:proofErr w:type="spellEnd"/>
      <w:r w:rsidRPr="00923863">
        <w:rPr>
          <w:rFonts w:ascii="Times New Roman" w:eastAsia="Times New Roman" w:hAnsi="Times New Roman" w:cs="Times New Roman"/>
          <w:sz w:val="24"/>
          <w:szCs w:val="24"/>
        </w:rPr>
        <w:t xml:space="preserve">, </w:t>
      </w:r>
      <w:r w:rsidR="00D23C57" w:rsidRPr="00923863">
        <w:rPr>
          <w:rFonts w:ascii="Times New Roman" w:eastAsia="Times New Roman" w:hAnsi="Times New Roman" w:cs="Times New Roman"/>
          <w:sz w:val="24"/>
          <w:szCs w:val="24"/>
        </w:rPr>
        <w:t>previamente realizados com o intuito de mapear as funcionalidades que iriam compor o escopo do projeto</w:t>
      </w:r>
      <w:r w:rsidR="005E0DD6" w:rsidRPr="00923863">
        <w:rPr>
          <w:rFonts w:ascii="Times New Roman" w:eastAsia="Times New Roman" w:hAnsi="Times New Roman" w:cs="Times New Roman"/>
          <w:sz w:val="24"/>
          <w:szCs w:val="24"/>
        </w:rPr>
        <w:t xml:space="preserve"> -</w:t>
      </w:r>
      <w:r w:rsidR="001253E1" w:rsidRPr="00923863">
        <w:rPr>
          <w:rFonts w:ascii="Times New Roman" w:eastAsia="Times New Roman" w:hAnsi="Times New Roman" w:cs="Times New Roman"/>
          <w:sz w:val="24"/>
          <w:szCs w:val="24"/>
        </w:rPr>
        <w:t xml:space="preserve"> u</w:t>
      </w:r>
      <w:r w:rsidR="001253E1" w:rsidRPr="00923863">
        <w:rPr>
          <w:rFonts w:ascii="Times New Roman" w:hAnsi="Times New Roman" w:cs="Times New Roman"/>
          <w:sz w:val="24"/>
        </w:rPr>
        <w:t xml:space="preserve">ma plataforma Web direcionada ao gerenciamento de economias e táticas de </w:t>
      </w:r>
      <w:r w:rsidR="001253E1" w:rsidRPr="00923863">
        <w:rPr>
          <w:rFonts w:ascii="Times New Roman" w:hAnsi="Times New Roman" w:cs="Times New Roman"/>
          <w:sz w:val="24"/>
          <w:szCs w:val="24"/>
        </w:rPr>
        <w:t>investimentos</w:t>
      </w:r>
      <w:r w:rsidR="00D23C57" w:rsidRPr="00923863">
        <w:rPr>
          <w:rFonts w:ascii="Times New Roman" w:hAnsi="Times New Roman" w:cs="Times New Roman"/>
          <w:sz w:val="24"/>
          <w:szCs w:val="24"/>
        </w:rPr>
        <w:t>.</w:t>
      </w:r>
      <w:r w:rsidR="00D23C57" w:rsidRPr="00923863">
        <w:rPr>
          <w:rFonts w:ascii="Times New Roman" w:eastAsia="Times New Roman" w:hAnsi="Times New Roman" w:cs="Times New Roman"/>
          <w:sz w:val="24"/>
          <w:szCs w:val="24"/>
        </w:rPr>
        <w:t xml:space="preserve"> </w:t>
      </w:r>
      <w:r w:rsidR="001253E1" w:rsidRPr="00923863">
        <w:rPr>
          <w:rFonts w:ascii="Times New Roman" w:eastAsia="Times New Roman" w:hAnsi="Times New Roman" w:cs="Times New Roman"/>
          <w:sz w:val="24"/>
          <w:szCs w:val="24"/>
        </w:rPr>
        <w:t>Por fim, o</w:t>
      </w:r>
      <w:r w:rsidR="00D23C57" w:rsidRPr="00923863">
        <w:rPr>
          <w:rFonts w:ascii="Times New Roman" w:eastAsia="Times New Roman" w:hAnsi="Times New Roman" w:cs="Times New Roman"/>
          <w:sz w:val="24"/>
          <w:szCs w:val="24"/>
        </w:rPr>
        <w:t xml:space="preserve"> projeto foi convertido </w:t>
      </w:r>
      <w:r w:rsidR="005E0DD6" w:rsidRPr="00923863">
        <w:rPr>
          <w:rFonts w:ascii="Times New Roman" w:eastAsia="Times New Roman" w:hAnsi="Times New Roman" w:cs="Times New Roman"/>
          <w:sz w:val="24"/>
          <w:szCs w:val="24"/>
        </w:rPr>
        <w:t xml:space="preserve">para aplicação utilizando </w:t>
      </w:r>
      <w:proofErr w:type="spellStart"/>
      <w:r w:rsidR="005E0DD6" w:rsidRPr="00923863">
        <w:rPr>
          <w:rFonts w:ascii="Times New Roman" w:eastAsia="Times New Roman" w:hAnsi="Times New Roman" w:cs="Times New Roman"/>
          <w:sz w:val="24"/>
          <w:szCs w:val="24"/>
        </w:rPr>
        <w:t>Bootstrap</w:t>
      </w:r>
      <w:proofErr w:type="spellEnd"/>
      <w:r w:rsidR="005E0DD6" w:rsidRPr="00923863">
        <w:rPr>
          <w:rFonts w:ascii="Times New Roman" w:eastAsia="Times New Roman" w:hAnsi="Times New Roman" w:cs="Times New Roman"/>
          <w:sz w:val="24"/>
          <w:szCs w:val="24"/>
        </w:rPr>
        <w:t>,</w:t>
      </w:r>
      <w:r w:rsidR="00CB20CC">
        <w:rPr>
          <w:rFonts w:ascii="Times New Roman" w:eastAsia="Times New Roman" w:hAnsi="Times New Roman" w:cs="Times New Roman"/>
          <w:sz w:val="24"/>
          <w:szCs w:val="24"/>
        </w:rPr>
        <w:t xml:space="preserve"> </w:t>
      </w:r>
      <w:proofErr w:type="spellStart"/>
      <w:r w:rsidR="00CB20CC">
        <w:rPr>
          <w:rFonts w:ascii="Times New Roman" w:eastAsia="Times New Roman" w:hAnsi="Times New Roman" w:cs="Times New Roman"/>
          <w:sz w:val="24"/>
          <w:szCs w:val="24"/>
        </w:rPr>
        <w:t>Css</w:t>
      </w:r>
      <w:proofErr w:type="spellEnd"/>
      <w:r w:rsidR="00CB20CC">
        <w:rPr>
          <w:rFonts w:ascii="Times New Roman" w:eastAsia="Times New Roman" w:hAnsi="Times New Roman" w:cs="Times New Roman"/>
          <w:sz w:val="24"/>
          <w:szCs w:val="24"/>
        </w:rPr>
        <w:t>,</w:t>
      </w:r>
      <w:r w:rsidR="005E0DD6" w:rsidRPr="00923863">
        <w:rPr>
          <w:rFonts w:ascii="Times New Roman" w:eastAsia="Times New Roman" w:hAnsi="Times New Roman" w:cs="Times New Roman"/>
          <w:sz w:val="24"/>
          <w:szCs w:val="24"/>
        </w:rPr>
        <w:t xml:space="preserve"> </w:t>
      </w:r>
      <w:proofErr w:type="spellStart"/>
      <w:r w:rsidR="005E0DD6" w:rsidRPr="00923863">
        <w:rPr>
          <w:rFonts w:ascii="Times New Roman" w:eastAsia="Times New Roman" w:hAnsi="Times New Roman" w:cs="Times New Roman"/>
          <w:sz w:val="24"/>
          <w:szCs w:val="24"/>
        </w:rPr>
        <w:t>Html</w:t>
      </w:r>
      <w:proofErr w:type="spellEnd"/>
      <w:r w:rsidR="005E0DD6" w:rsidRPr="00923863">
        <w:rPr>
          <w:rFonts w:ascii="Times New Roman" w:eastAsia="Times New Roman" w:hAnsi="Times New Roman" w:cs="Times New Roman"/>
          <w:sz w:val="24"/>
          <w:szCs w:val="24"/>
        </w:rPr>
        <w:t xml:space="preserve">, </w:t>
      </w:r>
      <w:proofErr w:type="spellStart"/>
      <w:r w:rsidR="005E0DD6" w:rsidRPr="00923863">
        <w:rPr>
          <w:rFonts w:ascii="Times New Roman" w:eastAsia="Times New Roman" w:hAnsi="Times New Roman" w:cs="Times New Roman"/>
          <w:sz w:val="24"/>
          <w:szCs w:val="24"/>
        </w:rPr>
        <w:t>JavaScript</w:t>
      </w:r>
      <w:proofErr w:type="spellEnd"/>
      <w:r w:rsidR="00D23C57" w:rsidRPr="00923863">
        <w:rPr>
          <w:rFonts w:ascii="Times New Roman" w:eastAsia="Times New Roman" w:hAnsi="Times New Roman" w:cs="Times New Roman"/>
          <w:sz w:val="24"/>
          <w:szCs w:val="24"/>
        </w:rPr>
        <w:t xml:space="preserve"> e PHP.</w:t>
      </w:r>
    </w:p>
    <w:p w:rsidR="001253E1" w:rsidRPr="00923863" w:rsidRDefault="001253E1" w:rsidP="00AA1BFC">
      <w:pPr>
        <w:spacing w:after="0" w:line="360" w:lineRule="auto"/>
        <w:rPr>
          <w:rFonts w:ascii="Times New Roman" w:eastAsia="Times New Roman" w:hAnsi="Times New Roman" w:cs="Times New Roman"/>
          <w:sz w:val="24"/>
          <w:szCs w:val="24"/>
        </w:rPr>
      </w:pPr>
    </w:p>
    <w:p w:rsidR="00AA1BFC"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2.1 REQUISITOS</w:t>
      </w:r>
    </w:p>
    <w:p w:rsidR="00923863" w:rsidRDefault="00923863" w:rsidP="00D32F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Os requisitos foram estipulados baseando-se nas ações que o usuário pode tomar dentro da aplicação, de forma usual e casual.</w:t>
      </w:r>
    </w:p>
    <w:p w:rsidR="00923863" w:rsidRPr="00923863" w:rsidRDefault="00923863" w:rsidP="00AA1BFC">
      <w:pPr>
        <w:spacing w:after="0" w:line="360" w:lineRule="auto"/>
        <w:rPr>
          <w:rFonts w:ascii="Times New Roman" w:eastAsia="Times New Roman" w:hAnsi="Times New Roman" w:cs="Times New Roman"/>
          <w:sz w:val="24"/>
          <w:szCs w:val="24"/>
        </w:rPr>
      </w:pPr>
    </w:p>
    <w:p w:rsidR="00E07514" w:rsidRPr="00923863" w:rsidRDefault="00E07514" w:rsidP="00E07514">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2.1.1 </w:t>
      </w:r>
      <w:r w:rsidR="00C94DCB" w:rsidRPr="00923863">
        <w:rPr>
          <w:rFonts w:ascii="Times New Roman" w:eastAsia="Times New Roman" w:hAnsi="Times New Roman" w:cs="Times New Roman"/>
          <w:b/>
          <w:sz w:val="24"/>
          <w:szCs w:val="24"/>
        </w:rPr>
        <w:t>Requisitos Funcionais</w:t>
      </w:r>
    </w:p>
    <w:p w:rsidR="00AA1BFC" w:rsidRPr="00923863" w:rsidRDefault="001253E1"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w:t>
      </w:r>
      <w:r w:rsidR="00C94DCB" w:rsidRPr="00923863">
        <w:rPr>
          <w:rFonts w:ascii="Times New Roman" w:eastAsia="Times New Roman" w:hAnsi="Times New Roman" w:cs="Times New Roman"/>
          <w:sz w:val="24"/>
          <w:szCs w:val="24"/>
        </w:rPr>
        <w:t>01</w:t>
      </w:r>
      <w:proofErr w:type="gramStart"/>
      <w:r w:rsidR="00C94DCB" w:rsidRPr="00923863">
        <w:rPr>
          <w:rFonts w:ascii="Times New Roman" w:eastAsia="Times New Roman" w:hAnsi="Times New Roman" w:cs="Times New Roman"/>
          <w:sz w:val="24"/>
          <w:szCs w:val="24"/>
        </w:rPr>
        <w:t>]</w:t>
      </w:r>
      <w:r w:rsidR="004C3D02" w:rsidRPr="00923863">
        <w:rPr>
          <w:rFonts w:ascii="Times New Roman" w:eastAsia="Times New Roman" w:hAnsi="Times New Roman" w:cs="Times New Roman"/>
          <w:sz w:val="24"/>
          <w:szCs w:val="24"/>
        </w:rPr>
        <w:t xml:space="preserve"> Cadastr</w:t>
      </w:r>
      <w:r w:rsidR="005C5E2F" w:rsidRPr="00923863">
        <w:rPr>
          <w:rFonts w:ascii="Times New Roman" w:eastAsia="Times New Roman" w:hAnsi="Times New Roman" w:cs="Times New Roman"/>
          <w:sz w:val="24"/>
          <w:szCs w:val="24"/>
        </w:rPr>
        <w:t>ar</w:t>
      </w:r>
      <w:proofErr w:type="gramEnd"/>
      <w:r w:rsidR="004C3D02" w:rsidRPr="00923863">
        <w:rPr>
          <w:rFonts w:ascii="Times New Roman" w:eastAsia="Times New Roman" w:hAnsi="Times New Roman" w:cs="Times New Roman"/>
          <w:sz w:val="24"/>
          <w:szCs w:val="24"/>
        </w:rPr>
        <w:t xml:space="preserve"> </w:t>
      </w:r>
      <w:r w:rsidR="00A514A2" w:rsidRPr="00923863">
        <w:rPr>
          <w:rFonts w:ascii="Times New Roman" w:eastAsia="Times New Roman" w:hAnsi="Times New Roman" w:cs="Times New Roman"/>
          <w:sz w:val="24"/>
          <w:szCs w:val="24"/>
        </w:rPr>
        <w:t>no sistema</w:t>
      </w:r>
      <w:r w:rsidR="004C3D02" w:rsidRPr="00923863">
        <w:rPr>
          <w:rFonts w:ascii="Times New Roman" w:eastAsia="Times New Roman" w:hAnsi="Times New Roman" w:cs="Times New Roman"/>
          <w:sz w:val="24"/>
          <w:szCs w:val="24"/>
        </w:rPr>
        <w:t>;</w:t>
      </w:r>
    </w:p>
    <w:p w:rsidR="004C3D02" w:rsidRPr="00923863" w:rsidRDefault="004C3D02" w:rsidP="00A514A2">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w:t>
      </w:r>
      <w:r w:rsidR="00A514A2" w:rsidRPr="00923863">
        <w:rPr>
          <w:rFonts w:ascii="Times New Roman" w:eastAsia="Times New Roman" w:hAnsi="Times New Roman" w:cs="Times New Roman"/>
          <w:sz w:val="24"/>
          <w:szCs w:val="24"/>
        </w:rPr>
        <w:t>2</w:t>
      </w:r>
      <w:r w:rsidRPr="00923863">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Login</w:t>
      </w:r>
      <w:proofErr w:type="spellEnd"/>
      <w:r w:rsidRPr="00923863">
        <w:rPr>
          <w:rFonts w:ascii="Times New Roman" w:eastAsia="Times New Roman" w:hAnsi="Times New Roman" w:cs="Times New Roman"/>
          <w:sz w:val="24"/>
          <w:szCs w:val="24"/>
        </w:rPr>
        <w:t xml:space="preserve"> no </w:t>
      </w:r>
      <w:r w:rsidR="00A514A2" w:rsidRPr="00923863">
        <w:rPr>
          <w:rFonts w:ascii="Times New Roman" w:eastAsia="Times New Roman" w:hAnsi="Times New Roman" w:cs="Times New Roman"/>
          <w:sz w:val="24"/>
          <w:szCs w:val="24"/>
        </w:rPr>
        <w:t>sistema</w:t>
      </w:r>
      <w:r w:rsidRPr="00923863">
        <w:rPr>
          <w:rFonts w:ascii="Times New Roman" w:eastAsia="Times New Roman" w:hAnsi="Times New Roman" w:cs="Times New Roman"/>
          <w:sz w:val="24"/>
          <w:szCs w:val="24"/>
        </w:rPr>
        <w:t>;</w:t>
      </w:r>
    </w:p>
    <w:p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[RF03] Gestão financeira;</w:t>
      </w:r>
    </w:p>
    <w:p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[RF04</w:t>
      </w:r>
      <w:proofErr w:type="gramStart"/>
      <w:r w:rsidRPr="00923863">
        <w:rPr>
          <w:rFonts w:ascii="Times New Roman" w:eastAsia="Times New Roman" w:hAnsi="Times New Roman" w:cs="Times New Roman"/>
          <w:sz w:val="24"/>
          <w:szCs w:val="24"/>
        </w:rPr>
        <w:t>] Acessar</w:t>
      </w:r>
      <w:proofErr w:type="gramEnd"/>
      <w:r w:rsidRPr="00923863">
        <w:rPr>
          <w:rFonts w:ascii="Times New Roman" w:eastAsia="Times New Roman" w:hAnsi="Times New Roman" w:cs="Times New Roman"/>
          <w:sz w:val="24"/>
          <w:szCs w:val="24"/>
        </w:rPr>
        <w:t xml:space="preserve"> histórico de gerenciamento;</w:t>
      </w:r>
    </w:p>
    <w:p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[RF05</w:t>
      </w:r>
      <w:proofErr w:type="gramStart"/>
      <w:r w:rsidRPr="00923863">
        <w:rPr>
          <w:rFonts w:ascii="Times New Roman" w:eastAsia="Times New Roman" w:hAnsi="Times New Roman" w:cs="Times New Roman"/>
          <w:sz w:val="24"/>
          <w:szCs w:val="24"/>
        </w:rPr>
        <w:t>] Acessar</w:t>
      </w:r>
      <w:proofErr w:type="gramEnd"/>
      <w:r w:rsidRPr="00923863">
        <w:rPr>
          <w:rFonts w:ascii="Times New Roman" w:eastAsia="Times New Roman" w:hAnsi="Times New Roman" w:cs="Times New Roman"/>
          <w:sz w:val="24"/>
          <w:szCs w:val="24"/>
        </w:rPr>
        <w:t xml:space="preserve"> módulo educacional;</w:t>
      </w:r>
    </w:p>
    <w:p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[RF06</w:t>
      </w:r>
      <w:proofErr w:type="gramStart"/>
      <w:r w:rsidRPr="00923863">
        <w:rPr>
          <w:rFonts w:ascii="Times New Roman" w:eastAsia="Times New Roman" w:hAnsi="Times New Roman" w:cs="Times New Roman"/>
          <w:sz w:val="24"/>
          <w:szCs w:val="24"/>
        </w:rPr>
        <w:t>] Acessar</w:t>
      </w:r>
      <w:proofErr w:type="gramEnd"/>
      <w:r w:rsidRPr="00923863">
        <w:rPr>
          <w:rFonts w:ascii="Times New Roman" w:eastAsia="Times New Roman" w:hAnsi="Times New Roman" w:cs="Times New Roman"/>
          <w:sz w:val="24"/>
          <w:szCs w:val="24"/>
        </w:rPr>
        <w:t xml:space="preserve"> plataformas de investimentos.</w:t>
      </w:r>
    </w:p>
    <w:p w:rsidR="00AA1BFC" w:rsidRPr="00923863" w:rsidRDefault="00AA1BFC" w:rsidP="00C94DCB">
      <w:pPr>
        <w:spacing w:after="0" w:line="360" w:lineRule="auto"/>
        <w:jc w:val="both"/>
        <w:rPr>
          <w:rFonts w:ascii="Times New Roman" w:eastAsia="Times New Roman" w:hAnsi="Times New Roman" w:cs="Times New Roman"/>
          <w:sz w:val="24"/>
          <w:szCs w:val="24"/>
        </w:rPr>
      </w:pPr>
    </w:p>
    <w:p w:rsidR="00C94DCB" w:rsidRPr="00923863" w:rsidRDefault="00C94DCB" w:rsidP="00C94DCB">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2.1.2 Requisitos </w:t>
      </w:r>
      <w:r w:rsidR="00A514A2" w:rsidRPr="00923863">
        <w:rPr>
          <w:rFonts w:ascii="Times New Roman" w:eastAsia="Times New Roman" w:hAnsi="Times New Roman" w:cs="Times New Roman"/>
          <w:b/>
          <w:sz w:val="24"/>
          <w:szCs w:val="24"/>
        </w:rPr>
        <w:t>Não-</w:t>
      </w:r>
      <w:r w:rsidRPr="00923863">
        <w:rPr>
          <w:rFonts w:ascii="Times New Roman" w:eastAsia="Times New Roman" w:hAnsi="Times New Roman" w:cs="Times New Roman"/>
          <w:b/>
          <w:sz w:val="24"/>
          <w:szCs w:val="24"/>
        </w:rPr>
        <w:t>Funcionais</w:t>
      </w:r>
    </w:p>
    <w:p w:rsidR="00C94DCB" w:rsidRPr="00923863" w:rsidRDefault="00C94DCB" w:rsidP="00C94DCB">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[RNF01</w:t>
      </w:r>
      <w:proofErr w:type="gramStart"/>
      <w:r w:rsidRPr="00923863">
        <w:rPr>
          <w:rFonts w:ascii="Times New Roman" w:eastAsia="Times New Roman" w:hAnsi="Times New Roman" w:cs="Times New Roman"/>
          <w:sz w:val="24"/>
          <w:szCs w:val="24"/>
        </w:rPr>
        <w:t>]</w:t>
      </w:r>
      <w:r w:rsidR="00A514A2" w:rsidRPr="00923863">
        <w:rPr>
          <w:rFonts w:ascii="Times New Roman" w:eastAsia="Times New Roman" w:hAnsi="Times New Roman" w:cs="Times New Roman"/>
          <w:sz w:val="24"/>
          <w:szCs w:val="24"/>
        </w:rPr>
        <w:t xml:space="preserve"> Imprimir</w:t>
      </w:r>
      <w:proofErr w:type="gramEnd"/>
      <w:r w:rsidR="00A514A2" w:rsidRPr="00923863">
        <w:rPr>
          <w:rFonts w:ascii="Times New Roman" w:eastAsia="Times New Roman" w:hAnsi="Times New Roman" w:cs="Times New Roman"/>
          <w:sz w:val="24"/>
          <w:szCs w:val="24"/>
        </w:rPr>
        <w:t xml:space="preserve"> relatório;</w:t>
      </w:r>
    </w:p>
    <w:p w:rsidR="005C5E2F" w:rsidRPr="00923863" w:rsidRDefault="00C94DCB" w:rsidP="00923863">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[RN</w:t>
      </w:r>
      <w:r w:rsidR="001253E1" w:rsidRPr="00923863">
        <w:rPr>
          <w:rFonts w:ascii="Times New Roman" w:eastAsia="Times New Roman" w:hAnsi="Times New Roman" w:cs="Times New Roman"/>
          <w:sz w:val="24"/>
          <w:szCs w:val="24"/>
        </w:rPr>
        <w:t>F</w:t>
      </w:r>
      <w:r w:rsidRPr="00923863">
        <w:rPr>
          <w:rFonts w:ascii="Times New Roman" w:eastAsia="Times New Roman" w:hAnsi="Times New Roman" w:cs="Times New Roman"/>
          <w:sz w:val="24"/>
          <w:szCs w:val="24"/>
        </w:rPr>
        <w:t>02</w:t>
      </w:r>
      <w:proofErr w:type="gramStart"/>
      <w:r w:rsidRPr="00923863">
        <w:rPr>
          <w:rFonts w:ascii="Times New Roman" w:eastAsia="Times New Roman" w:hAnsi="Times New Roman" w:cs="Times New Roman"/>
          <w:sz w:val="24"/>
          <w:szCs w:val="24"/>
        </w:rPr>
        <w:t>]</w:t>
      </w:r>
      <w:r w:rsidR="00A514A2" w:rsidRPr="00923863">
        <w:rPr>
          <w:rFonts w:ascii="Times New Roman" w:eastAsia="Times New Roman" w:hAnsi="Times New Roman" w:cs="Times New Roman"/>
          <w:sz w:val="24"/>
          <w:szCs w:val="24"/>
        </w:rPr>
        <w:t xml:space="preserve"> </w:t>
      </w:r>
      <w:r w:rsidR="005C5E2F" w:rsidRPr="00923863">
        <w:rPr>
          <w:rFonts w:ascii="Times New Roman" w:eastAsia="Times New Roman" w:hAnsi="Times New Roman" w:cs="Times New Roman"/>
          <w:sz w:val="24"/>
          <w:szCs w:val="24"/>
        </w:rPr>
        <w:t>Contatar</w:t>
      </w:r>
      <w:proofErr w:type="gramEnd"/>
      <w:r w:rsidR="005C5E2F" w:rsidRPr="00923863">
        <w:rPr>
          <w:rFonts w:ascii="Times New Roman" w:eastAsia="Times New Roman" w:hAnsi="Times New Roman" w:cs="Times New Roman"/>
          <w:sz w:val="24"/>
          <w:szCs w:val="24"/>
        </w:rPr>
        <w:t xml:space="preserve"> o suporte.</w:t>
      </w:r>
    </w:p>
    <w:p w:rsidR="00D32FE9" w:rsidRDefault="00AA1BFC" w:rsidP="00D32FE9">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2.2 DIAGRAMA DE CASO DE USO</w:t>
      </w:r>
    </w:p>
    <w:p w:rsidR="005E0DD6" w:rsidRPr="00923863" w:rsidRDefault="005E0DD6" w:rsidP="00D32FE9">
      <w:pPr>
        <w:spacing w:after="0" w:line="360" w:lineRule="auto"/>
        <w:ind w:firstLine="708"/>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 influência de decisão estabelecida no tópico do modelo do sistema, tais como os requisitos funcionais e não-funcionais apresentados serviram de inspiração para a criação</w:t>
      </w:r>
      <w:r w:rsidR="00C34403" w:rsidRPr="00923863">
        <w:rPr>
          <w:rFonts w:ascii="Times New Roman" w:eastAsia="Times New Roman" w:hAnsi="Times New Roman" w:cs="Times New Roman"/>
          <w:sz w:val="24"/>
          <w:szCs w:val="24"/>
        </w:rPr>
        <w:t xml:space="preserve"> dos diagramas dispostos abaixo. A seguir a figura 1 ilustra</w:t>
      </w:r>
      <w:r w:rsidRPr="00923863">
        <w:rPr>
          <w:rFonts w:ascii="Times New Roman" w:eastAsia="Times New Roman" w:hAnsi="Times New Roman" w:cs="Times New Roman"/>
          <w:sz w:val="24"/>
          <w:szCs w:val="24"/>
        </w:rPr>
        <w:t xml:space="preserve"> especificamente o</w:t>
      </w:r>
      <w:r w:rsidR="00C34403" w:rsidRPr="00923863">
        <w:rPr>
          <w:rFonts w:ascii="Times New Roman" w:eastAsia="Times New Roman" w:hAnsi="Times New Roman" w:cs="Times New Roman"/>
          <w:sz w:val="24"/>
          <w:szCs w:val="24"/>
        </w:rPr>
        <w:t xml:space="preserve"> diagrama</w:t>
      </w:r>
      <w:r w:rsidRPr="00923863">
        <w:rPr>
          <w:rFonts w:ascii="Times New Roman" w:eastAsia="Times New Roman" w:hAnsi="Times New Roman" w:cs="Times New Roman"/>
          <w:sz w:val="24"/>
          <w:szCs w:val="24"/>
        </w:rPr>
        <w:t xml:space="preserve"> de caso de uso</w:t>
      </w:r>
      <w:r w:rsidR="00C34403" w:rsidRPr="00923863">
        <w:rPr>
          <w:rFonts w:ascii="Times New Roman" w:eastAsia="Times New Roman" w:hAnsi="Times New Roman" w:cs="Times New Roman"/>
          <w:sz w:val="24"/>
          <w:szCs w:val="24"/>
        </w:rPr>
        <w:t>.</w:t>
      </w:r>
      <w:r w:rsidRPr="00923863">
        <w:rPr>
          <w:rFonts w:ascii="Times New Roman" w:eastAsia="Times New Roman" w:hAnsi="Times New Roman" w:cs="Times New Roman"/>
          <w:sz w:val="24"/>
          <w:szCs w:val="24"/>
        </w:rPr>
        <w:br/>
      </w:r>
    </w:p>
    <w:p w:rsidR="0046240B" w:rsidRPr="00923863" w:rsidRDefault="005E0DD6" w:rsidP="0046240B">
      <w:pPr>
        <w:spacing w:after="0" w:line="360" w:lineRule="auto"/>
        <w:rPr>
          <w:rFonts w:ascii="Times New Roman" w:eastAsia="Times New Roman" w:hAnsi="Times New Roman" w:cs="Times New Roman"/>
          <w:b/>
          <w:sz w:val="28"/>
          <w:szCs w:val="28"/>
        </w:rPr>
      </w:pPr>
      <w:r w:rsidRPr="00923863">
        <w:rPr>
          <w:rFonts w:ascii="Times New Roman" w:eastAsia="Times New Roman" w:hAnsi="Times New Roman" w:cs="Times New Roman"/>
          <w:noProof/>
          <w:sz w:val="24"/>
          <w:szCs w:val="24"/>
          <w:lang w:eastAsia="pt-BR"/>
        </w:rPr>
        <w:drawing>
          <wp:inline distT="0" distB="0" distL="0" distR="0">
            <wp:extent cx="5390515" cy="4603750"/>
            <wp:effectExtent l="0" t="0" r="635"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515" cy="4603750"/>
                    </a:xfrm>
                    <a:prstGeom prst="rect">
                      <a:avLst/>
                    </a:prstGeom>
                    <a:noFill/>
                    <a:ln>
                      <a:noFill/>
                    </a:ln>
                  </pic:spPr>
                </pic:pic>
              </a:graphicData>
            </a:graphic>
          </wp:inline>
        </w:drawing>
      </w:r>
    </w:p>
    <w:p w:rsidR="00C34403" w:rsidRPr="00923863" w:rsidRDefault="00C34403" w:rsidP="005E0DD6">
      <w:pPr>
        <w:spacing w:after="0" w:line="360" w:lineRule="auto"/>
        <w:ind w:firstLine="709"/>
        <w:jc w:val="center"/>
        <w:rPr>
          <w:rFonts w:ascii="Times New Roman" w:eastAsia="Times New Roman" w:hAnsi="Times New Roman" w:cs="Times New Roman"/>
          <w:sz w:val="24"/>
          <w:szCs w:val="24"/>
        </w:rPr>
      </w:pPr>
    </w:p>
    <w:p w:rsidR="005E0DD6" w:rsidRPr="00923863" w:rsidRDefault="005E0DD6" w:rsidP="005E0DD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1 – Diagrama UML de Caso de Uso para a visão do usuário diante do sistema de gerenciamento de finanças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w:t>
      </w:r>
    </w:p>
    <w:p w:rsidR="005E0DD6" w:rsidRPr="00923863" w:rsidRDefault="005E0DD6" w:rsidP="005E0DD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5E0DD6" w:rsidRPr="00923863" w:rsidRDefault="005E0DD6" w:rsidP="00AA1BFC">
      <w:pPr>
        <w:spacing w:after="0" w:line="360" w:lineRule="auto"/>
        <w:rPr>
          <w:rFonts w:ascii="Times New Roman" w:eastAsia="Times New Roman" w:hAnsi="Times New Roman" w:cs="Times New Roman"/>
          <w:sz w:val="24"/>
          <w:szCs w:val="24"/>
        </w:rPr>
      </w:pPr>
    </w:p>
    <w:p w:rsidR="005E0DD6" w:rsidRPr="00923863" w:rsidRDefault="005E0DD6" w:rsidP="00AA1BFC">
      <w:pPr>
        <w:spacing w:after="0" w:line="360" w:lineRule="auto"/>
        <w:rPr>
          <w:rFonts w:ascii="Times New Roman" w:eastAsia="Times New Roman" w:hAnsi="Times New Roman" w:cs="Times New Roman"/>
          <w:sz w:val="24"/>
          <w:szCs w:val="24"/>
        </w:rPr>
      </w:pPr>
    </w:p>
    <w:p w:rsidR="005E0DD6" w:rsidRPr="00923863" w:rsidRDefault="005E0DD6" w:rsidP="00AA1BFC">
      <w:pPr>
        <w:spacing w:after="0" w:line="360" w:lineRule="auto"/>
        <w:rPr>
          <w:rFonts w:ascii="Times New Roman" w:eastAsia="Times New Roman" w:hAnsi="Times New Roman" w:cs="Times New Roman"/>
          <w:sz w:val="24"/>
          <w:szCs w:val="24"/>
        </w:rPr>
      </w:pPr>
    </w:p>
    <w:p w:rsidR="005E0DD6" w:rsidRPr="00923863" w:rsidRDefault="005E0DD6" w:rsidP="00AA1BFC">
      <w:pPr>
        <w:spacing w:after="0" w:line="360" w:lineRule="auto"/>
        <w:rPr>
          <w:rFonts w:ascii="Times New Roman" w:eastAsia="Times New Roman" w:hAnsi="Times New Roman" w:cs="Times New Roman"/>
          <w:sz w:val="24"/>
          <w:szCs w:val="24"/>
        </w:rPr>
      </w:pPr>
    </w:p>
    <w:p w:rsidR="0046240B" w:rsidRPr="00923863" w:rsidRDefault="0046240B" w:rsidP="00AA1BFC">
      <w:pPr>
        <w:spacing w:after="0" w:line="360" w:lineRule="auto"/>
        <w:rPr>
          <w:rFonts w:ascii="Times New Roman" w:eastAsia="Times New Roman" w:hAnsi="Times New Roman" w:cs="Times New Roman"/>
          <w:sz w:val="24"/>
          <w:szCs w:val="24"/>
        </w:rPr>
      </w:pPr>
    </w:p>
    <w:p w:rsidR="005E0DD6" w:rsidRPr="00923863" w:rsidRDefault="005E0DD6" w:rsidP="00AA1BFC">
      <w:pPr>
        <w:spacing w:after="0" w:line="360" w:lineRule="auto"/>
        <w:rPr>
          <w:rFonts w:ascii="Times New Roman" w:eastAsia="Times New Roman" w:hAnsi="Times New Roman" w:cs="Times New Roman"/>
          <w:sz w:val="24"/>
          <w:szCs w:val="24"/>
        </w:rPr>
      </w:pPr>
    </w:p>
    <w:p w:rsidR="00D32FE9" w:rsidRDefault="00AA1BFC" w:rsidP="00D32FE9">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2.2 DIAGRAMA DE CLASSE</w:t>
      </w:r>
    </w:p>
    <w:p w:rsidR="00AA1BFC" w:rsidRPr="00923863" w:rsidRDefault="00C34403" w:rsidP="00D32FE9">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Proposto para trazer a apresentação da conceituação e estrutura do sistema, em forma de diagrama de classes. As classes no Diagrama de Classes UML foram apresentadas com os atributos e métodos respectivos a cada uma das telas do sistema, conforme apresenta a figura 2.</w:t>
      </w:r>
    </w:p>
    <w:p w:rsidR="0046240B" w:rsidRPr="00923863" w:rsidRDefault="00854736" w:rsidP="0046240B">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noProof/>
          <w:sz w:val="24"/>
          <w:szCs w:val="24"/>
          <w:lang w:eastAsia="pt-BR"/>
        </w:rPr>
        <w:drawing>
          <wp:inline distT="0" distB="0" distL="0" distR="0">
            <wp:extent cx="5390515" cy="545465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0515" cy="5454650"/>
                    </a:xfrm>
                    <a:prstGeom prst="rect">
                      <a:avLst/>
                    </a:prstGeom>
                    <a:noFill/>
                    <a:ln>
                      <a:noFill/>
                    </a:ln>
                  </pic:spPr>
                </pic:pic>
              </a:graphicData>
            </a:graphic>
          </wp:inline>
        </w:drawing>
      </w:r>
    </w:p>
    <w:p w:rsidR="00C34403" w:rsidRPr="00923863" w:rsidRDefault="00C34403" w:rsidP="00854736">
      <w:pPr>
        <w:spacing w:after="0" w:line="360" w:lineRule="auto"/>
        <w:ind w:firstLine="709"/>
        <w:jc w:val="center"/>
        <w:rPr>
          <w:rFonts w:ascii="Times New Roman" w:eastAsia="Times New Roman" w:hAnsi="Times New Roman" w:cs="Times New Roman"/>
          <w:sz w:val="24"/>
          <w:szCs w:val="24"/>
        </w:rPr>
      </w:pPr>
    </w:p>
    <w:p w:rsidR="00854736" w:rsidRPr="00923863" w:rsidRDefault="00854736" w:rsidP="0085473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2 – Diagrama </w:t>
      </w:r>
      <w:r w:rsidR="00C34403" w:rsidRPr="00923863">
        <w:rPr>
          <w:rFonts w:ascii="Times New Roman" w:eastAsia="Times New Roman" w:hAnsi="Times New Roman" w:cs="Times New Roman"/>
          <w:sz w:val="24"/>
          <w:szCs w:val="24"/>
        </w:rPr>
        <w:t>de Classes da UML</w:t>
      </w:r>
    </w:p>
    <w:p w:rsidR="00854736" w:rsidRPr="00923863" w:rsidRDefault="00854736" w:rsidP="0085473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854736" w:rsidRPr="00923863" w:rsidRDefault="00854736" w:rsidP="00AA1BFC">
      <w:pPr>
        <w:spacing w:after="0" w:line="360" w:lineRule="auto"/>
        <w:rPr>
          <w:rFonts w:ascii="Times New Roman" w:eastAsia="Times New Roman" w:hAnsi="Times New Roman" w:cs="Times New Roman"/>
          <w:sz w:val="24"/>
          <w:szCs w:val="24"/>
        </w:rPr>
      </w:pPr>
    </w:p>
    <w:p w:rsidR="00C34403" w:rsidRPr="00923863" w:rsidRDefault="00C34403" w:rsidP="00AA1BFC">
      <w:pPr>
        <w:spacing w:after="0" w:line="360" w:lineRule="auto"/>
        <w:rPr>
          <w:rFonts w:ascii="Times New Roman" w:eastAsia="Times New Roman" w:hAnsi="Times New Roman" w:cs="Times New Roman"/>
          <w:sz w:val="24"/>
          <w:szCs w:val="24"/>
        </w:rPr>
      </w:pPr>
    </w:p>
    <w:p w:rsidR="00C34403" w:rsidRPr="00923863" w:rsidRDefault="00C34403" w:rsidP="00AA1BFC">
      <w:pPr>
        <w:spacing w:after="0" w:line="360" w:lineRule="auto"/>
        <w:rPr>
          <w:rFonts w:ascii="Times New Roman" w:eastAsia="Times New Roman" w:hAnsi="Times New Roman" w:cs="Times New Roman"/>
          <w:sz w:val="24"/>
          <w:szCs w:val="24"/>
        </w:rPr>
      </w:pPr>
    </w:p>
    <w:p w:rsidR="00C34403" w:rsidRPr="00923863" w:rsidRDefault="00C34403" w:rsidP="00AA1BFC">
      <w:pPr>
        <w:spacing w:after="0" w:line="360" w:lineRule="auto"/>
        <w:rPr>
          <w:rFonts w:ascii="Times New Roman" w:eastAsia="Times New Roman" w:hAnsi="Times New Roman" w:cs="Times New Roman"/>
          <w:sz w:val="24"/>
          <w:szCs w:val="24"/>
        </w:rPr>
      </w:pPr>
    </w:p>
    <w:p w:rsidR="00C34403" w:rsidRPr="00923863" w:rsidRDefault="00C34403" w:rsidP="00AA1BFC">
      <w:pPr>
        <w:spacing w:after="0" w:line="360" w:lineRule="auto"/>
        <w:rPr>
          <w:rFonts w:ascii="Times New Roman" w:eastAsia="Times New Roman" w:hAnsi="Times New Roman" w:cs="Times New Roman"/>
          <w:sz w:val="24"/>
          <w:szCs w:val="24"/>
        </w:rPr>
      </w:pPr>
    </w:p>
    <w:p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 xml:space="preserve">2.2 DIAGRAMA DE </w:t>
      </w:r>
      <w:r w:rsidR="00C34403" w:rsidRPr="00923863">
        <w:rPr>
          <w:rFonts w:ascii="Times New Roman" w:eastAsia="Times New Roman" w:hAnsi="Times New Roman" w:cs="Times New Roman"/>
          <w:sz w:val="24"/>
          <w:szCs w:val="24"/>
        </w:rPr>
        <w:t>SEQUÊNCIA</w:t>
      </w:r>
    </w:p>
    <w:p w:rsidR="000A40D8" w:rsidRPr="00923863" w:rsidRDefault="000A40D8" w:rsidP="000A40D8">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Demonstrando quais os possíveis caminhos que o usuário – apresentado no diagrama como “</w:t>
      </w:r>
      <w:proofErr w:type="spellStart"/>
      <w:r w:rsidRPr="00923863">
        <w:rPr>
          <w:rFonts w:ascii="Times New Roman" w:eastAsia="Times New Roman" w:hAnsi="Times New Roman" w:cs="Times New Roman"/>
          <w:sz w:val="24"/>
          <w:szCs w:val="24"/>
        </w:rPr>
        <w:t>Actor</w:t>
      </w:r>
      <w:proofErr w:type="spellEnd"/>
      <w:r w:rsidRPr="00923863">
        <w:rPr>
          <w:rFonts w:ascii="Times New Roman" w:eastAsia="Times New Roman" w:hAnsi="Times New Roman" w:cs="Times New Roman"/>
          <w:sz w:val="24"/>
          <w:szCs w:val="24"/>
        </w:rPr>
        <w:t xml:space="preserve">” – pode tomar, foi definido como diagrama ideal para apresentar tais características o Diagrama de Sequência em UML, pela sua dinâmica fluida. Assim atesta </w:t>
      </w:r>
      <w:proofErr w:type="spellStart"/>
      <w:r w:rsidRPr="00923863">
        <w:rPr>
          <w:rFonts w:ascii="Times New Roman" w:eastAsia="Times New Roman" w:hAnsi="Times New Roman" w:cs="Times New Roman"/>
          <w:sz w:val="24"/>
          <w:szCs w:val="24"/>
        </w:rPr>
        <w:t>Lucidchart</w:t>
      </w:r>
      <w:proofErr w:type="spellEnd"/>
      <w:r w:rsidRPr="00923863">
        <w:rPr>
          <w:rFonts w:ascii="Times New Roman" w:eastAsia="Times New Roman" w:hAnsi="Times New Roman" w:cs="Times New Roman"/>
          <w:sz w:val="24"/>
          <w:szCs w:val="24"/>
        </w:rPr>
        <w:t xml:space="preserve">: </w:t>
      </w:r>
    </w:p>
    <w:p w:rsidR="000A40D8" w:rsidRPr="00923863" w:rsidRDefault="000A40D8" w:rsidP="000A40D8">
      <w:pPr>
        <w:spacing w:line="240" w:lineRule="auto"/>
        <w:ind w:left="2268"/>
        <w:rPr>
          <w:rFonts w:ascii="Times New Roman" w:eastAsia="Times New Roman" w:hAnsi="Times New Roman" w:cs="Times New Roman"/>
          <w:sz w:val="20"/>
          <w:szCs w:val="20"/>
        </w:rPr>
      </w:pPr>
      <w:r w:rsidRPr="00923863">
        <w:rPr>
          <w:rFonts w:ascii="Times New Roman" w:eastAsia="Times New Roman" w:hAnsi="Times New Roman" w:cs="Times New Roman"/>
          <w:sz w:val="20"/>
          <w:szCs w:val="20"/>
        </w:rPr>
        <w:t xml:space="preserve">[...] </w:t>
      </w:r>
      <w:r w:rsidRPr="00923863">
        <w:rPr>
          <w:rFonts w:ascii="Times New Roman" w:hAnsi="Times New Roman" w:cs="Times New Roman"/>
          <w:sz w:val="20"/>
          <w:szCs w:val="20"/>
        </w:rPr>
        <w:t>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w:t>
      </w:r>
      <w:r w:rsidRPr="00923863">
        <w:rPr>
          <w:rFonts w:ascii="Times New Roman" w:eastAsia="Times New Roman" w:hAnsi="Times New Roman" w:cs="Times New Roman"/>
          <w:sz w:val="20"/>
          <w:szCs w:val="20"/>
        </w:rPr>
        <w:t xml:space="preserve">  (LUCIDCHART, 2021)</w:t>
      </w:r>
    </w:p>
    <w:p w:rsidR="00736BD5" w:rsidRPr="00923863" w:rsidRDefault="000A40D8" w:rsidP="00D32FE9">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 interação é iniciada na tela index, tem a possibilidade de percorrer diferentes caminhos e lidar com diferentes validações, por fim podendo ser registrada e consultada no banco de dados</w:t>
      </w:r>
      <w:r w:rsidR="00DB3FBF" w:rsidRPr="00923863">
        <w:rPr>
          <w:rFonts w:ascii="Times New Roman" w:eastAsia="Times New Roman" w:hAnsi="Times New Roman" w:cs="Times New Roman"/>
          <w:sz w:val="24"/>
          <w:szCs w:val="24"/>
        </w:rPr>
        <w:t xml:space="preserve"> – apresentado como </w:t>
      </w:r>
      <w:proofErr w:type="spellStart"/>
      <w:r w:rsidR="00DB3FBF" w:rsidRPr="00923863">
        <w:rPr>
          <w:rFonts w:ascii="Times New Roman" w:eastAsia="Times New Roman" w:hAnsi="Times New Roman" w:cs="Times New Roman"/>
          <w:sz w:val="24"/>
          <w:szCs w:val="24"/>
        </w:rPr>
        <w:t>DataBase</w:t>
      </w:r>
      <w:proofErr w:type="spellEnd"/>
      <w:r w:rsidR="00DB3FBF" w:rsidRPr="00923863">
        <w:rPr>
          <w:rFonts w:ascii="Times New Roman" w:eastAsia="Times New Roman" w:hAnsi="Times New Roman" w:cs="Times New Roman"/>
          <w:sz w:val="24"/>
          <w:szCs w:val="24"/>
        </w:rPr>
        <w:t xml:space="preserve"> – c</w:t>
      </w:r>
      <w:r w:rsidRPr="00923863">
        <w:rPr>
          <w:rFonts w:ascii="Times New Roman" w:eastAsia="Times New Roman" w:hAnsi="Times New Roman" w:cs="Times New Roman"/>
          <w:sz w:val="24"/>
          <w:szCs w:val="24"/>
        </w:rPr>
        <w:t>onforme apresentado na figura 3.</w:t>
      </w:r>
    </w:p>
    <w:p w:rsidR="00DB3FBF" w:rsidRPr="00923863" w:rsidRDefault="00DB3FBF" w:rsidP="00AA1BFC">
      <w:pPr>
        <w:spacing w:after="0" w:line="360" w:lineRule="auto"/>
        <w:rPr>
          <w:rFonts w:ascii="Times New Roman" w:eastAsia="Times New Roman" w:hAnsi="Times New Roman" w:cs="Times New Roman"/>
          <w:sz w:val="24"/>
          <w:szCs w:val="24"/>
        </w:rPr>
      </w:pPr>
    </w:p>
    <w:p w:rsidR="00AA1BFC" w:rsidRPr="00923863" w:rsidRDefault="00C34403" w:rsidP="00AA1BFC">
      <w:pPr>
        <w:spacing w:after="0" w:line="360" w:lineRule="auto"/>
        <w:rPr>
          <w:rFonts w:ascii="Times New Roman" w:eastAsia="Times New Roman" w:hAnsi="Times New Roman" w:cs="Times New Roman"/>
          <w:b/>
          <w:sz w:val="28"/>
          <w:szCs w:val="28"/>
        </w:rPr>
      </w:pPr>
      <w:r w:rsidRPr="00923863">
        <w:rPr>
          <w:rFonts w:ascii="Times New Roman" w:eastAsia="Times New Roman" w:hAnsi="Times New Roman" w:cs="Times New Roman"/>
          <w:b/>
          <w:noProof/>
          <w:sz w:val="28"/>
          <w:szCs w:val="28"/>
          <w:lang w:eastAsia="pt-BR"/>
        </w:rPr>
        <w:drawing>
          <wp:inline distT="0" distB="0" distL="0" distR="0">
            <wp:extent cx="5390515" cy="3381375"/>
            <wp:effectExtent l="0" t="0" r="63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515" cy="3381375"/>
                    </a:xfrm>
                    <a:prstGeom prst="rect">
                      <a:avLst/>
                    </a:prstGeom>
                    <a:noFill/>
                    <a:ln>
                      <a:noFill/>
                    </a:ln>
                  </pic:spPr>
                </pic:pic>
              </a:graphicData>
            </a:graphic>
          </wp:inline>
        </w:drawing>
      </w:r>
    </w:p>
    <w:p w:rsidR="00C34403" w:rsidRPr="00923863" w:rsidRDefault="00C34403" w:rsidP="00AA1BFC">
      <w:pPr>
        <w:spacing w:after="0" w:line="360" w:lineRule="auto"/>
        <w:rPr>
          <w:rFonts w:ascii="Times New Roman" w:eastAsia="Times New Roman" w:hAnsi="Times New Roman" w:cs="Times New Roman"/>
          <w:sz w:val="24"/>
          <w:szCs w:val="24"/>
        </w:rPr>
      </w:pPr>
    </w:p>
    <w:p w:rsidR="00C34403" w:rsidRPr="00923863" w:rsidRDefault="00C34403" w:rsidP="00C34403">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3 – Diagrama de </w:t>
      </w:r>
      <w:r w:rsidR="00736BD5" w:rsidRPr="00923863">
        <w:rPr>
          <w:rFonts w:ascii="Times New Roman" w:eastAsia="Times New Roman" w:hAnsi="Times New Roman" w:cs="Times New Roman"/>
          <w:sz w:val="24"/>
          <w:szCs w:val="24"/>
        </w:rPr>
        <w:t>Sequência</w:t>
      </w:r>
      <w:r w:rsidRPr="00923863">
        <w:rPr>
          <w:rFonts w:ascii="Times New Roman" w:eastAsia="Times New Roman" w:hAnsi="Times New Roman" w:cs="Times New Roman"/>
          <w:sz w:val="24"/>
          <w:szCs w:val="24"/>
        </w:rPr>
        <w:t xml:space="preserve"> </w:t>
      </w:r>
      <w:r w:rsidR="00736BD5" w:rsidRPr="00923863">
        <w:rPr>
          <w:rFonts w:ascii="Times New Roman" w:eastAsia="Times New Roman" w:hAnsi="Times New Roman" w:cs="Times New Roman"/>
          <w:sz w:val="24"/>
          <w:szCs w:val="24"/>
        </w:rPr>
        <w:t>em</w:t>
      </w:r>
      <w:r w:rsidRPr="00923863">
        <w:rPr>
          <w:rFonts w:ascii="Times New Roman" w:eastAsia="Times New Roman" w:hAnsi="Times New Roman" w:cs="Times New Roman"/>
          <w:sz w:val="24"/>
          <w:szCs w:val="24"/>
        </w:rPr>
        <w:t xml:space="preserve"> UML</w:t>
      </w:r>
      <w:r w:rsidR="00736BD5" w:rsidRPr="00923863">
        <w:rPr>
          <w:rFonts w:ascii="Times New Roman" w:eastAsia="Times New Roman" w:hAnsi="Times New Roman" w:cs="Times New Roman"/>
          <w:sz w:val="24"/>
          <w:szCs w:val="24"/>
        </w:rPr>
        <w:t>, explicitando a atividade do sistema</w:t>
      </w:r>
    </w:p>
    <w:p w:rsidR="00C34403" w:rsidRPr="00923863" w:rsidRDefault="00C34403" w:rsidP="00C34403">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C34403" w:rsidRPr="00923863" w:rsidRDefault="00C34403" w:rsidP="00AA1BFC">
      <w:pPr>
        <w:spacing w:after="0" w:line="360" w:lineRule="auto"/>
        <w:rPr>
          <w:rFonts w:ascii="Times New Roman" w:eastAsia="Times New Roman" w:hAnsi="Times New Roman" w:cs="Times New Roman"/>
          <w:sz w:val="24"/>
          <w:szCs w:val="24"/>
        </w:rPr>
      </w:pPr>
    </w:p>
    <w:p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2.5 INTERFACES</w:t>
      </w:r>
    </w:p>
    <w:p w:rsidR="00E07514" w:rsidRPr="00923863" w:rsidRDefault="00E07514" w:rsidP="00E07514">
      <w:pPr>
        <w:spacing w:after="0" w:line="360" w:lineRule="auto"/>
        <w:ind w:firstLine="708"/>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 seguir encontra-se algumas capturas de tela da plataforma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tais como </w:t>
      </w:r>
      <w:r w:rsidR="005C5E2F" w:rsidRPr="00923863">
        <w:rPr>
          <w:rFonts w:ascii="Times New Roman" w:eastAsia="Times New Roman" w:hAnsi="Times New Roman" w:cs="Times New Roman"/>
          <w:sz w:val="24"/>
          <w:szCs w:val="24"/>
        </w:rPr>
        <w:t xml:space="preserve">da página index, janela de cadastro, </w:t>
      </w:r>
      <w:r w:rsidRPr="00923863">
        <w:rPr>
          <w:rFonts w:ascii="Times New Roman" w:eastAsia="Times New Roman" w:hAnsi="Times New Roman" w:cs="Times New Roman"/>
          <w:sz w:val="24"/>
          <w:szCs w:val="24"/>
        </w:rPr>
        <w:t xml:space="preserve">tela de </w:t>
      </w:r>
      <w:proofErr w:type="spellStart"/>
      <w:r w:rsidRPr="00923863">
        <w:rPr>
          <w:rFonts w:ascii="Times New Roman" w:eastAsia="Times New Roman" w:hAnsi="Times New Roman" w:cs="Times New Roman"/>
          <w:sz w:val="24"/>
          <w:szCs w:val="24"/>
        </w:rPr>
        <w:t>login</w:t>
      </w:r>
      <w:proofErr w:type="spellEnd"/>
      <w:r w:rsidRPr="00923863">
        <w:rPr>
          <w:rFonts w:ascii="Times New Roman" w:eastAsia="Times New Roman" w:hAnsi="Times New Roman" w:cs="Times New Roman"/>
          <w:sz w:val="24"/>
          <w:szCs w:val="24"/>
        </w:rPr>
        <w:t xml:space="preserve">, gerenciamento e etc... Em cada </w:t>
      </w:r>
      <w:r w:rsidRPr="00923863">
        <w:rPr>
          <w:rFonts w:ascii="Times New Roman" w:eastAsia="Times New Roman" w:hAnsi="Times New Roman" w:cs="Times New Roman"/>
          <w:sz w:val="24"/>
          <w:szCs w:val="24"/>
        </w:rPr>
        <w:lastRenderedPageBreak/>
        <w:t xml:space="preserve">tópico de tela, seguirá uma descrição detalhada de </w:t>
      </w:r>
      <w:r w:rsidR="005C5E2F" w:rsidRPr="00923863">
        <w:rPr>
          <w:rFonts w:ascii="Times New Roman" w:eastAsia="Times New Roman" w:hAnsi="Times New Roman" w:cs="Times New Roman"/>
          <w:sz w:val="24"/>
          <w:szCs w:val="24"/>
        </w:rPr>
        <w:t xml:space="preserve">qual a </w:t>
      </w:r>
      <w:r w:rsidRPr="00923863">
        <w:rPr>
          <w:rFonts w:ascii="Times New Roman" w:eastAsia="Times New Roman" w:hAnsi="Times New Roman" w:cs="Times New Roman"/>
          <w:sz w:val="24"/>
          <w:szCs w:val="24"/>
        </w:rPr>
        <w:t xml:space="preserve">sua funcionalidade, bem como </w:t>
      </w:r>
      <w:r w:rsidR="005C5E2F" w:rsidRPr="00923863">
        <w:rPr>
          <w:rFonts w:ascii="Times New Roman" w:eastAsia="Times New Roman" w:hAnsi="Times New Roman" w:cs="Times New Roman"/>
          <w:sz w:val="24"/>
          <w:szCs w:val="24"/>
        </w:rPr>
        <w:t>o</w:t>
      </w:r>
      <w:r w:rsidRPr="00923863">
        <w:rPr>
          <w:rFonts w:ascii="Times New Roman" w:eastAsia="Times New Roman" w:hAnsi="Times New Roman" w:cs="Times New Roman"/>
          <w:sz w:val="24"/>
          <w:szCs w:val="24"/>
        </w:rPr>
        <w:t xml:space="preserve"> que foi utilizado para construí-la. </w:t>
      </w:r>
    </w:p>
    <w:p w:rsidR="0065193C" w:rsidRPr="00923863" w:rsidRDefault="0065193C" w:rsidP="0065193C">
      <w:pPr>
        <w:spacing w:after="0" w:line="360" w:lineRule="auto"/>
        <w:rPr>
          <w:rFonts w:ascii="Times New Roman" w:eastAsia="Times New Roman" w:hAnsi="Times New Roman" w:cs="Times New Roman"/>
          <w:sz w:val="24"/>
          <w:szCs w:val="24"/>
        </w:rPr>
      </w:pPr>
    </w:p>
    <w:p w:rsidR="0065193C" w:rsidRPr="00923863" w:rsidRDefault="0065193C" w:rsidP="0065193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2.5.1 Index</w:t>
      </w:r>
    </w:p>
    <w:p w:rsidR="0065193C" w:rsidRPr="00923863" w:rsidRDefault="0065193C" w:rsidP="0065193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Tela Index, desenvolvida para apresentar a ideia geral do sistema, descrevendo as funcionalidades que o compõe, valor, e opção de compr</w:t>
      </w:r>
      <w:r w:rsidR="00D32FE9">
        <w:rPr>
          <w:rFonts w:ascii="Times New Roman" w:eastAsia="Times New Roman" w:hAnsi="Times New Roman" w:cs="Times New Roman"/>
          <w:sz w:val="24"/>
          <w:szCs w:val="24"/>
        </w:rPr>
        <w:t>a, conforme apresenta a figura 4</w:t>
      </w:r>
      <w:r w:rsidRPr="00923863">
        <w:rPr>
          <w:rFonts w:ascii="Times New Roman" w:eastAsia="Times New Roman" w:hAnsi="Times New Roman" w:cs="Times New Roman"/>
          <w:sz w:val="24"/>
          <w:szCs w:val="24"/>
        </w:rPr>
        <w:t xml:space="preserve">. </w:t>
      </w:r>
    </w:p>
    <w:p w:rsidR="0065193C" w:rsidRPr="00923863" w:rsidRDefault="0065193C" w:rsidP="0065193C">
      <w:pPr>
        <w:spacing w:after="0" w:line="360" w:lineRule="auto"/>
        <w:ind w:firstLine="709"/>
        <w:jc w:val="both"/>
        <w:rPr>
          <w:rFonts w:ascii="Times New Roman" w:eastAsia="Times New Roman" w:hAnsi="Times New Roman" w:cs="Times New Roman"/>
          <w:sz w:val="24"/>
          <w:szCs w:val="24"/>
        </w:rPr>
      </w:pPr>
    </w:p>
    <w:p w:rsidR="0065193C" w:rsidRPr="00923863" w:rsidRDefault="0065193C" w:rsidP="0046240B">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noProof/>
          <w:sz w:val="24"/>
          <w:szCs w:val="24"/>
          <w:lang w:eastAsia="pt-BR"/>
        </w:rPr>
        <w:drawing>
          <wp:inline distT="0" distB="0" distL="0" distR="0">
            <wp:extent cx="5391150" cy="30295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rsidR="00C34403" w:rsidRPr="00923863" w:rsidRDefault="00C34403" w:rsidP="0065193C">
      <w:pPr>
        <w:spacing w:after="0" w:line="360" w:lineRule="auto"/>
        <w:ind w:firstLine="709"/>
        <w:jc w:val="center"/>
        <w:rPr>
          <w:rFonts w:ascii="Times New Roman" w:eastAsia="Times New Roman" w:hAnsi="Times New Roman" w:cs="Times New Roman"/>
          <w:sz w:val="24"/>
          <w:szCs w:val="24"/>
        </w:rPr>
      </w:pPr>
    </w:p>
    <w:p w:rsidR="0065193C" w:rsidRPr="00923863" w:rsidRDefault="00D32FE9" w:rsidP="0065193C">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4</w:t>
      </w:r>
      <w:r w:rsidR="0065193C" w:rsidRPr="00923863">
        <w:rPr>
          <w:rFonts w:ascii="Times New Roman" w:eastAsia="Times New Roman" w:hAnsi="Times New Roman" w:cs="Times New Roman"/>
          <w:sz w:val="24"/>
          <w:szCs w:val="24"/>
        </w:rPr>
        <w:t xml:space="preserve"> – Captura da tela da aplicação – </w:t>
      </w:r>
      <w:r>
        <w:rPr>
          <w:rFonts w:ascii="Times New Roman" w:eastAsia="Times New Roman" w:hAnsi="Times New Roman" w:cs="Times New Roman"/>
          <w:sz w:val="24"/>
          <w:szCs w:val="24"/>
        </w:rPr>
        <w:t>Index</w:t>
      </w:r>
    </w:p>
    <w:p w:rsidR="0065193C" w:rsidRDefault="0065193C" w:rsidP="0065193C">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D32FE9" w:rsidRDefault="00D32FE9" w:rsidP="0065193C">
      <w:pPr>
        <w:spacing w:after="0" w:line="360" w:lineRule="auto"/>
        <w:ind w:firstLine="709"/>
        <w:jc w:val="center"/>
        <w:rPr>
          <w:rFonts w:ascii="Times New Roman" w:eastAsia="Times New Roman" w:hAnsi="Times New Roman" w:cs="Times New Roman"/>
          <w:sz w:val="24"/>
          <w:szCs w:val="24"/>
        </w:rPr>
      </w:pPr>
    </w:p>
    <w:p w:rsidR="00CB20CC" w:rsidRDefault="00D32FE9" w:rsidP="00D32F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23863">
        <w:rPr>
          <w:rFonts w:ascii="Times New Roman" w:eastAsia="Times New Roman" w:hAnsi="Times New Roman" w:cs="Times New Roman"/>
          <w:sz w:val="24"/>
          <w:szCs w:val="24"/>
        </w:rPr>
        <w:t xml:space="preserve">Quando o usuário clica no botão “Compre agora”, aparece </w:t>
      </w:r>
      <w:r>
        <w:rPr>
          <w:rFonts w:ascii="Times New Roman" w:eastAsia="Times New Roman" w:hAnsi="Times New Roman" w:cs="Times New Roman"/>
          <w:sz w:val="24"/>
          <w:szCs w:val="24"/>
        </w:rPr>
        <w:t xml:space="preserve">uma caixa de diálogo com o método de Cadastrar no sistema. Para realizar o cadastro no sistema é necessário informar obrigatoriamente os dados nome, sobrenome, CPF, Celular, e-mail e senha – que serão utilizados para realizar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na plataforma – conforme ilustra a figura 5. </w:t>
      </w:r>
    </w:p>
    <w:p w:rsidR="00D32FE9" w:rsidRDefault="006D3CF4" w:rsidP="00CB20CC">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formulário apresentado na </w:t>
      </w:r>
      <w:r w:rsidR="00CB20CC">
        <w:rPr>
          <w:rFonts w:ascii="Times New Roman" w:eastAsia="Times New Roman" w:hAnsi="Times New Roman" w:cs="Times New Roman"/>
          <w:sz w:val="24"/>
          <w:szCs w:val="24"/>
        </w:rPr>
        <w:t xml:space="preserve">caixa de diálogo </w:t>
      </w:r>
      <w:r>
        <w:rPr>
          <w:rFonts w:ascii="Times New Roman" w:eastAsia="Times New Roman" w:hAnsi="Times New Roman" w:cs="Times New Roman"/>
          <w:sz w:val="24"/>
          <w:szCs w:val="24"/>
        </w:rPr>
        <w:t>d</w:t>
      </w:r>
      <w:r w:rsidR="00CB20C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figura 5</w:t>
      </w:r>
      <w:r w:rsidR="00CB20CC">
        <w:rPr>
          <w:rFonts w:ascii="Times New Roman" w:eastAsia="Times New Roman" w:hAnsi="Times New Roman" w:cs="Times New Roman"/>
          <w:sz w:val="24"/>
          <w:szCs w:val="24"/>
        </w:rPr>
        <w:t xml:space="preserve"> está colocad</w:t>
      </w:r>
      <w:r>
        <w:rPr>
          <w:rFonts w:ascii="Times New Roman" w:eastAsia="Times New Roman" w:hAnsi="Times New Roman" w:cs="Times New Roman"/>
          <w:sz w:val="24"/>
          <w:szCs w:val="24"/>
        </w:rPr>
        <w:t>o</w:t>
      </w:r>
      <w:r w:rsidR="00CB20CC">
        <w:rPr>
          <w:rFonts w:ascii="Times New Roman" w:eastAsia="Times New Roman" w:hAnsi="Times New Roman" w:cs="Times New Roman"/>
          <w:sz w:val="24"/>
          <w:szCs w:val="24"/>
        </w:rPr>
        <w:t xml:space="preserve"> lado a lado, no entanto, essa adaptação foi planejada para que coubesse todo o conteúdo em um menor espaço</w:t>
      </w:r>
      <w:r>
        <w:rPr>
          <w:rFonts w:ascii="Times New Roman" w:eastAsia="Times New Roman" w:hAnsi="Times New Roman" w:cs="Times New Roman"/>
          <w:sz w:val="24"/>
          <w:szCs w:val="24"/>
        </w:rPr>
        <w:t xml:space="preserve"> dentro da documentação</w:t>
      </w:r>
      <w:r w:rsidR="00CB20CC">
        <w:rPr>
          <w:rFonts w:ascii="Times New Roman" w:eastAsia="Times New Roman" w:hAnsi="Times New Roman" w:cs="Times New Roman"/>
          <w:sz w:val="24"/>
          <w:szCs w:val="24"/>
        </w:rPr>
        <w:t xml:space="preserve">. No sistema, o formulário está disposto por completo na vertical, não lado a lado, como </w:t>
      </w:r>
      <w:r>
        <w:rPr>
          <w:rFonts w:ascii="Times New Roman" w:eastAsia="Times New Roman" w:hAnsi="Times New Roman" w:cs="Times New Roman"/>
          <w:sz w:val="24"/>
          <w:szCs w:val="24"/>
        </w:rPr>
        <w:t>foi</w:t>
      </w:r>
      <w:r w:rsidR="00CB20CC">
        <w:rPr>
          <w:rFonts w:ascii="Times New Roman" w:eastAsia="Times New Roman" w:hAnsi="Times New Roman" w:cs="Times New Roman"/>
          <w:sz w:val="24"/>
          <w:szCs w:val="24"/>
        </w:rPr>
        <w:t xml:space="preserve"> ilustrado.</w:t>
      </w:r>
    </w:p>
    <w:p w:rsidR="00D32FE9" w:rsidRPr="00923863" w:rsidRDefault="00D32FE9" w:rsidP="00D32F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lastRenderedPageBreak/>
        <w:drawing>
          <wp:inline distT="0" distB="0" distL="0" distR="0">
            <wp:extent cx="5029200" cy="3890446"/>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890446"/>
                    </a:xfrm>
                    <a:prstGeom prst="rect">
                      <a:avLst/>
                    </a:prstGeom>
                    <a:noFill/>
                    <a:ln>
                      <a:noFill/>
                    </a:ln>
                  </pic:spPr>
                </pic:pic>
              </a:graphicData>
            </a:graphic>
          </wp:inline>
        </w:drawing>
      </w:r>
    </w:p>
    <w:p w:rsidR="00D32FE9" w:rsidRPr="00923863" w:rsidRDefault="00D32FE9" w:rsidP="00D32FE9">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w:t>
      </w:r>
      <w:r w:rsidRPr="00923863">
        <w:rPr>
          <w:rFonts w:ascii="Times New Roman" w:eastAsia="Times New Roman" w:hAnsi="Times New Roman" w:cs="Times New Roman"/>
          <w:sz w:val="24"/>
          <w:szCs w:val="24"/>
        </w:rPr>
        <w:t xml:space="preserve"> – Captura da </w:t>
      </w:r>
      <w:r>
        <w:rPr>
          <w:rFonts w:ascii="Times New Roman" w:eastAsia="Times New Roman" w:hAnsi="Times New Roman" w:cs="Times New Roman"/>
          <w:sz w:val="24"/>
          <w:szCs w:val="24"/>
        </w:rPr>
        <w:t>janela</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cadastro, que faz parte do</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p>
    <w:p w:rsidR="00D32FE9" w:rsidRDefault="00D32FE9" w:rsidP="00D32FE9">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7316F3" w:rsidRDefault="007316F3" w:rsidP="007316F3">
      <w:pPr>
        <w:spacing w:after="0" w:line="360" w:lineRule="auto"/>
        <w:rPr>
          <w:rFonts w:ascii="Times New Roman" w:eastAsia="Times New Roman" w:hAnsi="Times New Roman" w:cs="Times New Roman"/>
          <w:sz w:val="24"/>
          <w:szCs w:val="24"/>
        </w:rPr>
      </w:pPr>
    </w:p>
    <w:p w:rsidR="007316F3" w:rsidRDefault="007316F3" w:rsidP="00410A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Após o cadastro ser realizado com sucesso, os dados serão armazenados no banco de dados</w:t>
      </w:r>
      <w:r w:rsidR="008B22B4">
        <w:rPr>
          <w:rFonts w:ascii="Times New Roman" w:eastAsia="Times New Roman" w:hAnsi="Times New Roman" w:cs="Times New Roman"/>
          <w:sz w:val="24"/>
          <w:szCs w:val="24"/>
        </w:rPr>
        <w:t xml:space="preserve"> utilizando PHP</w:t>
      </w:r>
      <w:r>
        <w:rPr>
          <w:rFonts w:ascii="Times New Roman" w:eastAsia="Times New Roman" w:hAnsi="Times New Roman" w:cs="Times New Roman"/>
          <w:sz w:val="24"/>
          <w:szCs w:val="24"/>
        </w:rPr>
        <w:t xml:space="preserve"> e aparecerá uma mensagem para o usuário confirmando a operação, conforme apresentado na figura 6. Logo após a ação supracitada, será </w:t>
      </w:r>
      <w:r w:rsidR="008B22B4">
        <w:rPr>
          <w:rFonts w:ascii="Times New Roman" w:eastAsia="Times New Roman" w:hAnsi="Times New Roman" w:cs="Times New Roman"/>
          <w:sz w:val="24"/>
          <w:szCs w:val="24"/>
        </w:rPr>
        <w:t xml:space="preserve">possível </w:t>
      </w:r>
      <w:r>
        <w:rPr>
          <w:rFonts w:ascii="Times New Roman" w:eastAsia="Times New Roman" w:hAnsi="Times New Roman" w:cs="Times New Roman"/>
          <w:sz w:val="24"/>
          <w:szCs w:val="24"/>
        </w:rPr>
        <w:t>acessar o sistema com as informações informadas no cadastro.</w:t>
      </w:r>
    </w:p>
    <w:p w:rsidR="007316F3" w:rsidRDefault="007316F3" w:rsidP="007316F3">
      <w:pPr>
        <w:spacing w:after="0" w:line="360" w:lineRule="auto"/>
        <w:rPr>
          <w:rFonts w:ascii="Times New Roman" w:eastAsia="Times New Roman" w:hAnsi="Times New Roman" w:cs="Times New Roman"/>
          <w:sz w:val="24"/>
          <w:szCs w:val="24"/>
        </w:rPr>
      </w:pPr>
    </w:p>
    <w:p w:rsidR="007316F3" w:rsidRDefault="007316F3" w:rsidP="00D32FE9">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drawing>
          <wp:inline distT="0" distB="0" distL="0" distR="0">
            <wp:extent cx="5401310" cy="616585"/>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616585"/>
                    </a:xfrm>
                    <a:prstGeom prst="rect">
                      <a:avLst/>
                    </a:prstGeom>
                    <a:noFill/>
                    <a:ln>
                      <a:noFill/>
                    </a:ln>
                  </pic:spPr>
                </pic:pic>
              </a:graphicData>
            </a:graphic>
          </wp:inline>
        </w:drawing>
      </w:r>
    </w:p>
    <w:p w:rsidR="0065193C" w:rsidRDefault="0065193C" w:rsidP="0065193C">
      <w:pPr>
        <w:spacing w:after="0" w:line="360" w:lineRule="auto"/>
        <w:ind w:firstLine="709"/>
        <w:jc w:val="center"/>
        <w:rPr>
          <w:rFonts w:ascii="Times New Roman" w:eastAsia="Times New Roman" w:hAnsi="Times New Roman" w:cs="Times New Roman"/>
          <w:sz w:val="24"/>
          <w:szCs w:val="24"/>
        </w:rPr>
      </w:pPr>
    </w:p>
    <w:p w:rsidR="007316F3" w:rsidRPr="00923863" w:rsidRDefault="007316F3" w:rsidP="007316F3">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Pr="00923863">
        <w:rPr>
          <w:rFonts w:ascii="Times New Roman" w:eastAsia="Times New Roman" w:hAnsi="Times New Roman" w:cs="Times New Roman"/>
          <w:sz w:val="24"/>
          <w:szCs w:val="24"/>
        </w:rPr>
        <w:t xml:space="preserve"> – Captura da </w:t>
      </w:r>
      <w:r>
        <w:rPr>
          <w:rFonts w:ascii="Times New Roman" w:eastAsia="Times New Roman" w:hAnsi="Times New Roman" w:cs="Times New Roman"/>
          <w:sz w:val="24"/>
          <w:szCs w:val="24"/>
        </w:rPr>
        <w:t>tela da mensagem de sucesso do cadastro</w:t>
      </w:r>
    </w:p>
    <w:p w:rsidR="007316F3" w:rsidRDefault="007316F3" w:rsidP="00410A00">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410A00" w:rsidRPr="00923863" w:rsidRDefault="00410A00" w:rsidP="00410A00">
      <w:pPr>
        <w:spacing w:after="0" w:line="360" w:lineRule="auto"/>
        <w:ind w:firstLine="709"/>
        <w:jc w:val="center"/>
        <w:rPr>
          <w:rFonts w:ascii="Times New Roman" w:eastAsia="Times New Roman" w:hAnsi="Times New Roman" w:cs="Times New Roman"/>
          <w:sz w:val="24"/>
          <w:szCs w:val="24"/>
        </w:rPr>
      </w:pPr>
    </w:p>
    <w:p w:rsidR="00AA1BFC" w:rsidRPr="00923863" w:rsidRDefault="0065193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2.5.2</w:t>
      </w:r>
      <w:r w:rsidR="00AA1BFC" w:rsidRPr="00923863">
        <w:rPr>
          <w:rFonts w:ascii="Times New Roman" w:eastAsia="Times New Roman" w:hAnsi="Times New Roman" w:cs="Times New Roman"/>
          <w:b/>
          <w:sz w:val="24"/>
          <w:szCs w:val="24"/>
        </w:rPr>
        <w:t xml:space="preserve"> Tela de </w:t>
      </w:r>
      <w:proofErr w:type="spellStart"/>
      <w:r w:rsidR="00AA1BFC" w:rsidRPr="00923863">
        <w:rPr>
          <w:rFonts w:ascii="Times New Roman" w:eastAsia="Times New Roman" w:hAnsi="Times New Roman" w:cs="Times New Roman"/>
          <w:b/>
          <w:sz w:val="24"/>
          <w:szCs w:val="24"/>
        </w:rPr>
        <w:t>Login</w:t>
      </w:r>
      <w:proofErr w:type="spellEnd"/>
    </w:p>
    <w:p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 </w:t>
      </w:r>
      <w:r w:rsidR="008B22B4">
        <w:rPr>
          <w:rFonts w:ascii="Times New Roman" w:eastAsia="Times New Roman" w:hAnsi="Times New Roman" w:cs="Times New Roman"/>
          <w:sz w:val="24"/>
          <w:szCs w:val="24"/>
        </w:rPr>
        <w:t xml:space="preserve">ilustração abaixo é da tela de </w:t>
      </w:r>
      <w:proofErr w:type="spellStart"/>
      <w:r w:rsidR="008B22B4">
        <w:rPr>
          <w:rFonts w:ascii="Times New Roman" w:eastAsia="Times New Roman" w:hAnsi="Times New Roman" w:cs="Times New Roman"/>
          <w:sz w:val="24"/>
          <w:szCs w:val="24"/>
        </w:rPr>
        <w:t>login</w:t>
      </w:r>
      <w:proofErr w:type="spellEnd"/>
      <w:r w:rsidR="008B22B4">
        <w:rPr>
          <w:rFonts w:ascii="Times New Roman" w:eastAsia="Times New Roman" w:hAnsi="Times New Roman" w:cs="Times New Roman"/>
          <w:sz w:val="24"/>
          <w:szCs w:val="24"/>
        </w:rPr>
        <w:t>, nela será necessário informar o e-mail e senha que foram utilizados para realizar o cadastro na tela index, conforme apresentado na figura 7</w:t>
      </w:r>
      <w:r w:rsidR="0065193C" w:rsidRPr="00923863">
        <w:rPr>
          <w:rFonts w:ascii="Times New Roman" w:eastAsia="Times New Roman" w:hAnsi="Times New Roman" w:cs="Times New Roman"/>
          <w:sz w:val="24"/>
          <w:szCs w:val="24"/>
        </w:rPr>
        <w:t>.</w:t>
      </w:r>
    </w:p>
    <w:p w:rsidR="00AA1BFC" w:rsidRPr="00923863" w:rsidRDefault="00AA1BFC" w:rsidP="004C3D02">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ab/>
      </w:r>
    </w:p>
    <w:p w:rsidR="004C3D02" w:rsidRPr="00923863" w:rsidRDefault="00E07514" w:rsidP="00410A00">
      <w:pPr>
        <w:spacing w:after="0" w:line="360" w:lineRule="auto"/>
        <w:ind w:firstLine="709"/>
        <w:jc w:val="center"/>
        <w:rPr>
          <w:rFonts w:ascii="Times New Roman" w:eastAsia="Times New Roman" w:hAnsi="Times New Roman" w:cs="Times New Roman"/>
          <w:noProof/>
          <w:sz w:val="24"/>
          <w:szCs w:val="24"/>
          <w:lang w:eastAsia="pt-BR"/>
        </w:rPr>
      </w:pPr>
      <w:r w:rsidRPr="00923863">
        <w:rPr>
          <w:rFonts w:ascii="Times New Roman" w:eastAsia="Times New Roman" w:hAnsi="Times New Roman" w:cs="Times New Roman"/>
          <w:noProof/>
          <w:sz w:val="24"/>
          <w:szCs w:val="24"/>
          <w:lang w:eastAsia="pt-BR"/>
        </w:rPr>
        <w:drawing>
          <wp:inline distT="0" distB="0" distL="0" distR="0">
            <wp:extent cx="1987514" cy="205308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950" cy="2056636"/>
                    </a:xfrm>
                    <a:prstGeom prst="rect">
                      <a:avLst/>
                    </a:prstGeom>
                    <a:noFill/>
                    <a:ln>
                      <a:noFill/>
                    </a:ln>
                  </pic:spPr>
                </pic:pic>
              </a:graphicData>
            </a:graphic>
          </wp:inline>
        </w:drawing>
      </w:r>
    </w:p>
    <w:p w:rsidR="00AA1BFC" w:rsidRPr="00923863" w:rsidRDefault="0065193C" w:rsidP="00E0751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8B22B4">
        <w:rPr>
          <w:rFonts w:ascii="Times New Roman" w:eastAsia="Times New Roman" w:hAnsi="Times New Roman" w:cs="Times New Roman"/>
          <w:sz w:val="24"/>
          <w:szCs w:val="24"/>
        </w:rPr>
        <w:t>7</w:t>
      </w:r>
      <w:r w:rsidR="00774B84" w:rsidRPr="00923863">
        <w:rPr>
          <w:rFonts w:ascii="Times New Roman" w:eastAsia="Times New Roman" w:hAnsi="Times New Roman" w:cs="Times New Roman"/>
          <w:sz w:val="24"/>
          <w:szCs w:val="24"/>
        </w:rPr>
        <w:t xml:space="preserve"> – Captura da tela da aplicação </w:t>
      </w:r>
      <w:r w:rsidR="00E07514" w:rsidRPr="00923863">
        <w:rPr>
          <w:rFonts w:ascii="Times New Roman" w:eastAsia="Times New Roman" w:hAnsi="Times New Roman" w:cs="Times New Roman"/>
          <w:sz w:val="24"/>
          <w:szCs w:val="24"/>
        </w:rPr>
        <w:t xml:space="preserve">– Tela </w:t>
      </w:r>
      <w:proofErr w:type="spellStart"/>
      <w:r w:rsidR="00E07514" w:rsidRPr="00923863">
        <w:rPr>
          <w:rFonts w:ascii="Times New Roman" w:eastAsia="Times New Roman" w:hAnsi="Times New Roman" w:cs="Times New Roman"/>
          <w:sz w:val="24"/>
          <w:szCs w:val="24"/>
        </w:rPr>
        <w:t>Login</w:t>
      </w:r>
      <w:proofErr w:type="spellEnd"/>
    </w:p>
    <w:p w:rsidR="00AA1BFC" w:rsidRPr="00923863" w:rsidRDefault="00E07514" w:rsidP="0065193C">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65193C" w:rsidRPr="00923863" w:rsidRDefault="0065193C" w:rsidP="0065193C">
      <w:pPr>
        <w:spacing w:after="0" w:line="360" w:lineRule="auto"/>
        <w:ind w:firstLine="709"/>
        <w:jc w:val="center"/>
        <w:rPr>
          <w:rFonts w:ascii="Times New Roman" w:eastAsia="Times New Roman" w:hAnsi="Times New Roman" w:cs="Times New Roman"/>
          <w:sz w:val="24"/>
          <w:szCs w:val="24"/>
        </w:rPr>
      </w:pPr>
    </w:p>
    <w:p w:rsidR="008B22B4"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2.5.3 Tela </w:t>
      </w:r>
      <w:r w:rsidR="008B22B4">
        <w:rPr>
          <w:rFonts w:ascii="Times New Roman" w:eastAsia="Times New Roman" w:hAnsi="Times New Roman" w:cs="Times New Roman"/>
          <w:b/>
          <w:sz w:val="24"/>
          <w:szCs w:val="24"/>
        </w:rPr>
        <w:t>Gestão Financeira</w:t>
      </w:r>
    </w:p>
    <w:p w:rsidR="00B601DD" w:rsidRPr="00AE1FC3" w:rsidRDefault="00B601DD" w:rsidP="00AA1BF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AE1FC3">
        <w:rPr>
          <w:rFonts w:ascii="Times New Roman" w:eastAsia="Times New Roman" w:hAnsi="Times New Roman" w:cs="Times New Roman"/>
          <w:sz w:val="24"/>
          <w:szCs w:val="24"/>
        </w:rPr>
        <w:t>Em termos de funcionalidade, a figura 8 apresenta a tela principal do sistema.</w:t>
      </w:r>
    </w:p>
    <w:p w:rsidR="00AA1BFC" w:rsidRDefault="00AA1BFC" w:rsidP="00AA1BFC">
      <w:pPr>
        <w:spacing w:after="0" w:line="360" w:lineRule="auto"/>
        <w:rPr>
          <w:rFonts w:ascii="Times New Roman" w:eastAsia="Times New Roman" w:hAnsi="Times New Roman" w:cs="Times New Roman"/>
          <w:sz w:val="24"/>
          <w:szCs w:val="24"/>
        </w:rPr>
      </w:pPr>
    </w:p>
    <w:p w:rsidR="008B22B4" w:rsidRDefault="008B22B4" w:rsidP="00AA1BF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drawing>
          <wp:inline distT="0" distB="0" distL="0" distR="0">
            <wp:extent cx="5390515" cy="305181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3051810"/>
                    </a:xfrm>
                    <a:prstGeom prst="rect">
                      <a:avLst/>
                    </a:prstGeom>
                    <a:noFill/>
                    <a:ln>
                      <a:noFill/>
                    </a:ln>
                  </pic:spPr>
                </pic:pic>
              </a:graphicData>
            </a:graphic>
          </wp:inline>
        </w:drawing>
      </w:r>
    </w:p>
    <w:p w:rsidR="008B22B4" w:rsidRPr="00923863" w:rsidRDefault="008B22B4" w:rsidP="008B22B4">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923863">
        <w:rPr>
          <w:rFonts w:ascii="Times New Roman" w:eastAsia="Times New Roman" w:hAnsi="Times New Roman" w:cs="Times New Roman"/>
          <w:sz w:val="24"/>
          <w:szCs w:val="24"/>
        </w:rPr>
        <w:t xml:space="preserve">Figura </w:t>
      </w:r>
      <w:r w:rsidR="00B601DD">
        <w:rPr>
          <w:rFonts w:ascii="Times New Roman" w:eastAsia="Times New Roman" w:hAnsi="Times New Roman" w:cs="Times New Roman"/>
          <w:sz w:val="24"/>
          <w:szCs w:val="24"/>
        </w:rPr>
        <w:t>8</w:t>
      </w:r>
      <w:r w:rsidRPr="00923863">
        <w:rPr>
          <w:rFonts w:ascii="Times New Roman" w:eastAsia="Times New Roman" w:hAnsi="Times New Roman" w:cs="Times New Roman"/>
          <w:sz w:val="24"/>
          <w:szCs w:val="24"/>
        </w:rPr>
        <w:t xml:space="preserve"> – Captura da tela da aplicação – Tela </w:t>
      </w:r>
      <w:r w:rsidR="00B601DD">
        <w:rPr>
          <w:rFonts w:ascii="Times New Roman" w:eastAsia="Times New Roman" w:hAnsi="Times New Roman" w:cs="Times New Roman"/>
          <w:sz w:val="24"/>
          <w:szCs w:val="24"/>
        </w:rPr>
        <w:t>Gestão financeira</w:t>
      </w:r>
    </w:p>
    <w:p w:rsidR="008B22B4" w:rsidRDefault="008B22B4" w:rsidP="008B22B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410A00" w:rsidRDefault="00410A00" w:rsidP="008B22B4">
      <w:pPr>
        <w:spacing w:after="0" w:line="360" w:lineRule="auto"/>
        <w:ind w:firstLine="709"/>
        <w:jc w:val="center"/>
        <w:rPr>
          <w:rFonts w:ascii="Times New Roman" w:eastAsia="Times New Roman" w:hAnsi="Times New Roman" w:cs="Times New Roman"/>
          <w:sz w:val="24"/>
          <w:szCs w:val="24"/>
        </w:rPr>
      </w:pPr>
    </w:p>
    <w:p w:rsidR="008B22B4" w:rsidRDefault="00FE5202" w:rsidP="00410A00">
      <w:pPr>
        <w:spacing w:after="0" w:line="360" w:lineRule="auto"/>
        <w:ind w:firstLine="708"/>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 tela de G</w:t>
      </w:r>
      <w:r w:rsidRPr="00FE5202">
        <w:rPr>
          <w:rFonts w:ascii="Times New Roman" w:eastAsia="Times New Roman" w:hAnsi="Times New Roman" w:cs="Times New Roman"/>
          <w:sz w:val="24"/>
          <w:szCs w:val="28"/>
        </w:rPr>
        <w:t>estão</w:t>
      </w:r>
      <w:r w:rsidR="001C10B2">
        <w:rPr>
          <w:rFonts w:ascii="Times New Roman" w:eastAsia="Times New Roman" w:hAnsi="Times New Roman" w:cs="Times New Roman"/>
          <w:sz w:val="24"/>
          <w:szCs w:val="28"/>
        </w:rPr>
        <w:t xml:space="preserve"> Financeira foi</w:t>
      </w:r>
      <w:r>
        <w:rPr>
          <w:rFonts w:ascii="Times New Roman" w:eastAsia="Times New Roman" w:hAnsi="Times New Roman" w:cs="Times New Roman"/>
          <w:sz w:val="24"/>
          <w:szCs w:val="28"/>
        </w:rPr>
        <w:t xml:space="preserve"> construída para gerenciar os interesses de investimentos do usuário, </w:t>
      </w:r>
      <w:r w:rsidR="001C10B2">
        <w:rPr>
          <w:rFonts w:ascii="Times New Roman" w:eastAsia="Times New Roman" w:hAnsi="Times New Roman" w:cs="Times New Roman"/>
          <w:sz w:val="24"/>
          <w:szCs w:val="28"/>
        </w:rPr>
        <w:t xml:space="preserve">ela </w:t>
      </w:r>
      <w:r>
        <w:rPr>
          <w:rFonts w:ascii="Times New Roman" w:eastAsia="Times New Roman" w:hAnsi="Times New Roman" w:cs="Times New Roman"/>
          <w:sz w:val="24"/>
          <w:szCs w:val="28"/>
        </w:rPr>
        <w:t xml:space="preserve">possui campos do tipo Input </w:t>
      </w:r>
      <w:proofErr w:type="spellStart"/>
      <w:r>
        <w:rPr>
          <w:rFonts w:ascii="Times New Roman" w:eastAsia="Times New Roman" w:hAnsi="Times New Roman" w:cs="Times New Roman"/>
          <w:sz w:val="24"/>
          <w:szCs w:val="28"/>
        </w:rPr>
        <w:t>Text</w:t>
      </w:r>
      <w:proofErr w:type="spellEnd"/>
      <w:r>
        <w:rPr>
          <w:rFonts w:ascii="Times New Roman" w:eastAsia="Times New Roman" w:hAnsi="Times New Roman" w:cs="Times New Roman"/>
          <w:sz w:val="24"/>
          <w:szCs w:val="28"/>
        </w:rPr>
        <w:t xml:space="preserve"> que recebem os dados: Valor de Ganhos, Valor de Despesas e Valor para Investimentos; os dados são </w:t>
      </w:r>
      <w:r>
        <w:rPr>
          <w:rFonts w:ascii="Times New Roman" w:eastAsia="Times New Roman" w:hAnsi="Times New Roman" w:cs="Times New Roman"/>
          <w:sz w:val="24"/>
          <w:szCs w:val="28"/>
        </w:rPr>
        <w:lastRenderedPageBreak/>
        <w:t xml:space="preserve">previamente tratados com </w:t>
      </w:r>
      <w:proofErr w:type="spellStart"/>
      <w:r>
        <w:rPr>
          <w:rFonts w:ascii="Times New Roman" w:eastAsia="Times New Roman" w:hAnsi="Times New Roman" w:cs="Times New Roman"/>
          <w:sz w:val="24"/>
          <w:szCs w:val="28"/>
        </w:rPr>
        <w:t>JavaScript</w:t>
      </w:r>
      <w:proofErr w:type="spellEnd"/>
      <w:r>
        <w:rPr>
          <w:rFonts w:ascii="Times New Roman" w:eastAsia="Times New Roman" w:hAnsi="Times New Roman" w:cs="Times New Roman"/>
          <w:sz w:val="24"/>
          <w:szCs w:val="28"/>
        </w:rPr>
        <w:t xml:space="preserve">, utilizando o framework Vue.js, que </w:t>
      </w:r>
      <w:proofErr w:type="spellStart"/>
      <w:r>
        <w:rPr>
          <w:rFonts w:ascii="Times New Roman" w:eastAsia="Times New Roman" w:hAnsi="Times New Roman" w:cs="Times New Roman"/>
          <w:sz w:val="24"/>
          <w:szCs w:val="28"/>
        </w:rPr>
        <w:t>renderiza</w:t>
      </w:r>
      <w:proofErr w:type="spellEnd"/>
      <w:r>
        <w:rPr>
          <w:rFonts w:ascii="Times New Roman" w:eastAsia="Times New Roman" w:hAnsi="Times New Roman" w:cs="Times New Roman"/>
          <w:sz w:val="24"/>
          <w:szCs w:val="28"/>
        </w:rPr>
        <w:t xml:space="preserve"> o Saldo Final de forma instantânea sem haver a necessidade de atualizar a página.</w:t>
      </w:r>
    </w:p>
    <w:p w:rsidR="006D3CF4" w:rsidRDefault="006D3CF4" w:rsidP="00410A00">
      <w:pPr>
        <w:spacing w:after="0" w:line="360" w:lineRule="auto"/>
        <w:ind w:firstLine="708"/>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Assim </w:t>
      </w:r>
      <w:r w:rsidR="00410A00">
        <w:rPr>
          <w:rFonts w:ascii="Times New Roman" w:eastAsia="Times New Roman" w:hAnsi="Times New Roman" w:cs="Times New Roman"/>
          <w:sz w:val="24"/>
          <w:szCs w:val="28"/>
        </w:rPr>
        <w:t xml:space="preserve">que </w:t>
      </w:r>
      <w:r>
        <w:rPr>
          <w:rFonts w:ascii="Times New Roman" w:eastAsia="Times New Roman" w:hAnsi="Times New Roman" w:cs="Times New Roman"/>
          <w:sz w:val="24"/>
          <w:szCs w:val="28"/>
        </w:rPr>
        <w:t>o usuário clicar no botão de finalizar, a página será redirecion</w:t>
      </w:r>
      <w:r w:rsidR="00410A00">
        <w:rPr>
          <w:rFonts w:ascii="Times New Roman" w:eastAsia="Times New Roman" w:hAnsi="Times New Roman" w:cs="Times New Roman"/>
          <w:sz w:val="24"/>
          <w:szCs w:val="28"/>
        </w:rPr>
        <w:t xml:space="preserve">ada e mostrará uma mensagem de confirmação, sinalizando que a gestão </w:t>
      </w:r>
      <w:r>
        <w:rPr>
          <w:rFonts w:ascii="Times New Roman" w:eastAsia="Times New Roman" w:hAnsi="Times New Roman" w:cs="Times New Roman"/>
          <w:sz w:val="24"/>
          <w:szCs w:val="28"/>
        </w:rPr>
        <w:t xml:space="preserve">foi um sucesso e </w:t>
      </w:r>
      <w:r w:rsidR="00410A00">
        <w:rPr>
          <w:rFonts w:ascii="Times New Roman" w:eastAsia="Times New Roman" w:hAnsi="Times New Roman" w:cs="Times New Roman"/>
          <w:sz w:val="24"/>
          <w:szCs w:val="28"/>
        </w:rPr>
        <w:t xml:space="preserve">que </w:t>
      </w:r>
      <w:r>
        <w:rPr>
          <w:rFonts w:ascii="Times New Roman" w:eastAsia="Times New Roman" w:hAnsi="Times New Roman" w:cs="Times New Roman"/>
          <w:sz w:val="24"/>
          <w:szCs w:val="28"/>
        </w:rPr>
        <w:t>as informações foram guardadas no banco de dados, conforme ilustra a figura 9.</w:t>
      </w:r>
    </w:p>
    <w:p w:rsidR="006D3CF4" w:rsidRDefault="006D3CF4" w:rsidP="00FE5202">
      <w:pPr>
        <w:spacing w:after="0" w:line="360" w:lineRule="auto"/>
        <w:ind w:firstLine="708"/>
        <w:rPr>
          <w:rFonts w:ascii="Times New Roman" w:eastAsia="Times New Roman" w:hAnsi="Times New Roman" w:cs="Times New Roman"/>
          <w:sz w:val="24"/>
          <w:szCs w:val="28"/>
        </w:rPr>
      </w:pPr>
    </w:p>
    <w:p w:rsidR="006D3CF4" w:rsidRDefault="006D3CF4" w:rsidP="00FE5202">
      <w:pPr>
        <w:spacing w:after="0" w:line="360" w:lineRule="auto"/>
        <w:ind w:firstLine="708"/>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pt-BR"/>
        </w:rPr>
        <w:drawing>
          <wp:inline distT="0" distB="0" distL="0" distR="0">
            <wp:extent cx="5391785" cy="5607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6D3CF4" w:rsidRDefault="006D3CF4" w:rsidP="00FE5202">
      <w:pPr>
        <w:spacing w:after="0" w:line="360" w:lineRule="auto"/>
        <w:ind w:firstLine="708"/>
        <w:rPr>
          <w:rFonts w:ascii="Times New Roman" w:eastAsia="Times New Roman" w:hAnsi="Times New Roman" w:cs="Times New Roman"/>
          <w:sz w:val="24"/>
          <w:szCs w:val="28"/>
        </w:rPr>
      </w:pPr>
    </w:p>
    <w:p w:rsidR="006D3CF4" w:rsidRPr="00923863" w:rsidRDefault="006D3CF4" w:rsidP="006D3CF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Pr>
          <w:rFonts w:ascii="Times New Roman" w:eastAsia="Times New Roman" w:hAnsi="Times New Roman" w:cs="Times New Roman"/>
          <w:sz w:val="24"/>
          <w:szCs w:val="24"/>
        </w:rPr>
        <w:t xml:space="preserve">9 – </w:t>
      </w:r>
      <w:r w:rsidR="00410A00" w:rsidRPr="00923863">
        <w:rPr>
          <w:rFonts w:ascii="Times New Roman" w:eastAsia="Times New Roman" w:hAnsi="Times New Roman" w:cs="Times New Roman"/>
          <w:sz w:val="24"/>
          <w:szCs w:val="24"/>
        </w:rPr>
        <w:t xml:space="preserve">Captura da </w:t>
      </w:r>
      <w:r w:rsidR="00410A00">
        <w:rPr>
          <w:rFonts w:ascii="Times New Roman" w:eastAsia="Times New Roman" w:hAnsi="Times New Roman" w:cs="Times New Roman"/>
          <w:sz w:val="24"/>
          <w:szCs w:val="24"/>
        </w:rPr>
        <w:t>tela da mensagem de sucesso da gestão financeira</w:t>
      </w:r>
    </w:p>
    <w:p w:rsidR="006D3CF4" w:rsidRPr="006D3CF4" w:rsidRDefault="006D3CF4" w:rsidP="006D3CF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6D3CF4" w:rsidRDefault="006D3CF4" w:rsidP="00FE5202">
      <w:pPr>
        <w:spacing w:after="0" w:line="360" w:lineRule="auto"/>
        <w:ind w:firstLine="708"/>
        <w:rPr>
          <w:rFonts w:ascii="Times New Roman" w:eastAsia="Times New Roman" w:hAnsi="Times New Roman" w:cs="Times New Roman"/>
          <w:sz w:val="24"/>
          <w:szCs w:val="28"/>
        </w:rPr>
      </w:pPr>
    </w:p>
    <w:p w:rsidR="00FE5202" w:rsidRDefault="00FE5202" w:rsidP="00FE5202">
      <w:pPr>
        <w:spacing w:after="0" w:line="360" w:lineRule="auto"/>
        <w:ind w:firstLine="708"/>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Ademais, também é possível acessar os módulos Educacional e Plataforma ainda na página </w:t>
      </w:r>
      <w:r w:rsidR="001C10B2">
        <w:rPr>
          <w:rFonts w:ascii="Times New Roman" w:eastAsia="Times New Roman" w:hAnsi="Times New Roman" w:cs="Times New Roman"/>
          <w:sz w:val="24"/>
          <w:szCs w:val="28"/>
        </w:rPr>
        <w:t>de g</w:t>
      </w:r>
      <w:r>
        <w:rPr>
          <w:rFonts w:ascii="Times New Roman" w:eastAsia="Times New Roman" w:hAnsi="Times New Roman" w:cs="Times New Roman"/>
          <w:sz w:val="24"/>
          <w:szCs w:val="28"/>
        </w:rPr>
        <w:t>estão</w:t>
      </w:r>
      <w:r w:rsidR="001C10B2">
        <w:rPr>
          <w:rFonts w:ascii="Times New Roman" w:eastAsia="Times New Roman" w:hAnsi="Times New Roman" w:cs="Times New Roman"/>
          <w:sz w:val="24"/>
          <w:szCs w:val="28"/>
        </w:rPr>
        <w:t xml:space="preserve"> financeira</w:t>
      </w:r>
      <w:r>
        <w:rPr>
          <w:rFonts w:ascii="Times New Roman" w:eastAsia="Times New Roman" w:hAnsi="Times New Roman" w:cs="Times New Roman"/>
          <w:sz w:val="24"/>
          <w:szCs w:val="28"/>
        </w:rPr>
        <w:t xml:space="preserve">, implementados através de um </w:t>
      </w:r>
      <w:proofErr w:type="spellStart"/>
      <w:r>
        <w:rPr>
          <w:rFonts w:ascii="Times New Roman" w:eastAsia="Times New Roman" w:hAnsi="Times New Roman" w:cs="Times New Roman"/>
          <w:sz w:val="24"/>
          <w:szCs w:val="28"/>
        </w:rPr>
        <w:t>Dropbox</w:t>
      </w:r>
      <w:proofErr w:type="spellEnd"/>
      <w:r>
        <w:rPr>
          <w:rFonts w:ascii="Times New Roman" w:eastAsia="Times New Roman" w:hAnsi="Times New Roman" w:cs="Times New Roman"/>
          <w:sz w:val="24"/>
          <w:szCs w:val="28"/>
        </w:rPr>
        <w:t xml:space="preserve"> estilizado com </w:t>
      </w:r>
      <w:proofErr w:type="spellStart"/>
      <w:r>
        <w:rPr>
          <w:rFonts w:ascii="Times New Roman" w:eastAsia="Times New Roman" w:hAnsi="Times New Roman" w:cs="Times New Roman"/>
          <w:sz w:val="24"/>
          <w:szCs w:val="28"/>
        </w:rPr>
        <w:t>Bootstrap</w:t>
      </w:r>
      <w:proofErr w:type="spellEnd"/>
      <w:r>
        <w:rPr>
          <w:rFonts w:ascii="Times New Roman" w:eastAsia="Times New Roman" w:hAnsi="Times New Roman" w:cs="Times New Roman"/>
          <w:sz w:val="24"/>
          <w:szCs w:val="28"/>
        </w:rPr>
        <w:t>, co</w:t>
      </w:r>
      <w:r w:rsidR="00F07F1D">
        <w:rPr>
          <w:rFonts w:ascii="Times New Roman" w:eastAsia="Times New Roman" w:hAnsi="Times New Roman" w:cs="Times New Roman"/>
          <w:sz w:val="24"/>
          <w:szCs w:val="28"/>
        </w:rPr>
        <w:t>nforme apresentado nas figuras 10 e 11</w:t>
      </w:r>
      <w:r>
        <w:rPr>
          <w:rFonts w:ascii="Times New Roman" w:eastAsia="Times New Roman" w:hAnsi="Times New Roman" w:cs="Times New Roman"/>
          <w:sz w:val="24"/>
          <w:szCs w:val="28"/>
        </w:rPr>
        <w:t>.</w:t>
      </w:r>
    </w:p>
    <w:p w:rsidR="00FE5202" w:rsidRDefault="00FE5202" w:rsidP="00410A00">
      <w:pPr>
        <w:spacing w:after="0" w:line="240" w:lineRule="auto"/>
        <w:ind w:firstLine="708"/>
        <w:rPr>
          <w:rFonts w:ascii="Times New Roman" w:eastAsia="Times New Roman" w:hAnsi="Times New Roman" w:cs="Times New Roman"/>
          <w:sz w:val="24"/>
          <w:szCs w:val="28"/>
        </w:rPr>
      </w:pPr>
    </w:p>
    <w:p w:rsidR="00FE5202" w:rsidRDefault="00FE5202" w:rsidP="00410A00">
      <w:pPr>
        <w:spacing w:after="0" w:line="360" w:lineRule="auto"/>
        <w:ind w:firstLine="708"/>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pt-BR"/>
        </w:rPr>
        <w:drawing>
          <wp:inline distT="0" distB="0" distL="0" distR="0">
            <wp:extent cx="5084762" cy="2898476"/>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905" cy="2909388"/>
                    </a:xfrm>
                    <a:prstGeom prst="rect">
                      <a:avLst/>
                    </a:prstGeom>
                    <a:noFill/>
                    <a:ln>
                      <a:noFill/>
                    </a:ln>
                  </pic:spPr>
                </pic:pic>
              </a:graphicData>
            </a:graphic>
          </wp:inline>
        </w:drawing>
      </w:r>
    </w:p>
    <w:p w:rsidR="00FE5202" w:rsidRDefault="00FE5202" w:rsidP="00410A00">
      <w:pPr>
        <w:spacing w:after="0" w:line="240" w:lineRule="auto"/>
        <w:ind w:firstLine="708"/>
        <w:rPr>
          <w:rFonts w:ascii="Times New Roman" w:eastAsia="Times New Roman" w:hAnsi="Times New Roman" w:cs="Times New Roman"/>
          <w:sz w:val="24"/>
          <w:szCs w:val="28"/>
        </w:rPr>
      </w:pPr>
    </w:p>
    <w:p w:rsidR="00FE5202" w:rsidRPr="00923863"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F07F1D">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 Captura da Tela Gestão Financeira </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Módulo Educacional</w:t>
      </w:r>
    </w:p>
    <w:p w:rsidR="00FE5202"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FE5202" w:rsidRDefault="006D3CF4" w:rsidP="001C10B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D3CF4" w:rsidRDefault="006D3CF4" w:rsidP="001C10B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Tanto o módulo educacional, quanto o modulo plataforma, ao ser escolhido uma opção leva o usuário para uma nova página, onde ele conseguirá visualizar o item desejado.</w:t>
      </w:r>
    </w:p>
    <w:p w:rsidR="00C127ED" w:rsidRDefault="00B7578F" w:rsidP="00410A00">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lastRenderedPageBreak/>
        <w:drawing>
          <wp:inline distT="0" distB="0" distL="0" distR="0">
            <wp:extent cx="4908479" cy="2769079"/>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4697" cy="2795153"/>
                    </a:xfrm>
                    <a:prstGeom prst="rect">
                      <a:avLst/>
                    </a:prstGeom>
                    <a:noFill/>
                    <a:ln>
                      <a:noFill/>
                    </a:ln>
                  </pic:spPr>
                </pic:pic>
              </a:graphicData>
            </a:graphic>
          </wp:inline>
        </w:drawing>
      </w:r>
    </w:p>
    <w:p w:rsidR="00FE5202" w:rsidRDefault="00FE5202" w:rsidP="00FE5202">
      <w:pPr>
        <w:spacing w:after="0" w:line="360" w:lineRule="auto"/>
        <w:ind w:firstLine="709"/>
        <w:jc w:val="center"/>
        <w:rPr>
          <w:rFonts w:ascii="Times New Roman" w:eastAsia="Times New Roman" w:hAnsi="Times New Roman" w:cs="Times New Roman"/>
          <w:sz w:val="24"/>
          <w:szCs w:val="24"/>
        </w:rPr>
      </w:pPr>
    </w:p>
    <w:p w:rsidR="00FE5202" w:rsidRPr="00923863"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F07F1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 Captura da Tela Gestão Financeira </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Módulo Plataforma</w:t>
      </w:r>
    </w:p>
    <w:p w:rsidR="00FE5202"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FE5202" w:rsidRPr="00FE5202" w:rsidRDefault="00FE5202" w:rsidP="001C10B2">
      <w:pPr>
        <w:spacing w:after="0" w:line="360" w:lineRule="auto"/>
        <w:rPr>
          <w:rFonts w:ascii="Times New Roman" w:eastAsia="Times New Roman" w:hAnsi="Times New Roman" w:cs="Times New Roman"/>
          <w:sz w:val="24"/>
          <w:szCs w:val="28"/>
        </w:rPr>
      </w:pPr>
    </w:p>
    <w:p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2.5.4 Tela </w:t>
      </w:r>
      <w:r w:rsidR="001C10B2">
        <w:rPr>
          <w:rFonts w:ascii="Times New Roman" w:eastAsia="Times New Roman" w:hAnsi="Times New Roman" w:cs="Times New Roman"/>
          <w:b/>
          <w:sz w:val="24"/>
          <w:szCs w:val="24"/>
        </w:rPr>
        <w:t>Histórico</w:t>
      </w:r>
      <w:r w:rsidR="00410A00">
        <w:rPr>
          <w:rFonts w:ascii="Times New Roman" w:eastAsia="Times New Roman" w:hAnsi="Times New Roman" w:cs="Times New Roman"/>
          <w:b/>
          <w:sz w:val="24"/>
          <w:szCs w:val="24"/>
        </w:rPr>
        <w:t xml:space="preserve"> de Gestão</w:t>
      </w:r>
    </w:p>
    <w:p w:rsidR="00AA1BFC" w:rsidRDefault="00410A00" w:rsidP="00410A00">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histórico de Gestão exibe o registro dos dados que foram inseridos na tela Gestão Financeira</w:t>
      </w:r>
      <w:r w:rsidR="00F07F1D">
        <w:rPr>
          <w:rFonts w:ascii="Times New Roman" w:eastAsia="Times New Roman" w:hAnsi="Times New Roman" w:cs="Times New Roman"/>
          <w:sz w:val="24"/>
          <w:szCs w:val="24"/>
        </w:rPr>
        <w:t>, conforme ilustrado na figura 12</w:t>
      </w:r>
      <w:bookmarkStart w:id="0" w:name="_GoBack"/>
      <w:bookmarkEnd w:id="0"/>
      <w:r>
        <w:rPr>
          <w:rFonts w:ascii="Times New Roman" w:eastAsia="Times New Roman" w:hAnsi="Times New Roman" w:cs="Times New Roman"/>
          <w:sz w:val="24"/>
          <w:szCs w:val="24"/>
        </w:rPr>
        <w:t>.</w:t>
      </w:r>
    </w:p>
    <w:p w:rsidR="00410A00" w:rsidRDefault="00410A00" w:rsidP="00410A00">
      <w:pPr>
        <w:spacing w:after="0" w:line="240" w:lineRule="auto"/>
        <w:ind w:firstLine="709"/>
        <w:jc w:val="both"/>
        <w:rPr>
          <w:rFonts w:ascii="Times New Roman" w:eastAsia="Times New Roman" w:hAnsi="Times New Roman" w:cs="Times New Roman"/>
          <w:b/>
          <w:sz w:val="28"/>
          <w:szCs w:val="28"/>
        </w:rPr>
      </w:pPr>
    </w:p>
    <w:p w:rsidR="00AA1BFC" w:rsidRPr="00923863" w:rsidRDefault="00410A00" w:rsidP="00410A00">
      <w:pPr>
        <w:spacing w:after="0" w:line="24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pt-BR"/>
        </w:rPr>
        <w:drawing>
          <wp:inline distT="0" distB="0" distL="0" distR="0">
            <wp:extent cx="4641499" cy="2743200"/>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4411" cy="2792202"/>
                    </a:xfrm>
                    <a:prstGeom prst="rect">
                      <a:avLst/>
                    </a:prstGeom>
                    <a:noFill/>
                    <a:ln>
                      <a:noFill/>
                    </a:ln>
                  </pic:spPr>
                </pic:pic>
              </a:graphicData>
            </a:graphic>
          </wp:inline>
        </w:drawing>
      </w:r>
      <w:r>
        <w:rPr>
          <w:rFonts w:ascii="Times New Roman" w:eastAsia="Times New Roman" w:hAnsi="Times New Roman" w:cs="Times New Roman"/>
          <w:b/>
          <w:sz w:val="28"/>
          <w:szCs w:val="28"/>
        </w:rPr>
        <w:br/>
      </w:r>
    </w:p>
    <w:p w:rsidR="006D3CF4" w:rsidRPr="00923863" w:rsidRDefault="006D3CF4" w:rsidP="006D3CF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F07F1D">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 Captura da Tela Gestão Financeira </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Módulo Plataforma</w:t>
      </w:r>
    </w:p>
    <w:p w:rsidR="00CB20CC" w:rsidRDefault="006D3CF4" w:rsidP="00410A00">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rsidR="00410A00" w:rsidRDefault="00410A00" w:rsidP="00410A00">
      <w:pPr>
        <w:spacing w:after="0" w:line="360" w:lineRule="auto"/>
        <w:ind w:firstLine="709"/>
        <w:jc w:val="center"/>
        <w:rPr>
          <w:rFonts w:ascii="Times New Roman" w:eastAsia="Times New Roman" w:hAnsi="Times New Roman" w:cs="Times New Roman"/>
          <w:sz w:val="24"/>
          <w:szCs w:val="24"/>
        </w:rPr>
      </w:pPr>
    </w:p>
    <w:p w:rsidR="00410A00" w:rsidRPr="00410A00" w:rsidRDefault="00410A00" w:rsidP="00410A00">
      <w:pPr>
        <w:spacing w:after="0" w:line="360" w:lineRule="auto"/>
        <w:ind w:firstLine="709"/>
        <w:jc w:val="center"/>
        <w:rPr>
          <w:rFonts w:ascii="Times New Roman" w:eastAsia="Times New Roman" w:hAnsi="Times New Roman" w:cs="Times New Roman"/>
          <w:sz w:val="24"/>
          <w:szCs w:val="24"/>
        </w:rPr>
      </w:pPr>
    </w:p>
    <w:p w:rsidR="00AA1BFC" w:rsidRPr="00923863" w:rsidRDefault="00AA1BFC" w:rsidP="00AA1BFC">
      <w:pPr>
        <w:rPr>
          <w:rFonts w:ascii="Times New Roman" w:eastAsia="Times New Roman" w:hAnsi="Times New Roman" w:cs="Times New Roman"/>
          <w:b/>
          <w:sz w:val="28"/>
          <w:szCs w:val="28"/>
        </w:rPr>
      </w:pPr>
      <w:bookmarkStart w:id="1" w:name="_heading=h.gjdgxs"/>
      <w:bookmarkEnd w:id="1"/>
      <w:r w:rsidRPr="00923863">
        <w:rPr>
          <w:rFonts w:ascii="Times New Roman" w:eastAsia="Times New Roman" w:hAnsi="Times New Roman" w:cs="Times New Roman"/>
          <w:b/>
          <w:sz w:val="28"/>
          <w:szCs w:val="28"/>
        </w:rPr>
        <w:lastRenderedPageBreak/>
        <w:t>Referências</w:t>
      </w:r>
    </w:p>
    <w:p w:rsidR="00AA1BFC" w:rsidRPr="00923863" w:rsidRDefault="00AA1BFC" w:rsidP="00AA1BFC">
      <w:pPr>
        <w:spacing w:after="0"/>
        <w:jc w:val="both"/>
        <w:rPr>
          <w:rFonts w:ascii="Times New Roman" w:eastAsia="Times New Roman" w:hAnsi="Times New Roman" w:cs="Times New Roman"/>
          <w:sz w:val="24"/>
          <w:szCs w:val="24"/>
          <w:highlight w:val="white"/>
        </w:rPr>
      </w:pPr>
      <w:r w:rsidRPr="00923863">
        <w:rPr>
          <w:rFonts w:ascii="Times New Roman" w:eastAsia="Times New Roman" w:hAnsi="Times New Roman" w:cs="Times New Roman"/>
          <w:sz w:val="24"/>
          <w:szCs w:val="24"/>
          <w:highlight w:val="white"/>
        </w:rPr>
        <w:t xml:space="preserve">BITTAR, Eduardo C. B. </w:t>
      </w:r>
      <w:r w:rsidRPr="00923863">
        <w:rPr>
          <w:rFonts w:ascii="Times New Roman" w:eastAsia="Times New Roman" w:hAnsi="Times New Roman" w:cs="Times New Roman"/>
          <w:b/>
          <w:sz w:val="24"/>
          <w:szCs w:val="24"/>
          <w:highlight w:val="white"/>
        </w:rPr>
        <w:t>Metodologia de Pesquisa Jurídica:</w:t>
      </w:r>
      <w:r w:rsidRPr="00923863">
        <w:rPr>
          <w:rFonts w:ascii="Times New Roman" w:eastAsia="Times New Roman" w:hAnsi="Times New Roman" w:cs="Times New Roman"/>
          <w:sz w:val="24"/>
          <w:szCs w:val="24"/>
          <w:highlight w:val="white"/>
        </w:rPr>
        <w:t xml:space="preserve"> teoria e prática da monografia para os cursos de Direito. 14ª.ed. São Paulo: Saraiva, 2016.</w:t>
      </w:r>
    </w:p>
    <w:p w:rsidR="00AA1BFC" w:rsidRPr="00923863" w:rsidRDefault="00AA1BFC" w:rsidP="00AA1BFC">
      <w:pPr>
        <w:spacing w:after="0"/>
        <w:jc w:val="both"/>
        <w:rPr>
          <w:rFonts w:ascii="Times New Roman" w:eastAsia="Times New Roman" w:hAnsi="Times New Roman" w:cs="Times New Roman"/>
          <w:sz w:val="21"/>
          <w:szCs w:val="21"/>
          <w:highlight w:val="white"/>
        </w:rPr>
      </w:pPr>
    </w:p>
    <w:p w:rsidR="00AA1BFC" w:rsidRPr="00923863" w:rsidRDefault="00AA1BFC" w:rsidP="00AA1BFC">
      <w:pPr>
        <w:spacing w:after="0"/>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DAL-SOTO, Fábio; ALVES, Juliano Nunes; SOUZA, Y. S. D. A Produção Científica Sobre Internacionalização da Educação na Web </w:t>
      </w:r>
      <w:proofErr w:type="spellStart"/>
      <w:r w:rsidRPr="00923863">
        <w:rPr>
          <w:rFonts w:ascii="Times New Roman" w:eastAsia="Times New Roman" w:hAnsi="Times New Roman" w:cs="Times New Roman"/>
          <w:sz w:val="24"/>
          <w:szCs w:val="24"/>
        </w:rPr>
        <w:t>of</w:t>
      </w:r>
      <w:proofErr w:type="spellEnd"/>
      <w:r w:rsidRPr="00923863">
        <w:rPr>
          <w:rFonts w:ascii="Times New Roman" w:eastAsia="Times New Roman" w:hAnsi="Times New Roman" w:cs="Times New Roman"/>
          <w:sz w:val="24"/>
          <w:szCs w:val="24"/>
        </w:rPr>
        <w:t xml:space="preserve"> Science: Características Gerais e Metodológicas. </w:t>
      </w:r>
      <w:r w:rsidRPr="00923863">
        <w:rPr>
          <w:rFonts w:ascii="Times New Roman" w:eastAsia="Times New Roman" w:hAnsi="Times New Roman" w:cs="Times New Roman"/>
          <w:b/>
          <w:sz w:val="24"/>
          <w:szCs w:val="24"/>
        </w:rPr>
        <w:t>Educação em Revista</w:t>
      </w:r>
      <w:r w:rsidRPr="00923863">
        <w:rPr>
          <w:rFonts w:ascii="Times New Roman" w:eastAsia="Times New Roman" w:hAnsi="Times New Roman" w:cs="Times New Roman"/>
          <w:sz w:val="24"/>
          <w:szCs w:val="24"/>
        </w:rPr>
        <w:t xml:space="preserve">: UFMG, Belo Horizonte, v. 32, n. 04, p. 229-249, </w:t>
      </w:r>
      <w:proofErr w:type="gramStart"/>
      <w:r w:rsidRPr="00923863">
        <w:rPr>
          <w:rFonts w:ascii="Times New Roman" w:eastAsia="Times New Roman" w:hAnsi="Times New Roman" w:cs="Times New Roman"/>
          <w:sz w:val="24"/>
          <w:szCs w:val="24"/>
        </w:rPr>
        <w:t>dez./</w:t>
      </w:r>
      <w:proofErr w:type="gramEnd"/>
      <w:r w:rsidRPr="00923863">
        <w:rPr>
          <w:rFonts w:ascii="Times New Roman" w:eastAsia="Times New Roman" w:hAnsi="Times New Roman" w:cs="Times New Roman"/>
          <w:sz w:val="24"/>
          <w:szCs w:val="24"/>
        </w:rPr>
        <w:t>2016. Disponível em: &lt;https://bit.ly/3xPVTeg&gt;. Acesso em: 25 jun. 2021.</w:t>
      </w:r>
    </w:p>
    <w:p w:rsidR="00736BD5" w:rsidRPr="00923863" w:rsidRDefault="00736BD5" w:rsidP="00AA1BFC">
      <w:pPr>
        <w:spacing w:after="0"/>
        <w:jc w:val="both"/>
        <w:rPr>
          <w:rFonts w:ascii="Times New Roman" w:eastAsia="Times New Roman" w:hAnsi="Times New Roman" w:cs="Times New Roman"/>
          <w:sz w:val="24"/>
          <w:szCs w:val="24"/>
        </w:rPr>
      </w:pPr>
    </w:p>
    <w:p w:rsidR="00736BD5" w:rsidRPr="00923863" w:rsidRDefault="00736BD5" w:rsidP="00AA1BFC">
      <w:pPr>
        <w:spacing w:after="0"/>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LUCIDCHART. </w:t>
      </w:r>
      <w:r w:rsidRPr="00923863">
        <w:rPr>
          <w:rFonts w:ascii="Times New Roman" w:eastAsia="Times New Roman" w:hAnsi="Times New Roman" w:cs="Times New Roman"/>
          <w:b/>
          <w:sz w:val="24"/>
          <w:szCs w:val="24"/>
        </w:rPr>
        <w:t xml:space="preserve">O que é um diagrama de sequência </w:t>
      </w:r>
      <w:proofErr w:type="gramStart"/>
      <w:r w:rsidRPr="00923863">
        <w:rPr>
          <w:rFonts w:ascii="Times New Roman" w:eastAsia="Times New Roman" w:hAnsi="Times New Roman" w:cs="Times New Roman"/>
          <w:b/>
          <w:sz w:val="24"/>
          <w:szCs w:val="24"/>
        </w:rPr>
        <w:t>UML?</w:t>
      </w:r>
      <w:r w:rsidR="000A40D8" w:rsidRPr="00923863">
        <w:rPr>
          <w:rFonts w:ascii="Times New Roman" w:eastAsia="Times New Roman" w:hAnsi="Times New Roman" w:cs="Times New Roman"/>
          <w:sz w:val="24"/>
          <w:szCs w:val="24"/>
        </w:rPr>
        <w:t>.</w:t>
      </w:r>
      <w:proofErr w:type="gramEnd"/>
      <w:r w:rsidR="000A40D8" w:rsidRPr="00923863">
        <w:rPr>
          <w:rFonts w:ascii="Times New Roman" w:eastAsia="Times New Roman" w:hAnsi="Times New Roman" w:cs="Times New Roman"/>
          <w:sz w:val="24"/>
          <w:szCs w:val="24"/>
        </w:rPr>
        <w:t xml:space="preserve"> Disponível em: &lt;</w:t>
      </w:r>
      <w:r w:rsidR="000A40D8" w:rsidRPr="00923863">
        <w:rPr>
          <w:rFonts w:ascii="Times New Roman" w:hAnsi="Times New Roman" w:cs="Times New Roman"/>
        </w:rPr>
        <w:t xml:space="preserve"> </w:t>
      </w:r>
      <w:r w:rsidR="000A40D8" w:rsidRPr="00923863">
        <w:rPr>
          <w:rFonts w:ascii="Times New Roman" w:eastAsia="Times New Roman" w:hAnsi="Times New Roman" w:cs="Times New Roman"/>
          <w:sz w:val="24"/>
          <w:szCs w:val="24"/>
        </w:rPr>
        <w:t>https://www.lucidchart.com/pages/pt/o-que-e-diagrama-de-sequencia-uml&gt;. Acesso em: 25 jun. 2021.</w:t>
      </w:r>
    </w:p>
    <w:p w:rsidR="00AA1BFC" w:rsidRPr="00923863" w:rsidRDefault="00AA1BFC" w:rsidP="00AA1BFC">
      <w:pPr>
        <w:spacing w:after="0"/>
        <w:jc w:val="both"/>
        <w:rPr>
          <w:rFonts w:ascii="Times New Roman" w:eastAsia="Times New Roman" w:hAnsi="Times New Roman" w:cs="Times New Roman"/>
          <w:sz w:val="24"/>
          <w:szCs w:val="24"/>
        </w:rPr>
      </w:pPr>
    </w:p>
    <w:p w:rsidR="00AA1BFC" w:rsidRPr="00923863" w:rsidRDefault="00AA1BFC" w:rsidP="00AA1BFC">
      <w:pPr>
        <w:spacing w:after="0"/>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PASCHOARELLI, </w:t>
      </w:r>
      <w:proofErr w:type="spellStart"/>
      <w:r w:rsidRPr="00923863">
        <w:rPr>
          <w:rFonts w:ascii="Times New Roman" w:eastAsia="Times New Roman" w:hAnsi="Times New Roman" w:cs="Times New Roman"/>
          <w:sz w:val="24"/>
          <w:szCs w:val="24"/>
        </w:rPr>
        <w:t>Luis</w:t>
      </w:r>
      <w:proofErr w:type="spellEnd"/>
      <w:r w:rsidRPr="00923863">
        <w:rPr>
          <w:rFonts w:ascii="Times New Roman" w:eastAsia="Times New Roman" w:hAnsi="Times New Roman" w:cs="Times New Roman"/>
          <w:sz w:val="24"/>
          <w:szCs w:val="24"/>
        </w:rPr>
        <w:t xml:space="preserve"> Carlos; MEDOLA, Fausto Orsi; BONFIM, G. H. C. Características Qualitativas, Quantitativas e </w:t>
      </w:r>
      <w:proofErr w:type="spellStart"/>
      <w:r w:rsidRPr="00923863">
        <w:rPr>
          <w:rFonts w:ascii="Times New Roman" w:eastAsia="Times New Roman" w:hAnsi="Times New Roman" w:cs="Times New Roman"/>
          <w:sz w:val="24"/>
          <w:szCs w:val="24"/>
        </w:rPr>
        <w:t>Quali</w:t>
      </w:r>
      <w:proofErr w:type="spellEnd"/>
      <w:r w:rsidRPr="00923863">
        <w:rPr>
          <w:rFonts w:ascii="Times New Roman" w:eastAsia="Times New Roman" w:hAnsi="Times New Roman" w:cs="Times New Roman"/>
          <w:sz w:val="24"/>
          <w:szCs w:val="24"/>
        </w:rPr>
        <w:t>-quantitativas de Abordagens Científicas: estudos de caso na subárea do Design Ergonômico. </w:t>
      </w:r>
      <w:r w:rsidRPr="00923863">
        <w:rPr>
          <w:rFonts w:ascii="Times New Roman" w:eastAsia="Times New Roman" w:hAnsi="Times New Roman" w:cs="Times New Roman"/>
          <w:b/>
          <w:sz w:val="24"/>
          <w:szCs w:val="24"/>
        </w:rPr>
        <w:t>Revista de Design</w:t>
      </w:r>
      <w:r w:rsidRPr="00923863">
        <w:rPr>
          <w:rFonts w:ascii="Times New Roman" w:eastAsia="Times New Roman" w:hAnsi="Times New Roman" w:cs="Times New Roman"/>
          <w:sz w:val="24"/>
          <w:szCs w:val="24"/>
        </w:rPr>
        <w:t xml:space="preserve">: Tecnologia e Sociedade, São Paulo - SP, v. 2, n. 1, p. 1-14, </w:t>
      </w:r>
      <w:proofErr w:type="gramStart"/>
      <w:r w:rsidRPr="00923863">
        <w:rPr>
          <w:rFonts w:ascii="Times New Roman" w:eastAsia="Times New Roman" w:hAnsi="Times New Roman" w:cs="Times New Roman"/>
          <w:sz w:val="24"/>
          <w:szCs w:val="24"/>
        </w:rPr>
        <w:t>jan./</w:t>
      </w:r>
      <w:proofErr w:type="gramEnd"/>
      <w:r w:rsidRPr="00923863">
        <w:rPr>
          <w:rFonts w:ascii="Times New Roman" w:eastAsia="Times New Roman" w:hAnsi="Times New Roman" w:cs="Times New Roman"/>
          <w:sz w:val="24"/>
          <w:szCs w:val="24"/>
        </w:rPr>
        <w:t>2015. Disponível em: &lt;https://bit.ly/3qqktjf&gt;. Acesso em: 25 jun. 2021.</w:t>
      </w:r>
    </w:p>
    <w:p w:rsidR="00AA1BFC" w:rsidRPr="00923863" w:rsidRDefault="00AA1BFC" w:rsidP="00AA1BFC">
      <w:pPr>
        <w:spacing w:after="0"/>
        <w:jc w:val="both"/>
        <w:rPr>
          <w:rFonts w:ascii="Times New Roman" w:eastAsia="Times New Roman" w:hAnsi="Times New Roman" w:cs="Times New Roman"/>
          <w:sz w:val="24"/>
          <w:szCs w:val="24"/>
        </w:rPr>
      </w:pPr>
    </w:p>
    <w:p w:rsidR="00AA1BFC" w:rsidRPr="00923863" w:rsidRDefault="00AA1BFC" w:rsidP="00AA1BFC">
      <w:pPr>
        <w:spacing w:after="0" w:line="276"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SOUZA, André Ricardo de. </w:t>
      </w:r>
      <w:r w:rsidRPr="00923863">
        <w:rPr>
          <w:rFonts w:ascii="Times New Roman" w:eastAsia="Times New Roman" w:hAnsi="Times New Roman" w:cs="Times New Roman"/>
          <w:b/>
          <w:sz w:val="24"/>
          <w:szCs w:val="24"/>
        </w:rPr>
        <w:t>A Economia Como Ciência Social</w:t>
      </w:r>
      <w:r w:rsidRPr="00923863">
        <w:rPr>
          <w:rFonts w:ascii="Times New Roman" w:eastAsia="Times New Roman" w:hAnsi="Times New Roman" w:cs="Times New Roman"/>
          <w:sz w:val="24"/>
          <w:szCs w:val="24"/>
        </w:rPr>
        <w:t xml:space="preserve">: Uma </w:t>
      </w:r>
      <w:proofErr w:type="spellStart"/>
      <w:r w:rsidRPr="00923863">
        <w:rPr>
          <w:rFonts w:ascii="Times New Roman" w:eastAsia="Times New Roman" w:hAnsi="Times New Roman" w:cs="Times New Roman"/>
          <w:sz w:val="24"/>
          <w:szCs w:val="24"/>
        </w:rPr>
        <w:t>Reflexāo</w:t>
      </w:r>
      <w:proofErr w:type="spellEnd"/>
      <w:r w:rsidRPr="00923863">
        <w:rPr>
          <w:rFonts w:ascii="Times New Roman" w:eastAsia="Times New Roman" w:hAnsi="Times New Roman" w:cs="Times New Roman"/>
          <w:sz w:val="24"/>
          <w:szCs w:val="24"/>
        </w:rPr>
        <w:t xml:space="preserve"> desde Celso Furtado, 2003. 80 f. Monografia (Bacharelado em Ciências Econômicas) - Universidade Federal de Santa Catarina, Florianópolis, 2003.</w:t>
      </w:r>
    </w:p>
    <w:p w:rsidR="00AA1BFC" w:rsidRPr="00923863" w:rsidRDefault="00AA1BFC" w:rsidP="00AA1BFC">
      <w:pPr>
        <w:spacing w:after="0"/>
        <w:jc w:val="both"/>
        <w:rPr>
          <w:rFonts w:ascii="Times New Roman" w:eastAsia="Times New Roman" w:hAnsi="Times New Roman" w:cs="Times New Roman"/>
          <w:sz w:val="24"/>
          <w:szCs w:val="24"/>
        </w:rPr>
      </w:pPr>
    </w:p>
    <w:p w:rsidR="00AA1BFC" w:rsidRPr="00923863" w:rsidRDefault="00AA1BFC" w:rsidP="00AA1BFC">
      <w:pPr>
        <w:rPr>
          <w:rFonts w:ascii="Times New Roman" w:eastAsia="Times New Roman" w:hAnsi="Times New Roman" w:cs="Times New Roman"/>
        </w:rPr>
      </w:pPr>
    </w:p>
    <w:p w:rsidR="002E6D38" w:rsidRPr="00923863" w:rsidRDefault="002E6D38" w:rsidP="00AA1BFC">
      <w:pPr>
        <w:spacing w:after="0" w:line="360" w:lineRule="auto"/>
        <w:rPr>
          <w:rFonts w:ascii="Times New Roman" w:hAnsi="Times New Roman" w:cs="Times New Roman"/>
        </w:rPr>
      </w:pPr>
    </w:p>
    <w:sectPr w:rsidR="002E6D38" w:rsidRPr="00923863">
      <w:footerReference w:type="default" r:id="rId20"/>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A26" w:rsidRDefault="001B4A26" w:rsidP="00CB20CC">
      <w:pPr>
        <w:spacing w:after="0" w:line="240" w:lineRule="auto"/>
      </w:pPr>
      <w:r>
        <w:separator/>
      </w:r>
    </w:p>
  </w:endnote>
  <w:endnote w:type="continuationSeparator" w:id="0">
    <w:p w:rsidR="001B4A26" w:rsidRDefault="001B4A26" w:rsidP="00CB2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0CC" w:rsidRDefault="00CB20CC">
    <w:pPr>
      <w:pStyle w:val="Rodap"/>
    </w:pPr>
  </w:p>
  <w:p w:rsidR="00CB20CC" w:rsidRDefault="00CB20C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A26" w:rsidRDefault="001B4A26" w:rsidP="00CB20CC">
      <w:pPr>
        <w:spacing w:after="0" w:line="240" w:lineRule="auto"/>
      </w:pPr>
      <w:r>
        <w:separator/>
      </w:r>
    </w:p>
  </w:footnote>
  <w:footnote w:type="continuationSeparator" w:id="0">
    <w:p w:rsidR="001B4A26" w:rsidRDefault="001B4A26" w:rsidP="00CB2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11530"/>
    <w:multiLevelType w:val="multilevel"/>
    <w:tmpl w:val="F97802DE"/>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 w15:restartNumberingAfterBreak="0">
    <w:nsid w:val="40484446"/>
    <w:multiLevelType w:val="multilevel"/>
    <w:tmpl w:val="E526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D33324"/>
    <w:multiLevelType w:val="hybridMultilevel"/>
    <w:tmpl w:val="291C6656"/>
    <w:lvl w:ilvl="0" w:tplc="8146EEC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38"/>
    <w:rsid w:val="00076717"/>
    <w:rsid w:val="000A40D8"/>
    <w:rsid w:val="000B0EBA"/>
    <w:rsid w:val="001253E1"/>
    <w:rsid w:val="001B4A26"/>
    <w:rsid w:val="001C10B2"/>
    <w:rsid w:val="002E6D38"/>
    <w:rsid w:val="003D4BE4"/>
    <w:rsid w:val="00410A00"/>
    <w:rsid w:val="004140E5"/>
    <w:rsid w:val="0046240B"/>
    <w:rsid w:val="004B219B"/>
    <w:rsid w:val="004C3D02"/>
    <w:rsid w:val="004D057B"/>
    <w:rsid w:val="005C5E2F"/>
    <w:rsid w:val="005E0DD6"/>
    <w:rsid w:val="0065193C"/>
    <w:rsid w:val="006D3CF4"/>
    <w:rsid w:val="007316F3"/>
    <w:rsid w:val="00736BD5"/>
    <w:rsid w:val="00774B84"/>
    <w:rsid w:val="00854736"/>
    <w:rsid w:val="008B22B4"/>
    <w:rsid w:val="00923863"/>
    <w:rsid w:val="009A7061"/>
    <w:rsid w:val="009E1697"/>
    <w:rsid w:val="009F0A3A"/>
    <w:rsid w:val="00A514A2"/>
    <w:rsid w:val="00A91F27"/>
    <w:rsid w:val="00AA1BFC"/>
    <w:rsid w:val="00AE1FC3"/>
    <w:rsid w:val="00B601DD"/>
    <w:rsid w:val="00B7578F"/>
    <w:rsid w:val="00BA46E3"/>
    <w:rsid w:val="00C127ED"/>
    <w:rsid w:val="00C34403"/>
    <w:rsid w:val="00C94DCB"/>
    <w:rsid w:val="00C955EE"/>
    <w:rsid w:val="00CB20CC"/>
    <w:rsid w:val="00D23C57"/>
    <w:rsid w:val="00D32FE9"/>
    <w:rsid w:val="00DB3FBF"/>
    <w:rsid w:val="00E07514"/>
    <w:rsid w:val="00E16424"/>
    <w:rsid w:val="00E73BB4"/>
    <w:rsid w:val="00F07F1D"/>
    <w:rsid w:val="00F374E6"/>
    <w:rsid w:val="00F5728C"/>
    <w:rsid w:val="00FE52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53DAC"/>
  <w15:chartTrackingRefBased/>
  <w15:docId w15:val="{D4747E97-D3F8-4AF0-913B-28E030F7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BE4"/>
  </w:style>
  <w:style w:type="paragraph" w:styleId="Ttulo1">
    <w:name w:val="heading 1"/>
    <w:basedOn w:val="Normal"/>
    <w:next w:val="Normal"/>
    <w:link w:val="Ttulo1Char"/>
    <w:uiPriority w:val="9"/>
    <w:qFormat/>
    <w:rsid w:val="00F572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2E6D38"/>
    <w:rPr>
      <w:color w:val="0563C1" w:themeColor="hyperlink"/>
      <w:u w:val="single"/>
    </w:rPr>
  </w:style>
  <w:style w:type="character" w:styleId="nfase">
    <w:name w:val="Emphasis"/>
    <w:basedOn w:val="Fontepargpadro"/>
    <w:uiPriority w:val="20"/>
    <w:qFormat/>
    <w:rsid w:val="003D4BE4"/>
    <w:rPr>
      <w:i/>
      <w:iCs/>
    </w:rPr>
  </w:style>
  <w:style w:type="paragraph" w:styleId="PargrafodaLista">
    <w:name w:val="List Paragraph"/>
    <w:basedOn w:val="Normal"/>
    <w:uiPriority w:val="34"/>
    <w:qFormat/>
    <w:rsid w:val="003D4BE4"/>
    <w:pPr>
      <w:ind w:left="720"/>
      <w:contextualSpacing/>
    </w:pPr>
  </w:style>
  <w:style w:type="paragraph" w:styleId="SemEspaamento">
    <w:name w:val="No Spacing"/>
    <w:uiPriority w:val="1"/>
    <w:qFormat/>
    <w:rsid w:val="004D057B"/>
    <w:pPr>
      <w:spacing w:after="0" w:line="240" w:lineRule="auto"/>
    </w:pPr>
  </w:style>
  <w:style w:type="character" w:customStyle="1" w:styleId="Ttulo1Char">
    <w:name w:val="Título 1 Char"/>
    <w:basedOn w:val="Fontepargpadro"/>
    <w:link w:val="Ttulo1"/>
    <w:uiPriority w:val="9"/>
    <w:rsid w:val="00F5728C"/>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F5728C"/>
    <w:pPr>
      <w:spacing w:before="480" w:line="276" w:lineRule="auto"/>
      <w:outlineLvl w:val="9"/>
    </w:pPr>
    <w:rPr>
      <w:b/>
      <w:bCs/>
      <w:sz w:val="28"/>
      <w:szCs w:val="28"/>
      <w:lang w:eastAsia="pt-BR"/>
    </w:rPr>
  </w:style>
  <w:style w:type="paragraph" w:styleId="Sumrio1">
    <w:name w:val="toc 1"/>
    <w:basedOn w:val="Normal"/>
    <w:next w:val="Normal"/>
    <w:autoRedefine/>
    <w:uiPriority w:val="39"/>
    <w:unhideWhenUsed/>
    <w:rsid w:val="00F5728C"/>
    <w:pPr>
      <w:tabs>
        <w:tab w:val="left" w:pos="1320"/>
        <w:tab w:val="right" w:leader="dot" w:pos="9061"/>
      </w:tabs>
      <w:spacing w:after="100" w:line="360" w:lineRule="auto"/>
      <w:jc w:val="both"/>
    </w:pPr>
    <w:rPr>
      <w:rFonts w:ascii="Arial" w:hAnsi="Arial" w:cs="Arial"/>
      <w:noProof/>
      <w:sz w:val="24"/>
      <w:szCs w:val="24"/>
    </w:rPr>
  </w:style>
  <w:style w:type="paragraph" w:styleId="Sumrio2">
    <w:name w:val="toc 2"/>
    <w:basedOn w:val="Normal"/>
    <w:next w:val="Normal"/>
    <w:autoRedefine/>
    <w:uiPriority w:val="39"/>
    <w:unhideWhenUsed/>
    <w:rsid w:val="00F5728C"/>
    <w:pPr>
      <w:tabs>
        <w:tab w:val="left" w:pos="1540"/>
        <w:tab w:val="right" w:leader="dot" w:pos="9061"/>
      </w:tabs>
      <w:spacing w:after="100" w:line="360" w:lineRule="auto"/>
      <w:jc w:val="both"/>
    </w:pPr>
    <w:rPr>
      <w:rFonts w:ascii="Arial" w:hAnsi="Arial" w:cs="Arial"/>
      <w:b/>
      <w:noProof/>
      <w:sz w:val="24"/>
      <w:szCs w:val="24"/>
    </w:rPr>
  </w:style>
  <w:style w:type="paragraph" w:styleId="Cabealho">
    <w:name w:val="header"/>
    <w:basedOn w:val="Normal"/>
    <w:link w:val="CabealhoChar"/>
    <w:uiPriority w:val="99"/>
    <w:unhideWhenUsed/>
    <w:rsid w:val="00CB20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B20CC"/>
  </w:style>
  <w:style w:type="paragraph" w:styleId="Rodap">
    <w:name w:val="footer"/>
    <w:basedOn w:val="Normal"/>
    <w:link w:val="RodapChar"/>
    <w:uiPriority w:val="99"/>
    <w:unhideWhenUsed/>
    <w:rsid w:val="00CB20CC"/>
    <w:pPr>
      <w:tabs>
        <w:tab w:val="center" w:pos="4252"/>
        <w:tab w:val="right" w:pos="8504"/>
      </w:tabs>
      <w:spacing w:after="0" w:line="240" w:lineRule="auto"/>
    </w:pPr>
  </w:style>
  <w:style w:type="character" w:customStyle="1" w:styleId="RodapChar">
    <w:name w:val="Rodapé Char"/>
    <w:basedOn w:val="Fontepargpadro"/>
    <w:link w:val="Rodap"/>
    <w:uiPriority w:val="99"/>
    <w:rsid w:val="00CB2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783276">
      <w:bodyDiv w:val="1"/>
      <w:marLeft w:val="0"/>
      <w:marRight w:val="0"/>
      <w:marTop w:val="0"/>
      <w:marBottom w:val="0"/>
      <w:divBdr>
        <w:top w:val="none" w:sz="0" w:space="0" w:color="auto"/>
        <w:left w:val="none" w:sz="0" w:space="0" w:color="auto"/>
        <w:bottom w:val="none" w:sz="0" w:space="0" w:color="auto"/>
        <w:right w:val="none" w:sz="0" w:space="0" w:color="auto"/>
      </w:divBdr>
    </w:div>
    <w:div w:id="167387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2786</Words>
  <Characters>15049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Bandeira</dc:creator>
  <cp:keywords/>
  <dc:description/>
  <cp:lastModifiedBy>Vinicius Bandeira</cp:lastModifiedBy>
  <cp:revision>4</cp:revision>
  <cp:lastPrinted>2021-06-28T11:38:00Z</cp:lastPrinted>
  <dcterms:created xsi:type="dcterms:W3CDTF">2021-06-28T11:35:00Z</dcterms:created>
  <dcterms:modified xsi:type="dcterms:W3CDTF">2021-06-28T11:43:00Z</dcterms:modified>
</cp:coreProperties>
</file>