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D7A42" w14:textId="7FFD2932" w:rsidR="00FB2FB5" w:rsidRPr="00D5118A" w:rsidRDefault="00D5118A">
      <w:pPr>
        <w:rPr>
          <w:b/>
          <w:bCs/>
          <w:sz w:val="36"/>
          <w:szCs w:val="36"/>
        </w:rPr>
      </w:pPr>
      <w:r w:rsidRPr="00D5118A">
        <w:rPr>
          <w:b/>
          <w:bCs/>
          <w:sz w:val="36"/>
          <w:szCs w:val="36"/>
        </w:rPr>
        <w:t>Prática nº3</w:t>
      </w:r>
    </w:p>
    <w:p w14:paraId="2E22556E" w14:textId="763436F2" w:rsidR="00D5118A" w:rsidRDefault="00D5118A">
      <w:pPr>
        <w:rPr>
          <w:b/>
          <w:bCs/>
          <w:sz w:val="36"/>
          <w:szCs w:val="36"/>
        </w:rPr>
      </w:pPr>
    </w:p>
    <w:p w14:paraId="5146E541" w14:textId="77777777" w:rsidR="00D5118A" w:rsidRDefault="00D5118A">
      <w:pPr>
        <w:rPr>
          <w:sz w:val="24"/>
          <w:szCs w:val="24"/>
        </w:rPr>
      </w:pPr>
      <w:r>
        <w:rPr>
          <w:sz w:val="24"/>
          <w:szCs w:val="24"/>
        </w:rPr>
        <w:t>Ex 1)</w:t>
      </w:r>
    </w:p>
    <w:p w14:paraId="59927C57" w14:textId="016C2B54" w:rsidR="00D5118A" w:rsidRDefault="00D5118A">
      <w:r>
        <w:t xml:space="preserve">a) Todas as Equipas precisam de indicar um Professor responsável. </w:t>
      </w:r>
      <w:r w:rsidR="009D5EF1" w:rsidRPr="009D5EF1">
        <w:rPr>
          <w:color w:val="00B050"/>
        </w:rPr>
        <w:t>Falso, todas as equipas precisam de indicar um responsável (professor ou membro CC)</w:t>
      </w:r>
    </w:p>
    <w:p w14:paraId="4B4A9D1E" w14:textId="5A4ADC8C" w:rsidR="00D5118A" w:rsidRDefault="00D5118A">
      <w:r>
        <w:t xml:space="preserve">b) Podem existir Professores que não coordenam nenhuma Equipa. </w:t>
      </w:r>
      <w:r w:rsidR="009D5EF1" w:rsidRPr="009D5EF1">
        <w:rPr>
          <w:color w:val="00B050"/>
        </w:rPr>
        <w:t>Verdadeir</w:t>
      </w:r>
      <w:r w:rsidR="009D5EF1">
        <w:rPr>
          <w:color w:val="00B050"/>
        </w:rPr>
        <w:t>a</w:t>
      </w:r>
    </w:p>
    <w:p w14:paraId="5997263F" w14:textId="1F4BE67A" w:rsidR="00D5118A" w:rsidRDefault="00D5118A">
      <w:r>
        <w:t xml:space="preserve">c) A Entrega (submissão) é feita por vários Alunos. </w:t>
      </w:r>
      <w:r w:rsidR="00420C9D" w:rsidRPr="00420C9D">
        <w:rPr>
          <w:color w:val="00B050"/>
        </w:rPr>
        <w:t>Verdadeiro</w:t>
      </w:r>
    </w:p>
    <w:p w14:paraId="0A5FE497" w14:textId="14A3F1CD" w:rsidR="00D5118A" w:rsidRDefault="00D5118A">
      <w:r>
        <w:t xml:space="preserve">d) Uma Submissão é avaliada por um Membro do CC. </w:t>
      </w:r>
      <w:r w:rsidR="00420C9D" w:rsidRPr="00420C9D">
        <w:rPr>
          <w:color w:val="00B050"/>
        </w:rPr>
        <w:t>Falsa, cada submissão recebe pontuações de vários membros do CC.</w:t>
      </w:r>
    </w:p>
    <w:p w14:paraId="42B74E88" w14:textId="4DE85C44" w:rsidR="00D5118A" w:rsidRPr="00420C9D" w:rsidRDefault="00D5118A">
      <w:pPr>
        <w:rPr>
          <w:color w:val="00B050"/>
        </w:rPr>
      </w:pPr>
      <w:r>
        <w:t xml:space="preserve">e) Uma Equipa poder ser composta por alunos de várias Instituições (i.e., a Equipa não é de uma Instituição). </w:t>
      </w:r>
      <w:r w:rsidR="00420C9D" w:rsidRPr="00420C9D">
        <w:rPr>
          <w:color w:val="00B050"/>
        </w:rPr>
        <w:t>Falso, de acordo com o diagrama, os alunos não têm relação com instituições.</w:t>
      </w:r>
    </w:p>
    <w:p w14:paraId="4F4FD9D5" w14:textId="14CC769A" w:rsidR="00D5118A" w:rsidRDefault="00D5118A">
      <w:r>
        <w:t xml:space="preserve">f) Um Membro do CC só pode avaliar entregas resolvidas com linguagens de programação para as quais é especialista. </w:t>
      </w:r>
      <w:r w:rsidR="00B40472" w:rsidRPr="00B40472">
        <w:rPr>
          <w:color w:val="00B050"/>
        </w:rPr>
        <w:t>Falso, o diagrama não demonstra dependência entre o facto de possuir experiência e poder realizar a avaliação.</w:t>
      </w:r>
    </w:p>
    <w:p w14:paraId="3F26EBE5" w14:textId="079821C0" w:rsidR="00D5118A" w:rsidRPr="0092657E" w:rsidRDefault="00D5118A">
      <w:pPr>
        <w:rPr>
          <w:color w:val="00B050"/>
        </w:rPr>
      </w:pPr>
      <w:r>
        <w:t xml:space="preserve">g) As Entregas de uma Equipa são sempre feitas pelo capitão da equipa. </w:t>
      </w:r>
      <w:r w:rsidR="0092657E" w:rsidRPr="0092657E">
        <w:rPr>
          <w:color w:val="00B050"/>
        </w:rPr>
        <w:t>Falso, o diagrama indica que a entrega é a realizada por uma equipa (não referencia nenhum capitão/porta-voz)</w:t>
      </w:r>
    </w:p>
    <w:p w14:paraId="4C2CE7E3" w14:textId="6191AF48" w:rsidR="00D5118A" w:rsidRDefault="00D5118A">
      <w:pPr>
        <w:rPr>
          <w:color w:val="00B050"/>
          <w:sz w:val="24"/>
          <w:szCs w:val="24"/>
        </w:rPr>
      </w:pPr>
      <w:r>
        <w:t>h) As Entregas de uma Equipa relativa a um Desafio podem ser avaliadas por Docentes diferentes.</w:t>
      </w:r>
      <w:r>
        <w:rPr>
          <w:sz w:val="24"/>
          <w:szCs w:val="24"/>
        </w:rPr>
        <w:t xml:space="preserve"> </w:t>
      </w:r>
      <w:r w:rsidR="0092657E" w:rsidRPr="0092657E">
        <w:rPr>
          <w:color w:val="00B050"/>
          <w:sz w:val="24"/>
          <w:szCs w:val="24"/>
        </w:rPr>
        <w:t>Verdadeiro</w:t>
      </w:r>
    </w:p>
    <w:p w14:paraId="2CFE5126" w14:textId="337BD92D" w:rsidR="0092657E" w:rsidRDefault="0092657E">
      <w:pPr>
        <w:rPr>
          <w:sz w:val="24"/>
          <w:szCs w:val="24"/>
        </w:rPr>
      </w:pPr>
    </w:p>
    <w:p w14:paraId="54C40E8D" w14:textId="77777777" w:rsidR="00D11548" w:rsidRDefault="00D11548">
      <w:pPr>
        <w:rPr>
          <w:sz w:val="24"/>
          <w:szCs w:val="24"/>
        </w:rPr>
      </w:pPr>
    </w:p>
    <w:p w14:paraId="40D45A23" w14:textId="43EB88AA" w:rsidR="00D11548" w:rsidRDefault="00B46436">
      <w:pPr>
        <w:rPr>
          <w:sz w:val="24"/>
          <w:szCs w:val="24"/>
        </w:rPr>
      </w:pPr>
      <w:r>
        <w:rPr>
          <w:sz w:val="24"/>
          <w:szCs w:val="24"/>
        </w:rPr>
        <w:t>Ex3.2)</w:t>
      </w:r>
    </w:p>
    <w:p w14:paraId="3DE6CA82" w14:textId="75611D3E" w:rsidR="00B46436" w:rsidRDefault="00B4643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9ABC5F1" wp14:editId="4BBD83DB">
            <wp:extent cx="5400040" cy="2132330"/>
            <wp:effectExtent l="0" t="0" r="0" b="127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3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62C98" w14:textId="77777777" w:rsidR="00D11548" w:rsidRDefault="00D11548">
      <w:pPr>
        <w:rPr>
          <w:sz w:val="24"/>
          <w:szCs w:val="24"/>
        </w:rPr>
      </w:pPr>
    </w:p>
    <w:p w14:paraId="05A0B29C" w14:textId="77777777" w:rsidR="00D11548" w:rsidRDefault="00D11548">
      <w:pPr>
        <w:rPr>
          <w:sz w:val="24"/>
          <w:szCs w:val="24"/>
        </w:rPr>
      </w:pPr>
    </w:p>
    <w:p w14:paraId="2C574506" w14:textId="77777777" w:rsidR="00D11548" w:rsidRDefault="00D11548">
      <w:pPr>
        <w:rPr>
          <w:sz w:val="24"/>
          <w:szCs w:val="24"/>
        </w:rPr>
      </w:pPr>
    </w:p>
    <w:p w14:paraId="3241F2A8" w14:textId="77777777" w:rsidR="00D11548" w:rsidRDefault="00D11548">
      <w:pPr>
        <w:rPr>
          <w:sz w:val="24"/>
          <w:szCs w:val="24"/>
        </w:rPr>
      </w:pPr>
    </w:p>
    <w:p w14:paraId="4DD6B954" w14:textId="77777777" w:rsidR="00D11548" w:rsidRDefault="00D11548">
      <w:pPr>
        <w:rPr>
          <w:sz w:val="24"/>
          <w:szCs w:val="24"/>
        </w:rPr>
      </w:pPr>
    </w:p>
    <w:p w14:paraId="66C3C301" w14:textId="77777777" w:rsidR="00D11548" w:rsidRDefault="00D11548">
      <w:pPr>
        <w:rPr>
          <w:sz w:val="24"/>
          <w:szCs w:val="24"/>
        </w:rPr>
      </w:pPr>
    </w:p>
    <w:p w14:paraId="12A09EBC" w14:textId="77777777" w:rsidR="00D11548" w:rsidRDefault="00D11548">
      <w:pPr>
        <w:rPr>
          <w:sz w:val="24"/>
          <w:szCs w:val="24"/>
        </w:rPr>
      </w:pPr>
    </w:p>
    <w:p w14:paraId="22FBF64A" w14:textId="77777777" w:rsidR="00D11548" w:rsidRDefault="00D11548">
      <w:pPr>
        <w:rPr>
          <w:sz w:val="24"/>
          <w:szCs w:val="24"/>
        </w:rPr>
      </w:pPr>
    </w:p>
    <w:p w14:paraId="05BC2E97" w14:textId="77777777" w:rsidR="00D11548" w:rsidRDefault="00D11548">
      <w:pPr>
        <w:rPr>
          <w:sz w:val="24"/>
          <w:szCs w:val="24"/>
        </w:rPr>
      </w:pPr>
    </w:p>
    <w:p w14:paraId="784517B8" w14:textId="77777777" w:rsidR="00D11548" w:rsidRDefault="00D11548">
      <w:pPr>
        <w:rPr>
          <w:sz w:val="24"/>
          <w:szCs w:val="24"/>
        </w:rPr>
      </w:pPr>
    </w:p>
    <w:p w14:paraId="142EFE45" w14:textId="77777777" w:rsidR="00D11548" w:rsidRDefault="00D11548">
      <w:pPr>
        <w:rPr>
          <w:sz w:val="24"/>
          <w:szCs w:val="24"/>
        </w:rPr>
      </w:pPr>
    </w:p>
    <w:p w14:paraId="314759EE" w14:textId="65873FD0" w:rsidR="0092657E" w:rsidRDefault="0092657E">
      <w:pPr>
        <w:rPr>
          <w:sz w:val="24"/>
          <w:szCs w:val="24"/>
        </w:rPr>
      </w:pPr>
      <w:r>
        <w:rPr>
          <w:sz w:val="24"/>
          <w:szCs w:val="24"/>
        </w:rPr>
        <w:t xml:space="preserve">Ex </w:t>
      </w:r>
      <w:r w:rsidR="0049393C">
        <w:rPr>
          <w:sz w:val="24"/>
          <w:szCs w:val="24"/>
        </w:rPr>
        <w:t>3.3</w:t>
      </w:r>
      <w:r>
        <w:rPr>
          <w:sz w:val="24"/>
          <w:szCs w:val="24"/>
        </w:rPr>
        <w:t>)</w:t>
      </w:r>
    </w:p>
    <w:p w14:paraId="10A7F046" w14:textId="02F87F45" w:rsidR="00E73113" w:rsidRDefault="00E73113">
      <w:pPr>
        <w:rPr>
          <w:sz w:val="24"/>
          <w:szCs w:val="24"/>
        </w:rPr>
      </w:pPr>
      <w:r>
        <w:rPr>
          <w:sz w:val="24"/>
          <w:szCs w:val="24"/>
        </w:rPr>
        <w:t>a)</w:t>
      </w:r>
    </w:p>
    <w:tbl>
      <w:tblPr>
        <w:tblStyle w:val="TabelacomGrelha"/>
        <w:tblW w:w="8391" w:type="dxa"/>
        <w:tblInd w:w="125" w:type="dxa"/>
        <w:tblLook w:val="04A0" w:firstRow="1" w:lastRow="0" w:firstColumn="1" w:lastColumn="0" w:noHBand="0" w:noVBand="1"/>
      </w:tblPr>
      <w:tblGrid>
        <w:gridCol w:w="4194"/>
        <w:gridCol w:w="4197"/>
      </w:tblGrid>
      <w:tr w:rsidR="0049393C" w14:paraId="1E4BA01D" w14:textId="77777777" w:rsidTr="00D11548">
        <w:trPr>
          <w:trHeight w:val="667"/>
        </w:trPr>
        <w:tc>
          <w:tcPr>
            <w:tcW w:w="4194" w:type="dxa"/>
          </w:tcPr>
          <w:p w14:paraId="3FE1477E" w14:textId="57E8AE62" w:rsidR="0049393C" w:rsidRPr="0049393C" w:rsidRDefault="0049393C" w:rsidP="0049393C">
            <w:pPr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49393C">
              <w:rPr>
                <w:b/>
                <w:bCs/>
                <w:sz w:val="28"/>
                <w:szCs w:val="28"/>
              </w:rPr>
              <w:t>Conceito candidato</w:t>
            </w:r>
          </w:p>
        </w:tc>
        <w:tc>
          <w:tcPr>
            <w:tcW w:w="4197" w:type="dxa"/>
          </w:tcPr>
          <w:p w14:paraId="40808A6F" w14:textId="3CC799E0" w:rsidR="0049393C" w:rsidRPr="0049393C" w:rsidRDefault="0049393C" w:rsidP="0049393C">
            <w:pPr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49393C">
              <w:rPr>
                <w:b/>
                <w:bCs/>
                <w:sz w:val="28"/>
                <w:szCs w:val="28"/>
              </w:rPr>
              <w:t>Atributos candidatos</w:t>
            </w:r>
          </w:p>
        </w:tc>
      </w:tr>
      <w:tr w:rsidR="0049393C" w14:paraId="2B9647B2" w14:textId="77777777" w:rsidTr="00D11548">
        <w:trPr>
          <w:trHeight w:val="260"/>
        </w:trPr>
        <w:tc>
          <w:tcPr>
            <w:tcW w:w="4194" w:type="dxa"/>
          </w:tcPr>
          <w:p w14:paraId="564A3F91" w14:textId="712B1769" w:rsidR="0049393C" w:rsidRPr="00D11548" w:rsidRDefault="0049393C">
            <w:pPr>
              <w:ind w:left="0"/>
              <w:rPr>
                <w:sz w:val="24"/>
                <w:szCs w:val="24"/>
              </w:rPr>
            </w:pPr>
            <w:r w:rsidRPr="00D11548">
              <w:rPr>
                <w:sz w:val="24"/>
                <w:szCs w:val="24"/>
              </w:rPr>
              <w:t>Projeto</w:t>
            </w:r>
          </w:p>
        </w:tc>
        <w:tc>
          <w:tcPr>
            <w:tcW w:w="4197" w:type="dxa"/>
          </w:tcPr>
          <w:p w14:paraId="79757F01" w14:textId="4E1DA3FA" w:rsidR="0049393C" w:rsidRPr="00D11548" w:rsidRDefault="00B54B01">
            <w:pPr>
              <w:ind w:left="0"/>
              <w:rPr>
                <w:sz w:val="24"/>
                <w:szCs w:val="24"/>
              </w:rPr>
            </w:pPr>
            <w:r w:rsidRPr="00D11548">
              <w:rPr>
                <w:sz w:val="24"/>
                <w:szCs w:val="24"/>
              </w:rPr>
              <w:t>Título, data de início</w:t>
            </w:r>
            <w:r>
              <w:rPr>
                <w:sz w:val="24"/>
                <w:szCs w:val="24"/>
              </w:rPr>
              <w:t>, data de fim, módulos</w:t>
            </w:r>
          </w:p>
        </w:tc>
      </w:tr>
      <w:tr w:rsidR="0049393C" w14:paraId="1231F226" w14:textId="77777777" w:rsidTr="00D11548">
        <w:trPr>
          <w:trHeight w:val="334"/>
        </w:trPr>
        <w:tc>
          <w:tcPr>
            <w:tcW w:w="4194" w:type="dxa"/>
          </w:tcPr>
          <w:p w14:paraId="3F4934BB" w14:textId="10A72311" w:rsidR="0049393C" w:rsidRDefault="0049393C">
            <w:pPr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Módulo</w:t>
            </w:r>
          </w:p>
        </w:tc>
        <w:tc>
          <w:tcPr>
            <w:tcW w:w="4197" w:type="dxa"/>
          </w:tcPr>
          <w:p w14:paraId="7678C531" w14:textId="26E7A00E" w:rsidR="0049393C" w:rsidRDefault="00E15B65">
            <w:pPr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</w:t>
            </w:r>
          </w:p>
        </w:tc>
      </w:tr>
      <w:tr w:rsidR="0049393C" w14:paraId="47A7333F" w14:textId="77777777" w:rsidTr="00D11548">
        <w:trPr>
          <w:trHeight w:val="334"/>
        </w:trPr>
        <w:tc>
          <w:tcPr>
            <w:tcW w:w="4194" w:type="dxa"/>
          </w:tcPr>
          <w:p w14:paraId="21234D56" w14:textId="177347B3" w:rsidR="0049393C" w:rsidRDefault="0049393C">
            <w:pPr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Gantt</w:t>
            </w:r>
            <w:proofErr w:type="spellEnd"/>
          </w:p>
        </w:tc>
        <w:tc>
          <w:tcPr>
            <w:tcW w:w="4197" w:type="dxa"/>
          </w:tcPr>
          <w:p w14:paraId="625A9230" w14:textId="6492CA26" w:rsidR="0049393C" w:rsidRDefault="00E15B65">
            <w:pPr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</w:t>
            </w:r>
          </w:p>
        </w:tc>
      </w:tr>
      <w:tr w:rsidR="0049393C" w14:paraId="49D26F2B" w14:textId="77777777" w:rsidTr="00D11548">
        <w:trPr>
          <w:trHeight w:val="348"/>
        </w:trPr>
        <w:tc>
          <w:tcPr>
            <w:tcW w:w="4194" w:type="dxa"/>
          </w:tcPr>
          <w:p w14:paraId="7465E2BB" w14:textId="0DDD6120" w:rsidR="0049393C" w:rsidRDefault="0049393C">
            <w:pPr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Time </w:t>
            </w:r>
            <w:proofErr w:type="spellStart"/>
            <w:r>
              <w:rPr>
                <w:sz w:val="24"/>
                <w:szCs w:val="24"/>
              </w:rPr>
              <w:t>tracking</w:t>
            </w:r>
            <w:proofErr w:type="spellEnd"/>
          </w:p>
        </w:tc>
        <w:tc>
          <w:tcPr>
            <w:tcW w:w="4197" w:type="dxa"/>
          </w:tcPr>
          <w:p w14:paraId="03B820E4" w14:textId="47F495AC" w:rsidR="0049393C" w:rsidRDefault="00E15B65">
            <w:pPr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Tempo</w:t>
            </w:r>
          </w:p>
        </w:tc>
      </w:tr>
      <w:tr w:rsidR="0049393C" w14:paraId="62095A2A" w14:textId="77777777" w:rsidTr="00D11548">
        <w:trPr>
          <w:trHeight w:val="334"/>
        </w:trPr>
        <w:tc>
          <w:tcPr>
            <w:tcW w:w="4194" w:type="dxa"/>
          </w:tcPr>
          <w:p w14:paraId="28FFA222" w14:textId="4F27B8A8" w:rsidR="0049393C" w:rsidRDefault="00D11548">
            <w:pPr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Issue</w:t>
            </w:r>
            <w:proofErr w:type="spellEnd"/>
            <w:r w:rsidR="00E15B65">
              <w:rPr>
                <w:sz w:val="24"/>
                <w:szCs w:val="24"/>
              </w:rPr>
              <w:t xml:space="preserve"> (tarefa)</w:t>
            </w:r>
          </w:p>
        </w:tc>
        <w:tc>
          <w:tcPr>
            <w:tcW w:w="4197" w:type="dxa"/>
          </w:tcPr>
          <w:p w14:paraId="71FBC033" w14:textId="18D00595" w:rsidR="0049393C" w:rsidRDefault="00E15B65">
            <w:pPr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Título, descrição, nível de prioridade, data de </w:t>
            </w:r>
            <w:r w:rsidR="00A20BB5">
              <w:rPr>
                <w:sz w:val="24"/>
                <w:szCs w:val="24"/>
              </w:rPr>
              <w:t>início</w:t>
            </w:r>
            <w:r>
              <w:rPr>
                <w:sz w:val="24"/>
                <w:szCs w:val="24"/>
              </w:rPr>
              <w:t>, data de fim,</w:t>
            </w:r>
            <w:r w:rsidR="00A20BB5">
              <w:rPr>
                <w:sz w:val="24"/>
                <w:szCs w:val="24"/>
              </w:rPr>
              <w:t xml:space="preserve"> estado da tarefa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D11548" w14:paraId="2D4E3DAA" w14:textId="77777777" w:rsidTr="00D45054">
        <w:trPr>
          <w:trHeight w:val="260"/>
        </w:trPr>
        <w:tc>
          <w:tcPr>
            <w:tcW w:w="4194" w:type="dxa"/>
          </w:tcPr>
          <w:p w14:paraId="69F46F69" w14:textId="332A407E" w:rsidR="00D11548" w:rsidRDefault="00D11548" w:rsidP="00D45054">
            <w:pPr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Equipa</w:t>
            </w:r>
          </w:p>
        </w:tc>
        <w:tc>
          <w:tcPr>
            <w:tcW w:w="4197" w:type="dxa"/>
          </w:tcPr>
          <w:p w14:paraId="6162FB44" w14:textId="09CD1FF3" w:rsidR="00D11548" w:rsidRDefault="00A20BB5" w:rsidP="00D45054">
            <w:pPr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Nº de elementos</w:t>
            </w:r>
          </w:p>
        </w:tc>
      </w:tr>
      <w:tr w:rsidR="00D11548" w14:paraId="7C9F2E77" w14:textId="77777777" w:rsidTr="00D45054">
        <w:trPr>
          <w:trHeight w:val="334"/>
        </w:trPr>
        <w:tc>
          <w:tcPr>
            <w:tcW w:w="4194" w:type="dxa"/>
          </w:tcPr>
          <w:p w14:paraId="2DA0740E" w14:textId="40125CBB" w:rsidR="00D11548" w:rsidRDefault="00D11548" w:rsidP="00D45054">
            <w:pPr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Membro</w:t>
            </w:r>
          </w:p>
        </w:tc>
        <w:tc>
          <w:tcPr>
            <w:tcW w:w="4197" w:type="dxa"/>
          </w:tcPr>
          <w:p w14:paraId="7F9119FE" w14:textId="649EB873" w:rsidR="00D11548" w:rsidRDefault="00A20BB5" w:rsidP="00D45054">
            <w:pPr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Função</w:t>
            </w:r>
            <w:r w:rsidR="00B2522E">
              <w:rPr>
                <w:sz w:val="24"/>
                <w:szCs w:val="24"/>
              </w:rPr>
              <w:t xml:space="preserve">, </w:t>
            </w:r>
            <w:proofErr w:type="spellStart"/>
            <w:r w:rsidR="00B2522E">
              <w:rPr>
                <w:sz w:val="24"/>
                <w:szCs w:val="24"/>
              </w:rPr>
              <w:t>nomoe</w:t>
            </w:r>
            <w:proofErr w:type="spellEnd"/>
          </w:p>
        </w:tc>
      </w:tr>
      <w:tr w:rsidR="00D11548" w14:paraId="6CE8B94B" w14:textId="77777777" w:rsidTr="00D45054">
        <w:trPr>
          <w:trHeight w:val="334"/>
        </w:trPr>
        <w:tc>
          <w:tcPr>
            <w:tcW w:w="4194" w:type="dxa"/>
          </w:tcPr>
          <w:p w14:paraId="5DE7267F" w14:textId="512BA767" w:rsidR="00D11548" w:rsidRDefault="00E15B65" w:rsidP="00D45054">
            <w:pPr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 Time</w:t>
            </w:r>
          </w:p>
        </w:tc>
        <w:tc>
          <w:tcPr>
            <w:tcW w:w="4197" w:type="dxa"/>
          </w:tcPr>
          <w:p w14:paraId="07BCB141" w14:textId="5F64BEAF" w:rsidR="00D11548" w:rsidRDefault="00A20BB5" w:rsidP="00D45054">
            <w:pPr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Tempo de trabalho, </w:t>
            </w:r>
          </w:p>
        </w:tc>
      </w:tr>
    </w:tbl>
    <w:p w14:paraId="2CB44DA3" w14:textId="77777777" w:rsidR="00E15B65" w:rsidRDefault="00E15B65" w:rsidP="00E15B65">
      <w:pPr>
        <w:rPr>
          <w:sz w:val="24"/>
          <w:szCs w:val="24"/>
        </w:rPr>
      </w:pPr>
    </w:p>
    <w:p w14:paraId="0D34C938" w14:textId="666D488A" w:rsidR="0049393C" w:rsidRDefault="0049393C">
      <w:pPr>
        <w:rPr>
          <w:sz w:val="24"/>
          <w:szCs w:val="24"/>
        </w:rPr>
      </w:pPr>
    </w:p>
    <w:p w14:paraId="600DA94F" w14:textId="62CE1B2B" w:rsidR="0092657E" w:rsidRDefault="00E73113">
      <w:pPr>
        <w:rPr>
          <w:sz w:val="24"/>
          <w:szCs w:val="24"/>
        </w:rPr>
      </w:pPr>
      <w:r>
        <w:rPr>
          <w:sz w:val="24"/>
          <w:szCs w:val="24"/>
        </w:rPr>
        <w:t>b)</w:t>
      </w:r>
    </w:p>
    <w:tbl>
      <w:tblPr>
        <w:tblStyle w:val="TabelacomGrelha"/>
        <w:tblW w:w="0" w:type="auto"/>
        <w:tblInd w:w="125" w:type="dxa"/>
        <w:tblLook w:val="04A0" w:firstRow="1" w:lastRow="0" w:firstColumn="1" w:lastColumn="0" w:noHBand="0" w:noVBand="1"/>
      </w:tblPr>
      <w:tblGrid>
        <w:gridCol w:w="4183"/>
        <w:gridCol w:w="4186"/>
      </w:tblGrid>
      <w:tr w:rsidR="00760390" w14:paraId="04755A62" w14:textId="77777777" w:rsidTr="005E0A4C">
        <w:tc>
          <w:tcPr>
            <w:tcW w:w="4183" w:type="dxa"/>
          </w:tcPr>
          <w:p w14:paraId="1F7F63CB" w14:textId="6EEB63AD" w:rsidR="00760390" w:rsidRPr="00760390" w:rsidRDefault="00760390" w:rsidP="00760390">
            <w:pPr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760390">
              <w:rPr>
                <w:b/>
                <w:bCs/>
                <w:sz w:val="28"/>
                <w:szCs w:val="28"/>
              </w:rPr>
              <w:t>Categoria conceptual</w:t>
            </w:r>
          </w:p>
        </w:tc>
        <w:tc>
          <w:tcPr>
            <w:tcW w:w="4186" w:type="dxa"/>
          </w:tcPr>
          <w:p w14:paraId="75241638" w14:textId="6C460E72" w:rsidR="00760390" w:rsidRPr="00760390" w:rsidRDefault="00760390" w:rsidP="00760390">
            <w:pPr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760390">
              <w:rPr>
                <w:b/>
                <w:bCs/>
                <w:sz w:val="28"/>
                <w:szCs w:val="28"/>
              </w:rPr>
              <w:t>Conceito identificado (domínio da gestão de projetos)</w:t>
            </w:r>
          </w:p>
        </w:tc>
      </w:tr>
      <w:tr w:rsidR="00760390" w14:paraId="5FE83603" w14:textId="77777777" w:rsidTr="005E0A4C">
        <w:trPr>
          <w:trHeight w:val="461"/>
        </w:trPr>
        <w:tc>
          <w:tcPr>
            <w:tcW w:w="4183" w:type="dxa"/>
          </w:tcPr>
          <w:p w14:paraId="251914C8" w14:textId="2714B8E5" w:rsidR="00760390" w:rsidRDefault="00B2522E">
            <w:pPr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Atores envolvidos no use-case</w:t>
            </w:r>
          </w:p>
        </w:tc>
        <w:tc>
          <w:tcPr>
            <w:tcW w:w="4186" w:type="dxa"/>
          </w:tcPr>
          <w:p w14:paraId="4E3EF274" w14:textId="002AE21E" w:rsidR="00760390" w:rsidRDefault="00B2522E">
            <w:pPr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Manager, </w:t>
            </w:r>
            <w:proofErr w:type="spellStart"/>
            <w:r>
              <w:rPr>
                <w:sz w:val="24"/>
                <w:szCs w:val="24"/>
              </w:rPr>
              <w:t>Developer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Reporter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watcher</w:t>
            </w:r>
            <w:proofErr w:type="spellEnd"/>
            <w:r>
              <w:rPr>
                <w:sz w:val="24"/>
                <w:szCs w:val="24"/>
              </w:rPr>
              <w:t>(colaborador)</w:t>
            </w:r>
          </w:p>
        </w:tc>
      </w:tr>
      <w:tr w:rsidR="005E0A4C" w14:paraId="670E1CE4" w14:textId="77777777" w:rsidTr="005E0A4C">
        <w:tc>
          <w:tcPr>
            <w:tcW w:w="4183" w:type="dxa"/>
          </w:tcPr>
          <w:p w14:paraId="6A6D042D" w14:textId="713187E9" w:rsidR="005E0A4C" w:rsidRDefault="00B2522E" w:rsidP="005E0A4C">
            <w:pPr>
              <w:ind w:left="0"/>
              <w:rPr>
                <w:sz w:val="24"/>
                <w:szCs w:val="24"/>
              </w:rPr>
            </w:pPr>
            <w:r>
              <w:t>contentores de coisas (físicas ou informação)</w:t>
            </w:r>
          </w:p>
        </w:tc>
        <w:tc>
          <w:tcPr>
            <w:tcW w:w="4186" w:type="dxa"/>
          </w:tcPr>
          <w:p w14:paraId="7346328C" w14:textId="6A5CFD8B" w:rsidR="005E0A4C" w:rsidRDefault="00B2522E" w:rsidP="005E0A4C">
            <w:pPr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Servidor, </w:t>
            </w:r>
            <w:proofErr w:type="gramStart"/>
            <w:r>
              <w:rPr>
                <w:sz w:val="24"/>
                <w:szCs w:val="24"/>
              </w:rPr>
              <w:t>Computador(</w:t>
            </w:r>
            <w:proofErr w:type="gramEnd"/>
            <w:r>
              <w:rPr>
                <w:sz w:val="24"/>
                <w:szCs w:val="24"/>
              </w:rPr>
              <w:t>de um membro), repositório</w:t>
            </w:r>
          </w:p>
        </w:tc>
      </w:tr>
      <w:tr w:rsidR="005E0A4C" w14:paraId="27A72298" w14:textId="77777777" w:rsidTr="005E0A4C">
        <w:tc>
          <w:tcPr>
            <w:tcW w:w="4183" w:type="dxa"/>
          </w:tcPr>
          <w:p w14:paraId="237756BC" w14:textId="0F6F53AE" w:rsidR="005E0A4C" w:rsidRDefault="00B54B01" w:rsidP="005E0A4C">
            <w:pPr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Módulos</w:t>
            </w:r>
          </w:p>
        </w:tc>
        <w:tc>
          <w:tcPr>
            <w:tcW w:w="4186" w:type="dxa"/>
          </w:tcPr>
          <w:p w14:paraId="34472019" w14:textId="0A8F01E8" w:rsidR="00B54B01" w:rsidRDefault="00B54B01" w:rsidP="005E0A4C">
            <w:pPr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Gantt</w:t>
            </w:r>
            <w:proofErr w:type="spellEnd"/>
            <w:r>
              <w:rPr>
                <w:sz w:val="24"/>
                <w:szCs w:val="24"/>
              </w:rPr>
              <w:t xml:space="preserve">, Time </w:t>
            </w:r>
            <w:proofErr w:type="spellStart"/>
            <w:r>
              <w:rPr>
                <w:sz w:val="24"/>
                <w:szCs w:val="24"/>
              </w:rPr>
              <w:t>tracking</w:t>
            </w:r>
            <w:proofErr w:type="spellEnd"/>
            <w:r>
              <w:rPr>
                <w:sz w:val="24"/>
                <w:szCs w:val="24"/>
              </w:rPr>
              <w:t xml:space="preserve">, Calendário, repositório, tarefas, </w:t>
            </w:r>
            <w:proofErr w:type="spellStart"/>
            <w:r>
              <w:rPr>
                <w:sz w:val="24"/>
                <w:szCs w:val="24"/>
              </w:rPr>
              <w:t>forúm</w:t>
            </w:r>
            <w:proofErr w:type="spellEnd"/>
            <w:r>
              <w:rPr>
                <w:sz w:val="24"/>
                <w:szCs w:val="24"/>
              </w:rPr>
              <w:t>, notícias, documentos</w:t>
            </w:r>
          </w:p>
        </w:tc>
      </w:tr>
      <w:tr w:rsidR="005E0A4C" w14:paraId="64985BC9" w14:textId="77777777" w:rsidTr="005E0A4C">
        <w:tc>
          <w:tcPr>
            <w:tcW w:w="4183" w:type="dxa"/>
          </w:tcPr>
          <w:p w14:paraId="51E6EDF2" w14:textId="56B2ED7F" w:rsidR="005E0A4C" w:rsidRDefault="00B54B01" w:rsidP="005E0A4C">
            <w:pPr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Projeto</w:t>
            </w:r>
          </w:p>
        </w:tc>
        <w:tc>
          <w:tcPr>
            <w:tcW w:w="4186" w:type="dxa"/>
          </w:tcPr>
          <w:p w14:paraId="234336C1" w14:textId="369A6A5E" w:rsidR="005E0A4C" w:rsidRDefault="00B54B01" w:rsidP="005E0A4C">
            <w:pPr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Membros, descrição</w:t>
            </w:r>
          </w:p>
        </w:tc>
      </w:tr>
      <w:tr w:rsidR="005E0A4C" w14:paraId="45DBA944" w14:textId="77777777" w:rsidTr="005E0A4C">
        <w:tc>
          <w:tcPr>
            <w:tcW w:w="4183" w:type="dxa"/>
          </w:tcPr>
          <w:p w14:paraId="44060769" w14:textId="7CC1D2DF" w:rsidR="005E0A4C" w:rsidRPr="00951E53" w:rsidRDefault="00B54B01" w:rsidP="005E0A4C">
            <w:pPr>
              <w:ind w:left="0"/>
              <w:rPr>
                <w:sz w:val="24"/>
                <w:szCs w:val="24"/>
              </w:rPr>
            </w:pPr>
            <w:r>
              <w:lastRenderedPageBreak/>
              <w:t>horários, manuais, documentos que são regularmente referidos para a realização de trabalhos</w:t>
            </w:r>
          </w:p>
        </w:tc>
        <w:tc>
          <w:tcPr>
            <w:tcW w:w="4186" w:type="dxa"/>
          </w:tcPr>
          <w:p w14:paraId="3657155F" w14:textId="6562D94E" w:rsidR="005E0A4C" w:rsidRPr="00B54B01" w:rsidRDefault="00B54B01" w:rsidP="005E0A4C">
            <w:pPr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Documentação</w:t>
            </w:r>
          </w:p>
        </w:tc>
      </w:tr>
      <w:tr w:rsidR="005E0A4C" w14:paraId="45D93A3D" w14:textId="77777777" w:rsidTr="005E0A4C">
        <w:tc>
          <w:tcPr>
            <w:tcW w:w="4183" w:type="dxa"/>
          </w:tcPr>
          <w:p w14:paraId="16F961AF" w14:textId="2B3C874D" w:rsidR="005E0A4C" w:rsidRDefault="00B54B01" w:rsidP="00B54B01">
            <w:pPr>
              <w:tabs>
                <w:tab w:val="left" w:pos="2904"/>
              </w:tabs>
              <w:ind w:left="0"/>
              <w:rPr>
                <w:sz w:val="24"/>
                <w:szCs w:val="24"/>
              </w:rPr>
            </w:pPr>
            <w:r>
              <w:t>papéis das pessoas ou organizações relacionadas com a transação; atores no caso de utilização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4186" w:type="dxa"/>
          </w:tcPr>
          <w:p w14:paraId="78253117" w14:textId="0AC291BE" w:rsidR="005E0A4C" w:rsidRDefault="00B54B01" w:rsidP="005E0A4C">
            <w:pPr>
              <w:ind w:left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Colaborador(</w:t>
            </w:r>
            <w:proofErr w:type="spellStart"/>
            <w:proofErr w:type="gramEnd"/>
            <w:r>
              <w:rPr>
                <w:sz w:val="24"/>
                <w:szCs w:val="24"/>
              </w:rPr>
              <w:t>Watcher</w:t>
            </w:r>
            <w:proofErr w:type="spellEnd"/>
            <w:r>
              <w:rPr>
                <w:sz w:val="24"/>
                <w:szCs w:val="24"/>
              </w:rPr>
              <w:t xml:space="preserve">), manager, </w:t>
            </w:r>
            <w:proofErr w:type="spellStart"/>
            <w:r>
              <w:rPr>
                <w:sz w:val="24"/>
                <w:szCs w:val="24"/>
              </w:rPr>
              <w:t>reporter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developer</w:t>
            </w:r>
            <w:proofErr w:type="spellEnd"/>
          </w:p>
        </w:tc>
      </w:tr>
      <w:tr w:rsidR="005E0A4C" w14:paraId="19C5F300" w14:textId="77777777" w:rsidTr="005E0A4C">
        <w:tc>
          <w:tcPr>
            <w:tcW w:w="4183" w:type="dxa"/>
          </w:tcPr>
          <w:p w14:paraId="399C0BCE" w14:textId="46942988" w:rsidR="005E0A4C" w:rsidRPr="00951E53" w:rsidRDefault="00B54B01" w:rsidP="005E0A4C">
            <w:pPr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Traballho</w:t>
            </w:r>
            <w:proofErr w:type="spellEnd"/>
            <w:r>
              <w:rPr>
                <w:sz w:val="24"/>
                <w:szCs w:val="24"/>
              </w:rPr>
              <w:t>(desenvolvimento)</w:t>
            </w:r>
          </w:p>
        </w:tc>
        <w:tc>
          <w:tcPr>
            <w:tcW w:w="4186" w:type="dxa"/>
          </w:tcPr>
          <w:p w14:paraId="327DA8EA" w14:textId="28896758" w:rsidR="005E0A4C" w:rsidRDefault="00B54B01" w:rsidP="005E0A4C">
            <w:pPr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Tarefas, repositório</w:t>
            </w:r>
          </w:p>
        </w:tc>
      </w:tr>
    </w:tbl>
    <w:p w14:paraId="17F52002" w14:textId="3BB13DD6" w:rsidR="00E73113" w:rsidRDefault="00B54B01">
      <w:pPr>
        <w:rPr>
          <w:sz w:val="24"/>
          <w:szCs w:val="24"/>
        </w:rPr>
      </w:pPr>
      <w:r>
        <w:rPr>
          <w:sz w:val="24"/>
          <w:szCs w:val="24"/>
        </w:rPr>
        <w:t>c) e d)</w:t>
      </w:r>
    </w:p>
    <w:p w14:paraId="199E11D0" w14:textId="34D5EE69" w:rsidR="00B54B01" w:rsidRPr="00D5118A" w:rsidRDefault="00B4643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E27F163" wp14:editId="04331F8B">
            <wp:extent cx="5400040" cy="333629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3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4B01" w:rsidRPr="00D511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18A"/>
    <w:rsid w:val="00420C9D"/>
    <w:rsid w:val="0049393C"/>
    <w:rsid w:val="0056569E"/>
    <w:rsid w:val="005E0A4C"/>
    <w:rsid w:val="00760390"/>
    <w:rsid w:val="0092657E"/>
    <w:rsid w:val="00951E53"/>
    <w:rsid w:val="009D5EF1"/>
    <w:rsid w:val="00A20BB5"/>
    <w:rsid w:val="00A269C7"/>
    <w:rsid w:val="00AE1A1F"/>
    <w:rsid w:val="00AE7F8D"/>
    <w:rsid w:val="00B2522E"/>
    <w:rsid w:val="00B40472"/>
    <w:rsid w:val="00B46436"/>
    <w:rsid w:val="00B54B01"/>
    <w:rsid w:val="00D11548"/>
    <w:rsid w:val="00D5118A"/>
    <w:rsid w:val="00E04865"/>
    <w:rsid w:val="00E15B65"/>
    <w:rsid w:val="00E515B4"/>
    <w:rsid w:val="00E73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2FF3E2"/>
  <w15:chartTrackingRefBased/>
  <w15:docId w15:val="{6170B5BB-CC72-4E54-B98D-1FA35B4A5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before="73" w:after="160"/>
        <w:ind w:left="12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49393C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7A7344-1E6B-458E-977A-E53C51332F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3</Pages>
  <Words>338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Figueiredo</dc:creator>
  <cp:keywords/>
  <dc:description/>
  <cp:lastModifiedBy>João Figueiredo</cp:lastModifiedBy>
  <cp:revision>3</cp:revision>
  <dcterms:created xsi:type="dcterms:W3CDTF">2022-03-23T11:05:00Z</dcterms:created>
  <dcterms:modified xsi:type="dcterms:W3CDTF">2022-03-24T14:59:00Z</dcterms:modified>
</cp:coreProperties>
</file>