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before="44"/>
        <w:ind w:left="142" w:right="0" w:firstLine="0"/>
        <w:jc w:val="left"/>
        <w:rPr>
          <w:b/>
          <w:sz w:val="28"/>
        </w:rPr>
      </w:pPr>
      <w:r>
        <w:rPr>
          <w:b/>
          <w:sz w:val="28"/>
        </w:rPr>
        <w:t>Mecânica e Campo Eletromagnético</w:t>
      </w:r>
    </w:p>
    <w:p>
      <w:pPr>
        <w:pStyle w:val="BodyText"/>
        <w:spacing w:before="169"/>
        <w:ind w:left="142"/>
      </w:pPr>
      <w:r>
        <w:rPr/>
        <w:t>DEPARTAMENTO DE FÍSICA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3.664001pt,8.344063pt" to="511.894001pt,8.344063pt" stroked="true" strokeweight="1.44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57"/>
        <w:ind w:left="266" w:right="245"/>
        <w:jc w:val="center"/>
      </w:pPr>
      <w:r>
        <w:rPr/>
        <w:t>TRABALHO 1.1: MOVIMENTO DE PROJÉTEIS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142" w:right="0" w:firstLine="0"/>
        <w:jc w:val="left"/>
        <w:rPr>
          <w:b/>
          <w:sz w:val="22"/>
        </w:rPr>
      </w:pPr>
      <w:r>
        <w:rPr>
          <w:b/>
          <w:sz w:val="22"/>
        </w:rPr>
        <w:t>Objetivos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35" w:after="0"/>
        <w:ind w:left="862" w:right="0" w:hanging="720"/>
        <w:jc w:val="left"/>
        <w:rPr>
          <w:sz w:val="22"/>
        </w:rPr>
      </w:pPr>
      <w:r>
        <w:rPr>
          <w:sz w:val="22"/>
        </w:rPr>
        <w:t>Determinar a velocidade inicial do projétil através das equações do</w:t>
      </w:r>
      <w:r>
        <w:rPr>
          <w:spacing w:val="-15"/>
          <w:sz w:val="22"/>
        </w:rPr>
        <w:t> </w:t>
      </w:r>
      <w:r>
        <w:rPr>
          <w:sz w:val="22"/>
        </w:rPr>
        <w:t>movimento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33" w:after="0"/>
        <w:ind w:left="862" w:right="0" w:hanging="720"/>
        <w:jc w:val="left"/>
        <w:rPr>
          <w:sz w:val="22"/>
        </w:rPr>
      </w:pPr>
      <w:r>
        <w:rPr>
          <w:sz w:val="22"/>
        </w:rPr>
        <w:t>Verificar a dependência do alcance com o ângulo de</w:t>
      </w:r>
      <w:r>
        <w:rPr>
          <w:spacing w:val="-3"/>
          <w:sz w:val="22"/>
        </w:rPr>
        <w:t> </w:t>
      </w:r>
      <w:r>
        <w:rPr>
          <w:sz w:val="22"/>
        </w:rPr>
        <w:t>lançamento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35" w:after="0"/>
        <w:ind w:left="862" w:right="0" w:hanging="720"/>
        <w:jc w:val="left"/>
        <w:rPr>
          <w:sz w:val="22"/>
        </w:rPr>
      </w:pPr>
      <w:r>
        <w:rPr>
          <w:sz w:val="22"/>
        </w:rPr>
        <w:t>Determinar a velocidade inicial do projétil utilizando um pêndulo</w:t>
      </w:r>
      <w:r>
        <w:rPr>
          <w:spacing w:val="-9"/>
          <w:sz w:val="22"/>
        </w:rPr>
        <w:t> </w:t>
      </w:r>
      <w:r>
        <w:rPr>
          <w:sz w:val="22"/>
        </w:rPr>
        <w:t>balístico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96" w:after="0"/>
        <w:ind w:left="360" w:right="0" w:hanging="219"/>
        <w:jc w:val="left"/>
        <w:rPr>
          <w:sz w:val="22"/>
        </w:rPr>
      </w:pPr>
      <w:r>
        <w:rPr>
          <w:color w:val="923634"/>
          <w:sz w:val="22"/>
        </w:rPr>
        <w:t>INTRODUÇÃO</w:t>
      </w:r>
    </w:p>
    <w:p>
      <w:pPr>
        <w:pStyle w:val="BodyText"/>
        <w:spacing w:line="360" w:lineRule="auto" w:before="134"/>
        <w:ind w:left="142"/>
      </w:pPr>
      <w:r>
        <w:rPr>
          <w:position w:val="2"/>
        </w:rPr>
        <w:t>A posição de um projétil, de massa </w:t>
      </w:r>
      <w:r>
        <w:rPr>
          <w:i/>
          <w:position w:val="2"/>
        </w:rPr>
        <w:t>M </w:t>
      </w:r>
      <w:r>
        <w:rPr>
          <w:position w:val="2"/>
        </w:rPr>
        <w:t>e velocidade inicial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position w:val="2"/>
        </w:rPr>
        <w:t>, (com componentes </w:t>
      </w:r>
      <w:r>
        <w:rPr>
          <w:i/>
          <w:position w:val="2"/>
        </w:rPr>
        <w:t>v</w:t>
      </w:r>
      <w:r>
        <w:rPr>
          <w:i/>
          <w:sz w:val="14"/>
        </w:rPr>
        <w:t>0x </w:t>
      </w:r>
      <w:r>
        <w:rPr>
          <w:position w:val="2"/>
        </w:rPr>
        <w:t>e </w:t>
      </w:r>
      <w:r>
        <w:rPr>
          <w:i/>
          <w:position w:val="2"/>
        </w:rPr>
        <w:t>v</w:t>
      </w:r>
      <w:r>
        <w:rPr>
          <w:i/>
          <w:sz w:val="14"/>
        </w:rPr>
        <w:t>0y</w:t>
      </w:r>
      <w:r>
        <w:rPr>
          <w:position w:val="2"/>
        </w:rPr>
        <w:t>) que se </w:t>
      </w:r>
      <w:r>
        <w:rPr/>
        <w:t>desloca no plano (</w:t>
      </w:r>
      <w:r>
        <w:rPr>
          <w:i/>
        </w:rPr>
        <w:t>x, y</w:t>
      </w:r>
      <w:r>
        <w:rPr/>
        <w:t>) é dada por:</w:t>
      </w:r>
    </w:p>
    <w:p>
      <w:pPr>
        <w:pStyle w:val="BodyText"/>
      </w:pPr>
    </w:p>
    <w:p>
      <w:pPr>
        <w:tabs>
          <w:tab w:pos="8063" w:val="left" w:leader="none"/>
        </w:tabs>
        <w:spacing w:before="134"/>
        <w:ind w:left="142" w:right="0" w:firstLine="0"/>
        <w:jc w:val="left"/>
        <w:rPr>
          <w:sz w:val="22"/>
        </w:rPr>
      </w:pPr>
      <w:r>
        <w:rPr>
          <w:rFonts w:ascii="Cambria Math" w:eastAsia="Cambria Math"/>
          <w:sz w:val="22"/>
        </w:rPr>
        <w:t>𝑥  = 𝑥</w:t>
      </w:r>
      <w:r>
        <w:rPr>
          <w:rFonts w:ascii="Cambria Math" w:eastAsia="Cambria Math"/>
          <w:position w:val="-4"/>
          <w:sz w:val="16"/>
        </w:rPr>
        <w:t>0  </w:t>
      </w:r>
      <w:r>
        <w:rPr>
          <w:rFonts w:ascii="Cambria Math" w:eastAsia="Cambria Math"/>
          <w:sz w:val="22"/>
        </w:rPr>
        <w:t>+ </w:t>
      </w:r>
      <w:r>
        <w:rPr>
          <w:rFonts w:ascii="Cambria Math" w:eastAsia="Cambria Math"/>
          <w:spacing w:val="3"/>
          <w:sz w:val="22"/>
        </w:rPr>
        <w:t>𝑣</w:t>
      </w:r>
      <w:r>
        <w:rPr>
          <w:rFonts w:ascii="Cambria Math" w:eastAsia="Cambria Math"/>
          <w:spacing w:val="3"/>
          <w:position w:val="-4"/>
          <w:sz w:val="16"/>
        </w:rPr>
        <w:t>0𝑥</w:t>
      </w:r>
      <w:r>
        <w:rPr>
          <w:rFonts w:ascii="Cambria Math" w:eastAsia="Cambria Math"/>
          <w:spacing w:val="3"/>
          <w:sz w:val="22"/>
        </w:rPr>
        <w:t>𝑡</w:t>
      </w:r>
      <w:r>
        <w:rPr>
          <w:rFonts w:ascii="Cambria Math" w:eastAsia="Cambria Math"/>
          <w:spacing w:val="-31"/>
          <w:sz w:val="22"/>
        </w:rPr>
        <w:t> </w:t>
      </w:r>
      <w:r>
        <w:rPr>
          <w:rFonts w:ascii="Cambria Math" w:eastAsia="Cambria Math"/>
          <w:sz w:val="20"/>
        </w:rPr>
        <w:t>cos</w:t>
      </w:r>
      <w:r>
        <w:rPr>
          <w:rFonts w:ascii="Cambria Math" w:eastAsia="Cambria Math"/>
          <w:spacing w:val="-6"/>
          <w:sz w:val="20"/>
        </w:rPr>
        <w:t> </w:t>
      </w:r>
      <w:r>
        <w:rPr>
          <w:rFonts w:ascii="Cambria Math" w:eastAsia="Cambria Math"/>
          <w:spacing w:val="-4"/>
          <w:sz w:val="22"/>
        </w:rPr>
        <w:t>𝜃</w:t>
      </w:r>
      <w:r>
        <w:rPr>
          <w:rFonts w:ascii="Cambria Math" w:eastAsia="Cambria Math"/>
          <w:spacing w:val="-4"/>
          <w:position w:val="-4"/>
          <w:sz w:val="16"/>
        </w:rPr>
        <w:t>0</w:t>
        <w:tab/>
      </w:r>
      <w:r>
        <w:rPr>
          <w:sz w:val="22"/>
        </w:rPr>
        <w:t>(1)</w:t>
      </w:r>
    </w:p>
    <w:p>
      <w:pPr>
        <w:spacing w:after="0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30" w:h="16850"/>
          <w:pgMar w:header="446" w:footer="669" w:top="1320" w:bottom="860" w:left="1560" w:right="1580"/>
          <w:pgNumType w:start="1"/>
        </w:sectPr>
      </w:pPr>
    </w:p>
    <w:p>
      <w:pPr>
        <w:pStyle w:val="BodyText"/>
        <w:spacing w:before="161"/>
        <w:ind w:left="142"/>
        <w:rPr>
          <w:rFonts w:ascii="Cambria Math" w:eastAsia="Cambria Math"/>
          <w:sz w:val="16"/>
        </w:rPr>
      </w:pPr>
      <w:r>
        <w:rPr>
          <w:rFonts w:ascii="Cambria Math" w:eastAsia="Cambria Math"/>
        </w:rPr>
        <w:t>𝑦 = 𝑦</w:t>
      </w:r>
      <w:r>
        <w:rPr>
          <w:rFonts w:ascii="Cambria Math" w:eastAsia="Cambria Math"/>
          <w:position w:val="-4"/>
          <w:sz w:val="16"/>
        </w:rPr>
        <w:t>0</w:t>
      </w:r>
    </w:p>
    <w:p>
      <w:pPr>
        <w:spacing w:before="161"/>
        <w:ind w:left="20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w w:val="105"/>
          <w:sz w:val="22"/>
        </w:rPr>
        <w:t>+ </w:t>
      </w:r>
      <w:r>
        <w:rPr>
          <w:rFonts w:ascii="Cambria Math" w:eastAsia="Cambria Math"/>
          <w:spacing w:val="-54"/>
          <w:w w:val="105"/>
          <w:sz w:val="22"/>
        </w:rPr>
        <w:t>𝑣</w:t>
      </w:r>
      <w:r>
        <w:rPr>
          <w:rFonts w:ascii="Cambria Math" w:eastAsia="Cambria Math"/>
          <w:spacing w:val="-54"/>
          <w:w w:val="105"/>
          <w:position w:val="-4"/>
          <w:sz w:val="16"/>
        </w:rPr>
        <w:t>0𝑦</w:t>
      </w:r>
    </w:p>
    <w:p>
      <w:pPr>
        <w:spacing w:before="161"/>
        <w:ind w:left="-27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z w:val="22"/>
        </w:rPr>
        <w:t>𝑡 </w:t>
      </w:r>
      <w:r>
        <w:rPr>
          <w:rFonts w:ascii="Cambria Math" w:eastAsia="Cambria Math"/>
          <w:sz w:val="20"/>
        </w:rPr>
        <w:t>sin </w:t>
      </w:r>
      <w:r>
        <w:rPr>
          <w:rFonts w:ascii="Cambria Math" w:eastAsia="Cambria Math"/>
          <w:spacing w:val="-10"/>
          <w:sz w:val="22"/>
        </w:rPr>
        <w:t>𝜃</w:t>
      </w:r>
      <w:r>
        <w:rPr>
          <w:rFonts w:ascii="Cambria Math" w:eastAsia="Cambria Math"/>
          <w:spacing w:val="-10"/>
          <w:position w:val="-4"/>
          <w:sz w:val="16"/>
        </w:rPr>
        <w:t>0</w:t>
      </w:r>
    </w:p>
    <w:p>
      <w:pPr>
        <w:spacing w:line="130" w:lineRule="exact" w:before="89"/>
        <w:ind w:left="229" w:right="0" w:firstLine="0"/>
        <w:jc w:val="left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w w:val="105"/>
          <w:sz w:val="16"/>
        </w:rPr>
        <w:t>1</w:t>
      </w:r>
    </w:p>
    <w:p>
      <w:pPr>
        <w:pStyle w:val="BodyText"/>
        <w:tabs>
          <w:tab w:pos="6034" w:val="left" w:leader="none"/>
        </w:tabs>
        <w:spacing w:line="160" w:lineRule="exact"/>
        <w:ind w:left="15"/>
      </w:pPr>
      <w:r>
        <w:rPr/>
        <w:pict>
          <v:rect style="position:absolute;margin-left:190.970001pt;margin-top:4.108138pt;width:4.68pt;height:.72pt;mso-position-horizontal-relative:page;mso-position-vertical-relative:paragraph;z-index:-251980800" filled="true" fillcolor="#000000" stroked="false">
            <v:fill type="solid"/>
            <w10:wrap type="none"/>
          </v:rect>
        </w:pict>
      </w:r>
      <w:r>
        <w:rPr/>
        <w:pict>
          <v:shape style="position:absolute;margin-left:209.210007pt;margin-top:-2.753483pt;width:4.7pt;height:8.0500pt;mso-position-horizontal-relative:page;mso-position-vertical-relative:paragraph;z-index:-251977728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−  </w:t>
      </w:r>
      <w:r>
        <w:rPr>
          <w:rFonts w:ascii="Cambria Math" w:hAnsi="Cambria Math" w:eastAsia="Cambria Math"/>
          <w:spacing w:val="34"/>
        </w:rPr>
        <w:t> </w:t>
      </w:r>
      <w:r>
        <w:rPr>
          <w:rFonts w:ascii="Cambria Math" w:hAnsi="Cambria Math" w:eastAsia="Cambria Math"/>
        </w:rPr>
        <w:t>𝑔𝑡</w:t>
        <w:tab/>
      </w:r>
      <w:r>
        <w:rPr/>
        <w:t>(2)</w:t>
      </w:r>
    </w:p>
    <w:p>
      <w:pPr>
        <w:spacing w:line="137" w:lineRule="exact" w:before="0"/>
        <w:ind w:left="229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2</w:t>
      </w:r>
    </w:p>
    <w:p>
      <w:pPr>
        <w:spacing w:after="0" w:line="137" w:lineRule="exact"/>
        <w:jc w:val="left"/>
        <w:rPr>
          <w:rFonts w:ascii="Cambria Math"/>
          <w:sz w:val="16"/>
        </w:rPr>
        <w:sectPr>
          <w:type w:val="continuous"/>
          <w:pgSz w:w="11930" w:h="16850"/>
          <w:pgMar w:top="1320" w:bottom="860" w:left="1560" w:right="1580"/>
          <w:cols w:num="4" w:equalWidth="0">
            <w:col w:w="764" w:space="40"/>
            <w:col w:w="545" w:space="39"/>
            <w:col w:w="602" w:space="39"/>
            <w:col w:w="6761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18"/>
        </w:rPr>
      </w:pPr>
    </w:p>
    <w:p>
      <w:pPr>
        <w:pStyle w:val="BodyText"/>
        <w:spacing w:line="352" w:lineRule="auto" w:before="56"/>
        <w:ind w:left="142" w:right="113"/>
        <w:jc w:val="both"/>
      </w:pPr>
      <w:r>
        <w:rPr/>
        <w:pict>
          <v:shape style="position:absolute;margin-left:134.059998pt;margin-top:35.773636pt;width:3.55pt;height:7pt;mso-position-horizontal-relative:page;mso-position-vertical-relative:paragraph;z-index:-2519767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onde</w:t>
      </w:r>
      <w:r>
        <w:rPr>
          <w:spacing w:val="-5"/>
        </w:rPr>
        <w:t> </w:t>
      </w:r>
      <w:r>
        <w:rPr>
          <w:i/>
        </w:rPr>
        <w:t>g</w:t>
      </w:r>
      <w:r>
        <w:rPr>
          <w:i/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aceleração</w:t>
      </w:r>
      <w:r>
        <w:rPr>
          <w:spacing w:val="-3"/>
        </w:rPr>
        <w:t> </w:t>
      </w:r>
      <w:r>
        <w:rPr/>
        <w:t>da</w:t>
      </w:r>
      <w:r>
        <w:rPr>
          <w:spacing w:val="-6"/>
        </w:rPr>
        <w:t> </w:t>
      </w:r>
      <w:r>
        <w:rPr/>
        <w:t>gravidade,</w:t>
      </w:r>
      <w:r>
        <w:rPr>
          <w:spacing w:val="-4"/>
        </w:rPr>
        <w:t> </w:t>
      </w:r>
      <w:r>
        <w:rPr>
          <w:i/>
        </w:rPr>
        <w:t>t</w:t>
      </w:r>
      <w:r>
        <w:rPr>
          <w:i/>
          <w:spacing w:val="-4"/>
        </w:rPr>
        <w:t> </w:t>
      </w:r>
      <w:r>
        <w:rPr/>
        <w:t>é</w:t>
      </w:r>
      <w:r>
        <w:rPr>
          <w:spacing w:val="-7"/>
        </w:rPr>
        <w:t> </w:t>
      </w:r>
      <w:r>
        <w:rPr/>
        <w:t>o</w:t>
      </w:r>
      <w:r>
        <w:rPr>
          <w:spacing w:val="-3"/>
        </w:rPr>
        <w:t> </w:t>
      </w:r>
      <w:r>
        <w:rPr/>
        <w:t>tempo,</w:t>
      </w:r>
      <w:r>
        <w:rPr>
          <w:spacing w:val="-5"/>
        </w:rPr>
        <w:t> </w:t>
      </w:r>
      <w:r>
        <w:rPr>
          <w:i/>
        </w:rPr>
        <w:t>x</w:t>
      </w:r>
      <w:r>
        <w:rPr>
          <w:position w:val="-7"/>
          <w:sz w:val="14"/>
        </w:rPr>
        <w:t>0</w:t>
      </w:r>
      <w:r>
        <w:rPr>
          <w:spacing w:val="13"/>
          <w:position w:val="-7"/>
          <w:sz w:val="14"/>
        </w:rPr>
        <w:t> </w:t>
      </w:r>
      <w:r>
        <w:rPr/>
        <w:t>e</w:t>
      </w:r>
      <w:r>
        <w:rPr>
          <w:spacing w:val="-4"/>
        </w:rPr>
        <w:t> </w:t>
      </w:r>
      <w:r>
        <w:rPr>
          <w:i/>
        </w:rPr>
        <w:t>y</w:t>
      </w:r>
      <w:r>
        <w:rPr>
          <w:position w:val="-7"/>
          <w:sz w:val="14"/>
        </w:rPr>
        <w:t>0</w:t>
      </w:r>
      <w:r>
        <w:rPr>
          <w:spacing w:val="12"/>
          <w:position w:val="-7"/>
          <w:sz w:val="14"/>
        </w:rPr>
        <w:t> </w:t>
      </w:r>
      <w:r>
        <w:rPr/>
        <w:t>são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coordenadas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posição</w:t>
      </w:r>
      <w:r>
        <w:rPr>
          <w:spacing w:val="-4"/>
        </w:rPr>
        <w:t> </w:t>
      </w:r>
      <w:r>
        <w:rPr/>
        <w:t>inicial</w:t>
      </w:r>
      <w:r>
        <w:rPr>
          <w:spacing w:val="-6"/>
        </w:rPr>
        <w:t> </w:t>
      </w:r>
      <w:r>
        <w:rPr/>
        <w:t>do projétil e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> </w:t>
      </w:r>
      <w:r>
        <w:rPr/>
        <w:t>é a inclinação do vetor velocidade inicial relativamente ao eixo dos </w:t>
      </w:r>
      <w:r>
        <w:rPr>
          <w:i/>
        </w:rPr>
        <w:t>x</w:t>
      </w:r>
      <w:r>
        <w:rPr/>
        <w:t>. Eliminando</w:t>
      </w:r>
      <w:r>
        <w:rPr>
          <w:spacing w:val="39"/>
        </w:rPr>
        <w:t> </w:t>
      </w:r>
      <w:r>
        <w:rPr/>
        <w:t>a</w:t>
      </w:r>
    </w:p>
    <w:p>
      <w:pPr>
        <w:pStyle w:val="BodyText"/>
        <w:spacing w:line="345" w:lineRule="auto" w:before="63"/>
        <w:ind w:left="142" w:right="114"/>
        <w:jc w:val="both"/>
      </w:pPr>
      <w:r>
        <w:rPr/>
        <w:t>variável </w:t>
      </w:r>
      <w:r>
        <w:rPr>
          <w:i/>
        </w:rPr>
        <w:t>t </w:t>
      </w:r>
      <w:r>
        <w:rPr/>
        <w:t>das equações (1) e (2), obtém-se uma nova equação para o alcance x em função </w:t>
      </w:r>
      <w:r>
        <w:rPr>
          <w:spacing w:val="-3"/>
        </w:rPr>
        <w:t>do </w:t>
      </w:r>
      <w:r>
        <w:rPr>
          <w:position w:val="2"/>
        </w:rPr>
        <w:t>ângulo</w:t>
      </w:r>
      <w:r>
        <w:rPr>
          <w:spacing w:val="-12"/>
          <w:position w:val="2"/>
        </w:rPr>
        <w:t> </w:t>
      </w:r>
      <w:r>
        <w:rPr>
          <w:position w:val="2"/>
        </w:rPr>
        <w:t>que</w:t>
      </w:r>
      <w:r>
        <w:rPr>
          <w:spacing w:val="-11"/>
          <w:position w:val="2"/>
        </w:rPr>
        <w:t> </w:t>
      </w:r>
      <w:r>
        <w:rPr>
          <w:position w:val="2"/>
        </w:rPr>
        <w:t>permite</w:t>
      </w:r>
      <w:r>
        <w:rPr>
          <w:spacing w:val="-11"/>
          <w:position w:val="2"/>
        </w:rPr>
        <w:t> </w:t>
      </w:r>
      <w:r>
        <w:rPr>
          <w:position w:val="2"/>
        </w:rPr>
        <w:t>determinar</w:t>
      </w:r>
      <w:r>
        <w:rPr>
          <w:spacing w:val="-12"/>
          <w:position w:val="2"/>
        </w:rPr>
        <w:t> </w:t>
      </w:r>
      <w:r>
        <w:rPr>
          <w:position w:val="2"/>
        </w:rPr>
        <w:t>o</w:t>
      </w:r>
      <w:r>
        <w:rPr>
          <w:spacing w:val="-10"/>
          <w:position w:val="2"/>
        </w:rPr>
        <w:t> </w:t>
      </w:r>
      <w:r>
        <w:rPr>
          <w:position w:val="2"/>
        </w:rPr>
        <w:t>ângulo</w:t>
      </w:r>
      <w:r>
        <w:rPr>
          <w:spacing w:val="-11"/>
          <w:position w:val="2"/>
        </w:rPr>
        <w:t> </w:t>
      </w:r>
      <w:r>
        <w:rPr>
          <w:position w:val="2"/>
        </w:rPr>
        <w:t>correspondente</w:t>
      </w:r>
      <w:r>
        <w:rPr>
          <w:spacing w:val="-11"/>
          <w:position w:val="2"/>
        </w:rPr>
        <w:t> </w:t>
      </w:r>
      <w:r>
        <w:rPr>
          <w:position w:val="2"/>
        </w:rPr>
        <w:t>ao</w:t>
      </w:r>
      <w:r>
        <w:rPr>
          <w:spacing w:val="-10"/>
          <w:position w:val="2"/>
        </w:rPr>
        <w:t> </w:t>
      </w:r>
      <w:r>
        <w:rPr>
          <w:position w:val="2"/>
        </w:rPr>
        <w:t>alcance</w:t>
      </w:r>
      <w:r>
        <w:rPr>
          <w:spacing w:val="-13"/>
          <w:position w:val="2"/>
        </w:rPr>
        <w:t> </w:t>
      </w:r>
      <w:r>
        <w:rPr>
          <w:position w:val="2"/>
        </w:rPr>
        <w:t>máximo,</w:t>
      </w:r>
      <w:r>
        <w:rPr>
          <w:spacing w:val="-12"/>
          <w:position w:val="2"/>
        </w:rPr>
        <w:t>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amax</w:t>
      </w:r>
      <w:r>
        <w:rPr>
          <w:position w:val="2"/>
        </w:rPr>
        <w:t>.</w:t>
      </w:r>
      <w:r>
        <w:rPr>
          <w:spacing w:val="-12"/>
          <w:position w:val="2"/>
        </w:rPr>
        <w:t> </w:t>
      </w:r>
      <w:r>
        <w:rPr>
          <w:position w:val="2"/>
        </w:rPr>
        <w:t>Se</w:t>
      </w:r>
      <w:r>
        <w:rPr>
          <w:spacing w:val="-12"/>
          <w:position w:val="2"/>
        </w:rPr>
        <w:t> </w:t>
      </w:r>
      <w:r>
        <w:rPr>
          <w:position w:val="2"/>
        </w:rPr>
        <w:t>um</w:t>
      </w:r>
      <w:r>
        <w:rPr>
          <w:spacing w:val="-10"/>
          <w:position w:val="2"/>
        </w:rPr>
        <w:t> </w:t>
      </w:r>
      <w:r>
        <w:rPr>
          <w:position w:val="2"/>
        </w:rPr>
        <w:t>corpo é lançado de uma altura </w:t>
      </w:r>
      <w:r>
        <w:rPr>
          <w:i/>
          <w:position w:val="2"/>
        </w:rPr>
        <w:t>y</w:t>
      </w:r>
      <w:r>
        <w:rPr>
          <w:i/>
          <w:sz w:val="14"/>
        </w:rPr>
        <w:t>i </w:t>
      </w:r>
      <w:r>
        <w:rPr>
          <w:position w:val="2"/>
        </w:rPr>
        <w:t>e atinge uma altura final </w:t>
      </w:r>
      <w:r>
        <w:rPr>
          <w:i/>
          <w:position w:val="2"/>
        </w:rPr>
        <w:t>y</w:t>
      </w:r>
      <w:r>
        <w:rPr>
          <w:i/>
          <w:sz w:val="14"/>
        </w:rPr>
        <w:t>f</w:t>
      </w:r>
      <w:r>
        <w:rPr>
          <w:position w:val="2"/>
        </w:rPr>
        <w:t>,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amax </w:t>
      </w:r>
      <w:r>
        <w:rPr>
          <w:position w:val="2"/>
        </w:rPr>
        <w:t>é dado</w:t>
      </w:r>
      <w:r>
        <w:rPr>
          <w:spacing w:val="-7"/>
          <w:position w:val="2"/>
        </w:rPr>
        <w:t> </w:t>
      </w:r>
      <w:r>
        <w:rPr>
          <w:position w:val="2"/>
        </w:rPr>
        <w:t>por:</w:t>
      </w: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30" w:h="16850"/>
          <w:pgMar w:top="1320" w:bottom="860" w:left="1560" w:right="1580"/>
        </w:sectPr>
      </w:pPr>
    </w:p>
    <w:p>
      <w:pPr>
        <w:spacing w:before="142"/>
        <w:ind w:left="142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3"/>
          <w:w w:val="105"/>
          <w:position w:val="5"/>
          <w:sz w:val="22"/>
        </w:rPr>
        <w:t>𝜃</w:t>
      </w:r>
      <w:r>
        <w:rPr>
          <w:rFonts w:ascii="Cambria Math" w:eastAsia="Cambria Math"/>
          <w:spacing w:val="-3"/>
          <w:w w:val="105"/>
          <w:sz w:val="16"/>
        </w:rPr>
        <w:t>𝑎𝑚𝑎𝑥</w:t>
      </w:r>
    </w:p>
    <w:p>
      <w:pPr>
        <w:pStyle w:val="BodyText"/>
        <w:tabs>
          <w:tab w:pos="1321" w:val="left" w:leader="none"/>
        </w:tabs>
        <w:spacing w:before="73"/>
        <w:ind w:left="30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𝑎𝑟𝑐𝑡𝑔</w:t>
        <w:tab/>
      </w:r>
      <w:r>
        <w:rPr>
          <w:rFonts w:ascii="Cambria Math" w:eastAsia="Cambria Math"/>
          <w:position w:val="13"/>
          <w:sz w:val="16"/>
        </w:rPr>
        <w:t>1</w:t>
      </w:r>
    </w:p>
    <w:p>
      <w:pPr>
        <w:spacing w:line="160" w:lineRule="auto" w:before="15"/>
        <w:ind w:left="846" w:right="0" w:firstLine="0"/>
        <w:jc w:val="left"/>
        <w:rPr>
          <w:rFonts w:ascii="Cambria Math" w:hAnsi="Cambria Math" w:eastAsia="Cambria Math"/>
          <w:sz w:val="13"/>
        </w:rPr>
      </w:pPr>
      <w:r>
        <w:rPr/>
        <w:pict>
          <v:line style="position:absolute;mso-position-horizontal-relative:page;mso-position-vertical-relative:paragraph;z-index:251660288" from="174.020004pt,10.882737pt" to="209.684004pt,10.882737pt" stroked="true" strokeweight=".48004pt" strokecolor="#000000">
            <v:stroke dashstyle="solid"/>
            <w10:wrap type="none"/>
          </v:line>
        </w:pict>
      </w:r>
      <w:r>
        <w:rPr/>
        <w:pict>
          <v:group style="position:absolute;margin-left:157.339996pt;margin-top:-5.917273pt;width:52.25pt;height:2.4pt;mso-position-horizontal-relative:page;mso-position-vertical-relative:paragraph;z-index:-251978752" coordorigin="3147,-118" coordsize="1045,48">
            <v:line style="position:absolute" from="3269,-75" to="4191,-75" stroked="true" strokeweight=".47998pt" strokecolor="#000000">
              <v:stroke dashstyle="solid"/>
            </v:line>
            <v:line style="position:absolute" from="3147,-111" to="4191,-111" stroked="true" strokeweight=".72003pt" strokecolor="#000000">
              <v:stroke dashstyle="solid"/>
            </v:line>
            <w10:wrap type="none"/>
          </v:group>
        </w:pict>
      </w:r>
      <w:r>
        <w:rPr>
          <w:rFonts w:ascii="Cambria Math" w:hAnsi="Cambria Math" w:eastAsia="Cambria Math"/>
          <w:w w:val="115"/>
          <w:position w:val="-10"/>
          <w:sz w:val="16"/>
        </w:rPr>
        <w:t>√</w:t>
      </w:r>
      <w:r>
        <w:rPr>
          <w:rFonts w:ascii="Cambria Math" w:hAnsi="Cambria Math" w:eastAsia="Cambria Math"/>
          <w:w w:val="115"/>
          <w:position w:val="-12"/>
          <w:sz w:val="16"/>
        </w:rPr>
        <w:t>1+</w:t>
      </w:r>
      <w:r>
        <w:rPr>
          <w:rFonts w:ascii="Cambria Math" w:hAnsi="Cambria Math" w:eastAsia="Cambria Math"/>
          <w:w w:val="115"/>
          <w:sz w:val="13"/>
        </w:rPr>
        <w:t>2𝑔(𝑦</w:t>
      </w:r>
      <w:r>
        <w:rPr>
          <w:rFonts w:ascii="Cambria Math" w:hAnsi="Cambria Math" w:eastAsia="Cambria Math"/>
          <w:w w:val="115"/>
          <w:position w:val="-4"/>
          <w:sz w:val="13"/>
        </w:rPr>
        <w:t>𝑖</w:t>
      </w:r>
      <w:r>
        <w:rPr>
          <w:rFonts w:ascii="Cambria Math" w:hAnsi="Cambria Math" w:eastAsia="Cambria Math"/>
          <w:w w:val="115"/>
          <w:sz w:val="13"/>
        </w:rPr>
        <w:t>−𝑦</w:t>
      </w:r>
      <w:r>
        <w:rPr>
          <w:rFonts w:ascii="Cambria Math" w:hAnsi="Cambria Math" w:eastAsia="Cambria Math"/>
          <w:w w:val="115"/>
          <w:position w:val="-3"/>
          <w:sz w:val="13"/>
        </w:rPr>
        <w:t>𝑓</w:t>
      </w:r>
      <w:r>
        <w:rPr>
          <w:rFonts w:ascii="Cambria Math" w:hAnsi="Cambria Math" w:eastAsia="Cambria Math"/>
          <w:w w:val="115"/>
          <w:sz w:val="13"/>
        </w:rPr>
        <w:t>)</w:t>
      </w:r>
    </w:p>
    <w:p>
      <w:pPr>
        <w:spacing w:line="132" w:lineRule="auto" w:before="0"/>
        <w:ind w:left="0" w:right="322" w:firstLine="0"/>
        <w:jc w:val="right"/>
        <w:rPr>
          <w:rFonts w:ascii="Cambria Math" w:eastAsia="Cambria Math"/>
          <w:sz w:val="13"/>
        </w:rPr>
      </w:pPr>
      <w:r>
        <w:rPr/>
        <w:pict>
          <v:shape style="position:absolute;margin-left:191.570007pt;margin-top:4.432035pt;width:3.9pt;height:6.5pt;mso-position-horizontal-relative:page;mso-position-vertical-relative:paragraph;z-index:-25197568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07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position w:val="-4"/>
          <w:sz w:val="13"/>
        </w:rPr>
        <w:t>𝑣</w:t>
      </w:r>
      <w:r>
        <w:rPr>
          <w:rFonts w:ascii="Cambria Math" w:eastAsia="Cambria Math"/>
          <w:w w:val="105"/>
          <w:sz w:val="13"/>
        </w:rPr>
        <w:t>2</w:t>
      </w:r>
    </w:p>
    <w:p>
      <w:pPr>
        <w:spacing w:before="146"/>
        <w:ind w:left="14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(3)</w:t>
      </w:r>
    </w:p>
    <w:p>
      <w:pPr>
        <w:spacing w:after="0"/>
        <w:jc w:val="left"/>
        <w:rPr>
          <w:sz w:val="22"/>
        </w:rPr>
        <w:sectPr>
          <w:type w:val="continuous"/>
          <w:pgSz w:w="11930" w:h="16850"/>
          <w:pgMar w:top="1320" w:bottom="860" w:left="1560" w:right="1580"/>
          <w:cols w:num="3" w:equalWidth="0">
            <w:col w:w="701" w:space="40"/>
            <w:col w:w="1933" w:space="5248"/>
            <w:col w:w="868"/>
          </w:cols>
        </w:sect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02"/>
        <w:ind w:left="142"/>
      </w:pPr>
      <w:r>
        <w:rPr>
          <w:position w:val="2"/>
        </w:rPr>
        <w:t>Se</w:t>
      </w:r>
      <w:r>
        <w:rPr>
          <w:spacing w:val="-11"/>
          <w:position w:val="2"/>
        </w:rPr>
        <w:t> </w:t>
      </w:r>
      <w:r>
        <w:rPr>
          <w:position w:val="2"/>
        </w:rPr>
        <w:t>o</w:t>
      </w:r>
      <w:r>
        <w:rPr>
          <w:spacing w:val="-9"/>
          <w:position w:val="2"/>
        </w:rPr>
        <w:t> </w:t>
      </w:r>
      <w:r>
        <w:rPr>
          <w:position w:val="2"/>
        </w:rPr>
        <w:t>valor</w:t>
      </w:r>
      <w:r>
        <w:rPr>
          <w:spacing w:val="-8"/>
          <w:position w:val="2"/>
        </w:rPr>
        <w:t> </w:t>
      </w:r>
      <w:r>
        <w:rPr>
          <w:position w:val="2"/>
        </w:rPr>
        <w:t>da</w:t>
      </w:r>
      <w:r>
        <w:rPr>
          <w:spacing w:val="-11"/>
          <w:position w:val="2"/>
        </w:rPr>
        <w:t> </w:t>
      </w:r>
      <w:r>
        <w:rPr>
          <w:position w:val="2"/>
        </w:rPr>
        <w:t>altura</w:t>
      </w:r>
      <w:r>
        <w:rPr>
          <w:spacing w:val="-9"/>
          <w:position w:val="2"/>
        </w:rPr>
        <w:t> </w:t>
      </w:r>
      <w:r>
        <w:rPr>
          <w:position w:val="2"/>
        </w:rPr>
        <w:t>inicial</w:t>
      </w:r>
      <w:r>
        <w:rPr>
          <w:spacing w:val="-11"/>
          <w:position w:val="2"/>
        </w:rPr>
        <w:t> </w:t>
      </w:r>
      <w:r>
        <w:rPr>
          <w:position w:val="2"/>
        </w:rPr>
        <w:t>for</w:t>
      </w:r>
      <w:r>
        <w:rPr>
          <w:spacing w:val="-8"/>
          <w:position w:val="2"/>
        </w:rPr>
        <w:t> </w:t>
      </w:r>
      <w:r>
        <w:rPr>
          <w:position w:val="2"/>
        </w:rPr>
        <w:t>igual</w:t>
      </w:r>
      <w:r>
        <w:rPr>
          <w:spacing w:val="-11"/>
          <w:position w:val="2"/>
        </w:rPr>
        <w:t> </w:t>
      </w:r>
      <w:r>
        <w:rPr>
          <w:position w:val="2"/>
        </w:rPr>
        <w:t>ao</w:t>
      </w:r>
      <w:r>
        <w:rPr>
          <w:spacing w:val="-7"/>
          <w:position w:val="2"/>
        </w:rPr>
        <w:t> </w:t>
      </w:r>
      <w:r>
        <w:rPr>
          <w:position w:val="2"/>
        </w:rPr>
        <w:t>da</w:t>
      </w:r>
      <w:r>
        <w:rPr>
          <w:spacing w:val="-12"/>
          <w:position w:val="2"/>
        </w:rPr>
        <w:t> </w:t>
      </w:r>
      <w:r>
        <w:rPr>
          <w:position w:val="2"/>
        </w:rPr>
        <w:t>altura</w:t>
      </w:r>
      <w:r>
        <w:rPr>
          <w:spacing w:val="-11"/>
          <w:position w:val="2"/>
        </w:rPr>
        <w:t> </w:t>
      </w:r>
      <w:r>
        <w:rPr>
          <w:position w:val="2"/>
        </w:rPr>
        <w:t>final</w:t>
      </w:r>
      <w:r>
        <w:rPr>
          <w:spacing w:val="-11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y</w:t>
      </w:r>
      <w:r>
        <w:rPr>
          <w:i/>
          <w:sz w:val="14"/>
        </w:rPr>
        <w:t>i</w:t>
      </w:r>
      <w:r>
        <w:rPr>
          <w:i/>
          <w:spacing w:val="7"/>
          <w:sz w:val="14"/>
        </w:rPr>
        <w:t> </w:t>
      </w:r>
      <w:r>
        <w:rPr>
          <w:position w:val="2"/>
        </w:rPr>
        <w:t>=</w:t>
      </w:r>
      <w:r>
        <w:rPr>
          <w:spacing w:val="-10"/>
          <w:position w:val="2"/>
        </w:rPr>
        <w:t> </w:t>
      </w:r>
      <w:r>
        <w:rPr>
          <w:i/>
          <w:position w:val="2"/>
        </w:rPr>
        <w:t>y</w:t>
      </w:r>
      <w:r>
        <w:rPr>
          <w:i/>
          <w:sz w:val="14"/>
        </w:rPr>
        <w:t>f</w:t>
      </w:r>
      <w:r>
        <w:rPr>
          <w:position w:val="2"/>
        </w:rPr>
        <w:t>)</w:t>
      </w:r>
      <w:r>
        <w:rPr>
          <w:spacing w:val="-10"/>
          <w:position w:val="2"/>
        </w:rPr>
        <w:t> </w:t>
      </w:r>
      <w:r>
        <w:rPr>
          <w:position w:val="2"/>
        </w:rPr>
        <w:t>então,</w:t>
      </w:r>
      <w:r>
        <w:rPr>
          <w:spacing w:val="-10"/>
          <w:position w:val="2"/>
        </w:rPr>
        <w:t> </w:t>
      </w:r>
      <w:r>
        <w:rPr>
          <w:i/>
          <w:position w:val="2"/>
        </w:rPr>
        <w:t>tg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amax</w:t>
      </w:r>
      <w:r>
        <w:rPr>
          <w:i/>
          <w:spacing w:val="10"/>
          <w:sz w:val="14"/>
        </w:rPr>
        <w:t> </w:t>
      </w:r>
      <w:r>
        <w:rPr>
          <w:position w:val="2"/>
        </w:rPr>
        <w:t>=</w:t>
      </w:r>
      <w:r>
        <w:rPr>
          <w:spacing w:val="-10"/>
          <w:position w:val="2"/>
        </w:rPr>
        <w:t> </w:t>
      </w:r>
      <w:r>
        <w:rPr>
          <w:position w:val="2"/>
        </w:rPr>
        <w:t>1</w:t>
      </w:r>
      <w:r>
        <w:rPr>
          <w:spacing w:val="-9"/>
          <w:position w:val="2"/>
        </w:rPr>
        <w:t> </w:t>
      </w:r>
      <w:r>
        <w:rPr>
          <w:position w:val="2"/>
        </w:rPr>
        <w:t>pelo</w:t>
      </w:r>
      <w:r>
        <w:rPr>
          <w:spacing w:val="-12"/>
          <w:position w:val="2"/>
        </w:rPr>
        <w:t> </w:t>
      </w:r>
      <w:r>
        <w:rPr>
          <w:position w:val="2"/>
        </w:rPr>
        <w:t>que</w:t>
      </w:r>
      <w:r>
        <w:rPr>
          <w:spacing w:val="-8"/>
          <w:position w:val="2"/>
        </w:rPr>
        <w:t>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amax</w:t>
      </w:r>
      <w:r>
        <w:rPr>
          <w:position w:val="2"/>
        </w:rPr>
        <w:t>=45</w:t>
      </w:r>
      <w:r>
        <w:rPr>
          <w:rFonts w:ascii="Symbol" w:hAnsi="Symbol"/>
          <w:position w:val="2"/>
        </w:rPr>
        <w:t></w:t>
      </w:r>
      <w:r>
        <w:rPr>
          <w:position w:val="2"/>
        </w:rPr>
        <w:t>.</w:t>
      </w:r>
    </w:p>
    <w:p>
      <w:pPr>
        <w:pStyle w:val="BodyText"/>
        <w:rPr>
          <w:sz w:val="28"/>
        </w:rPr>
      </w:pPr>
    </w:p>
    <w:p>
      <w:pPr>
        <w:spacing w:before="195"/>
        <w:ind w:left="142" w:right="0" w:firstLine="0"/>
        <w:jc w:val="left"/>
        <w:rPr>
          <w:b/>
          <w:sz w:val="19"/>
        </w:rPr>
      </w:pPr>
      <w:r>
        <w:rPr>
          <w:b/>
          <w:color w:val="C0504D"/>
          <w:sz w:val="24"/>
          <w:u w:val="single" w:color="C0504D"/>
        </w:rPr>
        <w:t>P</w:t>
      </w:r>
      <w:r>
        <w:rPr>
          <w:b/>
          <w:color w:val="C0504D"/>
          <w:sz w:val="19"/>
          <w:u w:val="single" w:color="C0504D"/>
        </w:rPr>
        <w:t>ÊNDULO </w:t>
      </w:r>
      <w:r>
        <w:rPr>
          <w:b/>
          <w:color w:val="C0504D"/>
          <w:sz w:val="24"/>
          <w:u w:val="single" w:color="C0504D"/>
        </w:rPr>
        <w:t>B</w:t>
      </w:r>
      <w:r>
        <w:rPr>
          <w:b/>
          <w:color w:val="C0504D"/>
          <w:sz w:val="19"/>
          <w:u w:val="single" w:color="C0504D"/>
        </w:rPr>
        <w:t>ALÍSTICO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360" w:lineRule="auto" w:before="57"/>
        <w:ind w:left="142" w:right="114" w:firstLine="283"/>
        <w:jc w:val="both"/>
      </w:pPr>
      <w:r>
        <w:rPr/>
        <w:t>O</w:t>
      </w:r>
      <w:r>
        <w:rPr>
          <w:spacing w:val="-4"/>
        </w:rPr>
        <w:t> </w:t>
      </w:r>
      <w:r>
        <w:rPr/>
        <w:t>pêndulo</w:t>
      </w:r>
      <w:r>
        <w:rPr>
          <w:spacing w:val="-6"/>
        </w:rPr>
        <w:t> </w:t>
      </w:r>
      <w:r>
        <w:rPr/>
        <w:t>balístico</w:t>
      </w:r>
      <w:r>
        <w:rPr>
          <w:spacing w:val="-5"/>
        </w:rPr>
        <w:t> </w:t>
      </w:r>
      <w:r>
        <w:rPr/>
        <w:t>consiste</w:t>
      </w:r>
      <w:r>
        <w:rPr>
          <w:spacing w:val="-3"/>
        </w:rPr>
        <w:t> </w:t>
      </w:r>
      <w:r>
        <w:rPr/>
        <w:t>numa</w:t>
      </w:r>
      <w:r>
        <w:rPr>
          <w:spacing w:val="-7"/>
        </w:rPr>
        <w:t> </w:t>
      </w:r>
      <w:r>
        <w:rPr/>
        <w:t>massa</w:t>
      </w:r>
      <w:r>
        <w:rPr>
          <w:spacing w:val="-6"/>
        </w:rPr>
        <w:t> </w:t>
      </w:r>
      <w:r>
        <w:rPr>
          <w:i/>
        </w:rPr>
        <w:t>M</w:t>
      </w:r>
      <w:r>
        <w:rPr>
          <w:i/>
          <w:spacing w:val="-5"/>
        </w:rPr>
        <w:t> </w:t>
      </w:r>
      <w:r>
        <w:rPr/>
        <w:t>suspensa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um</w:t>
      </w:r>
      <w:r>
        <w:rPr>
          <w:spacing w:val="-2"/>
        </w:rPr>
        <w:t> </w:t>
      </w:r>
      <w:r>
        <w:rPr/>
        <w:t>fio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uma</w:t>
      </w:r>
      <w:r>
        <w:rPr>
          <w:spacing w:val="-4"/>
        </w:rPr>
        <w:t> </w:t>
      </w:r>
      <w:r>
        <w:rPr/>
        <w:t>barra.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um</w:t>
      </w:r>
      <w:r>
        <w:rPr>
          <w:spacing w:val="-3"/>
        </w:rPr>
        <w:t> </w:t>
      </w:r>
      <w:r>
        <w:rPr/>
        <w:t>projétil de massa m (</w:t>
      </w:r>
      <w:r>
        <w:rPr>
          <w:i/>
        </w:rPr>
        <w:t>m </w:t>
      </w:r>
      <w:r>
        <w:rPr/>
        <w:t>&lt;&lt; </w:t>
      </w:r>
      <w:r>
        <w:rPr>
          <w:i/>
        </w:rPr>
        <w:t>M</w:t>
      </w:r>
      <w:r>
        <w:rPr/>
        <w:t>) for disparado contra a massa </w:t>
      </w:r>
      <w:r>
        <w:rPr>
          <w:i/>
        </w:rPr>
        <w:t>M </w:t>
      </w:r>
      <w:r>
        <w:rPr/>
        <w:t>e nela ficar retido, então o conjunto </w:t>
      </w:r>
      <w:r>
        <w:rPr>
          <w:position w:val="2"/>
        </w:rPr>
        <w:t>adquire energia cinética, </w:t>
      </w:r>
      <w:r>
        <w:rPr>
          <w:i/>
          <w:position w:val="2"/>
        </w:rPr>
        <w:t>E</w:t>
      </w:r>
      <w:r>
        <w:rPr>
          <w:i/>
          <w:sz w:val="14"/>
        </w:rPr>
        <w:t>c</w:t>
      </w:r>
      <w:r>
        <w:rPr>
          <w:position w:val="2"/>
        </w:rPr>
        <w:t>, que, à medida que o pêndulo se move, vai sendo transformada</w:t>
      </w:r>
      <w:r>
        <w:rPr>
          <w:spacing w:val="8"/>
          <w:position w:val="2"/>
        </w:rPr>
        <w:t> </w:t>
      </w:r>
      <w:r>
        <w:rPr>
          <w:spacing w:val="-3"/>
          <w:position w:val="2"/>
        </w:rPr>
        <w:t>em</w:t>
      </w:r>
    </w:p>
    <w:p>
      <w:pPr>
        <w:spacing w:after="0" w:line="360" w:lineRule="auto"/>
        <w:jc w:val="both"/>
        <w:sectPr>
          <w:type w:val="continuous"/>
          <w:pgSz w:w="11930" w:h="16850"/>
          <w:pgMar w:top="1320" w:bottom="860" w:left="1560" w:right="1580"/>
        </w:sectPr>
      </w:pPr>
    </w:p>
    <w:p>
      <w:pPr>
        <w:pStyle w:val="BodyText"/>
        <w:spacing w:line="360" w:lineRule="auto" w:before="89"/>
        <w:ind w:left="142" w:right="115"/>
        <w:jc w:val="both"/>
      </w:pPr>
      <w:r>
        <w:rPr>
          <w:position w:val="2"/>
        </w:rPr>
        <w:t>energia potencial gravítica, </w:t>
      </w:r>
      <w:r>
        <w:rPr>
          <w:i/>
          <w:position w:val="2"/>
        </w:rPr>
        <w:t>E</w:t>
      </w:r>
      <w:r>
        <w:rPr>
          <w:i/>
          <w:sz w:val="14"/>
        </w:rPr>
        <w:t>p</w:t>
      </w:r>
      <w:r>
        <w:rPr>
          <w:position w:val="2"/>
        </w:rPr>
        <w:t>. A altura máxima, </w:t>
      </w:r>
      <w:r>
        <w:rPr>
          <w:i/>
          <w:position w:val="2"/>
        </w:rPr>
        <w:t>h</w:t>
      </w:r>
      <w:r>
        <w:rPr>
          <w:position w:val="2"/>
        </w:rPr>
        <w:t>, atingida será tal que a energia potencial </w:t>
      </w:r>
      <w:r>
        <w:rPr/>
        <w:t>gravítica máxima é igual à energia cinética inicial, devido à conservação da energia mecânica. </w:t>
      </w:r>
      <w:r>
        <w:rPr>
          <w:position w:val="2"/>
        </w:rPr>
        <w:t>Considerando </w:t>
      </w:r>
      <w:r>
        <w:rPr>
          <w:i/>
          <w:position w:val="2"/>
        </w:rPr>
        <w:t>v</w:t>
      </w:r>
      <w:r>
        <w:rPr>
          <w:i/>
          <w:sz w:val="14"/>
        </w:rPr>
        <w:t>0 </w:t>
      </w:r>
      <w:r>
        <w:rPr>
          <w:position w:val="2"/>
        </w:rPr>
        <w:t>a velocidade inicial do projétil e </w:t>
      </w:r>
      <w:r>
        <w:rPr>
          <w:i/>
          <w:position w:val="2"/>
        </w:rPr>
        <w:t>v</w:t>
      </w:r>
      <w:r>
        <w:rPr>
          <w:i/>
          <w:sz w:val="14"/>
        </w:rPr>
        <w:t>2 </w:t>
      </w:r>
      <w:r>
        <w:rPr>
          <w:position w:val="2"/>
        </w:rPr>
        <w:t>a velocidade do conjunto massa + projétil, </w:t>
      </w:r>
      <w:r>
        <w:rPr/>
        <w:t>logo após a colisão, obtém-se:</w:t>
      </w: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7"/>
          <w:pgSz w:w="11930" w:h="16850"/>
          <w:pgMar w:header="446" w:footer="669" w:top="1320" w:bottom="860" w:left="1560" w:right="1580"/>
        </w:sectPr>
      </w:pPr>
    </w:p>
    <w:p>
      <w:pPr>
        <w:pStyle w:val="BodyText"/>
        <w:spacing w:line="202" w:lineRule="exact" w:before="73"/>
        <w:ind w:left="42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𝐸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𝑖𝑛𝑖𝑐𝑖𝑎𝑙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13"/>
          <w:sz w:val="16"/>
        </w:rPr>
        <w:t>1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𝑚 + 𝑀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𝑣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=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𝑚 + 𝑀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𝑔ℎ = 𝐸</w:t>
      </w:r>
    </w:p>
    <w:p>
      <w:pPr>
        <w:pStyle w:val="BodyText"/>
        <w:tabs>
          <w:tab w:pos="3267" w:val="left" w:leader="none"/>
        </w:tabs>
        <w:spacing w:line="130" w:lineRule="exact" w:before="146"/>
        <w:ind w:left="60"/>
      </w:pPr>
      <w:r>
        <w:rPr/>
        <w:br w:type="column"/>
      </w:r>
      <w:r>
        <w:rPr>
          <w:rFonts w:ascii="Cambria Math" w:hAnsi="Cambria Math" w:eastAsia="Cambria Math"/>
        </w:rPr>
        <w:t>(𝑚á𝑥)</w:t>
        <w:tab/>
      </w:r>
      <w:r>
        <w:rPr/>
        <w:t>(4)</w:t>
      </w:r>
    </w:p>
    <w:p>
      <w:pPr>
        <w:spacing w:after="0" w:line="130" w:lineRule="exact"/>
        <w:sectPr>
          <w:type w:val="continuous"/>
          <w:pgSz w:w="11930" w:h="16850"/>
          <w:pgMar w:top="1320" w:bottom="860" w:left="1560" w:right="1580"/>
          <w:cols w:num="2" w:equalWidth="0">
            <w:col w:w="4757" w:space="40"/>
            <w:col w:w="3993"/>
          </w:cols>
        </w:sectPr>
      </w:pPr>
    </w:p>
    <w:p>
      <w:pPr>
        <w:tabs>
          <w:tab w:pos="1769" w:val="left" w:leader="none"/>
          <w:tab w:pos="2842" w:val="left" w:leader="none"/>
          <w:tab w:pos="4743" w:val="left" w:leader="none"/>
        </w:tabs>
        <w:spacing w:line="201" w:lineRule="auto" w:before="0"/>
        <w:ind w:left="550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𝐶</w:t>
        <w:tab/>
      </w:r>
      <w:r>
        <w:rPr>
          <w:rFonts w:ascii="Cambria Math" w:eastAsia="Cambria Math"/>
          <w:w w:val="105"/>
          <w:position w:val="-5"/>
          <w:sz w:val="16"/>
        </w:rPr>
        <w:t>2</w:t>
        <w:tab/>
      </w:r>
      <w:r>
        <w:rPr>
          <w:rFonts w:ascii="Cambria Math" w:eastAsia="Cambria Math"/>
          <w:w w:val="105"/>
          <w:sz w:val="16"/>
        </w:rPr>
        <w:t>2</w:t>
        <w:tab/>
        <w:t>𝑝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7"/>
        <w:rPr>
          <w:rFonts w:ascii="Cambria Math"/>
          <w:sz w:val="18"/>
        </w:rPr>
      </w:pPr>
    </w:p>
    <w:p>
      <w:pPr>
        <w:pStyle w:val="BodyText"/>
        <w:spacing w:before="57"/>
        <w:ind w:left="142"/>
      </w:pPr>
      <w:r>
        <w:rPr/>
        <w:t>A conservação de momento linear na colisão implica que: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8063" w:val="left" w:leader="none"/>
        </w:tabs>
        <w:ind w:left="142"/>
      </w:pPr>
      <w:r>
        <w:rPr>
          <w:rFonts w:ascii="Cambria Math" w:eastAsia="Cambria Math"/>
        </w:rPr>
        <w:t>𝑚𝑣</w:t>
      </w:r>
      <w:r>
        <w:rPr>
          <w:rFonts w:ascii="Cambria Math" w:eastAsia="Cambria Math"/>
          <w:position w:val="-4"/>
          <w:sz w:val="16"/>
        </w:rPr>
        <w:t>0  </w:t>
      </w:r>
      <w:r>
        <w:rPr>
          <w:rFonts w:ascii="Cambria Math" w:eastAsia="Cambria Math"/>
        </w:rPr>
        <w:t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𝑀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position w:val="-4"/>
          <w:sz w:val="16"/>
        </w:rPr>
        <w:t>2</w:t>
        <w:tab/>
      </w:r>
      <w:r>
        <w:rPr/>
        <w:t>(5)</w:t>
      </w:r>
    </w:p>
    <w:p>
      <w:pPr>
        <w:pStyle w:val="BodyText"/>
        <w:rPr>
          <w:sz w:val="26"/>
        </w:rPr>
      </w:pPr>
    </w:p>
    <w:p>
      <w:pPr>
        <w:pStyle w:val="BodyText"/>
        <w:spacing w:before="194"/>
        <w:ind w:left="142"/>
        <w:rPr>
          <w:i/>
        </w:rPr>
      </w:pPr>
      <w:r>
        <w:rPr>
          <w:position w:val="2"/>
        </w:rPr>
        <w:t>de onde se tira a relação entre a velocidade inicial </w:t>
      </w:r>
      <w:r>
        <w:rPr>
          <w:i/>
          <w:position w:val="2"/>
        </w:rPr>
        <w:t>v</w:t>
      </w:r>
      <w:r>
        <w:rPr>
          <w:i/>
          <w:sz w:val="14"/>
        </w:rPr>
        <w:t>0 </w:t>
      </w:r>
      <w:r>
        <w:rPr>
          <w:position w:val="2"/>
        </w:rPr>
        <w:t>e a altura </w:t>
      </w:r>
      <w:r>
        <w:rPr>
          <w:i/>
          <w:position w:val="2"/>
        </w:rPr>
        <w:t>h: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7"/>
        </w:rPr>
      </w:pPr>
    </w:p>
    <w:p>
      <w:pPr>
        <w:spacing w:line="110" w:lineRule="exact" w:before="73"/>
        <w:ind w:left="756" w:right="0" w:firstLine="0"/>
        <w:jc w:val="left"/>
        <w:rPr>
          <w:rFonts w:ascii="Cambria Math" w:eastAsia="Cambria Math"/>
          <w:sz w:val="16"/>
        </w:rPr>
      </w:pPr>
      <w:r>
        <w:rPr/>
        <w:pict>
          <v:line style="position:absolute;mso-position-horizontal-relative:page;mso-position-vertical-relative:paragraph;z-index:251667456" from="151.820007pt,7.891567pt" to="170.900007pt,7.891567pt" stroked="true" strokeweight=".72pt" strokecolor="#000000">
            <v:stroke dashstyle="solid"/>
            <w10:wrap type="none"/>
          </v:line>
        </w:pict>
      </w:r>
      <w:r>
        <w:rPr>
          <w:rFonts w:ascii="Cambria Math" w:eastAsia="Cambria Math"/>
          <w:w w:val="105"/>
          <w:sz w:val="16"/>
        </w:rPr>
        <w:t>𝑚+𝑀</w:t>
      </w:r>
    </w:p>
    <w:p>
      <w:pPr>
        <w:spacing w:after="0" w:line="110" w:lineRule="exact"/>
        <w:jc w:val="left"/>
        <w:rPr>
          <w:rFonts w:ascii="Cambria Math" w:eastAsia="Cambria Math"/>
          <w:sz w:val="16"/>
        </w:rPr>
        <w:sectPr>
          <w:type w:val="continuous"/>
          <w:pgSz w:w="11930" w:h="16850"/>
          <w:pgMar w:top="1320" w:bottom="860" w:left="1560" w:right="1580"/>
        </w:sectPr>
      </w:pPr>
    </w:p>
    <w:p>
      <w:pPr>
        <w:spacing w:line="258" w:lineRule="exact" w:before="0"/>
        <w:ind w:left="142" w:right="0" w:firstLine="0"/>
        <w:jc w:val="left"/>
        <w:rPr>
          <w:rFonts w:ascii="Cambria Math" w:eastAsia="Cambria Math"/>
          <w:sz w:val="22"/>
        </w:rPr>
      </w:pPr>
      <w:r>
        <w:rPr/>
        <w:pict>
          <v:line style="position:absolute;mso-position-horizontal-relative:page;mso-position-vertical-relative:paragraph;z-index:251666432" from="115.82pt,5.493132pt" to="136.46pt,5.493132pt" stroked="true" strokeweight=".72pt" strokecolor="#000000">
            <v:stroke dashstyle="solid"/>
            <w10:wrap type="none"/>
          </v:line>
        </w:pict>
      </w:r>
      <w:r>
        <w:rPr>
          <w:rFonts w:ascii="Cambria Math" w:eastAsia="Cambria Math"/>
          <w:w w:val="105"/>
          <w:sz w:val="22"/>
        </w:rPr>
        <w:t>𝑣</w:t>
      </w:r>
      <w:r>
        <w:rPr>
          <w:rFonts w:ascii="Cambria Math" w:eastAsia="Cambria Math"/>
          <w:w w:val="105"/>
          <w:position w:val="-4"/>
          <w:sz w:val="16"/>
        </w:rPr>
        <w:t>0 </w:t>
      </w:r>
      <w:r>
        <w:rPr>
          <w:rFonts w:ascii="Cambria Math" w:eastAsia="Cambria Math"/>
          <w:w w:val="105"/>
          <w:sz w:val="22"/>
        </w:rPr>
        <w:t>= (</w:t>
      </w:r>
    </w:p>
    <w:p>
      <w:pPr>
        <w:pStyle w:val="BodyText"/>
        <w:tabs>
          <w:tab w:pos="7266" w:val="left" w:leader="none"/>
        </w:tabs>
        <w:spacing w:line="181" w:lineRule="exact"/>
        <w:ind w:left="374"/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-18"/>
          <w:w w:val="105"/>
          <w:position w:val="1"/>
        </w:rPr>
        <w:t> </w:t>
      </w:r>
      <w:r>
        <w:rPr>
          <w:rFonts w:ascii="Cambria Math" w:hAnsi="Cambria Math" w:eastAsia="Cambria Math"/>
          <w:w w:val="105"/>
        </w:rPr>
        <w:t>√</w:t>
      </w:r>
      <w:r>
        <w:rPr>
          <w:rFonts w:ascii="Cambria Math" w:hAnsi="Cambria Math" w:eastAsia="Cambria Math"/>
          <w:w w:val="105"/>
          <w:position w:val="1"/>
        </w:rPr>
        <w:t>2𝑔ℎ</w:t>
        <w:tab/>
      </w:r>
      <w:r>
        <w:rPr>
          <w:w w:val="105"/>
          <w:position w:val="1"/>
        </w:rPr>
        <w:t>(6)</w:t>
      </w:r>
    </w:p>
    <w:p>
      <w:pPr>
        <w:spacing w:line="137" w:lineRule="exact" w:before="0"/>
        <w:ind w:left="89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𝑚</w:t>
      </w:r>
    </w:p>
    <w:p>
      <w:pPr>
        <w:spacing w:after="0" w:line="137" w:lineRule="exact"/>
        <w:jc w:val="left"/>
        <w:rPr>
          <w:rFonts w:ascii="Cambria Math" w:eastAsia="Cambria Math"/>
          <w:sz w:val="16"/>
        </w:rPr>
        <w:sectPr>
          <w:type w:val="continuous"/>
          <w:pgSz w:w="11930" w:h="16850"/>
          <w:pgMar w:top="1320" w:bottom="860" w:left="1560" w:right="1580"/>
          <w:cols w:num="2" w:equalWidth="0">
            <w:col w:w="757" w:space="40"/>
            <w:col w:w="7993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74" w:after="0"/>
        <w:ind w:left="360" w:right="0" w:hanging="219"/>
        <w:jc w:val="both"/>
        <w:rPr>
          <w:sz w:val="22"/>
        </w:rPr>
      </w:pPr>
      <w:r>
        <w:rPr>
          <w:color w:val="923634"/>
          <w:sz w:val="22"/>
        </w:rPr>
        <w:t>PREPARAÇÃO DO</w:t>
      </w:r>
      <w:r>
        <w:rPr>
          <w:color w:val="923634"/>
          <w:spacing w:val="-5"/>
          <w:sz w:val="22"/>
        </w:rPr>
        <w:t> </w:t>
      </w:r>
      <w:r>
        <w:rPr>
          <w:color w:val="923634"/>
          <w:sz w:val="22"/>
        </w:rPr>
        <w:t>TRABALHO</w:t>
      </w:r>
      <w:r>
        <w:rPr>
          <w:color w:val="923634"/>
          <w:sz w:val="22"/>
          <w:vertAlign w:val="superscript"/>
        </w:rPr>
        <w:t>1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60" w:lineRule="auto" w:before="134" w:after="0"/>
        <w:ind w:left="499" w:right="124" w:hanging="358"/>
        <w:jc w:val="both"/>
        <w:rPr>
          <w:sz w:val="22"/>
        </w:rPr>
      </w:pPr>
      <w:r>
        <w:rPr>
          <w:sz w:val="22"/>
        </w:rPr>
        <w:t>Serão as equações (1) e (2) aplicáveis ao movimento de um projétil de longo alcance? Assuma a ausência de atrito. Justifique, sucintamente, a sua</w:t>
      </w:r>
      <w:r>
        <w:rPr>
          <w:spacing w:val="-7"/>
          <w:sz w:val="22"/>
        </w:rPr>
        <w:t> </w:t>
      </w:r>
      <w:r>
        <w:rPr>
          <w:sz w:val="22"/>
        </w:rPr>
        <w:t>resposta.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2" w:after="0"/>
        <w:ind w:left="499" w:right="0" w:hanging="358"/>
        <w:jc w:val="both"/>
        <w:rPr>
          <w:sz w:val="22"/>
        </w:rPr>
      </w:pPr>
      <w:r>
        <w:rPr>
          <w:sz w:val="22"/>
        </w:rPr>
        <w:t>Elimine a variável </w:t>
      </w:r>
      <w:r>
        <w:rPr>
          <w:i/>
          <w:sz w:val="22"/>
        </w:rPr>
        <w:t>t </w:t>
      </w:r>
      <w:r>
        <w:rPr>
          <w:sz w:val="22"/>
        </w:rPr>
        <w:t>das equações (1) e (2) e obtenha a equação para o alcance</w:t>
      </w:r>
      <w:r>
        <w:rPr>
          <w:spacing w:val="-14"/>
          <w:sz w:val="22"/>
        </w:rPr>
        <w:t> </w:t>
      </w:r>
      <w:r>
        <w:rPr>
          <w:i/>
          <w:sz w:val="22"/>
        </w:rPr>
        <w:t>x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124" w:after="0"/>
        <w:ind w:left="499" w:right="0" w:hanging="358"/>
        <w:jc w:val="both"/>
        <w:rPr>
          <w:sz w:val="22"/>
        </w:rPr>
      </w:pPr>
      <w:r>
        <w:rPr>
          <w:position w:val="2"/>
          <w:sz w:val="22"/>
        </w:rPr>
        <w:t>Utilizando a equação (3), determine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amax </w:t>
      </w:r>
      <w:r>
        <w:rPr>
          <w:position w:val="2"/>
          <w:sz w:val="22"/>
        </w:rPr>
        <w:t>supondo que </w:t>
      </w:r>
      <w:r>
        <w:rPr>
          <w:i/>
          <w:position w:val="2"/>
          <w:sz w:val="22"/>
        </w:rPr>
        <w:t>y</w:t>
      </w:r>
      <w:r>
        <w:rPr>
          <w:i/>
          <w:sz w:val="14"/>
        </w:rPr>
        <w:t>i </w:t>
      </w:r>
      <w:r>
        <w:rPr>
          <w:position w:val="2"/>
          <w:sz w:val="22"/>
        </w:rPr>
        <w:t>– </w:t>
      </w:r>
      <w:r>
        <w:rPr>
          <w:i/>
          <w:position w:val="2"/>
          <w:sz w:val="22"/>
        </w:rPr>
        <w:t>y</w:t>
      </w:r>
      <w:r>
        <w:rPr>
          <w:i/>
          <w:sz w:val="14"/>
        </w:rPr>
        <w:t>f </w:t>
      </w:r>
      <w:r>
        <w:rPr>
          <w:position w:val="2"/>
          <w:sz w:val="22"/>
        </w:rPr>
        <w:t>= 0,2 </w:t>
      </w:r>
      <w:r>
        <w:rPr>
          <w:i/>
          <w:position w:val="2"/>
          <w:sz w:val="22"/>
        </w:rPr>
        <w:t>m </w:t>
      </w:r>
      <w:r>
        <w:rPr>
          <w:position w:val="2"/>
          <w:sz w:val="22"/>
        </w:rPr>
        <w:t>e </w:t>
      </w:r>
      <w:r>
        <w:rPr>
          <w:i/>
          <w:position w:val="2"/>
          <w:sz w:val="22"/>
        </w:rPr>
        <w:t>v</w:t>
      </w:r>
      <w:r>
        <w:rPr>
          <w:i/>
          <w:sz w:val="14"/>
        </w:rPr>
        <w:t>0 </w:t>
      </w:r>
      <w:r>
        <w:rPr>
          <w:position w:val="2"/>
          <w:sz w:val="22"/>
        </w:rPr>
        <w:t>= 3</w:t>
      </w:r>
      <w:r>
        <w:rPr>
          <w:spacing w:val="3"/>
          <w:position w:val="2"/>
          <w:sz w:val="22"/>
        </w:rPr>
        <w:t> </w:t>
      </w:r>
      <w:r>
        <w:rPr>
          <w:i/>
          <w:position w:val="2"/>
          <w:sz w:val="22"/>
        </w:rPr>
        <w:t>ms</w:t>
      </w:r>
      <w:r>
        <w:rPr>
          <w:i/>
          <w:position w:val="2"/>
          <w:sz w:val="22"/>
          <w:vertAlign w:val="superscript"/>
        </w:rPr>
        <w:t>-1</w:t>
      </w:r>
      <w:r>
        <w:rPr>
          <w:position w:val="2"/>
          <w:sz w:val="2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57" w:lineRule="auto" w:before="113" w:after="0"/>
        <w:ind w:left="499" w:right="116" w:hanging="358"/>
        <w:jc w:val="both"/>
        <w:rPr>
          <w:sz w:val="22"/>
        </w:rPr>
      </w:pPr>
      <w:r>
        <w:rPr>
          <w:sz w:val="22"/>
        </w:rPr>
        <w:t>No</w:t>
      </w:r>
      <w:r>
        <w:rPr>
          <w:spacing w:val="-13"/>
          <w:sz w:val="22"/>
        </w:rPr>
        <w:t> </w:t>
      </w:r>
      <w:r>
        <w:rPr>
          <w:sz w:val="22"/>
        </w:rPr>
        <w:t>lançamento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projétil,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2"/>
          <w:sz w:val="22"/>
        </w:rPr>
        <w:t> </w:t>
      </w:r>
      <w:r>
        <w:rPr>
          <w:sz w:val="22"/>
        </w:rPr>
        <w:t>efeito</w:t>
      </w:r>
      <w:r>
        <w:rPr>
          <w:spacing w:val="-11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atrito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ar</w:t>
      </w:r>
      <w:r>
        <w:rPr>
          <w:spacing w:val="-11"/>
          <w:sz w:val="22"/>
        </w:rPr>
        <w:t> </w:t>
      </w:r>
      <w:r>
        <w:rPr>
          <w:sz w:val="22"/>
        </w:rPr>
        <w:t>é</w:t>
      </w:r>
      <w:r>
        <w:rPr>
          <w:spacing w:val="-12"/>
          <w:sz w:val="22"/>
        </w:rPr>
        <w:t> </w:t>
      </w:r>
      <w:r>
        <w:rPr>
          <w:sz w:val="22"/>
        </w:rPr>
        <w:t>desprezável.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atingir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melhor</w:t>
      </w:r>
      <w:r>
        <w:rPr>
          <w:spacing w:val="-13"/>
          <w:sz w:val="22"/>
        </w:rPr>
        <w:t> </w:t>
      </w:r>
      <w:r>
        <w:rPr>
          <w:sz w:val="22"/>
        </w:rPr>
        <w:t>marca possível, um atleta utilizará um ângulo de lançamento superior, inferior ou igual a 45</w:t>
      </w:r>
      <w:r>
        <w:rPr>
          <w:rFonts w:ascii="Symbol" w:hAnsi="Symbol"/>
          <w:sz w:val="22"/>
        </w:rPr>
        <w:t></w:t>
      </w:r>
      <w:r>
        <w:rPr>
          <w:sz w:val="22"/>
        </w:rPr>
        <w:t>? Justifique a sua resposta.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9" w:after="0"/>
        <w:ind w:left="499" w:right="0" w:hanging="358"/>
        <w:jc w:val="both"/>
        <w:rPr>
          <w:sz w:val="22"/>
        </w:rPr>
      </w:pPr>
      <w:r>
        <w:rPr>
          <w:sz w:val="22"/>
        </w:rPr>
        <w:t>Deduza a equação (6) a partir das equações (4) e</w:t>
      </w:r>
      <w:r>
        <w:rPr>
          <w:spacing w:val="-8"/>
          <w:sz w:val="22"/>
        </w:rPr>
        <w:t> </w:t>
      </w:r>
      <w:r>
        <w:rPr>
          <w:sz w:val="22"/>
        </w:rPr>
        <w:t>(5).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60" w:lineRule="auto" w:before="134" w:after="0"/>
        <w:ind w:left="499" w:right="119" w:hanging="358"/>
        <w:jc w:val="left"/>
        <w:rPr>
          <w:sz w:val="22"/>
        </w:rPr>
      </w:pPr>
      <w:r>
        <w:rPr>
          <w:sz w:val="22"/>
        </w:rPr>
        <w:t>Considerando </w:t>
      </w:r>
      <w:r>
        <w:rPr>
          <w:i/>
          <w:sz w:val="22"/>
        </w:rPr>
        <w:t>v </w:t>
      </w:r>
      <w:r>
        <w:rPr>
          <w:sz w:val="22"/>
        </w:rPr>
        <w:t>= </w:t>
      </w:r>
      <w:r>
        <w:rPr>
          <w:i/>
          <w:sz w:val="22"/>
        </w:rPr>
        <w:t>s/t </w:t>
      </w:r>
      <w:r>
        <w:rPr>
          <w:sz w:val="22"/>
        </w:rPr>
        <w:t>e utilizando a teoria da propagação dos erros, determine a equação para o erro associado à velocidade de um projétil, em movimento retilíneo</w:t>
      </w:r>
      <w:r>
        <w:rPr>
          <w:spacing w:val="-19"/>
          <w:sz w:val="22"/>
        </w:rPr>
        <w:t> </w:t>
      </w:r>
      <w:r>
        <w:rPr>
          <w:sz w:val="22"/>
        </w:rPr>
        <w:t>uniforme.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55" w:lineRule="auto" w:before="1" w:after="0"/>
        <w:ind w:left="499" w:right="113" w:hanging="358"/>
        <w:jc w:val="left"/>
        <w:rPr>
          <w:sz w:val="22"/>
        </w:rPr>
      </w:pPr>
      <w:r>
        <w:rPr>
          <w:sz w:val="22"/>
        </w:rPr>
        <w:t>Deduza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relação</w:t>
      </w:r>
      <w:r>
        <w:rPr>
          <w:spacing w:val="-7"/>
          <w:sz w:val="22"/>
        </w:rPr>
        <w:t> </w:t>
      </w:r>
      <w:r>
        <w:rPr>
          <w:sz w:val="22"/>
        </w:rPr>
        <w:t>entre</w:t>
      </w:r>
      <w:r>
        <w:rPr>
          <w:spacing w:val="-8"/>
          <w:sz w:val="22"/>
        </w:rPr>
        <w:t> </w:t>
      </w:r>
      <w:r>
        <w:rPr>
          <w:i/>
          <w:sz w:val="22"/>
        </w:rPr>
        <w:t>h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comprimento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pêndulo,</w:t>
      </w:r>
      <w:r>
        <w:rPr>
          <w:spacing w:val="-8"/>
          <w:sz w:val="22"/>
        </w:rPr>
        <w:t> </w:t>
      </w:r>
      <w:r>
        <w:rPr>
          <w:i/>
          <w:sz w:val="22"/>
        </w:rPr>
        <w:t>l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rFonts w:ascii="Symbol" w:hAnsi="Symbol"/>
          <w:sz w:val="22"/>
        </w:rPr>
        <w:t>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tendo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9"/>
          <w:sz w:val="22"/>
        </w:rPr>
        <w:t> </w:t>
      </w:r>
      <w:r>
        <w:rPr>
          <w:sz w:val="22"/>
        </w:rPr>
        <w:t>conta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Figura</w:t>
      </w:r>
      <w:r>
        <w:rPr>
          <w:spacing w:val="-8"/>
          <w:sz w:val="22"/>
        </w:rPr>
        <w:t> </w:t>
      </w:r>
      <w:r>
        <w:rPr>
          <w:sz w:val="22"/>
        </w:rPr>
        <w:t>4,</w:t>
      </w:r>
      <w:r>
        <w:rPr>
          <w:spacing w:val="-8"/>
          <w:sz w:val="22"/>
        </w:rPr>
        <w:t> </w:t>
      </w:r>
      <w:r>
        <w:rPr>
          <w:sz w:val="22"/>
        </w:rPr>
        <w:t>bem como o respetivo erro associado, utilizando a fórmula de propagação dos</w:t>
      </w:r>
      <w:r>
        <w:rPr>
          <w:spacing w:val="-14"/>
          <w:sz w:val="22"/>
        </w:rPr>
        <w:t> </w:t>
      </w:r>
      <w:r>
        <w:rPr>
          <w:sz w:val="22"/>
        </w:rPr>
        <w:t>erros.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60" w:lineRule="auto" w:before="10" w:after="0"/>
        <w:ind w:left="499" w:right="120" w:hanging="358"/>
        <w:jc w:val="left"/>
        <w:rPr>
          <w:sz w:val="22"/>
        </w:rPr>
      </w:pPr>
      <w:r>
        <w:rPr>
          <w:sz w:val="22"/>
        </w:rPr>
        <w:t>Utilizando a equação (6) e recorrendo à teoria de propagação dos erros, determine a</w:t>
      </w:r>
      <w:r>
        <w:rPr>
          <w:position w:val="2"/>
          <w:sz w:val="22"/>
        </w:rPr>
        <w:t> equação para o erro associado à velocidade inicial,</w:t>
      </w:r>
      <w:r>
        <w:rPr>
          <w:spacing w:val="-2"/>
          <w:position w:val="2"/>
          <w:sz w:val="22"/>
        </w:rPr>
        <w:t> </w:t>
      </w:r>
      <w:r>
        <w:rPr>
          <w:i/>
          <w:position w:val="2"/>
          <w:sz w:val="22"/>
        </w:rPr>
        <w:t>v</w:t>
      </w:r>
      <w:r>
        <w:rPr>
          <w:i/>
          <w:sz w:val="14"/>
        </w:rPr>
        <w:t>0</w:t>
      </w:r>
      <w:r>
        <w:rPr>
          <w:position w:val="2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line style="position:absolute;mso-position-horizontal-relative:page;mso-position-vertical-relative:paragraph;z-index:-251651072;mso-wrap-distance-left:0;mso-wrap-distance-right:0" from="85.103996pt,10.964472pt" to="229.123996pt,10.964472pt" stroked="true" strokeweight=".48004pt" strokecolor="#000000">
            <v:stroke dashstyle="solid"/>
            <w10:wrap type="topAndBottom"/>
          </v:line>
        </w:pict>
      </w:r>
    </w:p>
    <w:p>
      <w:pPr>
        <w:spacing w:before="56"/>
        <w:ind w:left="142" w:right="0" w:firstLine="0"/>
        <w:jc w:val="left"/>
        <w:rPr>
          <w:i/>
          <w:sz w:val="21"/>
        </w:rPr>
      </w:pPr>
      <w:r>
        <w:rPr>
          <w:rFonts w:ascii="Times New Roman" w:hAnsi="Times New Roman"/>
          <w:position w:val="6"/>
          <w:sz w:val="10"/>
        </w:rPr>
        <w:t>1 </w:t>
      </w:r>
      <w:r>
        <w:rPr>
          <w:i/>
          <w:sz w:val="21"/>
        </w:rPr>
        <w:t>Se tiver dúvidas consulte o docente.</w:t>
      </w:r>
    </w:p>
    <w:p>
      <w:pPr>
        <w:spacing w:after="0"/>
        <w:jc w:val="left"/>
        <w:rPr>
          <w:sz w:val="21"/>
        </w:rPr>
        <w:sectPr>
          <w:type w:val="continuous"/>
          <w:pgSz w:w="11930" w:h="16850"/>
          <w:pgMar w:top="1320" w:bottom="860" w:left="1560" w:right="1580"/>
        </w:sectPr>
      </w:pP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90" w:after="0"/>
        <w:ind w:left="360" w:right="0" w:hanging="219"/>
        <w:jc w:val="left"/>
        <w:rPr>
          <w:sz w:val="22"/>
        </w:rPr>
      </w:pPr>
      <w:r>
        <w:rPr/>
        <w:pict>
          <v:group style="position:absolute;margin-left:87.349998pt;margin-top:139.819977pt;width:469.55pt;height:133.9pt;mso-position-horizontal-relative:page;mso-position-vertical-relative:page;z-index:251672576" coordorigin="1747,2796" coordsize="9391,2678">
            <v:shape style="position:absolute;left:1747;top:2796;width:9391;height:2678" type="#_x0000_t75" stroked="false">
              <v:imagedata r:id="rId9" o:title=""/>
            </v:shape>
            <v:shape style="position:absolute;left:2827;top:2952;width:987;height:327" type="#_x0000_t75" stroked="false">
              <v:imagedata r:id="rId10" o:title=""/>
            </v:shape>
            <v:shape style="position:absolute;left:7963;top:2980;width:2247;height:327" type="#_x0000_t75" stroked="false">
              <v:imagedata r:id="rId11" o:title=""/>
            </v:shape>
            <v:shape style="position:absolute;left:2827;top:2964;width:75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Parte A</w:t>
                    </w:r>
                  </w:p>
                </w:txbxContent>
              </v:textbox>
              <w10:wrap type="none"/>
            </v:shape>
            <v:shape style="position:absolute;left:7964;top:2993;width:74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Parte B</w:t>
                    </w:r>
                  </w:p>
                </w:txbxContent>
              </v:textbox>
              <w10:wrap type="none"/>
            </v:shape>
            <v:shape style="position:absolute;left:9426;top:2993;width:73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Parte 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923634"/>
          <w:sz w:val="22"/>
        </w:rPr>
        <w:t>PROCEDIMENTO</w:t>
      </w:r>
      <w:r>
        <w:rPr>
          <w:color w:val="923634"/>
          <w:spacing w:val="-3"/>
          <w:sz w:val="22"/>
        </w:rPr>
        <w:t> </w:t>
      </w:r>
      <w:r>
        <w:rPr>
          <w:color w:val="923634"/>
          <w:sz w:val="22"/>
        </w:rPr>
        <w:t>EXPERIMENTAL</w:t>
      </w:r>
    </w:p>
    <w:p>
      <w:pPr>
        <w:pStyle w:val="BodyText"/>
        <w:spacing w:line="360" w:lineRule="auto" w:before="135"/>
        <w:ind w:left="142" w:right="1088" w:firstLine="719"/>
      </w:pPr>
      <w:r>
        <w:rPr/>
        <w:t>A Figura 1 mostra uma fotografia da montagem experimental. Identifique os elementos descritos no material fornecido.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265" w:right="245"/>
        <w:jc w:val="center"/>
      </w:pPr>
      <w:r>
        <w:rPr>
          <w:b/>
        </w:rPr>
        <w:t>Figura 1</w:t>
      </w:r>
      <w:r>
        <w:rPr/>
        <w:t>. Esquema da montagem experimental disponível na aula.</w:t>
      </w:r>
    </w:p>
    <w:p>
      <w:pPr>
        <w:pStyle w:val="BodyText"/>
      </w:pPr>
    </w:p>
    <w:p>
      <w:pPr>
        <w:pStyle w:val="BodyText"/>
      </w:pPr>
    </w:p>
    <w:p>
      <w:pPr>
        <w:pStyle w:val="Heading1"/>
        <w:jc w:val="both"/>
      </w:pPr>
      <w:r>
        <w:rPr/>
        <w:t>MATERIAL FORNECIDO</w:t>
      </w:r>
    </w:p>
    <w:p>
      <w:pPr>
        <w:pStyle w:val="ListParagraph"/>
        <w:numPr>
          <w:ilvl w:val="1"/>
          <w:numId w:val="4"/>
        </w:numPr>
        <w:tabs>
          <w:tab w:pos="854" w:val="left" w:leader="none"/>
          <w:tab w:pos="855" w:val="left" w:leader="none"/>
        </w:tabs>
        <w:spacing w:line="279" w:lineRule="exact" w:before="135" w:after="0"/>
        <w:ind w:left="854" w:right="0" w:hanging="356"/>
        <w:jc w:val="left"/>
        <w:rPr>
          <w:sz w:val="22"/>
        </w:rPr>
      </w:pPr>
      <w:r>
        <w:rPr>
          <w:sz w:val="22"/>
        </w:rPr>
        <w:t>Lançador de</w:t>
      </w:r>
      <w:r>
        <w:rPr>
          <w:spacing w:val="-4"/>
          <w:sz w:val="22"/>
        </w:rPr>
        <w:t> </w:t>
      </w:r>
      <w:r>
        <w:rPr>
          <w:sz w:val="22"/>
        </w:rPr>
        <w:t>projéteis</w:t>
      </w:r>
    </w:p>
    <w:p>
      <w:pPr>
        <w:pStyle w:val="ListParagraph"/>
        <w:numPr>
          <w:ilvl w:val="1"/>
          <w:numId w:val="4"/>
        </w:numPr>
        <w:tabs>
          <w:tab w:pos="854" w:val="left" w:leader="none"/>
          <w:tab w:pos="855" w:val="left" w:leader="none"/>
        </w:tabs>
        <w:spacing w:line="279" w:lineRule="exact" w:before="0" w:after="0"/>
        <w:ind w:left="854" w:right="0" w:hanging="356"/>
        <w:jc w:val="left"/>
        <w:rPr>
          <w:sz w:val="22"/>
        </w:rPr>
      </w:pPr>
      <w:r>
        <w:rPr>
          <w:sz w:val="22"/>
        </w:rPr>
        <w:t>Sensores de</w:t>
      </w:r>
      <w:r>
        <w:rPr>
          <w:spacing w:val="-3"/>
          <w:sz w:val="22"/>
        </w:rPr>
        <w:t> </w:t>
      </w:r>
      <w:r>
        <w:rPr>
          <w:sz w:val="22"/>
        </w:rPr>
        <w:t>passagem</w:t>
      </w:r>
    </w:p>
    <w:p>
      <w:pPr>
        <w:pStyle w:val="ListParagraph"/>
        <w:numPr>
          <w:ilvl w:val="1"/>
          <w:numId w:val="4"/>
        </w:numPr>
        <w:tabs>
          <w:tab w:pos="854" w:val="left" w:leader="none"/>
          <w:tab w:pos="855" w:val="left" w:leader="none"/>
        </w:tabs>
        <w:spacing w:line="240" w:lineRule="auto" w:before="1" w:after="0"/>
        <w:ind w:left="854" w:right="0" w:hanging="356"/>
        <w:jc w:val="left"/>
        <w:rPr>
          <w:sz w:val="22"/>
        </w:rPr>
      </w:pPr>
      <w:r>
        <w:rPr>
          <w:sz w:val="22"/>
        </w:rPr>
        <w:t>Sensor de</w:t>
      </w:r>
      <w:r>
        <w:rPr>
          <w:spacing w:val="-4"/>
          <w:sz w:val="22"/>
        </w:rPr>
        <w:t> </w:t>
      </w:r>
      <w:r>
        <w:rPr>
          <w:sz w:val="22"/>
        </w:rPr>
        <w:t>impacto</w:t>
      </w:r>
    </w:p>
    <w:p>
      <w:pPr>
        <w:pStyle w:val="ListParagraph"/>
        <w:numPr>
          <w:ilvl w:val="1"/>
          <w:numId w:val="4"/>
        </w:numPr>
        <w:tabs>
          <w:tab w:pos="854" w:val="left" w:leader="none"/>
          <w:tab w:pos="855" w:val="left" w:leader="none"/>
        </w:tabs>
        <w:spacing w:line="240" w:lineRule="auto" w:before="0" w:after="0"/>
        <w:ind w:left="854" w:right="0" w:hanging="356"/>
        <w:jc w:val="left"/>
        <w:rPr>
          <w:sz w:val="22"/>
        </w:rPr>
      </w:pPr>
      <w:r>
        <w:rPr>
          <w:sz w:val="22"/>
        </w:rPr>
        <w:t>Esfera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2026342</wp:posOffset>
            </wp:positionH>
            <wp:positionV relativeFrom="paragraph">
              <wp:posOffset>170997</wp:posOffset>
            </wp:positionV>
            <wp:extent cx="3607320" cy="1393698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320" cy="1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60" w:lineRule="auto"/>
        <w:ind w:left="142" w:right="114"/>
        <w:jc w:val="both"/>
      </w:pPr>
      <w:r>
        <w:rPr>
          <w:b/>
        </w:rPr>
        <w:t>Figura 2. </w:t>
      </w:r>
      <w:r>
        <w:rPr/>
        <w:t>Esquema da montagem experimental (experiência A). 1- Lançador de projéteis (LP); 2- Base de fixação para o LP; 3-Sensor de passagem (inicia a contagem do tempo); 4-Sensor de passagem (termina a contagem do tempo); 5-Sistema de controlo dos sensores.</w:t>
      </w:r>
    </w:p>
    <w:p>
      <w:pPr>
        <w:pStyle w:val="BodyText"/>
      </w:pPr>
    </w:p>
    <w:p>
      <w:pPr>
        <w:pStyle w:val="Heading1"/>
        <w:spacing w:before="134"/>
        <w:ind w:left="264" w:right="245"/>
        <w:jc w:val="center"/>
      </w:pPr>
      <w:r>
        <w:rPr/>
        <w:t>Parte A - Determinação da velocidade inicial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135" w:after="0"/>
        <w:ind w:left="502" w:right="0" w:hanging="358"/>
        <w:jc w:val="left"/>
        <w:rPr>
          <w:sz w:val="22"/>
        </w:rPr>
      </w:pPr>
      <w:r>
        <w:rPr>
          <w:sz w:val="22"/>
        </w:rPr>
        <w:t>Efetue a montagem de acordo com a figura tendo o cuidado</w:t>
      </w:r>
      <w:r>
        <w:rPr>
          <w:spacing w:val="-10"/>
          <w:sz w:val="22"/>
        </w:rPr>
        <w:t> </w:t>
      </w:r>
      <w:r>
        <w:rPr>
          <w:sz w:val="22"/>
        </w:rPr>
        <w:t>de: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360" w:lineRule="auto" w:before="134" w:after="0"/>
        <w:ind w:left="1221" w:right="123" w:hanging="358"/>
        <w:jc w:val="left"/>
        <w:rPr>
          <w:sz w:val="22"/>
        </w:rPr>
      </w:pPr>
      <w:r>
        <w:rPr>
          <w:sz w:val="22"/>
        </w:rPr>
        <w:t>fixar a base (2) à mesa com um grampo adequado e colocar o LP na posição horizontal.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360" w:lineRule="auto" w:before="0" w:after="0"/>
        <w:ind w:left="1221" w:right="121" w:hanging="358"/>
        <w:jc w:val="left"/>
        <w:rPr>
          <w:sz w:val="22"/>
        </w:rPr>
      </w:pPr>
      <w:r>
        <w:rPr>
          <w:sz w:val="22"/>
        </w:rPr>
        <w:t>garantir que o sistema de controlo (5) está ligado à fonte de alimentação e que se encontra na posição de desligado</w:t>
      </w:r>
      <w:r>
        <w:rPr>
          <w:spacing w:val="-4"/>
          <w:sz w:val="22"/>
        </w:rPr>
        <w:t> </w:t>
      </w:r>
      <w:r>
        <w:rPr>
          <w:sz w:val="22"/>
        </w:rPr>
        <w:t>(OFF).</w:t>
      </w:r>
    </w:p>
    <w:p>
      <w:pPr>
        <w:spacing w:after="0" w:line="360" w:lineRule="auto"/>
        <w:jc w:val="left"/>
        <w:rPr>
          <w:sz w:val="22"/>
        </w:rPr>
        <w:sectPr>
          <w:headerReference w:type="default" r:id="rId8"/>
          <w:pgSz w:w="11930" w:h="16850"/>
          <w:pgMar w:header="446" w:footer="669" w:top="1320" w:bottom="860" w:left="1560" w:right="1580"/>
        </w:sectPr>
      </w:pP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360" w:lineRule="auto" w:before="90" w:after="0"/>
        <w:ind w:left="1221" w:right="120" w:hanging="358"/>
        <w:jc w:val="both"/>
        <w:rPr>
          <w:sz w:val="22"/>
        </w:rPr>
      </w:pPr>
      <w:r>
        <w:rPr>
          <w:sz w:val="22"/>
        </w:rPr>
        <w:t>garantir que o sensor (3) está colocado imediatamente à saída do LP (1) e que o sensor (4) está ligado ao sistema de controlo</w:t>
      </w:r>
      <w:r>
        <w:rPr>
          <w:spacing w:val="-11"/>
          <w:sz w:val="22"/>
        </w:rPr>
        <w:t> </w:t>
      </w:r>
      <w:r>
        <w:rPr>
          <w:sz w:val="22"/>
        </w:rPr>
        <w:t>(5).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1" w:after="0"/>
        <w:ind w:left="502" w:right="0" w:hanging="358"/>
        <w:jc w:val="both"/>
        <w:rPr>
          <w:sz w:val="22"/>
        </w:rPr>
      </w:pPr>
      <w:r>
        <w:rPr>
          <w:sz w:val="22"/>
        </w:rPr>
        <w:t>Meça a distância, </w:t>
      </w:r>
      <w:r>
        <w:rPr>
          <w:i/>
          <w:sz w:val="22"/>
        </w:rPr>
        <w:t>s</w:t>
      </w:r>
      <w:r>
        <w:rPr>
          <w:sz w:val="22"/>
        </w:rPr>
        <w:t>, entre os</w:t>
      </w:r>
      <w:r>
        <w:rPr>
          <w:spacing w:val="-7"/>
          <w:sz w:val="22"/>
        </w:rPr>
        <w:t> </w:t>
      </w:r>
      <w:r>
        <w:rPr>
          <w:sz w:val="22"/>
        </w:rPr>
        <w:t>sensores.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360" w:lineRule="auto" w:before="135" w:after="0"/>
        <w:ind w:left="501" w:right="116" w:hanging="358"/>
        <w:jc w:val="both"/>
        <w:rPr>
          <w:sz w:val="22"/>
        </w:rPr>
      </w:pPr>
      <w:r>
        <w:rPr>
          <w:sz w:val="22"/>
        </w:rPr>
        <w:t>Carregue o LP na posição de tiro curto – “SHORT RANGE”. Colocar a esfera na boca do LP, empurrá-la para o interior com a vareta de carregar (tubo de plástico preto) até o indicador amarelo, no LP, se encontrar na posição</w:t>
      </w:r>
      <w:r>
        <w:rPr>
          <w:spacing w:val="-6"/>
          <w:sz w:val="22"/>
        </w:rPr>
        <w:t> </w:t>
      </w:r>
      <w:r>
        <w:rPr>
          <w:sz w:val="22"/>
        </w:rPr>
        <w:t>pretendida.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67" w:lineRule="exact" w:before="0" w:after="0"/>
        <w:ind w:left="502" w:right="0" w:hanging="358"/>
        <w:jc w:val="both"/>
        <w:rPr>
          <w:sz w:val="22"/>
        </w:rPr>
      </w:pPr>
      <w:r>
        <w:rPr>
          <w:sz w:val="22"/>
        </w:rPr>
        <w:t>Coloque o sistema de controlo (5) na posição de “TWO GATES”. Carregar em</w:t>
      </w:r>
      <w:r>
        <w:rPr>
          <w:spacing w:val="-33"/>
          <w:sz w:val="22"/>
        </w:rPr>
        <w:t> </w:t>
      </w:r>
      <w:r>
        <w:rPr>
          <w:sz w:val="22"/>
        </w:rPr>
        <w:t>START/STOP.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360" w:lineRule="auto" w:before="135" w:after="0"/>
        <w:ind w:left="501" w:right="121" w:hanging="358"/>
        <w:jc w:val="both"/>
        <w:rPr>
          <w:sz w:val="22"/>
        </w:rPr>
      </w:pPr>
      <w:r>
        <w:rPr>
          <w:sz w:val="22"/>
        </w:rPr>
        <w:t>Dispare o LP puxando o fio do disparador verticalmente e com suavidade. Registe o tempo indicado pelo sistema de controlo</w:t>
      </w:r>
      <w:r>
        <w:rPr>
          <w:spacing w:val="-2"/>
          <w:sz w:val="22"/>
        </w:rPr>
        <w:t> </w:t>
      </w:r>
      <w:r>
        <w:rPr>
          <w:sz w:val="22"/>
        </w:rPr>
        <w:t>(5).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360" w:lineRule="auto" w:before="0" w:after="0"/>
        <w:ind w:left="501" w:right="118" w:hanging="358"/>
        <w:jc w:val="both"/>
        <w:rPr>
          <w:sz w:val="22"/>
        </w:rPr>
      </w:pPr>
      <w:r>
        <w:rPr>
          <w:sz w:val="22"/>
        </w:rPr>
        <w:t>Repita os passos de 1) a 5) para </w:t>
      </w:r>
      <w:r>
        <w:rPr>
          <w:b/>
          <w:sz w:val="22"/>
          <w:u w:val="single"/>
        </w:rPr>
        <w:t>5 medidas</w:t>
      </w:r>
      <w:r>
        <w:rPr>
          <w:sz w:val="22"/>
        </w:rPr>
        <w:t>. Tenha o cuidado de verificar a horizontalidade do LP antes de cada lançamento.</w:t>
      </w:r>
    </w:p>
    <w:p>
      <w:pPr>
        <w:pStyle w:val="BodyText"/>
      </w:pPr>
    </w:p>
    <w:p>
      <w:pPr>
        <w:pStyle w:val="Heading1"/>
        <w:spacing w:before="136"/>
        <w:ind w:left="265" w:right="245"/>
        <w:jc w:val="center"/>
      </w:pPr>
      <w:r>
        <w:rPr/>
        <w:t>Parte B - Dependência do alcance com o ângulo de disparo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2111804</wp:posOffset>
            </wp:positionH>
            <wp:positionV relativeFrom="paragraph">
              <wp:posOffset>179145</wp:posOffset>
            </wp:positionV>
            <wp:extent cx="3885028" cy="1566195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028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360" w:lineRule="auto"/>
        <w:ind w:left="142"/>
      </w:pPr>
      <w:r>
        <w:rPr>
          <w:b/>
        </w:rPr>
        <w:t>Figura 3. </w:t>
      </w:r>
      <w:r>
        <w:rPr/>
        <w:t>Esquema da montagem experimental (experiência B). 1-Lançador de projéteis (LP); 2- Base de fixação para o LP; 3-Alvo.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357" w:lineRule="auto" w:before="136" w:after="0"/>
        <w:ind w:left="501" w:right="118" w:hanging="358"/>
        <w:jc w:val="both"/>
        <w:rPr>
          <w:sz w:val="22"/>
        </w:rPr>
      </w:pPr>
      <w:r>
        <w:rPr>
          <w:sz w:val="22"/>
        </w:rPr>
        <w:t>Efetue a montagem de acordo com a figura tendo o cuidado de fixar a base (2) à mesa com um grampo adequado e colocar o LP a um ângulo de 30</w:t>
      </w:r>
      <w:r>
        <w:rPr>
          <w:rFonts w:ascii="Symbol" w:hAnsi="Symbol"/>
          <w:sz w:val="20"/>
        </w:rPr>
        <w:t></w:t>
      </w:r>
      <w:r>
        <w:rPr>
          <w:rFonts w:ascii="Times New Roman" w:hAnsi="Times New Roman"/>
          <w:sz w:val="20"/>
        </w:rPr>
        <w:t> </w:t>
      </w:r>
      <w:r>
        <w:rPr>
          <w:sz w:val="22"/>
        </w:rPr>
        <w:t>com a</w:t>
      </w:r>
      <w:r>
        <w:rPr>
          <w:spacing w:val="-4"/>
          <w:sz w:val="22"/>
        </w:rPr>
        <w:t> </w:t>
      </w:r>
      <w:r>
        <w:rPr>
          <w:sz w:val="22"/>
        </w:rPr>
        <w:t>horizontal.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360" w:lineRule="auto" w:before="3" w:after="0"/>
        <w:ind w:left="501" w:right="115" w:hanging="358"/>
        <w:jc w:val="both"/>
        <w:rPr>
          <w:sz w:val="22"/>
        </w:rPr>
      </w:pPr>
      <w:r>
        <w:rPr>
          <w:sz w:val="22"/>
        </w:rPr>
        <w:t>Coloque o alvo (conjunto de papel químico + papel milimétrico) a uma distância, tal que a esfera caia sobre a sua superfície. </w:t>
      </w:r>
      <w:r>
        <w:rPr>
          <w:sz w:val="22"/>
          <w:u w:val="single"/>
        </w:rPr>
        <w:t>A distância é determinada por tentativa e</w:t>
      </w:r>
      <w:r>
        <w:rPr>
          <w:spacing w:val="-20"/>
          <w:sz w:val="22"/>
          <w:u w:val="single"/>
        </w:rPr>
        <w:t> </w:t>
      </w:r>
      <w:r>
        <w:rPr>
          <w:sz w:val="22"/>
          <w:u w:val="single"/>
        </w:rPr>
        <w:t>erro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40" w:lineRule="auto" w:before="2" w:after="0"/>
        <w:ind w:left="502" w:right="0" w:hanging="358"/>
        <w:jc w:val="both"/>
        <w:rPr>
          <w:sz w:val="22"/>
        </w:rPr>
      </w:pPr>
      <w:r>
        <w:rPr>
          <w:sz w:val="22"/>
        </w:rPr>
        <w:t>Carregue o LP na posição de tiro curto – “SHORT RANGE” com a</w:t>
      </w:r>
      <w:r>
        <w:rPr>
          <w:spacing w:val="-7"/>
          <w:sz w:val="22"/>
        </w:rPr>
        <w:t> </w:t>
      </w:r>
      <w:r>
        <w:rPr>
          <w:sz w:val="22"/>
        </w:rPr>
        <w:t>esfera.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355" w:lineRule="auto" w:before="125" w:after="0"/>
        <w:ind w:left="501" w:right="114" w:hanging="358"/>
        <w:jc w:val="both"/>
        <w:rPr>
          <w:sz w:val="22"/>
        </w:rPr>
      </w:pPr>
      <w:r>
        <w:rPr>
          <w:sz w:val="22"/>
        </w:rPr>
        <w:t>Dispare o LP. Registe o alcance </w:t>
      </w:r>
      <w:r>
        <w:rPr>
          <w:i/>
          <w:sz w:val="22"/>
        </w:rPr>
        <w:t>x </w:t>
      </w:r>
      <w:r>
        <w:rPr>
          <w:sz w:val="22"/>
        </w:rPr>
        <w:t>(com a fita métrica), e o ângulo de lançamento </w:t>
      </w:r>
      <w:r>
        <w:rPr>
          <w:rFonts w:ascii="Symbol" w:hAnsi="Symbol"/>
          <w:i/>
          <w:sz w:val="23"/>
        </w:rPr>
        <w:t></w:t>
      </w:r>
      <w:r>
        <w:rPr>
          <w:sz w:val="22"/>
        </w:rPr>
        <w:t>. </w:t>
      </w:r>
      <w:r>
        <w:rPr>
          <w:b/>
          <w:sz w:val="22"/>
          <w:u w:val="single"/>
        </w:rPr>
        <w:t>Repita mais duas vezes,</w:t>
      </w:r>
      <w:r>
        <w:rPr>
          <w:b/>
          <w:sz w:val="22"/>
        </w:rPr>
        <w:t> </w:t>
      </w:r>
      <w:r>
        <w:rPr>
          <w:sz w:val="22"/>
        </w:rPr>
        <w:t>tendo o cuidado de verificar se o ângulo de lançamento se mantém constante.</w:t>
      </w:r>
    </w:p>
    <w:p>
      <w:pPr>
        <w:spacing w:after="0" w:line="355" w:lineRule="auto"/>
        <w:jc w:val="both"/>
        <w:rPr>
          <w:sz w:val="22"/>
        </w:rPr>
        <w:sectPr>
          <w:pgSz w:w="11930" w:h="16850"/>
          <w:pgMar w:header="446" w:footer="669" w:top="1320" w:bottom="860" w:left="1560" w:right="1580"/>
        </w:sectPr>
      </w:pP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357" w:lineRule="auto" w:before="91" w:after="0"/>
        <w:ind w:left="501" w:right="114" w:hanging="358"/>
        <w:jc w:val="both"/>
        <w:rPr>
          <w:sz w:val="22"/>
        </w:rPr>
      </w:pPr>
      <w:r>
        <w:rPr>
          <w:b/>
          <w:sz w:val="22"/>
          <w:u w:val="single"/>
        </w:rPr>
        <w:t>Repita os pontos 3 e 4, para ângulos entre 34</w:t>
      </w:r>
      <w:r>
        <w:rPr>
          <w:rFonts w:ascii="Symbol" w:hAnsi="Symbol"/>
          <w:b/>
          <w:sz w:val="22"/>
          <w:u w:val="single"/>
        </w:rPr>
        <w:t></w:t>
      </w:r>
      <w:r>
        <w:rPr>
          <w:rFonts w:ascii="Times New Roman" w:hAnsi="Times New Roman"/>
          <w:b/>
          <w:sz w:val="22"/>
          <w:u w:val="single"/>
        </w:rPr>
        <w:t> </w:t>
      </w:r>
      <w:r>
        <w:rPr>
          <w:b/>
          <w:sz w:val="22"/>
          <w:u w:val="single"/>
        </w:rPr>
        <w:t>e 50</w:t>
      </w:r>
      <w:r>
        <w:rPr>
          <w:rFonts w:ascii="Symbol" w:hAnsi="Symbol"/>
          <w:b/>
          <w:sz w:val="22"/>
          <w:u w:val="single"/>
        </w:rPr>
        <w:t></w:t>
      </w:r>
      <w:r>
        <w:rPr>
          <w:sz w:val="22"/>
        </w:rPr>
        <w:t>. </w:t>
      </w:r>
      <w:r>
        <w:rPr>
          <w:b/>
          <w:sz w:val="22"/>
          <w:u w:val="single"/>
        </w:rPr>
        <w:t>Identifique o número de valores de ângulo necessários bem como o respetivo incremento angular</w:t>
      </w:r>
      <w:r>
        <w:rPr>
          <w:b/>
          <w:sz w:val="22"/>
        </w:rPr>
        <w:t> </w:t>
      </w:r>
      <w:r>
        <w:rPr>
          <w:sz w:val="22"/>
        </w:rPr>
        <w:t>(ou seja, que ângulos deve usar e qual a diferença entre os</w:t>
      </w:r>
      <w:r>
        <w:rPr>
          <w:spacing w:val="-6"/>
          <w:sz w:val="22"/>
        </w:rPr>
        <w:t> </w:t>
      </w:r>
      <w:r>
        <w:rPr>
          <w:sz w:val="22"/>
        </w:rPr>
        <w:t>mesmos).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40" w:lineRule="auto" w:before="8" w:after="0"/>
        <w:ind w:left="502" w:right="0" w:hanging="358"/>
        <w:jc w:val="both"/>
        <w:rPr>
          <w:sz w:val="22"/>
        </w:rPr>
      </w:pPr>
      <w:r>
        <w:rPr>
          <w:position w:val="2"/>
          <w:sz w:val="22"/>
        </w:rPr>
        <w:t>Meça, em relação à bancada, a altura, </w:t>
      </w:r>
      <w:r>
        <w:rPr>
          <w:i/>
          <w:position w:val="2"/>
          <w:sz w:val="22"/>
        </w:rPr>
        <w:t>y</w:t>
      </w:r>
      <w:r>
        <w:rPr>
          <w:i/>
          <w:sz w:val="14"/>
        </w:rPr>
        <w:t>i</w:t>
      </w:r>
      <w:r>
        <w:rPr>
          <w:position w:val="2"/>
          <w:sz w:val="22"/>
        </w:rPr>
        <w:t>, a que a esfera é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lançada.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spacing w:line="360" w:lineRule="auto"/>
        <w:ind w:left="266" w:right="245"/>
        <w:jc w:val="center"/>
      </w:pPr>
      <w:r>
        <w:rPr/>
        <w:t>Parte C - Pêndulo Balístico: Método alternativo para determinação da velocidade inicial de um projétil</w:t>
      </w: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1940749</wp:posOffset>
            </wp:positionH>
            <wp:positionV relativeFrom="paragraph">
              <wp:posOffset>152549</wp:posOffset>
            </wp:positionV>
            <wp:extent cx="3811577" cy="2133600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57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ind w:left="266" w:right="242"/>
        <w:jc w:val="center"/>
      </w:pPr>
      <w:r>
        <w:rPr>
          <w:b/>
        </w:rPr>
        <w:t>Figura 4. </w:t>
      </w:r>
      <w:r>
        <w:rPr/>
        <w:t>Esquema da montagem experimental (experiência C).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0" w:after="0"/>
        <w:ind w:left="499" w:right="0" w:hanging="358"/>
        <w:jc w:val="both"/>
        <w:rPr>
          <w:sz w:val="22"/>
        </w:rPr>
      </w:pPr>
      <w:r>
        <w:rPr>
          <w:sz w:val="22"/>
        </w:rPr>
        <w:t>Meça as massas do projétil, </w:t>
      </w:r>
      <w:r>
        <w:rPr>
          <w:i/>
          <w:sz w:val="22"/>
        </w:rPr>
        <w:t>m</w:t>
      </w:r>
      <w:r>
        <w:rPr>
          <w:sz w:val="22"/>
        </w:rPr>
        <w:t>, e do pêndulo,</w:t>
      </w:r>
      <w:r>
        <w:rPr>
          <w:spacing w:val="-13"/>
          <w:sz w:val="22"/>
        </w:rPr>
        <w:t> </w:t>
      </w:r>
      <w:r>
        <w:rPr>
          <w:i/>
          <w:sz w:val="22"/>
        </w:rPr>
        <w:t>M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134" w:after="0"/>
        <w:ind w:left="499" w:right="0" w:hanging="358"/>
        <w:jc w:val="both"/>
        <w:rPr>
          <w:sz w:val="22"/>
        </w:rPr>
      </w:pPr>
      <w:r>
        <w:rPr>
          <w:sz w:val="22"/>
        </w:rPr>
        <w:t>Meça o comprimento do pêndulo,</w:t>
      </w:r>
      <w:r>
        <w:rPr>
          <w:spacing w:val="-1"/>
          <w:sz w:val="22"/>
        </w:rPr>
        <w:t> </w:t>
      </w:r>
      <w:r>
        <w:rPr>
          <w:i/>
          <w:sz w:val="22"/>
        </w:rPr>
        <w:t>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135" w:after="0"/>
        <w:ind w:left="499" w:right="0" w:hanging="358"/>
        <w:jc w:val="both"/>
        <w:rPr>
          <w:sz w:val="22"/>
        </w:rPr>
      </w:pPr>
      <w:r>
        <w:rPr>
          <w:sz w:val="22"/>
        </w:rPr>
        <w:t>Carregue o LP na posição de tiro curto – “SHORT</w:t>
      </w:r>
      <w:r>
        <w:rPr>
          <w:spacing w:val="-2"/>
          <w:sz w:val="22"/>
        </w:rPr>
        <w:t> </w:t>
      </w:r>
      <w:r>
        <w:rPr>
          <w:sz w:val="22"/>
        </w:rPr>
        <w:t>RANGE”.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125" w:after="0"/>
        <w:ind w:left="499" w:right="0" w:hanging="358"/>
        <w:jc w:val="both"/>
        <w:rPr>
          <w:sz w:val="22"/>
        </w:rPr>
      </w:pPr>
      <w:r>
        <w:rPr>
          <w:sz w:val="22"/>
        </w:rPr>
        <w:t>Efetue um disparo e meça o ângulo máximo, </w:t>
      </w:r>
      <w:r>
        <w:rPr>
          <w:rFonts w:ascii="Symbol" w:hAnsi="Symbol"/>
          <w:i/>
          <w:sz w:val="23"/>
        </w:rPr>
        <w:t></w:t>
      </w:r>
      <w:r>
        <w:rPr>
          <w:sz w:val="22"/>
        </w:rPr>
        <w:t>, descrito pelo</w:t>
      </w:r>
      <w:r>
        <w:rPr>
          <w:spacing w:val="-10"/>
          <w:sz w:val="22"/>
        </w:rPr>
        <w:t> </w:t>
      </w:r>
      <w:r>
        <w:rPr>
          <w:sz w:val="22"/>
        </w:rPr>
        <w:t>pêndulo.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135" w:after="0"/>
        <w:ind w:left="499" w:right="0" w:hanging="358"/>
        <w:jc w:val="both"/>
        <w:rPr>
          <w:sz w:val="22"/>
        </w:rPr>
      </w:pPr>
      <w:r>
        <w:rPr>
          <w:b/>
          <w:sz w:val="22"/>
          <w:u w:val="single"/>
        </w:rPr>
        <w:t>Repita o ponto anterior mais 4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vezes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56"/>
        <w:ind w:left="142"/>
      </w:pPr>
      <w:r>
        <w:rPr>
          <w:color w:val="923634"/>
        </w:rPr>
        <w:t>4. ANÁLISE E TRATAMENTO DE DADOS</w:t>
      </w:r>
    </w:p>
    <w:p>
      <w:pPr>
        <w:pStyle w:val="Heading1"/>
        <w:spacing w:line="360" w:lineRule="auto" w:before="135"/>
        <w:ind w:right="388"/>
        <w:rPr>
          <w:b w:val="0"/>
        </w:rPr>
      </w:pPr>
      <w:r>
        <w:rPr/>
        <w:t>Com base nesta secção, deverá preparar o relatório preliminar </w:t>
      </w:r>
      <w:r>
        <w:rPr>
          <w:u w:val="single"/>
        </w:rPr>
        <w:t>obrigatoriamente</w:t>
      </w:r>
      <w:r>
        <w:rPr/>
        <w:t> entregue ao docente no final de cada aula do trabalho</w:t>
      </w:r>
      <w:r>
        <w:rPr>
          <w:b w:val="0"/>
        </w:rPr>
        <w:t>.</w:t>
      </w:r>
    </w:p>
    <w:p>
      <w:pPr>
        <w:pStyle w:val="BodyText"/>
      </w:pPr>
    </w:p>
    <w:p>
      <w:pPr>
        <w:spacing w:before="136"/>
        <w:ind w:left="142" w:right="0" w:firstLine="0"/>
        <w:jc w:val="left"/>
        <w:rPr>
          <w:b/>
          <w:sz w:val="22"/>
        </w:rPr>
      </w:pPr>
      <w:r>
        <w:rPr>
          <w:b/>
          <w:sz w:val="22"/>
        </w:rPr>
        <w:t>Parte A - Determinação da velocidade inicial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2" w:after="0"/>
        <w:ind w:left="502" w:right="0" w:hanging="360"/>
        <w:jc w:val="left"/>
        <w:rPr>
          <w:sz w:val="22"/>
        </w:rPr>
      </w:pPr>
      <w:r>
        <w:rPr>
          <w:sz w:val="22"/>
        </w:rPr>
        <w:t>Calcule a média dos 5 tempos medidos e o erro respetivo,</w:t>
      </w:r>
      <w:r>
        <w:rPr>
          <w:spacing w:val="-14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i/>
          <w:sz w:val="22"/>
        </w:rPr>
        <w:t>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24" w:after="0"/>
        <w:ind w:left="502" w:right="0" w:hanging="360"/>
        <w:jc w:val="left"/>
        <w:rPr>
          <w:sz w:val="22"/>
        </w:rPr>
      </w:pPr>
      <w:r>
        <w:rPr>
          <w:position w:val="2"/>
          <w:sz w:val="22"/>
        </w:rPr>
        <w:t>Determine a velocidade inicial </w:t>
      </w:r>
      <w:r>
        <w:rPr>
          <w:i/>
          <w:position w:val="2"/>
          <w:sz w:val="22"/>
        </w:rPr>
        <w:t>v</w:t>
      </w:r>
      <w:r>
        <w:rPr>
          <w:i/>
          <w:sz w:val="14"/>
        </w:rPr>
        <w:t>0 </w:t>
      </w:r>
      <w:r>
        <w:rPr>
          <w:position w:val="2"/>
          <w:sz w:val="22"/>
        </w:rPr>
        <w:t>e o erro respetivo,</w:t>
      </w:r>
      <w:r>
        <w:rPr>
          <w:spacing w:val="-19"/>
          <w:position w:val="2"/>
          <w:sz w:val="22"/>
        </w:rPr>
        <w:t> </w:t>
      </w:r>
      <w:r>
        <w:rPr>
          <w:rFonts w:ascii="Symbol" w:hAnsi="Symbol"/>
          <w:i/>
          <w:position w:val="2"/>
          <w:sz w:val="23"/>
        </w:rPr>
        <w:t></w:t>
      </w:r>
      <w:r>
        <w:rPr>
          <w:i/>
          <w:position w:val="2"/>
          <w:sz w:val="22"/>
        </w:rPr>
        <w:t>v</w:t>
      </w:r>
      <w:r>
        <w:rPr>
          <w:i/>
          <w:sz w:val="14"/>
        </w:rPr>
        <w:t>0</w:t>
      </w:r>
      <w:r>
        <w:rPr>
          <w:position w:val="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6" w:after="0"/>
        <w:ind w:left="502" w:right="0" w:hanging="360"/>
        <w:jc w:val="left"/>
        <w:rPr>
          <w:sz w:val="22"/>
        </w:rPr>
      </w:pPr>
      <w:r>
        <w:rPr>
          <w:sz w:val="22"/>
        </w:rPr>
        <w:t>Indique qual a maior fonte de erro. Discuta estratégias para melhorar o resultado</w:t>
      </w:r>
      <w:r>
        <w:rPr>
          <w:spacing w:val="-15"/>
          <w:sz w:val="22"/>
        </w:rPr>
        <w:t> </w:t>
      </w:r>
      <w:r>
        <w:rPr>
          <w:sz w:val="22"/>
        </w:rPr>
        <w:t>obtido.</w:t>
      </w:r>
    </w:p>
    <w:p>
      <w:pPr>
        <w:spacing w:after="0" w:line="240" w:lineRule="auto"/>
        <w:jc w:val="left"/>
        <w:rPr>
          <w:sz w:val="22"/>
        </w:rPr>
        <w:sectPr>
          <w:pgSz w:w="11930" w:h="16850"/>
          <w:pgMar w:header="446" w:footer="669" w:top="1320" w:bottom="860" w:left="15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56"/>
      </w:pPr>
      <w:r>
        <w:rPr/>
        <w:t>Parte B - Dependência do alcance com o ângulo de disparo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352" w:lineRule="auto" w:before="124" w:after="0"/>
        <w:ind w:left="501" w:right="117" w:hanging="360"/>
        <w:jc w:val="left"/>
        <w:rPr>
          <w:sz w:val="22"/>
        </w:rPr>
      </w:pPr>
      <w:r>
        <w:rPr>
          <w:position w:val="2"/>
          <w:sz w:val="22"/>
        </w:rPr>
        <w:t>Para cada ângulo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0</w:t>
      </w:r>
      <w:r>
        <w:rPr>
          <w:position w:val="2"/>
          <w:sz w:val="22"/>
        </w:rPr>
        <w:t>, determine a média dos 3 alcances obtidos, </w:t>
      </w:r>
      <w:r>
        <w:rPr>
          <w:i/>
          <w:position w:val="2"/>
          <w:sz w:val="22"/>
        </w:rPr>
        <w:t>x</w:t>
      </w:r>
      <w:r>
        <w:rPr>
          <w:i/>
          <w:sz w:val="14"/>
        </w:rPr>
        <w:t>ob </w:t>
      </w:r>
      <w:r>
        <w:rPr>
          <w:position w:val="2"/>
          <w:sz w:val="22"/>
        </w:rPr>
        <w:t>(não é necessário</w:t>
      </w:r>
      <w:r>
        <w:rPr>
          <w:sz w:val="22"/>
        </w:rPr>
        <w:t> determinar o respetivo erro</w:t>
      </w:r>
      <w:r>
        <w:rPr>
          <w:spacing w:val="-2"/>
          <w:sz w:val="22"/>
        </w:rPr>
        <w:t> </w:t>
      </w:r>
      <w:r>
        <w:rPr>
          <w:sz w:val="22"/>
        </w:rPr>
        <w:t>associado).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2" w:right="0" w:hanging="360"/>
        <w:jc w:val="left"/>
        <w:rPr>
          <w:i/>
          <w:sz w:val="22"/>
        </w:rPr>
      </w:pPr>
      <w:r>
        <w:rPr>
          <w:position w:val="2"/>
          <w:sz w:val="22"/>
        </w:rPr>
        <w:t>Verifique a dependência do alcance médio, </w:t>
      </w:r>
      <w:r>
        <w:rPr>
          <w:i/>
          <w:position w:val="2"/>
          <w:sz w:val="22"/>
        </w:rPr>
        <w:t>x</w:t>
      </w:r>
      <w:r>
        <w:rPr>
          <w:i/>
          <w:sz w:val="14"/>
        </w:rPr>
        <w:t>ob</w:t>
      </w:r>
      <w:r>
        <w:rPr>
          <w:position w:val="2"/>
          <w:sz w:val="22"/>
        </w:rPr>
        <w:t>, com o ângulo de lançamento,</w:t>
      </w:r>
      <w:r>
        <w:rPr>
          <w:spacing w:val="-9"/>
          <w:position w:val="2"/>
          <w:sz w:val="22"/>
        </w:rPr>
        <w:t>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position w:val="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25" w:after="0"/>
        <w:ind w:left="502" w:right="0" w:hanging="360"/>
        <w:jc w:val="left"/>
        <w:rPr>
          <w:sz w:val="22"/>
        </w:rPr>
      </w:pPr>
      <w:r>
        <w:rPr>
          <w:position w:val="2"/>
          <w:sz w:val="22"/>
        </w:rPr>
        <w:t>Faça o gráfico de </w:t>
      </w:r>
      <w:r>
        <w:rPr>
          <w:i/>
          <w:position w:val="2"/>
          <w:sz w:val="22"/>
        </w:rPr>
        <w:t>x</w:t>
      </w:r>
      <w:r>
        <w:rPr>
          <w:i/>
          <w:sz w:val="14"/>
        </w:rPr>
        <w:t>ob </w:t>
      </w:r>
      <w:r>
        <w:rPr>
          <w:position w:val="2"/>
          <w:sz w:val="22"/>
        </w:rPr>
        <w:t>médio em função de</w:t>
      </w:r>
      <w:r>
        <w:rPr>
          <w:spacing w:val="-22"/>
          <w:position w:val="2"/>
          <w:sz w:val="22"/>
        </w:rPr>
        <w:t> </w:t>
      </w:r>
      <w:r>
        <w:rPr>
          <w:rFonts w:ascii="Symbol" w:hAnsi="Symbol"/>
          <w:i/>
          <w:position w:val="2"/>
          <w:sz w:val="23"/>
        </w:rPr>
        <w:t></w:t>
      </w:r>
      <w:r>
        <w:rPr>
          <w:position w:val="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343" w:lineRule="auto" w:before="125" w:after="0"/>
        <w:ind w:left="501" w:right="117" w:hanging="360"/>
        <w:jc w:val="left"/>
        <w:rPr>
          <w:sz w:val="22"/>
        </w:rPr>
      </w:pPr>
      <w:r>
        <w:rPr>
          <w:position w:val="2"/>
          <w:sz w:val="22"/>
        </w:rPr>
        <w:t>Determine o ângulo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max_ob</w:t>
      </w:r>
      <w:r>
        <w:rPr>
          <w:position w:val="2"/>
          <w:sz w:val="22"/>
        </w:rPr>
        <w:t>, correspondente ao alcance máximo observado. Atendendo a que está a fazer uma amostragem discreta considere o erro associado </w:t>
      </w:r>
      <w:r>
        <w:rPr>
          <w:rFonts w:ascii="Symbol" w:hAnsi="Symbol"/>
          <w:i/>
          <w:position w:val="2"/>
          <w:sz w:val="23"/>
        </w:rPr>
        <w:t></w:t>
      </w:r>
      <w:r>
        <w:rPr>
          <w:i/>
          <w:sz w:val="14"/>
        </w:rPr>
        <w:t>max_ob </w:t>
      </w:r>
      <w:r>
        <w:rPr>
          <w:position w:val="2"/>
          <w:sz w:val="22"/>
        </w:rPr>
        <w:t>igual a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1</w:t>
      </w:r>
      <w:r>
        <w:rPr>
          <w:rFonts w:ascii="Symbol" w:hAnsi="Symbol"/>
          <w:position w:val="2"/>
          <w:sz w:val="22"/>
        </w:rPr>
        <w:t></w:t>
      </w:r>
      <w:r>
        <w:rPr>
          <w:position w:val="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6" w:after="0"/>
        <w:ind w:left="502" w:right="0" w:hanging="360"/>
        <w:jc w:val="left"/>
        <w:rPr>
          <w:sz w:val="22"/>
        </w:rPr>
      </w:pPr>
      <w:r>
        <w:rPr>
          <w:sz w:val="22"/>
        </w:rPr>
        <w:t>Comente os resultados</w:t>
      </w:r>
      <w:r>
        <w:rPr>
          <w:spacing w:val="-5"/>
          <w:sz w:val="22"/>
        </w:rPr>
        <w:t> </w:t>
      </w:r>
      <w:r>
        <w:rPr>
          <w:sz w:val="22"/>
        </w:rPr>
        <w:t>obtidos.</w:t>
      </w:r>
    </w:p>
    <w:p>
      <w:pPr>
        <w:pStyle w:val="BodyText"/>
        <w:rPr>
          <w:sz w:val="28"/>
        </w:rPr>
      </w:pPr>
    </w:p>
    <w:p>
      <w:pPr>
        <w:pStyle w:val="Heading1"/>
        <w:spacing w:before="196"/>
      </w:pPr>
      <w:r>
        <w:rPr/>
        <w:t>Parte C - O Pêndulo Balístico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5" w:after="0"/>
        <w:ind w:left="502" w:right="0" w:hanging="360"/>
        <w:jc w:val="left"/>
        <w:rPr>
          <w:sz w:val="22"/>
        </w:rPr>
      </w:pPr>
      <w:r>
        <w:rPr>
          <w:sz w:val="22"/>
        </w:rPr>
        <w:t>Calcule a média dos ângulos, </w:t>
      </w:r>
      <w:r>
        <w:rPr>
          <w:rFonts w:ascii="Symbol" w:hAnsi="Symbol"/>
          <w:sz w:val="22"/>
        </w:rPr>
        <w:t></w:t>
      </w:r>
      <w:r>
        <w:rPr>
          <w:sz w:val="22"/>
        </w:rPr>
        <w:t>, e o erro respetivo,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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5" w:after="0"/>
        <w:ind w:left="502" w:right="0" w:hanging="360"/>
        <w:jc w:val="left"/>
        <w:rPr>
          <w:sz w:val="22"/>
        </w:rPr>
      </w:pPr>
      <w:r>
        <w:rPr>
          <w:sz w:val="22"/>
        </w:rPr>
        <w:t>Determine o valor da altura, </w:t>
      </w:r>
      <w:r>
        <w:rPr>
          <w:i/>
          <w:sz w:val="22"/>
        </w:rPr>
        <w:t>h</w:t>
      </w:r>
      <w:r>
        <w:rPr>
          <w:sz w:val="22"/>
        </w:rPr>
        <w:t>, e o erro respetivo,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i/>
          <w:sz w:val="22"/>
        </w:rPr>
        <w:t>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4" w:after="0"/>
        <w:ind w:left="502" w:right="0" w:hanging="360"/>
        <w:jc w:val="left"/>
        <w:rPr>
          <w:sz w:val="22"/>
        </w:rPr>
      </w:pPr>
      <w:r>
        <w:rPr>
          <w:position w:val="2"/>
          <w:sz w:val="22"/>
        </w:rPr>
        <w:t>Obtenha um valor final para </w:t>
      </w:r>
      <w:r>
        <w:rPr>
          <w:i/>
          <w:position w:val="2"/>
          <w:sz w:val="22"/>
        </w:rPr>
        <w:t>v</w:t>
      </w:r>
      <w:r>
        <w:rPr>
          <w:i/>
          <w:sz w:val="14"/>
        </w:rPr>
        <w:t>0</w:t>
      </w:r>
      <w:r>
        <w:rPr>
          <w:position w:val="2"/>
          <w:sz w:val="22"/>
        </w:rPr>
        <w:t>, e para o respetivo erro,</w:t>
      </w:r>
      <w:r>
        <w:rPr>
          <w:spacing w:val="-4"/>
          <w:position w:val="2"/>
          <w:sz w:val="22"/>
        </w:rPr>
        <w:t> </w:t>
      </w:r>
      <w:r>
        <w:rPr>
          <w:rFonts w:ascii="Symbol" w:hAnsi="Symbol"/>
          <w:position w:val="2"/>
          <w:sz w:val="22"/>
        </w:rPr>
        <w:t></w:t>
      </w:r>
      <w:r>
        <w:rPr>
          <w:position w:val="2"/>
          <w:sz w:val="22"/>
        </w:rPr>
        <w:t>v</w:t>
      </w:r>
      <w:r>
        <w:rPr>
          <w:sz w:val="14"/>
        </w:rPr>
        <w:t>0</w:t>
      </w:r>
      <w:r>
        <w:rPr>
          <w:position w:val="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6" w:after="0"/>
        <w:ind w:left="502" w:right="0" w:hanging="36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7"/>
          <w:sz w:val="22"/>
        </w:rPr>
        <w:t> </w:t>
      </w:r>
      <w:r>
        <w:rPr>
          <w:sz w:val="22"/>
        </w:rPr>
        <w:t>qual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maior</w:t>
      </w:r>
      <w:r>
        <w:rPr>
          <w:spacing w:val="-7"/>
          <w:sz w:val="22"/>
        </w:rPr>
        <w:t> </w:t>
      </w:r>
      <w:r>
        <w:rPr>
          <w:sz w:val="22"/>
        </w:rPr>
        <w:t>fonte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erro.</w:t>
      </w:r>
      <w:r>
        <w:rPr>
          <w:spacing w:val="-8"/>
          <w:sz w:val="22"/>
        </w:rPr>
        <w:t> </w:t>
      </w:r>
      <w:r>
        <w:rPr>
          <w:sz w:val="22"/>
        </w:rPr>
        <w:t>Discuta</w:t>
      </w:r>
      <w:r>
        <w:rPr>
          <w:spacing w:val="-10"/>
          <w:sz w:val="22"/>
        </w:rPr>
        <w:t> </w:t>
      </w:r>
      <w:r>
        <w:rPr>
          <w:sz w:val="22"/>
        </w:rPr>
        <w:t>estratégias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melhorar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resultado</w:t>
      </w:r>
      <w:r>
        <w:rPr>
          <w:spacing w:val="-6"/>
          <w:sz w:val="22"/>
        </w:rPr>
        <w:t> </w:t>
      </w:r>
      <w:r>
        <w:rPr>
          <w:sz w:val="22"/>
        </w:rPr>
        <w:t>obtido.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2" w:after="0"/>
        <w:ind w:left="502" w:right="0" w:hanging="360"/>
        <w:jc w:val="left"/>
        <w:rPr>
          <w:sz w:val="22"/>
        </w:rPr>
      </w:pPr>
      <w:r>
        <w:rPr>
          <w:sz w:val="22"/>
        </w:rPr>
        <w:t>Compare a velocidade inicial com a obtida na parte</w:t>
      </w:r>
      <w:r>
        <w:rPr>
          <w:spacing w:val="-11"/>
          <w:sz w:val="22"/>
        </w:rPr>
        <w:t> </w:t>
      </w:r>
      <w:r>
        <w:rPr>
          <w:sz w:val="22"/>
        </w:rPr>
        <w:t>A.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35" w:after="0"/>
        <w:ind w:left="502" w:right="0" w:hanging="360"/>
        <w:jc w:val="left"/>
        <w:rPr>
          <w:sz w:val="22"/>
        </w:rPr>
      </w:pPr>
      <w:r>
        <w:rPr>
          <w:sz w:val="22"/>
        </w:rPr>
        <w:t>Comente a exatidão e a precisão dos valores</w:t>
      </w:r>
      <w:r>
        <w:rPr>
          <w:spacing w:val="-6"/>
          <w:sz w:val="22"/>
        </w:rPr>
        <w:t> </w:t>
      </w:r>
      <w:r>
        <w:rPr>
          <w:sz w:val="22"/>
        </w:rPr>
        <w:t>obtidos.</w:t>
      </w:r>
    </w:p>
    <w:p>
      <w:pPr>
        <w:pStyle w:val="BodyText"/>
        <w:rPr>
          <w:sz w:val="28"/>
        </w:rPr>
      </w:pPr>
    </w:p>
    <w:p>
      <w:pPr>
        <w:spacing w:line="360" w:lineRule="auto" w:before="197"/>
        <w:ind w:left="142" w:right="112" w:firstLine="0"/>
        <w:jc w:val="both"/>
        <w:rPr>
          <w:b/>
          <w:i/>
          <w:sz w:val="22"/>
        </w:rPr>
      </w:pPr>
      <w:r>
        <w:rPr>
          <w:b/>
          <w:i/>
          <w:sz w:val="22"/>
          <w:u w:val="single"/>
        </w:rPr>
        <w:t>Sugestão:</w:t>
      </w:r>
      <w:r>
        <w:rPr>
          <w:b/>
          <w:i/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sentido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gerir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melhor</w:t>
      </w:r>
      <w:r>
        <w:rPr>
          <w:spacing w:val="-6"/>
          <w:sz w:val="22"/>
        </w:rPr>
        <w:t> </w:t>
      </w:r>
      <w:r>
        <w:rPr>
          <w:sz w:val="22"/>
        </w:rPr>
        <w:t>forma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trabalho</w:t>
      </w:r>
      <w:r>
        <w:rPr>
          <w:spacing w:val="-4"/>
          <w:sz w:val="22"/>
        </w:rPr>
        <w:t> </w:t>
      </w:r>
      <w:r>
        <w:rPr>
          <w:sz w:val="22"/>
        </w:rPr>
        <w:t>experimental</w:t>
      </w:r>
      <w:r>
        <w:rPr>
          <w:spacing w:val="-5"/>
          <w:sz w:val="22"/>
        </w:rPr>
        <w:t> </w:t>
      </w:r>
      <w:r>
        <w:rPr>
          <w:sz w:val="22"/>
        </w:rPr>
        <w:t>durante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aulas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ele destinadas, o trabalho experimental deverá ser dividido. Assim, na aula 1 deverão concluir a parte A e iniciar a parte B; na aula 2 deverão terminar a parte B e dar início à parte C; nas aulas 3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deverão</w:t>
      </w:r>
      <w:r>
        <w:rPr>
          <w:spacing w:val="-4"/>
          <w:sz w:val="22"/>
        </w:rPr>
        <w:t> </w:t>
      </w:r>
      <w:r>
        <w:rPr>
          <w:sz w:val="22"/>
        </w:rPr>
        <w:t>terminar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trabalho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finalizar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relatório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avaliação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ser</w:t>
      </w:r>
      <w:r>
        <w:rPr>
          <w:spacing w:val="-8"/>
          <w:sz w:val="22"/>
        </w:rPr>
        <w:t> </w:t>
      </w:r>
      <w:r>
        <w:rPr>
          <w:sz w:val="22"/>
        </w:rPr>
        <w:t>entregue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final</w:t>
      </w:r>
      <w:r>
        <w:rPr>
          <w:spacing w:val="-6"/>
          <w:sz w:val="22"/>
        </w:rPr>
        <w:t> </w:t>
      </w:r>
      <w:r>
        <w:rPr>
          <w:sz w:val="22"/>
        </w:rPr>
        <w:t>da aula 4. </w:t>
      </w:r>
      <w:r>
        <w:rPr>
          <w:b/>
          <w:i/>
          <w:sz w:val="22"/>
        </w:rPr>
        <w:t>No final de cada aula, deverá ser entregue um relatório sumário com os resultados </w:t>
      </w:r>
      <w:r>
        <w:rPr>
          <w:b/>
          <w:i/>
          <w:sz w:val="22"/>
        </w:rPr>
        <w:t>obtidos.</w:t>
      </w:r>
    </w:p>
    <w:p>
      <w:pPr>
        <w:pStyle w:val="BodyText"/>
        <w:rPr>
          <w:b/>
          <w:i/>
        </w:rPr>
      </w:pPr>
    </w:p>
    <w:p>
      <w:pPr>
        <w:pStyle w:val="BodyText"/>
        <w:spacing w:before="134"/>
        <w:ind w:left="142"/>
      </w:pPr>
      <w:r>
        <w:rPr>
          <w:color w:val="923634"/>
        </w:rPr>
        <w:t>BIBLIOGRAFIA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</w:tabs>
        <w:spacing w:line="360" w:lineRule="auto" w:before="133" w:after="0"/>
        <w:ind w:left="142" w:right="664" w:firstLine="50"/>
        <w:jc w:val="left"/>
        <w:rPr>
          <w:sz w:val="22"/>
        </w:rPr>
      </w:pPr>
      <w:r>
        <w:rPr>
          <w:sz w:val="22"/>
        </w:rPr>
        <w:t>Serway, R. A., Physics for Scientist and Engineers with modern Physics, 2000, Saunder College</w:t>
      </w:r>
      <w:r>
        <w:rPr>
          <w:spacing w:val="-3"/>
          <w:sz w:val="22"/>
        </w:rPr>
        <w:t> </w:t>
      </w:r>
      <w:r>
        <w:rPr>
          <w:sz w:val="22"/>
        </w:rPr>
        <w:t>Publishing.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</w:tabs>
        <w:spacing w:line="360" w:lineRule="auto" w:before="1" w:after="0"/>
        <w:ind w:left="142" w:right="605" w:firstLine="0"/>
        <w:jc w:val="left"/>
        <w:rPr>
          <w:sz w:val="22"/>
        </w:rPr>
      </w:pPr>
      <w:r>
        <w:rPr>
          <w:sz w:val="22"/>
        </w:rPr>
        <w:t>Alonso &amp; Finn, </w:t>
      </w:r>
      <w:r>
        <w:rPr>
          <w:i/>
          <w:sz w:val="22"/>
        </w:rPr>
        <w:t>Física - um curso universitário</w:t>
      </w:r>
      <w:r>
        <w:rPr>
          <w:sz w:val="22"/>
        </w:rPr>
        <w:t>, vol. 1, 3ª edição, editora Edgard Blucher, 1981: Cap.5 e</w:t>
      </w:r>
      <w:r>
        <w:rPr>
          <w:spacing w:val="-5"/>
          <w:sz w:val="22"/>
        </w:rPr>
        <w:t> </w:t>
      </w:r>
      <w:r>
        <w:rPr>
          <w:sz w:val="22"/>
        </w:rPr>
        <w:t>7.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</w:tabs>
        <w:spacing w:line="240" w:lineRule="auto" w:before="1" w:after="0"/>
        <w:ind w:left="439" w:right="0" w:hanging="298"/>
        <w:jc w:val="left"/>
        <w:rPr>
          <w:sz w:val="22"/>
        </w:rPr>
      </w:pPr>
      <w:r>
        <w:rPr>
          <w:sz w:val="22"/>
        </w:rPr>
        <w:t>R. Resnick e D. Halliday, </w:t>
      </w:r>
      <w:r>
        <w:rPr>
          <w:i/>
          <w:sz w:val="22"/>
        </w:rPr>
        <w:t>Física</w:t>
      </w:r>
      <w:r>
        <w:rPr>
          <w:sz w:val="22"/>
        </w:rPr>
        <w:t>, vol. 2, 4ª ed., editora Livros Técnicos e Científicos,</w:t>
      </w:r>
      <w:r>
        <w:rPr>
          <w:spacing w:val="-23"/>
          <w:sz w:val="22"/>
        </w:rPr>
        <w:t> </w:t>
      </w:r>
      <w:r>
        <w:rPr>
          <w:sz w:val="22"/>
        </w:rPr>
        <w:t>1990.</w:t>
      </w:r>
    </w:p>
    <w:sectPr>
      <w:pgSz w:w="11930" w:h="16850"/>
      <w:pgMar w:header="446" w:footer="669" w:top="1320" w:bottom="860" w:left="15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4.019989pt;margin-top:797.580505pt;width:9pt;height:13.05pt;mso-position-horizontal-relative:page;mso-position-vertical-relative:page;z-index:-251980800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34656">
          <wp:simplePos x="0" y="0"/>
          <wp:positionH relativeFrom="page">
            <wp:posOffset>2340610</wp:posOffset>
          </wp:positionH>
          <wp:positionV relativeFrom="page">
            <wp:posOffset>282955</wp:posOffset>
          </wp:positionV>
          <wp:extent cx="2879090" cy="45656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09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36704">
          <wp:simplePos x="0" y="0"/>
          <wp:positionH relativeFrom="page">
            <wp:posOffset>2340610</wp:posOffset>
          </wp:positionH>
          <wp:positionV relativeFrom="page">
            <wp:posOffset>282955</wp:posOffset>
          </wp:positionV>
          <wp:extent cx="2879090" cy="456565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09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166.460007pt;margin-top:181.219971pt;width:4.68pt;height:.72pt;mso-position-horizontal-relative:page;mso-position-vertical-relative:page;z-index:-251978752" filled="true" fillcolor="#000000" stroked="false">
          <v:fill type="solid"/>
          <w10:wrap type="non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38752">
          <wp:simplePos x="0" y="0"/>
          <wp:positionH relativeFrom="page">
            <wp:posOffset>2340610</wp:posOffset>
          </wp:positionH>
          <wp:positionV relativeFrom="page">
            <wp:posOffset>282955</wp:posOffset>
          </wp:positionV>
          <wp:extent cx="2879090" cy="456565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09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142" w:hanging="298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004" w:hanging="29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868" w:hanging="29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732" w:hanging="29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596" w:hanging="29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460" w:hanging="29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324" w:hanging="29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188" w:hanging="29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052" w:hanging="298"/>
      </w:pPr>
      <w:rPr>
        <w:rFonts w:hint="default"/>
        <w:lang w:val="pt-PT" w:eastAsia="pt-PT" w:bidi="pt-P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99" w:hanging="35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28" w:hanging="35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156" w:hanging="35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84" w:hanging="35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12" w:hanging="35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640" w:hanging="35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468" w:hanging="35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96" w:hanging="35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24" w:hanging="358"/>
      </w:pPr>
      <w:rPr>
        <w:rFonts w:hint="default"/>
        <w:lang w:val="pt-PT" w:eastAsia="pt-PT" w:bidi="pt-P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02" w:hanging="35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28" w:hanging="35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156" w:hanging="35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84" w:hanging="35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12" w:hanging="35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640" w:hanging="35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468" w:hanging="35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96" w:hanging="35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24" w:hanging="358"/>
      </w:pPr>
      <w:rPr>
        <w:rFonts w:hint="default"/>
        <w:lang w:val="pt-PT" w:eastAsia="pt-PT" w:bidi="pt-P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02" w:hanging="35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pt-PT" w:eastAsia="pt-PT" w:bidi="pt-PT"/>
      </w:rPr>
    </w:lvl>
    <w:lvl w:ilvl="1">
      <w:start w:val="1"/>
      <w:numFmt w:val="lowerLetter"/>
      <w:lvlText w:val="%2."/>
      <w:lvlJc w:val="left"/>
      <w:pPr>
        <w:ind w:left="1222" w:hanging="358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60" w:hanging="35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00" w:hanging="35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740" w:hanging="35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580" w:hanging="35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420" w:hanging="35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60" w:hanging="35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00" w:hanging="358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360" w:hanging="219"/>
        <w:jc w:val="left"/>
      </w:pPr>
      <w:rPr>
        <w:rFonts w:hint="default" w:ascii="Calibri" w:hAnsi="Calibri" w:eastAsia="Calibri" w:cs="Calibri"/>
        <w:color w:val="923634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"/>
      <w:lvlJc w:val="left"/>
      <w:pPr>
        <w:ind w:left="854" w:hanging="356"/>
      </w:pPr>
      <w:rPr>
        <w:rFonts w:hint="default" w:ascii="Symbol" w:hAnsi="Symbol" w:eastAsia="Symbol" w:cs="Symbol"/>
        <w:w w:val="100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740" w:hanging="356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20" w:hanging="356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500" w:hanging="356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380" w:hanging="356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260" w:hanging="356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140" w:hanging="356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020" w:hanging="356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9" w:hanging="358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28" w:hanging="35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156" w:hanging="35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84" w:hanging="35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12" w:hanging="35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640" w:hanging="35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468" w:hanging="35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96" w:hanging="35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24" w:hanging="358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0" w:hanging="219"/>
        <w:jc w:val="left"/>
      </w:pPr>
      <w:rPr>
        <w:rFonts w:hint="default" w:ascii="Calibri" w:hAnsi="Calibri" w:eastAsia="Calibri" w:cs="Calibri"/>
        <w:color w:val="923634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202" w:hanging="219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44" w:hanging="219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886" w:hanging="21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728" w:hanging="21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570" w:hanging="21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412" w:hanging="21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54" w:hanging="21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096" w:hanging="219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02" w:hanging="720"/>
      </w:pPr>
      <w:rPr>
        <w:rFonts w:hint="default" w:ascii="Symbol" w:hAnsi="Symbol" w:eastAsia="Symbol" w:cs="Symbol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28" w:hanging="72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156" w:hanging="72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84" w:hanging="72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12" w:hanging="72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640" w:hanging="72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468" w:hanging="72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96" w:hanging="72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24" w:hanging="720"/>
      </w:pPr>
      <w:rPr>
        <w:rFonts w:hint="default"/>
        <w:lang w:val="pt-PT" w:eastAsia="pt-PT" w:bidi="pt-P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Calibri" w:hAnsi="Calibri" w:eastAsia="Calibri" w:cs="Calibri"/>
      <w:b/>
      <w:bCs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135"/>
      <w:ind w:left="502" w:hanging="358"/>
    </w:pPr>
    <w:rPr>
      <w:rFonts w:ascii="Calibri" w:hAnsi="Calibri" w:eastAsia="Calibri" w:cs="Calibri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</dc:creator>
  <dcterms:created xsi:type="dcterms:W3CDTF">2020-11-11T17:09:50Z</dcterms:created>
  <dcterms:modified xsi:type="dcterms:W3CDTF">2020-11-11T17:09:50Z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2020-11-11T00:00:00Z</vt:filetime>
  </property>
</Properties>
</file>