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19C8F842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4DE8AA0F" w14:textId="5B7E78B9" w:rsidR="004C4FC6" w:rsidRPr="004C4FC6" w:rsidRDefault="004C4FC6" w:rsidP="004C4FC6">
      <w:pPr>
        <w:ind w:left="720"/>
        <w:rPr>
          <w:rFonts w:ascii="Arial" w:hAnsi="Arial" w:cs="Arial"/>
          <w:sz w:val="24"/>
          <w:szCs w:val="24"/>
        </w:rPr>
      </w:pPr>
      <w:r w:rsidRPr="004C4FC6">
        <w:rPr>
          <w:rFonts w:ascii="Arial" w:hAnsi="Arial" w:cs="Arial"/>
          <w:sz w:val="24"/>
          <w:szCs w:val="24"/>
        </w:rPr>
        <w:t xml:space="preserve">Entendi que </w:t>
      </w:r>
      <w:r>
        <w:rPr>
          <w:rFonts w:ascii="Arial" w:hAnsi="Arial" w:cs="Arial"/>
          <w:sz w:val="24"/>
          <w:szCs w:val="24"/>
        </w:rPr>
        <w:t>ela pode ter vários problemas devido a quantidade imensa de planilhas que ela utiliza, e não tem uma maneira muito efetiva de pesquisar os apontamentos de dias posteriores.</w:t>
      </w:r>
    </w:p>
    <w:p w14:paraId="64949769" w14:textId="1DEA43DA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F39B23A" w14:textId="1E221623" w:rsidR="004C4FC6" w:rsidRPr="004C4FC6" w:rsidRDefault="007715FA" w:rsidP="007715FA">
      <w:pPr>
        <w:ind w:left="720"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Uma das</w:t>
      </w:r>
      <w:r w:rsidR="004C4FC6">
        <w:rPr>
          <w:rFonts w:ascii="Arial" w:hAnsi="Arial" w:cs="Arial"/>
          <w:sz w:val="28"/>
          <w:szCs w:val="28"/>
        </w:rPr>
        <w:t xml:space="preserve"> minha</w:t>
      </w:r>
      <w:r>
        <w:rPr>
          <w:rFonts w:ascii="Arial" w:hAnsi="Arial" w:cs="Arial"/>
          <w:sz w:val="28"/>
          <w:szCs w:val="28"/>
        </w:rPr>
        <w:t xml:space="preserve">s </w:t>
      </w:r>
      <w:r w:rsidR="004C4FC6">
        <w:rPr>
          <w:rFonts w:ascii="Arial" w:hAnsi="Arial" w:cs="Arial"/>
          <w:sz w:val="28"/>
          <w:szCs w:val="28"/>
        </w:rPr>
        <w:t>proposta</w:t>
      </w:r>
      <w:r>
        <w:rPr>
          <w:rFonts w:ascii="Arial" w:hAnsi="Arial" w:cs="Arial"/>
          <w:sz w:val="28"/>
          <w:szCs w:val="28"/>
        </w:rPr>
        <w:t>s</w:t>
      </w:r>
      <w:r w:rsidR="004C4FC6">
        <w:rPr>
          <w:rFonts w:ascii="Arial" w:hAnsi="Arial" w:cs="Arial"/>
          <w:sz w:val="28"/>
          <w:szCs w:val="28"/>
        </w:rPr>
        <w:t xml:space="preserve"> de solução seria utilizar um aplicativo mais robusto de calêndarios onde seria possível fazer pesquisas mais efetivas durantes os dias do mês, um controle de horas em tempo real e um sistema de aviso </w:t>
      </w:r>
      <w:r>
        <w:rPr>
          <w:rFonts w:ascii="Arial" w:hAnsi="Arial" w:cs="Arial"/>
          <w:sz w:val="28"/>
          <w:szCs w:val="28"/>
        </w:rPr>
        <w:t>quando der o horário de alguma reunião. Um exemplo seria o google calêndarios que é uma solução bem pertinente para esse problema. Outra proposta seria criar um sistema próprio com um calendário disponível</w:t>
      </w:r>
      <w:r w:rsidR="009F7459">
        <w:rPr>
          <w:rFonts w:ascii="Arial" w:hAnsi="Arial" w:cs="Arial"/>
          <w:sz w:val="28"/>
          <w:szCs w:val="28"/>
        </w:rPr>
        <w:t>, e a opção de registro nas 3 salas, com visualização de horários disponíveis e consulta de salas e horários de forma facilitada.</w:t>
      </w:r>
    </w:p>
    <w:p w14:paraId="338171F5" w14:textId="1C088CDC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26324510" w14:textId="1D0803BF" w:rsidR="008E5276" w:rsidRDefault="007715FA" w:rsidP="007715FA">
      <w:pPr>
        <w:ind w:left="708"/>
      </w:pPr>
      <w:r>
        <w:t>- Visualização de dias em calêndario</w:t>
      </w:r>
    </w:p>
    <w:p w14:paraId="5784722E" w14:textId="1E310E1F" w:rsidR="007715FA" w:rsidRDefault="007715FA" w:rsidP="007715FA">
      <w:pPr>
        <w:ind w:left="708"/>
      </w:pPr>
      <w:r>
        <w:t>- Notificar horários de reuniões</w:t>
      </w:r>
    </w:p>
    <w:p w14:paraId="5AF7769B" w14:textId="6A7D410E" w:rsidR="007715FA" w:rsidRDefault="007715FA" w:rsidP="007715FA">
      <w:pPr>
        <w:ind w:left="708"/>
      </w:pPr>
      <w:r>
        <w:t>- Agendar reuniões</w:t>
      </w:r>
    </w:p>
    <w:p w14:paraId="6235B264" w14:textId="6C43BA1F" w:rsidR="007715FA" w:rsidRDefault="007715FA" w:rsidP="007715FA">
      <w:pPr>
        <w:ind w:left="708"/>
      </w:pPr>
      <w:r>
        <w:t>- Alterar apontamentos</w:t>
      </w:r>
    </w:p>
    <w:p w14:paraId="7D481EBC" w14:textId="60771CBB" w:rsidR="007715FA" w:rsidRDefault="007715FA" w:rsidP="007715FA">
      <w:pPr>
        <w:ind w:left="708"/>
      </w:pPr>
      <w:r>
        <w:t>- Pesquisar agendamentos por nome de quem vai utilizar a reunião, data e sala</w:t>
      </w:r>
    </w:p>
    <w:p w14:paraId="5496282B" w14:textId="032779FF" w:rsidR="007715FA" w:rsidRDefault="007715FA" w:rsidP="007715FA">
      <w:pPr>
        <w:ind w:left="708"/>
      </w:pPr>
      <w:r>
        <w:t>- Painel de visualização de salas livres atualmente</w:t>
      </w:r>
    </w:p>
    <w:p w14:paraId="1C7FCABC" w14:textId="16C422A8" w:rsidR="007715FA" w:rsidRDefault="007715FA" w:rsidP="007715FA">
      <w:pPr>
        <w:ind w:left="708"/>
      </w:pPr>
      <w:r>
        <w:t>- Visualização de horários disponíveis em cada sala</w:t>
      </w:r>
    </w:p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lastRenderedPageBreak/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2F7DD6"/>
    <w:rsid w:val="0031308E"/>
    <w:rsid w:val="00474B28"/>
    <w:rsid w:val="004C4FC6"/>
    <w:rsid w:val="007715FA"/>
    <w:rsid w:val="008619AF"/>
    <w:rsid w:val="008632AD"/>
    <w:rsid w:val="008E5276"/>
    <w:rsid w:val="0092136F"/>
    <w:rsid w:val="00946C78"/>
    <w:rsid w:val="009F7459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João Victor Reis Alves</cp:lastModifiedBy>
  <cp:revision>9</cp:revision>
  <dcterms:created xsi:type="dcterms:W3CDTF">2021-08-19T19:43:00Z</dcterms:created>
  <dcterms:modified xsi:type="dcterms:W3CDTF">2022-03-11T01:29:00Z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