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3FB9" w14:textId="729B05BA" w:rsidR="00163F64" w:rsidRPr="00163F64" w:rsidRDefault="00163F64" w:rsidP="00163F64">
      <w:pPr>
        <w:jc w:val="center"/>
        <w:rPr>
          <w:b/>
          <w:bCs/>
          <w:sz w:val="40"/>
          <w:szCs w:val="40"/>
        </w:rPr>
      </w:pPr>
      <w:r w:rsidRPr="00163F64">
        <w:rPr>
          <w:b/>
          <w:bCs/>
          <w:sz w:val="36"/>
          <w:szCs w:val="36"/>
        </w:rPr>
        <w:t>Lab</w:t>
      </w:r>
      <w:r w:rsidRPr="00163F64">
        <w:rPr>
          <w:b/>
          <w:bCs/>
          <w:sz w:val="40"/>
          <w:szCs w:val="40"/>
        </w:rPr>
        <w:t>oratórios de Informática III – 2022/2023</w:t>
      </w:r>
    </w:p>
    <w:p w14:paraId="72DFBBA1" w14:textId="77777777" w:rsidR="00163F64" w:rsidRDefault="00163F64" w:rsidP="00163F64">
      <w:pPr>
        <w:spacing w:after="40"/>
        <w:jc w:val="center"/>
        <w:rPr>
          <w:b/>
          <w:bCs/>
          <w:sz w:val="24"/>
          <w:szCs w:val="24"/>
        </w:rPr>
      </w:pPr>
      <w:r w:rsidRPr="00163F64">
        <w:rPr>
          <w:b/>
          <w:bCs/>
          <w:sz w:val="24"/>
          <w:szCs w:val="24"/>
        </w:rPr>
        <w:t>Grupo 24</w:t>
      </w:r>
    </w:p>
    <w:p w14:paraId="40379F17" w14:textId="420C748A" w:rsidR="00163F64" w:rsidRPr="00163F64" w:rsidRDefault="00163F64" w:rsidP="00163F64">
      <w:pPr>
        <w:jc w:val="center"/>
        <w:rPr>
          <w:b/>
          <w:bCs/>
          <w:sz w:val="24"/>
          <w:szCs w:val="24"/>
        </w:rPr>
      </w:pPr>
      <w:r w:rsidRPr="00163F64">
        <w:rPr>
          <w:b/>
          <w:bCs/>
          <w:sz w:val="24"/>
          <w:szCs w:val="24"/>
        </w:rPr>
        <w:t>João Pedro Baptista (a100705), João Rodrigues (a100896), Mateus Martins (a100645)</w:t>
      </w:r>
    </w:p>
    <w:p w14:paraId="686A6249" w14:textId="2D2E6731" w:rsidR="00163F64" w:rsidRDefault="00163F64" w:rsidP="00163F64">
      <w:pPr>
        <w:rPr>
          <w:sz w:val="18"/>
          <w:szCs w:val="18"/>
        </w:rPr>
      </w:pPr>
    </w:p>
    <w:p w14:paraId="65BA3F9A" w14:textId="1B7A7203" w:rsidR="00722FC3" w:rsidRPr="00722FC3" w:rsidRDefault="00163F64" w:rsidP="00722FC3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b/>
          <w:bCs/>
        </w:rPr>
      </w:pPr>
      <w:r w:rsidRPr="002C137A">
        <w:rPr>
          <w:b/>
          <w:bCs/>
        </w:rPr>
        <w:t>Estratégias:</w:t>
      </w:r>
    </w:p>
    <w:p w14:paraId="73899D95" w14:textId="2FFF5D4C" w:rsidR="00722FC3" w:rsidRPr="00722FC3" w:rsidRDefault="00722FC3" w:rsidP="00387EE0">
      <w:pPr>
        <w:pStyle w:val="PargrafodaLista"/>
        <w:numPr>
          <w:ilvl w:val="1"/>
          <w:numId w:val="3"/>
        </w:numPr>
        <w:spacing w:line="240" w:lineRule="auto"/>
        <w:ind w:hanging="129"/>
        <w:rPr>
          <w:b/>
          <w:bCs/>
        </w:rPr>
      </w:pPr>
      <w:r>
        <w:rPr>
          <w:b/>
          <w:bCs/>
        </w:rPr>
        <w:t>–</w:t>
      </w:r>
      <w:r w:rsidRPr="00722FC3">
        <w:rPr>
          <w:b/>
          <w:bCs/>
        </w:rPr>
        <w:t xml:space="preserve"> Main</w:t>
      </w:r>
      <w:r w:rsidR="00EE7E14">
        <w:rPr>
          <w:b/>
          <w:bCs/>
        </w:rPr>
        <w:t xml:space="preserve"> – “main.c”</w:t>
      </w:r>
    </w:p>
    <w:p w14:paraId="25B2F0C9" w14:textId="77777777" w:rsidR="00D60D4C" w:rsidRDefault="00D60D4C" w:rsidP="00D60D4C">
      <w:pPr>
        <w:spacing w:after="40"/>
        <w:ind w:firstLine="426"/>
        <w:jc w:val="both"/>
      </w:pPr>
      <w:r>
        <w:t xml:space="preserve">No nosso projeto, começando pela função main, criamos um módulo (ficheiro .c) dedicado a ela. </w:t>
      </w:r>
    </w:p>
    <w:p w14:paraId="5CCC1946" w14:textId="77777777" w:rsidR="00D60D4C" w:rsidRDefault="00D60D4C" w:rsidP="00D60D4C">
      <w:pPr>
        <w:spacing w:after="40"/>
        <w:ind w:firstLine="426"/>
        <w:jc w:val="both"/>
      </w:pPr>
      <w:r>
        <w:t>A função principal do programa recebe 2 argumentos: o número de argumentos que o programa recebe (int argv), e os próprios argumentos do mesmo, colocados em forma de string (char *argv). Dadas as informações dos docentes, o programa irá receber 2 argumentos: o caminho para a pasta onde estão os ficheiros de entrada e o caminho para um ficheiro de texto que contém uma lista de comandos (queries) a serem executados.</w:t>
      </w:r>
    </w:p>
    <w:p w14:paraId="1CF26C7F" w14:textId="77777777" w:rsidR="00D60D4C" w:rsidRDefault="00D60D4C" w:rsidP="00D60D4C">
      <w:pPr>
        <w:spacing w:after="40"/>
        <w:ind w:firstLine="426"/>
        <w:jc w:val="both"/>
      </w:pPr>
      <w:r>
        <w:t>O grupo começou por fazer um “if” que confirma que o argc é igual a 3 (o próprio programa + os dois argumentos que o programa recebe), sendo que  se isto não se verificar, imprime no ecrã “Número de argumentos inválido”, seguido do número de argumentos dado entre parênteses, retornando -1 logo de seguida. Caso o argv seja igual a 3, o programa corre nas normalidades.</w:t>
      </w:r>
    </w:p>
    <w:p w14:paraId="1B39045A" w14:textId="77777777" w:rsidR="00D60D4C" w:rsidRDefault="00D60D4C" w:rsidP="00D60D4C">
      <w:pPr>
        <w:spacing w:after="40"/>
        <w:ind w:firstLine="426"/>
        <w:jc w:val="both"/>
      </w:pPr>
      <w:r>
        <w:t>A próxima parte da main é responsável por abrir os ficheiros que são dados como argumentos: drivers.csv; users.csv; rides.csv e o ficheiro de inputs. O nosso método para essa etapa consiste no seguinte: para cada um dos ficheiros CSV, criar uma string temporária (cuja memória será libertada no final da abertura do ficheiro), copiando (com o comando strcpy) o argv[1] (diretório onde se encontram os ficheiros CSV) para a string. De seguida, acrescentamos-lhe a string que corresponde ao nome do ficheiro (por exemplo: drivers.csv). Tendo já o caminho do ficheiro que pretendemos abrir, é apenas necessário abri-lo em modo “r” (read), para que nada o possa alterar. Acrescentamos também que no final da função main, os ficheiros são todos fechados com o uso da função “fclose”.</w:t>
      </w:r>
    </w:p>
    <w:p w14:paraId="7568BDB8" w14:textId="77777777" w:rsidR="00D60D4C" w:rsidRDefault="00D60D4C" w:rsidP="00D60D4C">
      <w:pPr>
        <w:spacing w:after="40"/>
        <w:ind w:firstLine="426"/>
        <w:jc w:val="both"/>
      </w:pPr>
      <w:r>
        <w:t>Existe também um comando “mkdir” que cria um diretório na pasta “trabalho-prático”, chamado “Resultados”, dentro do qual serão criados  os ficheiros de output.</w:t>
      </w:r>
    </w:p>
    <w:p w14:paraId="5364EB5B" w14:textId="31F70021" w:rsidR="00722FC3" w:rsidRDefault="00D60D4C" w:rsidP="00D60D4C">
      <w:pPr>
        <w:spacing w:after="40"/>
        <w:ind w:firstLine="360"/>
        <w:jc w:val="both"/>
      </w:pPr>
      <w:r>
        <w:t>Para concluir, chamamos a função “insere_dados”, dando como input todos os ficheiros (4).</w:t>
      </w:r>
    </w:p>
    <w:p w14:paraId="6BCCB99E" w14:textId="77777777" w:rsidR="00D60D4C" w:rsidRDefault="00D60D4C" w:rsidP="00D60D4C">
      <w:pPr>
        <w:spacing w:after="40"/>
        <w:ind w:firstLine="360"/>
        <w:jc w:val="both"/>
        <w:rPr>
          <w:b/>
          <w:bCs/>
        </w:rPr>
      </w:pPr>
    </w:p>
    <w:p w14:paraId="1A270968" w14:textId="75B3C490" w:rsidR="00722FC3" w:rsidRDefault="00722FC3" w:rsidP="00D60D4C">
      <w:pPr>
        <w:pStyle w:val="PargrafodaLista"/>
        <w:numPr>
          <w:ilvl w:val="1"/>
          <w:numId w:val="1"/>
        </w:numPr>
        <w:spacing w:after="40" w:line="360" w:lineRule="auto"/>
        <w:jc w:val="both"/>
        <w:rPr>
          <w:b/>
          <w:bCs/>
        </w:rPr>
      </w:pPr>
      <w:r>
        <w:rPr>
          <w:b/>
          <w:bCs/>
        </w:rPr>
        <w:t>–</w:t>
      </w:r>
      <w:r w:rsidRPr="00722FC3">
        <w:rPr>
          <w:b/>
          <w:bCs/>
        </w:rPr>
        <w:t xml:space="preserve"> Catálogo</w:t>
      </w:r>
      <w:r w:rsidR="00EE7E14">
        <w:rPr>
          <w:b/>
          <w:bCs/>
        </w:rPr>
        <w:t xml:space="preserve"> – “catalog.c”</w:t>
      </w:r>
      <w:r w:rsidR="00004590">
        <w:rPr>
          <w:b/>
          <w:bCs/>
        </w:rPr>
        <w:t xml:space="preserve"> &amp; “catalog.h”</w:t>
      </w:r>
    </w:p>
    <w:p w14:paraId="126F008A" w14:textId="77777777" w:rsidR="00D60D4C" w:rsidRDefault="00D60D4C" w:rsidP="00D60D4C">
      <w:pPr>
        <w:spacing w:after="40"/>
        <w:ind w:firstLine="360"/>
        <w:jc w:val="both"/>
      </w:pPr>
      <w:r>
        <w:t>Para armazenar cada elemento (driver, user e ride), decidimos utilizar Structs que permitem guardar todas as informações dos mesmos, como: data de nascimento, ID, username, entre outros.</w:t>
      </w:r>
    </w:p>
    <w:p w14:paraId="477463DB" w14:textId="77777777" w:rsidR="00D60D4C" w:rsidRDefault="00D60D4C" w:rsidP="00D60D4C">
      <w:pPr>
        <w:spacing w:after="40"/>
        <w:ind w:firstLine="360"/>
        <w:jc w:val="both"/>
      </w:pPr>
      <w:r>
        <w:t>Usamos também uma hash table que, com o uso da função g_hash_table_lookup, dada uma key (username), devolve o índice desse user na array do catálogo dos users.</w:t>
      </w:r>
    </w:p>
    <w:p w14:paraId="5727AB76" w14:textId="77777777" w:rsidR="00D60D4C" w:rsidRDefault="00D60D4C" w:rsidP="00D60D4C">
      <w:pPr>
        <w:spacing w:after="40"/>
        <w:ind w:firstLine="360"/>
        <w:jc w:val="both"/>
      </w:pPr>
      <w:r>
        <w:t>A função insere_dados começa por criar uma string “temp” que irá armazenar cada linha dos ficheiros CSV nos loops.</w:t>
      </w:r>
    </w:p>
    <w:p w14:paraId="4E3458EC" w14:textId="77777777" w:rsidR="00D60D4C" w:rsidRDefault="00D60D4C" w:rsidP="00D60D4C">
      <w:pPr>
        <w:spacing w:after="40"/>
        <w:ind w:firstLine="360"/>
        <w:jc w:val="both"/>
      </w:pPr>
      <w:r>
        <w:t>Para criar os catálogos, decidimos utilizar 3 arrays de structs que memorizam os dados dos 3 tipos de elementos. Para esse efeito, decidimos, para cada tipo de elemento, alocar memória usando a função “malloc” com espaço para as respetivas quantidades + 1 (10001, 100001 e 1000001), pois o índice 0 das arrays não serão utilizados (por pura conveniência).</w:t>
      </w:r>
    </w:p>
    <w:p w14:paraId="27E9C514" w14:textId="7E3B90F1" w:rsidR="00D60D4C" w:rsidRDefault="00D60D4C" w:rsidP="00D60D4C">
      <w:pPr>
        <w:spacing w:after="40"/>
        <w:ind w:firstLine="426"/>
        <w:jc w:val="both"/>
      </w:pPr>
      <w:r>
        <w:lastRenderedPageBreak/>
        <w:t>Posteriormente é feito um ciclo while fgets (para cada tipo de elemento), em que cada linha de cada ficheiro é armazenado na string temporária mencionada acima. Dentro desse ciclo será criada uma struct (também temporária), que depois será copiada para a array. Achamos adequado utilizar a função “sscanf”, com vários argumentos “%[^;];” (excepto no último que tem de ser %[^\n]; pois acaba a linha), para rechear a struct temporária. É também preenchida a hash table dentro desse for.</w:t>
      </w:r>
    </w:p>
    <w:p w14:paraId="56F4CEBD" w14:textId="49443AD0" w:rsidR="000E4F16" w:rsidRDefault="00D60D4C" w:rsidP="00D60D4C">
      <w:pPr>
        <w:spacing w:after="40"/>
        <w:ind w:firstLine="360"/>
        <w:jc w:val="both"/>
      </w:pPr>
      <w:r>
        <w:t>No final dessa função é chamada a “handle_inputs”, passando como argumentos os 3 arrays (catálogos) já preenchidos, a hash table e o ficheiro inputs.</w:t>
      </w:r>
      <w:r w:rsidR="000E4F16">
        <w:t xml:space="preserve"> </w:t>
      </w:r>
    </w:p>
    <w:p w14:paraId="599118AD" w14:textId="77777777" w:rsidR="00D60D4C" w:rsidRDefault="00D60D4C" w:rsidP="00D60D4C">
      <w:pPr>
        <w:spacing w:after="40"/>
        <w:ind w:firstLine="360"/>
        <w:jc w:val="both"/>
        <w:rPr>
          <w:b/>
          <w:bCs/>
        </w:rPr>
      </w:pPr>
    </w:p>
    <w:p w14:paraId="08AC1A68" w14:textId="5AF62FBA" w:rsidR="000E4F16" w:rsidRPr="000E4F16" w:rsidRDefault="000E4F16" w:rsidP="00D60D4C">
      <w:pPr>
        <w:pStyle w:val="PargrafodaLista"/>
        <w:numPr>
          <w:ilvl w:val="1"/>
          <w:numId w:val="1"/>
        </w:numPr>
        <w:spacing w:after="40" w:line="360" w:lineRule="auto"/>
        <w:jc w:val="both"/>
        <w:rPr>
          <w:b/>
          <w:bCs/>
        </w:rPr>
      </w:pPr>
      <w:r>
        <w:rPr>
          <w:b/>
          <w:bCs/>
        </w:rPr>
        <w:t>–</w:t>
      </w:r>
      <w:r w:rsidRPr="000E4F16">
        <w:rPr>
          <w:b/>
          <w:bCs/>
        </w:rPr>
        <w:t xml:space="preserve"> Inputs</w:t>
      </w:r>
      <w:r>
        <w:rPr>
          <w:b/>
          <w:bCs/>
        </w:rPr>
        <w:t xml:space="preserve"> – “inputs.c”</w:t>
      </w:r>
      <w:r w:rsidR="00004590">
        <w:rPr>
          <w:b/>
          <w:bCs/>
        </w:rPr>
        <w:t xml:space="preserve"> &amp; “inputs.h”</w:t>
      </w:r>
    </w:p>
    <w:p w14:paraId="2A559B6B" w14:textId="77777777" w:rsidR="00D60D4C" w:rsidRDefault="00D60D4C" w:rsidP="00D60D4C">
      <w:pPr>
        <w:spacing w:after="40"/>
        <w:ind w:firstLine="360"/>
        <w:jc w:val="both"/>
      </w:pPr>
      <w:r>
        <w:t>A função “handle_inputs” irá criar, da mesma forma da função insere_dados, um ciclo while fgets que irá percorrer o ficheiros de inputs, armazenando cada linha numa string temporária “input”. Irá também incluir um contador “int i” para o programa “saber” em que linha está (para posteriormente utilizarmos essa informação na criação dos ficheiros de outputs.</w:t>
      </w:r>
    </w:p>
    <w:p w14:paraId="5BE1F4C7" w14:textId="4F73F75B" w:rsidR="00004590" w:rsidRDefault="00D60D4C" w:rsidP="00D60D4C">
      <w:pPr>
        <w:spacing w:after="40"/>
        <w:ind w:firstLine="360"/>
        <w:jc w:val="both"/>
      </w:pPr>
      <w:r>
        <w:t>Caso o primeiro char da mesma for 1, a função “handle_inputs” chamará a função “query1” com os argumentos: contador, catálogos, e input+2 (pois irá ignorar o char ‘1’ e o char espaço). Caso o primeiro char seja 2, chamará a função query2, com a mesma ordem de ideias. E o mesmo acontecerá para as outras querys</w:t>
      </w:r>
      <w:r w:rsidR="00004590">
        <w:t>.</w:t>
      </w:r>
    </w:p>
    <w:p w14:paraId="1544C71F" w14:textId="49CE9138" w:rsidR="00004590" w:rsidRDefault="00004590" w:rsidP="00D60D4C">
      <w:pPr>
        <w:spacing w:after="40" w:line="360" w:lineRule="auto"/>
        <w:jc w:val="both"/>
        <w:rPr>
          <w:b/>
          <w:bCs/>
        </w:rPr>
      </w:pPr>
    </w:p>
    <w:p w14:paraId="14A5E0EC" w14:textId="6121D6C7" w:rsidR="00004590" w:rsidRPr="00004590" w:rsidRDefault="00004590" w:rsidP="00D60D4C">
      <w:pPr>
        <w:pStyle w:val="PargrafodaLista"/>
        <w:numPr>
          <w:ilvl w:val="1"/>
          <w:numId w:val="1"/>
        </w:numPr>
        <w:spacing w:after="40" w:line="360" w:lineRule="auto"/>
        <w:jc w:val="both"/>
        <w:rPr>
          <w:b/>
          <w:bCs/>
        </w:rPr>
      </w:pPr>
      <w:r w:rsidRPr="00004590">
        <w:rPr>
          <w:b/>
          <w:bCs/>
        </w:rPr>
        <w:t>– Query 1 – “query1.c” &amp; “query1.h”</w:t>
      </w:r>
    </w:p>
    <w:p w14:paraId="106FA6B9" w14:textId="77777777" w:rsidR="00D60D4C" w:rsidRDefault="00D60D4C" w:rsidP="00D60D4C">
      <w:pPr>
        <w:spacing w:after="40"/>
        <w:ind w:firstLine="360"/>
        <w:jc w:val="both"/>
      </w:pPr>
      <w:r>
        <w:t>Para saber se o resto da string do input (sem o 1 e o espaço) é um ID ou um username, a função “query1” utiliza uma função auxiliar (definida em randomfuncs.c &amp; randomfuncs.h) “isDriver”, que retorna um int: 1 se a string dada for um Driver (se todos os elementos dessa string forem dígitos), e, caso contário, 0 se a string for um username.</w:t>
      </w:r>
    </w:p>
    <w:p w14:paraId="265BB3CB" w14:textId="5EDF5AD2" w:rsidR="00D60D4C" w:rsidRDefault="00D60D4C" w:rsidP="00D60D4C">
      <w:pPr>
        <w:spacing w:after="40"/>
        <w:ind w:firstLine="360"/>
        <w:jc w:val="both"/>
      </w:pPr>
      <w:r>
        <w:t>Caso seja um Driver, buscar-se-á ao catálogo a struct correspondente ao mesmo, através do índice (que é igual ao ID). Posteriormente, irá ser feito um loop for que percorre o catálogo das rides, e em cada Ride verifica se o ID do Driver é igual ao ID do Driver da Ride. Caso seja, irá proceder a calcular: total de avaliações; número de viagens e total auferido. No final do loop, será dividido o total de avaliações pelo número de viagens de modo a obter a média das avaliações. Se o número de viagens for igual a 0, a avaliação média irá ser preenchida automaticamente com o valor 0.</w:t>
      </w:r>
    </w:p>
    <w:p w14:paraId="3EF04556" w14:textId="5740755D" w:rsidR="00D60D4C" w:rsidRDefault="00D60D4C" w:rsidP="00D60D4C">
      <w:pPr>
        <w:spacing w:after="40"/>
        <w:ind w:firstLine="360"/>
        <w:jc w:val="both"/>
      </w:pPr>
      <w:r>
        <w:t>Todas as informações serão juntas numa única string “output”, sendo que a idade será calculada com ajuda da função “age”, (que calcula a idade através da data de nascimento).</w:t>
      </w:r>
      <w:r>
        <w:tab/>
        <w:t>Caso seja User, a estratégia utilizada foi a mesma, porém tivemos de obter o índice do user a partir da hash table, de modo a obter todas as informações do mesmo acedendo a esse índice no catálogo.</w:t>
      </w:r>
    </w:p>
    <w:p w14:paraId="22A0C65E" w14:textId="77777777" w:rsidR="00D60D4C" w:rsidRDefault="00D60D4C" w:rsidP="00D60D4C">
      <w:pPr>
        <w:spacing w:after="40"/>
        <w:ind w:firstLine="360"/>
        <w:jc w:val="both"/>
      </w:pPr>
      <w:r>
        <w:t>Posteriormente irá ser utilizada outra função auxiliar (definida em outputs.c &amp; outputs.h) “handle_outputs”, que recebe o contador referido no tópico passado e a string que foi dada como output, para que seja escrita no respetivo ficheiro. Essa função cria uma string temporária “filename” em que, utilizando a função sprintf e o contador, é preenchida com o caminho correto para o novo ficheiro ("Resultados/command%i_output.txt",  counter). Para criar esse ficheiro é criado um novo FILE temporário, utilizando depois o “fopen” para o fazer, com o modo write.</w:t>
      </w:r>
    </w:p>
    <w:p w14:paraId="02218297" w14:textId="0A9241A1" w:rsidR="00BB2C44" w:rsidRDefault="00D60D4C" w:rsidP="00D60D4C">
      <w:pPr>
        <w:spacing w:after="40"/>
        <w:ind w:firstLine="360"/>
        <w:jc w:val="both"/>
      </w:pPr>
      <w:r>
        <w:t>Finalmente, é apenas necessário escrever o output no ficheiro recorrendo ao “fprintf”.</w:t>
      </w:r>
    </w:p>
    <w:p w14:paraId="27EC6521" w14:textId="77777777" w:rsidR="00D60D4C" w:rsidRDefault="00D60D4C" w:rsidP="00D60D4C">
      <w:pPr>
        <w:spacing w:after="40"/>
        <w:ind w:firstLine="708"/>
        <w:jc w:val="both"/>
      </w:pPr>
    </w:p>
    <w:p w14:paraId="56B039F0" w14:textId="6FA4D724" w:rsidR="00BB2C44" w:rsidRPr="00004590" w:rsidRDefault="00BB2C44" w:rsidP="00D60D4C">
      <w:pPr>
        <w:pStyle w:val="PargrafodaLista"/>
        <w:numPr>
          <w:ilvl w:val="1"/>
          <w:numId w:val="1"/>
        </w:numPr>
        <w:spacing w:after="40" w:line="360" w:lineRule="auto"/>
        <w:jc w:val="both"/>
        <w:rPr>
          <w:b/>
          <w:bCs/>
        </w:rPr>
      </w:pPr>
      <w:r w:rsidRPr="00004590">
        <w:rPr>
          <w:b/>
          <w:bCs/>
        </w:rPr>
        <w:lastRenderedPageBreak/>
        <w:t xml:space="preserve">– Query </w:t>
      </w:r>
      <w:r>
        <w:rPr>
          <w:b/>
          <w:bCs/>
        </w:rPr>
        <w:t>2</w:t>
      </w:r>
      <w:r w:rsidRPr="00004590">
        <w:rPr>
          <w:b/>
          <w:bCs/>
        </w:rPr>
        <w:t xml:space="preserve"> – “query</w:t>
      </w:r>
      <w:r>
        <w:rPr>
          <w:b/>
          <w:bCs/>
        </w:rPr>
        <w:t>2</w:t>
      </w:r>
      <w:r w:rsidRPr="00004590">
        <w:rPr>
          <w:b/>
          <w:bCs/>
        </w:rPr>
        <w:t>.c” &amp; “query</w:t>
      </w:r>
      <w:r>
        <w:rPr>
          <w:b/>
          <w:bCs/>
        </w:rPr>
        <w:t>2</w:t>
      </w:r>
      <w:r w:rsidRPr="00004590">
        <w:rPr>
          <w:b/>
          <w:bCs/>
        </w:rPr>
        <w:t>.h”</w:t>
      </w:r>
    </w:p>
    <w:p w14:paraId="78698BDC" w14:textId="77777777" w:rsidR="00D60D4C" w:rsidRDefault="00D60D4C" w:rsidP="00D60D4C">
      <w:pPr>
        <w:spacing w:after="40"/>
        <w:ind w:firstLine="360"/>
        <w:jc w:val="both"/>
      </w:pPr>
      <w:r>
        <w:t>A query 2 recebe como argumento o counter, os catálogos e o N em forma de string.</w:t>
      </w:r>
    </w:p>
    <w:p w14:paraId="04276A8A" w14:textId="77777777" w:rsidR="00D60D4C" w:rsidRDefault="00D60D4C" w:rsidP="00D60D4C">
      <w:pPr>
        <w:spacing w:after="40"/>
        <w:jc w:val="both"/>
      </w:pPr>
      <w:r>
        <w:t>Com ajuda do malloc/calloc iremos alocar memória para as variáveis necessárias a esta query, sendo essas libertadas no final.</w:t>
      </w:r>
    </w:p>
    <w:p w14:paraId="772EEE18" w14:textId="77777777" w:rsidR="00D60D4C" w:rsidRDefault="00D60D4C" w:rsidP="00D60D4C">
      <w:pPr>
        <w:spacing w:after="40"/>
        <w:ind w:firstLine="426"/>
        <w:jc w:val="both"/>
      </w:pPr>
      <w:r>
        <w:t>A array de recente_rides (que guarda a viagem mais recente de cada user) é inicializada com “00/00/0000” em todos os seus elementos, para que qualquer data seja mais recente do que esta.</w:t>
      </w:r>
    </w:p>
    <w:p w14:paraId="5E71173D" w14:textId="77777777" w:rsidR="00D60D4C" w:rsidRDefault="00D60D4C" w:rsidP="00D60D4C">
      <w:pPr>
        <w:spacing w:after="40"/>
        <w:ind w:firstLine="426"/>
        <w:jc w:val="both"/>
      </w:pPr>
      <w:r>
        <w:t>Posteriormente é usado um loop for que percorre todo o catálogo das rides, em que para cada uma delas: verifica se o driver dessa ride está ativo; incrementa o total de avaliações desse driver com a avaliação dessa ride; incrementa em 1 o número de viagens desse driver, e se a data dessa ride for mais recente do que a data que está colocada na array recente_rides, substitui a mesma na array.</w:t>
      </w:r>
    </w:p>
    <w:p w14:paraId="33955734" w14:textId="13ECBA6B" w:rsidR="00D60D4C" w:rsidRDefault="00D60D4C" w:rsidP="00D60D4C">
      <w:pPr>
        <w:spacing w:after="40"/>
        <w:ind w:firstLine="426"/>
        <w:jc w:val="both"/>
      </w:pPr>
      <w:r>
        <w:t>Nesta etapa, a array das avaliações médias será preenchida com a divisão do total de avaliações de cada driver com o número de viagens do mesmo.</w:t>
      </w:r>
    </w:p>
    <w:p w14:paraId="033F29C8" w14:textId="7BB84D25" w:rsidR="00D60D4C" w:rsidRDefault="00D60D4C" w:rsidP="00D60D4C">
      <w:pPr>
        <w:spacing w:after="40"/>
        <w:ind w:firstLine="426"/>
        <w:jc w:val="both"/>
      </w:pPr>
      <w:r>
        <w:t>Com a ajuda de outro for loop, irão ser calculados as N maiores avaliações médias, e o índice dos respetivos drivers serão guardados na array id_maiores (sendo que id_maiores[0] guarda o ID do driver com a maior avaliação média).</w:t>
      </w:r>
    </w:p>
    <w:p w14:paraId="29328080" w14:textId="68748012" w:rsidR="00D60D4C" w:rsidRDefault="00D60D4C" w:rsidP="00D60D4C">
      <w:pPr>
        <w:spacing w:after="40"/>
        <w:ind w:firstLine="426"/>
        <w:jc w:val="both"/>
      </w:pPr>
      <w:r>
        <w:t>De seguida, é feito o desempate diretamente na array id_maiores.</w:t>
      </w:r>
    </w:p>
    <w:p w14:paraId="451C1D5F" w14:textId="0AC7B137" w:rsidR="0056550A" w:rsidRDefault="00D60D4C" w:rsidP="00D60D4C">
      <w:pPr>
        <w:spacing w:after="40"/>
        <w:ind w:firstLine="426"/>
        <w:jc w:val="both"/>
      </w:pPr>
      <w:r>
        <w:t>Finalizando, apenas é necessário chamar a função handle_outputs para criar o ficheiro com o output pretendido.</w:t>
      </w:r>
    </w:p>
    <w:p w14:paraId="03D78C8D" w14:textId="77777777" w:rsidR="00D60D4C" w:rsidRDefault="00D60D4C" w:rsidP="00D60D4C">
      <w:pPr>
        <w:spacing w:after="40"/>
        <w:jc w:val="both"/>
      </w:pPr>
    </w:p>
    <w:p w14:paraId="387FC1C4" w14:textId="12618DCF" w:rsidR="0056550A" w:rsidRPr="0056550A" w:rsidRDefault="0056550A" w:rsidP="00D60D4C">
      <w:pPr>
        <w:spacing w:after="40" w:line="360" w:lineRule="auto"/>
        <w:ind w:firstLine="284"/>
        <w:jc w:val="both"/>
        <w:rPr>
          <w:b/>
          <w:bCs/>
        </w:rPr>
      </w:pPr>
      <w:r>
        <w:rPr>
          <w:b/>
          <w:bCs/>
        </w:rPr>
        <w:t xml:space="preserve">1.6 </w:t>
      </w:r>
      <w:r w:rsidRPr="0056550A">
        <w:rPr>
          <w:b/>
          <w:bCs/>
        </w:rPr>
        <w:t xml:space="preserve">– Query </w:t>
      </w:r>
      <w:r>
        <w:rPr>
          <w:b/>
          <w:bCs/>
        </w:rPr>
        <w:t>3</w:t>
      </w:r>
      <w:r w:rsidRPr="0056550A">
        <w:rPr>
          <w:b/>
          <w:bCs/>
        </w:rPr>
        <w:t xml:space="preserve"> – “query</w:t>
      </w:r>
      <w:r>
        <w:rPr>
          <w:b/>
          <w:bCs/>
        </w:rPr>
        <w:t>3</w:t>
      </w:r>
      <w:r w:rsidRPr="0056550A">
        <w:rPr>
          <w:b/>
          <w:bCs/>
        </w:rPr>
        <w:t>.c” &amp; “query</w:t>
      </w:r>
      <w:r>
        <w:rPr>
          <w:b/>
          <w:bCs/>
        </w:rPr>
        <w:t>3</w:t>
      </w:r>
      <w:r w:rsidRPr="0056550A">
        <w:rPr>
          <w:b/>
          <w:bCs/>
        </w:rPr>
        <w:t>.h”</w:t>
      </w:r>
    </w:p>
    <w:p w14:paraId="03E1445F" w14:textId="77174EE0" w:rsidR="00387EE0" w:rsidRDefault="00D60D4C" w:rsidP="00D60D4C">
      <w:pPr>
        <w:spacing w:after="40"/>
        <w:ind w:firstLine="284"/>
        <w:jc w:val="both"/>
      </w:pPr>
      <w:r w:rsidRPr="00D60D4C">
        <w:t>Relativamente à Q3, a estrutura da mesma é bastante similar à da Q2, sendo que as diferenças são que em vez de avaliação média, temos a distância total, e sendo que a Q3 engloba também os users, usamos a hash table para dar o índice do mesmos. A partir dessa etapa, a estratégia é a mesma do que para os drivers.</w:t>
      </w:r>
    </w:p>
    <w:p w14:paraId="5439D1B3" w14:textId="77777777" w:rsidR="008322A3" w:rsidRDefault="008322A3" w:rsidP="00D60D4C">
      <w:pPr>
        <w:spacing w:after="40"/>
        <w:ind w:firstLine="284"/>
        <w:jc w:val="both"/>
      </w:pPr>
    </w:p>
    <w:p w14:paraId="6878CA28" w14:textId="209DC192" w:rsidR="008322A3" w:rsidRPr="0056550A" w:rsidRDefault="008322A3" w:rsidP="008322A3">
      <w:pPr>
        <w:spacing w:after="40" w:line="360" w:lineRule="auto"/>
        <w:ind w:firstLine="284"/>
        <w:jc w:val="both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 xml:space="preserve">7 </w:t>
      </w:r>
      <w:r w:rsidRPr="0056550A">
        <w:rPr>
          <w:b/>
          <w:bCs/>
        </w:rPr>
        <w:t xml:space="preserve">– Query </w:t>
      </w:r>
      <w:r>
        <w:rPr>
          <w:b/>
          <w:bCs/>
        </w:rPr>
        <w:t xml:space="preserve">4 </w:t>
      </w:r>
      <w:r w:rsidRPr="0056550A">
        <w:rPr>
          <w:b/>
          <w:bCs/>
        </w:rPr>
        <w:t>– “query</w:t>
      </w:r>
      <w:r>
        <w:rPr>
          <w:b/>
          <w:bCs/>
        </w:rPr>
        <w:t>4</w:t>
      </w:r>
      <w:r w:rsidRPr="0056550A">
        <w:rPr>
          <w:b/>
          <w:bCs/>
        </w:rPr>
        <w:t>.c” &amp; “query</w:t>
      </w:r>
      <w:r>
        <w:rPr>
          <w:b/>
          <w:bCs/>
        </w:rPr>
        <w:t>4</w:t>
      </w:r>
      <w:r w:rsidRPr="0056550A">
        <w:rPr>
          <w:b/>
          <w:bCs/>
        </w:rPr>
        <w:t>.h”</w:t>
      </w:r>
    </w:p>
    <w:p w14:paraId="7CF04BFA" w14:textId="0C9DC008" w:rsidR="008322A3" w:rsidRDefault="008322A3" w:rsidP="008322A3">
      <w:pPr>
        <w:spacing w:after="40"/>
        <w:ind w:firstLine="284"/>
        <w:jc w:val="both"/>
      </w:pPr>
      <w:r>
        <w:t>Na Q4, optamos por apenas fazer um for loop que percorria o catálogo das rides. Nesse loop guarda-se a distância de cada ride numa variável int “distance”; a classe do carro do respetivo driver numa variável char* class, procedendo a preencher as variáveis taxa_base e taxa_dist, para realizar o cálculo de cada viagem.</w:t>
      </w:r>
    </w:p>
    <w:p w14:paraId="1ADCA39D" w14:textId="6A12104B" w:rsidR="008322A3" w:rsidRDefault="008322A3" w:rsidP="008322A3">
      <w:pPr>
        <w:spacing w:after="40"/>
        <w:ind w:firstLine="284"/>
        <w:jc w:val="both"/>
      </w:pPr>
      <w:r>
        <w:t>Em cada viagem, são incrementadas as variáveis “preco” com o preço total da viagem (sem gorjeta) e “contagem”, em 1. No final, verifica-se se a contagem é igual a 0, e caso seja, chama-se logo a função handle_outputs com os argumentos counter e “”, para realizar o respetivo output. Caso contrário, é realizada a divisão entre o preço total e a contagem de viagens de modo a obter o resultado final, procedendo a dar output do mesmo com ajuda da função sprintf e handle outputs, com 3 casas decimais.</w:t>
      </w:r>
    </w:p>
    <w:p w14:paraId="3C91DE0C" w14:textId="77777777" w:rsidR="00D60D4C" w:rsidRDefault="00D60D4C" w:rsidP="008322A3">
      <w:pPr>
        <w:spacing w:after="40"/>
        <w:jc w:val="both"/>
      </w:pPr>
    </w:p>
    <w:p w14:paraId="098DDDD6" w14:textId="2A3DBD09" w:rsidR="00387EE0" w:rsidRPr="0056550A" w:rsidRDefault="00387EE0" w:rsidP="00D60D4C">
      <w:pPr>
        <w:pStyle w:val="PargrafodaLista"/>
        <w:numPr>
          <w:ilvl w:val="0"/>
          <w:numId w:val="1"/>
        </w:numPr>
        <w:spacing w:after="40" w:line="360" w:lineRule="auto"/>
        <w:jc w:val="both"/>
        <w:rPr>
          <w:b/>
          <w:bCs/>
        </w:rPr>
      </w:pPr>
      <w:r w:rsidRPr="0056550A">
        <w:rPr>
          <w:b/>
          <w:bCs/>
        </w:rPr>
        <w:t>Limitações</w:t>
      </w:r>
    </w:p>
    <w:p w14:paraId="1AD39363" w14:textId="77777777" w:rsidR="00D60D4C" w:rsidRDefault="00D60D4C" w:rsidP="00D60D4C">
      <w:pPr>
        <w:spacing w:after="40"/>
        <w:ind w:firstLine="142"/>
        <w:jc w:val="both"/>
      </w:pPr>
      <w:r>
        <w:t>Encontramos algumas limitações na realização do projeto, tais como:</w:t>
      </w:r>
    </w:p>
    <w:p w14:paraId="19FC1709" w14:textId="75F9B960" w:rsidR="00387EE0" w:rsidRPr="00387EE0" w:rsidRDefault="00D60D4C" w:rsidP="00D60D4C">
      <w:pPr>
        <w:spacing w:after="40"/>
        <w:ind w:firstLine="142"/>
        <w:jc w:val="both"/>
      </w:pPr>
      <w:r>
        <w:t xml:space="preserve">     - Na abertura inicial dos ficheiros, tentamos colocar a definição dos mesmos num ficheiro “main.h”, de modo a que conseguíssemos acessá-los em qualquer parte do programa, incluindo o main.h no mesmo. Porém, infelizmente deparámo-nos com o erro de “multiple definitions”, e </w:t>
      </w:r>
      <w:r>
        <w:lastRenderedPageBreak/>
        <w:t>depois de muitas tentativas de resolução sem sucesso, encontrámos a brilhante ideia de passar os catálogos como argumentos para o resto das funções.</w:t>
      </w:r>
    </w:p>
    <w:sectPr w:rsidR="00387EE0" w:rsidRPr="00387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F1D"/>
    <w:multiLevelType w:val="multilevel"/>
    <w:tmpl w:val="FA38F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1" w15:restartNumberingAfterBreak="0">
    <w:nsid w:val="2A2E516E"/>
    <w:multiLevelType w:val="multilevel"/>
    <w:tmpl w:val="16842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BB5BD7"/>
    <w:multiLevelType w:val="multilevel"/>
    <w:tmpl w:val="16842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A810FB"/>
    <w:multiLevelType w:val="multilevel"/>
    <w:tmpl w:val="16842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AD15FB"/>
    <w:multiLevelType w:val="multilevel"/>
    <w:tmpl w:val="D53A9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num w:numId="1" w16cid:durableId="1364132735">
    <w:abstractNumId w:val="2"/>
  </w:num>
  <w:num w:numId="2" w16cid:durableId="1954824619">
    <w:abstractNumId w:val="0"/>
  </w:num>
  <w:num w:numId="3" w16cid:durableId="1052265979">
    <w:abstractNumId w:val="4"/>
  </w:num>
  <w:num w:numId="4" w16cid:durableId="1083527804">
    <w:abstractNumId w:val="1"/>
  </w:num>
  <w:num w:numId="5" w16cid:durableId="24742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64"/>
    <w:rsid w:val="00004590"/>
    <w:rsid w:val="000E4F16"/>
    <w:rsid w:val="00163F64"/>
    <w:rsid w:val="00253F07"/>
    <w:rsid w:val="002C137A"/>
    <w:rsid w:val="00387EE0"/>
    <w:rsid w:val="0045018F"/>
    <w:rsid w:val="0056550A"/>
    <w:rsid w:val="00666303"/>
    <w:rsid w:val="007178B4"/>
    <w:rsid w:val="00722FC3"/>
    <w:rsid w:val="00812B56"/>
    <w:rsid w:val="0082259E"/>
    <w:rsid w:val="008322A3"/>
    <w:rsid w:val="00877627"/>
    <w:rsid w:val="00BB2C44"/>
    <w:rsid w:val="00C34029"/>
    <w:rsid w:val="00D60D4C"/>
    <w:rsid w:val="00EC357B"/>
    <w:rsid w:val="00E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04F5"/>
  <w15:chartTrackingRefBased/>
  <w15:docId w15:val="{083417A8-7261-4E72-8D43-1084E6D2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4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60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3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1463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Mota Baptista</dc:creator>
  <cp:keywords/>
  <dc:description/>
  <cp:lastModifiedBy>João Pedro Mota Baptista</cp:lastModifiedBy>
  <cp:revision>17</cp:revision>
  <dcterms:created xsi:type="dcterms:W3CDTF">2022-11-15T02:26:00Z</dcterms:created>
  <dcterms:modified xsi:type="dcterms:W3CDTF">2022-11-20T20:33:00Z</dcterms:modified>
</cp:coreProperties>
</file>