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C87B" w14:textId="77777777" w:rsidR="0069362B" w:rsidRDefault="0069362B" w:rsidP="0069362B">
      <w:r>
        <w:t>Abstract</w:t>
      </w:r>
    </w:p>
    <w:p w14:paraId="7528EF8C" w14:textId="77777777" w:rsidR="0069362B" w:rsidRDefault="0069362B" w:rsidP="0069362B">
      <w:r>
        <w:t>This thesis presents the design and implementation of finite state transducers (FSTs)</w:t>
      </w:r>
    </w:p>
    <w:p w14:paraId="3E7AB808" w14:textId="77777777" w:rsidR="0069362B" w:rsidRDefault="0069362B" w:rsidP="0069362B">
      <w:r>
        <w:t xml:space="preserve">within the </w:t>
      </w:r>
      <w:proofErr w:type="spellStart"/>
      <w:r>
        <w:t>OCamlFLAT</w:t>
      </w:r>
      <w:proofErr w:type="spellEnd"/>
      <w:r>
        <w:t>/OFLAT application, a web-based educational tool for exploring</w:t>
      </w:r>
    </w:p>
    <w:p w14:paraId="04F2F396" w14:textId="77777777" w:rsidR="0069362B" w:rsidRDefault="0069362B" w:rsidP="0069362B">
      <w:r>
        <w:t>concepts in computation theory developed at FCT NOVA. Finite state transducers extend</w:t>
      </w:r>
    </w:p>
    <w:p w14:paraId="77776B73" w14:textId="77777777" w:rsidR="0069362B" w:rsidRDefault="0069362B" w:rsidP="0069362B">
      <w:r>
        <w:t>finite automata by associating output symbols with transitions, enabling the modeling</w:t>
      </w:r>
    </w:p>
    <w:p w14:paraId="3B621031" w14:textId="77777777" w:rsidR="0069362B" w:rsidRDefault="0069362B" w:rsidP="0069362B">
      <w:r>
        <w:t>of transformations from input to output strings. The work involves formally defining</w:t>
      </w:r>
    </w:p>
    <w:p w14:paraId="3C13F38E" w14:textId="77777777" w:rsidR="0069362B" w:rsidRDefault="0069362B" w:rsidP="0069362B">
      <w:r>
        <w:t xml:space="preserve">FSTs in </w:t>
      </w:r>
      <w:proofErr w:type="spellStart"/>
      <w:r>
        <w:t>OCaml</w:t>
      </w:r>
      <w:proofErr w:type="spellEnd"/>
      <w:r>
        <w:t>, extending the existing OFLAT architecture with new data representations,</w:t>
      </w:r>
    </w:p>
    <w:p w14:paraId="64735A90" w14:textId="77777777" w:rsidR="0069362B" w:rsidRDefault="0069362B" w:rsidP="0069362B">
      <w:r>
        <w:t>interactive visualization, and operations specific to FSTs. The resulting system allows</w:t>
      </w:r>
    </w:p>
    <w:p w14:paraId="38662732" w14:textId="77777777" w:rsidR="0069362B" w:rsidRDefault="0069362B" w:rsidP="0069362B">
      <w:r>
        <w:t>students to build, modify, and analyze FSTs visually, supporting better comprehension</w:t>
      </w:r>
    </w:p>
    <w:p w14:paraId="41FA7DAF" w14:textId="77777777" w:rsidR="0069362B" w:rsidRDefault="0069362B" w:rsidP="0069362B">
      <w:r>
        <w:t>of theoretical principles through experimentation. By integrating FSTs into OFLAT, this</w:t>
      </w:r>
    </w:p>
    <w:p w14:paraId="41B47838" w14:textId="77777777" w:rsidR="0069362B" w:rsidRDefault="0069362B" w:rsidP="0069362B">
      <w:proofErr w:type="gramStart"/>
      <w:r>
        <w:t>thesis</w:t>
      </w:r>
      <w:proofErr w:type="gramEnd"/>
      <w:r>
        <w:t xml:space="preserve"> enhances the platform’s capabilities for teaching computation theory, making these</w:t>
      </w:r>
    </w:p>
    <w:p w14:paraId="4374C76C" w14:textId="77777777" w:rsidR="0069362B" w:rsidRDefault="0069362B" w:rsidP="0069362B">
      <w:r>
        <w:t>abstract concepts more accessible.</w:t>
      </w:r>
    </w:p>
    <w:p w14:paraId="72135438" w14:textId="77777777" w:rsidR="0069362B" w:rsidRDefault="0069362B" w:rsidP="0069362B">
      <w:proofErr w:type="spellStart"/>
      <w:proofErr w:type="gramStart"/>
      <w:r>
        <w:t>i</w:t>
      </w:r>
      <w:proofErr w:type="spellEnd"/>
      <w:proofErr w:type="gramEnd"/>
    </w:p>
    <w:p w14:paraId="6A92EE50" w14:textId="77777777" w:rsidR="0069362B" w:rsidRDefault="0069362B" w:rsidP="0069362B">
      <w:proofErr w:type="spellStart"/>
      <w:r>
        <w:t>Resumo</w:t>
      </w:r>
      <w:proofErr w:type="spellEnd"/>
    </w:p>
    <w:p w14:paraId="21CD6A93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Esta dissertação apresenta a conceção e implementação de transdutores finitos (FSTs) na</w:t>
      </w:r>
    </w:p>
    <w:p w14:paraId="607E5860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aplicação OCamlFLAT/OFLAT, uma ferramenta educativa online para a exploração de</w:t>
      </w:r>
    </w:p>
    <w:p w14:paraId="6A1145F2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conceitos da teoria da computação desenvolvida na FCT NOVA. Os transdutores finitos</w:t>
      </w:r>
    </w:p>
    <w:p w14:paraId="33B54469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estendem os autómatos finitos, associando símbolos de saída às transições e permitindo</w:t>
      </w:r>
    </w:p>
    <w:p w14:paraId="4C0E2E69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modelar transformações de sequências de entrada em sequências de saída. O trabalho</w:t>
      </w:r>
    </w:p>
    <w:p w14:paraId="571749CF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envolve a definição formal dos FSTs em OCaml, a extensão da arquitetura existente do</w:t>
      </w:r>
    </w:p>
    <w:p w14:paraId="337777F8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OFLAT com novas representações de dados, visualização interativa e operações específicas</w:t>
      </w:r>
    </w:p>
    <w:p w14:paraId="094242E8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para transdutores. O sistema resultante possibilita aos estudantes construir, modificar e</w:t>
      </w:r>
    </w:p>
    <w:p w14:paraId="4E0D81A4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analisar FSTs de forma visual, facilitando a compreensão dos princípios teóricos através</w:t>
      </w:r>
    </w:p>
    <w:p w14:paraId="773355BA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da experimentação. Com a integração dos FSTs no OFLAT, esta dissertação reforça as</w:t>
      </w:r>
    </w:p>
    <w:p w14:paraId="076CC905" w14:textId="77777777" w:rsidR="0069362B" w:rsidRPr="0069362B" w:rsidRDefault="0069362B" w:rsidP="0069362B">
      <w:pPr>
        <w:rPr>
          <w:lang w:val="pt-PT"/>
        </w:rPr>
      </w:pPr>
      <w:r w:rsidRPr="0069362B">
        <w:rPr>
          <w:lang w:val="pt-PT"/>
        </w:rPr>
        <w:t>capacidades da plataforma no ensino da teoria da computação, tornando estes conceitos</w:t>
      </w:r>
    </w:p>
    <w:p w14:paraId="5A7A6D17" w14:textId="73686F73" w:rsidR="001079BA" w:rsidRDefault="0069362B" w:rsidP="0069362B">
      <w:proofErr w:type="spellStart"/>
      <w:r>
        <w:lastRenderedPageBreak/>
        <w:t>abstratos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>.</w:t>
      </w:r>
    </w:p>
    <w:sectPr w:rsidR="00107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2B"/>
    <w:rsid w:val="001079BA"/>
    <w:rsid w:val="00436A78"/>
    <w:rsid w:val="00673299"/>
    <w:rsid w:val="0069362B"/>
    <w:rsid w:val="0076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09B5"/>
  <w15:chartTrackingRefBased/>
  <w15:docId w15:val="{079C9406-69B0-4157-BE90-54ADE72E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Bernardo Guerreiro dos Santos</dc:creator>
  <cp:keywords/>
  <dc:description/>
  <cp:lastModifiedBy>Joao Bernardo Guerreiro dos Santos</cp:lastModifiedBy>
  <cp:revision>1</cp:revision>
  <dcterms:created xsi:type="dcterms:W3CDTF">2025-07-06T21:57:00Z</dcterms:created>
  <dcterms:modified xsi:type="dcterms:W3CDTF">2025-07-06T21:58:00Z</dcterms:modified>
</cp:coreProperties>
</file>