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EFFB3B" w14:textId="77777777" w:rsidR="004D74A2" w:rsidRDefault="00DC0C9E" w:rsidP="00DC0C9E">
      <w:pPr>
        <w:jc w:val="center"/>
        <w:rPr>
          <w:sz w:val="96"/>
        </w:rPr>
      </w:pPr>
      <w:r>
        <w:rPr>
          <w:sz w:val="96"/>
        </w:rPr>
        <w:t>Sistemas Operativos</w:t>
      </w:r>
    </w:p>
    <w:p w14:paraId="6F85F360" w14:textId="77777777" w:rsidR="00DC0C9E" w:rsidRDefault="00DC0C9E" w:rsidP="00DC0C9E">
      <w:pPr>
        <w:rPr>
          <w:sz w:val="24"/>
        </w:rPr>
      </w:pPr>
      <w:r>
        <w:rPr>
          <w:sz w:val="24"/>
        </w:rPr>
        <w:t>André Silva – a77981 – LEI1</w:t>
      </w:r>
    </w:p>
    <w:p w14:paraId="00D6AE47" w14:textId="77777777" w:rsidR="00DC0C9E" w:rsidRDefault="00DC0C9E" w:rsidP="00DC0C9E">
      <w:pPr>
        <w:rPr>
          <w:sz w:val="24"/>
        </w:rPr>
      </w:pPr>
      <w:r>
        <w:rPr>
          <w:sz w:val="24"/>
        </w:rPr>
        <w:t>João Saramago – a77561 – LEI1</w:t>
      </w:r>
    </w:p>
    <w:p w14:paraId="46E88BC5" w14:textId="77777777" w:rsidR="00DC0C9E" w:rsidRDefault="00DC0C9E" w:rsidP="00DC0C9E">
      <w:pPr>
        <w:rPr>
          <w:sz w:val="24"/>
        </w:rPr>
      </w:pPr>
      <w:r>
        <w:rPr>
          <w:sz w:val="24"/>
        </w:rPr>
        <w:t>Professor Mário Rivotti Hauptfleisch</w:t>
      </w:r>
    </w:p>
    <w:p w14:paraId="6246E453" w14:textId="77777777" w:rsidR="00DC0C9E" w:rsidRDefault="00DC0C9E" w:rsidP="00DC0C9E">
      <w:pPr>
        <w:rPr>
          <w:sz w:val="24"/>
        </w:rPr>
      </w:pPr>
      <w:r>
        <w:rPr>
          <w:sz w:val="24"/>
        </w:rPr>
        <w:t>Contribuição igual pelos dois alunos.</w:t>
      </w:r>
    </w:p>
    <w:p w14:paraId="54B22EB3" w14:textId="77777777" w:rsidR="009E7160" w:rsidRPr="009E7160" w:rsidRDefault="009E7160" w:rsidP="00DC0C9E">
      <w:pPr>
        <w:rPr>
          <w:b/>
          <w:sz w:val="24"/>
        </w:rPr>
      </w:pPr>
    </w:p>
    <w:p w14:paraId="52B66E1B" w14:textId="77777777" w:rsidR="009E7160" w:rsidRPr="009E7160" w:rsidRDefault="009E7160" w:rsidP="00DC0C9E">
      <w:pPr>
        <w:rPr>
          <w:b/>
          <w:sz w:val="24"/>
        </w:rPr>
      </w:pPr>
      <w:r w:rsidRPr="009E7160">
        <w:rPr>
          <w:b/>
          <w:sz w:val="24"/>
        </w:rPr>
        <w:t>Fase 1:</w:t>
      </w:r>
    </w:p>
    <w:p w14:paraId="3BAADCEC" w14:textId="77777777" w:rsidR="00B632E2" w:rsidRDefault="00B632E2" w:rsidP="00DC0C9E">
      <w:pPr>
        <w:rPr>
          <w:sz w:val="24"/>
        </w:rPr>
      </w:pPr>
      <w:r>
        <w:rPr>
          <w:sz w:val="24"/>
        </w:rPr>
        <w:t xml:space="preserve">Verificações: quando é pedido ao utilizador para inserir um valor (como o seu nome), verificamos que o utilizador não deixa o valor a nulo, e também se não insere ‘;’ pois a inserção desses símbolos nos ficheiros causaria problemas de leitura pois são separadores. Para além disso, em casos específicos como quando é pedido um número, verificamos também se o </w:t>
      </w:r>
      <w:r w:rsidRPr="00B632E2">
        <w:rPr>
          <w:i/>
          <w:sz w:val="24"/>
        </w:rPr>
        <w:t>input</w:t>
      </w:r>
      <w:r>
        <w:rPr>
          <w:sz w:val="24"/>
        </w:rPr>
        <w:t xml:space="preserve"> é realmente um número.</w:t>
      </w:r>
      <w:r w:rsidR="00215CDA">
        <w:rPr>
          <w:sz w:val="24"/>
        </w:rPr>
        <w:t xml:space="preserve"> Os backups automáticos são ativados assim que é executado pela primeira vez o script menu.sh, este lê o ficheiro cron.txt onde está o comando para executar o backup diariamente.</w:t>
      </w:r>
    </w:p>
    <w:p w14:paraId="24EA1EC8" w14:textId="77777777" w:rsidR="009E7160" w:rsidRPr="009E7160" w:rsidRDefault="009E7160" w:rsidP="00DC0C9E">
      <w:pPr>
        <w:rPr>
          <w:b/>
          <w:sz w:val="24"/>
        </w:rPr>
      </w:pPr>
    </w:p>
    <w:p w14:paraId="44AB985A" w14:textId="77777777" w:rsidR="009E7160" w:rsidRDefault="009E7160" w:rsidP="00DC0C9E">
      <w:pPr>
        <w:rPr>
          <w:b/>
          <w:sz w:val="24"/>
        </w:rPr>
      </w:pPr>
      <w:r w:rsidRPr="009E7160">
        <w:rPr>
          <w:b/>
          <w:sz w:val="24"/>
        </w:rPr>
        <w:t>Fase 2:</w:t>
      </w:r>
    </w:p>
    <w:p w14:paraId="0600894B" w14:textId="013DB9BE" w:rsidR="009E7160" w:rsidRDefault="009E7160" w:rsidP="00DC0C9E">
      <w:pPr>
        <w:rPr>
          <w:sz w:val="24"/>
        </w:rPr>
      </w:pPr>
      <w:r w:rsidRPr="004C2151">
        <w:rPr>
          <w:sz w:val="24"/>
        </w:rPr>
        <w:t>Verificações: não deixa o administrador inserir ‘;’</w:t>
      </w:r>
      <w:r w:rsidR="004C2151">
        <w:rPr>
          <w:sz w:val="24"/>
        </w:rPr>
        <w:t xml:space="preserve"> pois a inserção desses símbolos nos ficheiros causaria problemas de leitura visto que são separadores.</w:t>
      </w:r>
    </w:p>
    <w:p w14:paraId="380B62D9" w14:textId="736187CE" w:rsidR="008F0D49" w:rsidRPr="008F0D49" w:rsidRDefault="008F0D49" w:rsidP="00DC0C9E">
      <w:pPr>
        <w:rPr>
          <w:b/>
          <w:sz w:val="24"/>
        </w:rPr>
      </w:pPr>
      <w:r w:rsidRPr="008F0D49">
        <w:rPr>
          <w:b/>
          <w:sz w:val="24"/>
        </w:rPr>
        <w:t>Fase 3:</w:t>
      </w:r>
    </w:p>
    <w:p w14:paraId="64EDC03E" w14:textId="77777777" w:rsidR="008F0D49" w:rsidRPr="008F0D49" w:rsidRDefault="008F0D49" w:rsidP="008F0D49">
      <w:pPr>
        <w:rPr>
          <w:sz w:val="24"/>
        </w:rPr>
      </w:pPr>
      <w:r w:rsidRPr="008F0D49">
        <w:rPr>
          <w:sz w:val="24"/>
        </w:rPr>
        <w:t>Usamos dois semáforos para garantir que não há problemas de concorrência, um para as viaturas e um para os clientes. Deste modo temos mais eficiência, do que se usássemos só um semáforo, pois podemos ter um utilizador a alterar dados de cliente e um a alterar dados sobre viaturas.</w:t>
      </w:r>
    </w:p>
    <w:p w14:paraId="7FA3E637" w14:textId="610E9C5A" w:rsidR="008F0D49" w:rsidRDefault="008F0D49" w:rsidP="008F0D49">
      <w:pPr>
        <w:rPr>
          <w:sz w:val="24"/>
        </w:rPr>
      </w:pPr>
      <w:r w:rsidRPr="008F0D49">
        <w:rPr>
          <w:sz w:val="24"/>
        </w:rPr>
        <w:t>Usamos uma função printToScreen no</w:t>
      </w:r>
      <w:r>
        <w:rPr>
          <w:sz w:val="24"/>
        </w:rPr>
        <w:t xml:space="preserve"> servidor para escrever para o ecrã e também para o ficheiro log.</w:t>
      </w:r>
    </w:p>
    <w:p w14:paraId="08911160" w14:textId="20B43851" w:rsidR="00FB7ADE" w:rsidRPr="004C2151" w:rsidRDefault="00FB7ADE" w:rsidP="008F0D49">
      <w:pPr>
        <w:rPr>
          <w:sz w:val="24"/>
        </w:rPr>
      </w:pPr>
      <w:r>
        <w:rPr>
          <w:sz w:val="24"/>
        </w:rPr>
        <w:t>Usamos enumerados para indicar se os pedidos foram efetuados com sucesso, para dizer se um veiculo está disponível e também para o tipo de pedidos que o cliente envia.</w:t>
      </w:r>
      <w:bookmarkStart w:id="0" w:name="_GoBack"/>
      <w:bookmarkEnd w:id="0"/>
    </w:p>
    <w:sectPr w:rsidR="00FB7ADE" w:rsidRPr="004C21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C9E"/>
    <w:rsid w:val="00215CDA"/>
    <w:rsid w:val="00423CBF"/>
    <w:rsid w:val="004A6042"/>
    <w:rsid w:val="004C2151"/>
    <w:rsid w:val="005F2C5D"/>
    <w:rsid w:val="0084710D"/>
    <w:rsid w:val="008F0D49"/>
    <w:rsid w:val="00960E65"/>
    <w:rsid w:val="00990C8B"/>
    <w:rsid w:val="009C34B1"/>
    <w:rsid w:val="009E7160"/>
    <w:rsid w:val="00B632E2"/>
    <w:rsid w:val="00DC0C9E"/>
    <w:rsid w:val="00EE15E1"/>
    <w:rsid w:val="00FB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E5C4B"/>
  <w15:chartTrackingRefBased/>
  <w15:docId w15:val="{E04D9B95-AD1E-46F9-B947-EB806D8A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3CB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CBF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226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</dc:creator>
  <cp:keywords/>
  <dc:description/>
  <cp:lastModifiedBy>Silva</cp:lastModifiedBy>
  <cp:revision>8</cp:revision>
  <dcterms:created xsi:type="dcterms:W3CDTF">2017-10-18T13:15:00Z</dcterms:created>
  <dcterms:modified xsi:type="dcterms:W3CDTF">2017-12-15T23:31:00Z</dcterms:modified>
</cp:coreProperties>
</file>