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14B6" w14:textId="432F9C5C" w:rsidR="002E626B" w:rsidRPr="00FD5EE7" w:rsidRDefault="00687EB5" w:rsidP="00FD5EE7">
      <w:pPr>
        <w:pStyle w:val="Ttulo"/>
        <w:jc w:val="center"/>
        <w:rPr>
          <w:sz w:val="144"/>
          <w:szCs w:val="56"/>
        </w:rPr>
      </w:pPr>
      <w:r w:rsidRPr="00FD5EE7">
        <w:rPr>
          <w:rStyle w:val="nfase"/>
          <w:sz w:val="144"/>
          <w:szCs w:val="56"/>
        </w:rPr>
        <w:t>Trabalho Prático</w:t>
      </w:r>
    </w:p>
    <w:p w14:paraId="68D24375" w14:textId="77777777" w:rsidR="00FD5EE7" w:rsidRDefault="00FD5EE7" w:rsidP="00224640">
      <w:pPr>
        <w:pStyle w:val="TtulodeCapa1"/>
      </w:pPr>
    </w:p>
    <w:p w14:paraId="01E620F9" w14:textId="77777777" w:rsidR="00FD5EE7" w:rsidRDefault="00FD5EE7" w:rsidP="00224640">
      <w:pPr>
        <w:pStyle w:val="TtulodeCapa1"/>
      </w:pPr>
    </w:p>
    <w:p w14:paraId="7A790AF5" w14:textId="77777777" w:rsidR="00FD5EE7" w:rsidRDefault="00FD5EE7" w:rsidP="00224640">
      <w:pPr>
        <w:pStyle w:val="TtulodeCapa1"/>
      </w:pPr>
    </w:p>
    <w:p w14:paraId="59EF8A08" w14:textId="77777777" w:rsidR="00FD5EE7" w:rsidRDefault="00FD5EE7" w:rsidP="00224640">
      <w:pPr>
        <w:pStyle w:val="TtulodeCapa1"/>
      </w:pPr>
    </w:p>
    <w:p w14:paraId="7445A16C" w14:textId="77777777" w:rsidR="00FD5EE7" w:rsidRDefault="00FD5EE7" w:rsidP="00224640">
      <w:pPr>
        <w:pStyle w:val="TtulodeCapa1"/>
      </w:pPr>
    </w:p>
    <w:p w14:paraId="19AA8857" w14:textId="77777777" w:rsidR="00FD5EE7" w:rsidRDefault="00FD5EE7" w:rsidP="00224640">
      <w:pPr>
        <w:pStyle w:val="TtulodeCapa1"/>
      </w:pPr>
    </w:p>
    <w:p w14:paraId="4A4E8D9A" w14:textId="77777777" w:rsidR="00FD5EE7" w:rsidRDefault="00FD5EE7" w:rsidP="00224640">
      <w:pPr>
        <w:pStyle w:val="TtulodeCapa1"/>
      </w:pPr>
    </w:p>
    <w:p w14:paraId="136C892E" w14:textId="429B35D8" w:rsidR="00C31B26" w:rsidRPr="00E74CC4" w:rsidRDefault="000E54C5" w:rsidP="00224640">
      <w:pPr>
        <w:pStyle w:val="TtulodeCapa1"/>
      </w:pPr>
      <w:sdt>
        <w:sdtPr>
          <w:id w:val="-30888360"/>
          <w:placeholder>
            <w:docPart w:val="30195A69D59D425BA7A1B5E5BDD48855"/>
          </w:placeholder>
          <w:temporary/>
          <w:showingPlcHdr/>
          <w15:appearance w15:val="hidden"/>
        </w:sdtPr>
        <w:sdtEndPr/>
        <w:sdtContent>
          <w:r w:rsidR="00224640" w:rsidRPr="00E74CC4">
            <w:rPr>
              <w:lang w:bidi="pt-PT"/>
            </w:rPr>
            <w:t>Estudante:</w:t>
          </w:r>
        </w:sdtContent>
      </w:sdt>
    </w:p>
    <w:p w14:paraId="51166AD9" w14:textId="7045D1CD" w:rsidR="00687EB5" w:rsidRPr="00FD5EE7" w:rsidRDefault="00687EB5" w:rsidP="00687EB5">
      <w:pPr>
        <w:pStyle w:val="TtulodeCapa2"/>
        <w:rPr>
          <w:sz w:val="36"/>
          <w:szCs w:val="36"/>
        </w:rPr>
      </w:pPr>
      <w:r w:rsidRPr="00FD5EE7">
        <w:rPr>
          <w:sz w:val="36"/>
          <w:szCs w:val="36"/>
        </w:rPr>
        <w:t>João Pedro Brandão Moreira de Sousa, 8180175</w:t>
      </w:r>
    </w:p>
    <w:p w14:paraId="71018CDB" w14:textId="77777777" w:rsidR="00224640" w:rsidRPr="00E74CC4" w:rsidRDefault="000E54C5" w:rsidP="00224640">
      <w:pPr>
        <w:pStyle w:val="TtulodeCapa1"/>
      </w:pPr>
      <w:sdt>
        <w:sdtPr>
          <w:id w:val="-1976748250"/>
          <w:placeholder>
            <w:docPart w:val="DB64713A64E145EF817283EEEC5131E7"/>
          </w:placeholder>
          <w:temporary/>
          <w:showingPlcHdr/>
          <w15:appearance w15:val="hidden"/>
        </w:sdtPr>
        <w:sdtEndPr/>
        <w:sdtContent>
          <w:r w:rsidR="00224640" w:rsidRPr="00E74CC4">
            <w:rPr>
              <w:lang w:bidi="pt-PT"/>
            </w:rPr>
            <w:t>Disciplina:</w:t>
          </w:r>
        </w:sdtContent>
      </w:sdt>
    </w:p>
    <w:p w14:paraId="63859F00" w14:textId="2969CBD8" w:rsidR="00EB6826" w:rsidRPr="00FD5EE7" w:rsidRDefault="000E54C5" w:rsidP="00224640">
      <w:pPr>
        <w:pStyle w:val="TtulodeCapa2"/>
        <w:rPr>
          <w:sz w:val="36"/>
          <w:szCs w:val="36"/>
        </w:rPr>
      </w:pPr>
      <w:sdt>
        <w:sdtPr>
          <w:rPr>
            <w:sz w:val="36"/>
            <w:szCs w:val="36"/>
          </w:rPr>
          <w:alias w:val="Título"/>
          <w:tag w:val=""/>
          <w:id w:val="-1762127408"/>
          <w:placeholder>
            <w:docPart w:val="036FA3F8E775468C877FA9141ABA129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rsidRPr="00FD5EE7">
            <w:rPr>
              <w:sz w:val="36"/>
              <w:szCs w:val="36"/>
            </w:rPr>
            <w:t>Administração de Sistemas Informáticos</w:t>
          </w:r>
        </w:sdtContent>
      </w:sdt>
    </w:p>
    <w:p w14:paraId="18319D24" w14:textId="77777777" w:rsidR="00EB6826" w:rsidRPr="00E74CC4" w:rsidRDefault="00EB6826" w:rsidP="008606AB">
      <w:r w:rsidRPr="00E74CC4">
        <w:rPr>
          <w:lang w:bidi="pt-PT"/>
        </w:rPr>
        <w:br w:type="page"/>
      </w:r>
    </w:p>
    <w:sdt>
      <w:sdtPr>
        <w:id w:val="-2104015735"/>
        <w:docPartObj>
          <w:docPartGallery w:val="Table of Contents"/>
          <w:docPartUnique/>
        </w:docPartObj>
      </w:sdtPr>
      <w:sdtEndPr>
        <w:rPr>
          <w:rFonts w:asciiTheme="minorHAnsi" w:eastAsiaTheme="minorHAnsi" w:hAnsiTheme="minorHAnsi" w:cstheme="minorBidi"/>
          <w:b/>
          <w:bCs/>
          <w:color w:val="808080" w:themeColor="background1" w:themeShade="80"/>
          <w:sz w:val="26"/>
          <w:szCs w:val="26"/>
          <w:lang w:eastAsia="en-US"/>
        </w:rPr>
      </w:sdtEndPr>
      <w:sdtContent>
        <w:p w14:paraId="3449BF8A" w14:textId="7E348E83" w:rsidR="00687EB5" w:rsidRDefault="00687EB5">
          <w:pPr>
            <w:pStyle w:val="Cabealhodondice"/>
          </w:pPr>
          <w:r>
            <w:t>Conteúdo</w:t>
          </w:r>
        </w:p>
        <w:p w14:paraId="761BA10F" w14:textId="28D44D58" w:rsidR="000E780F" w:rsidRDefault="00687EB5">
          <w:pPr>
            <w:pStyle w:val="ndice1"/>
            <w:tabs>
              <w:tab w:val="right" w:leader="dot" w:pos="9060"/>
            </w:tabs>
            <w:rPr>
              <w:rFonts w:eastAsiaTheme="minorEastAsia"/>
              <w:noProof/>
              <w:color w:val="auto"/>
              <w:sz w:val="22"/>
              <w:szCs w:val="22"/>
              <w:lang w:eastAsia="pt-PT"/>
            </w:rPr>
          </w:pPr>
          <w:r>
            <w:fldChar w:fldCharType="begin"/>
          </w:r>
          <w:r>
            <w:instrText xml:space="preserve"> TOC \o "1-3" \h \z \u </w:instrText>
          </w:r>
          <w:r>
            <w:fldChar w:fldCharType="separate"/>
          </w:r>
          <w:hyperlink w:anchor="_Toc61648816" w:history="1">
            <w:r w:rsidR="000E780F" w:rsidRPr="00D16604">
              <w:rPr>
                <w:rStyle w:val="Hiperligao"/>
                <w:noProof/>
              </w:rPr>
              <w:t>Introdrução</w:t>
            </w:r>
            <w:r w:rsidR="000E780F">
              <w:rPr>
                <w:noProof/>
                <w:webHidden/>
              </w:rPr>
              <w:tab/>
            </w:r>
            <w:r w:rsidR="000E780F">
              <w:rPr>
                <w:noProof/>
                <w:webHidden/>
              </w:rPr>
              <w:fldChar w:fldCharType="begin"/>
            </w:r>
            <w:r w:rsidR="000E780F">
              <w:rPr>
                <w:noProof/>
                <w:webHidden/>
              </w:rPr>
              <w:instrText xml:space="preserve"> PAGEREF _Toc61648816 \h </w:instrText>
            </w:r>
            <w:r w:rsidR="000E780F">
              <w:rPr>
                <w:noProof/>
                <w:webHidden/>
              </w:rPr>
            </w:r>
            <w:r w:rsidR="000E780F">
              <w:rPr>
                <w:noProof/>
                <w:webHidden/>
              </w:rPr>
              <w:fldChar w:fldCharType="separate"/>
            </w:r>
            <w:r w:rsidR="000E780F">
              <w:rPr>
                <w:noProof/>
                <w:webHidden/>
              </w:rPr>
              <w:t>3</w:t>
            </w:r>
            <w:r w:rsidR="000E780F">
              <w:rPr>
                <w:noProof/>
                <w:webHidden/>
              </w:rPr>
              <w:fldChar w:fldCharType="end"/>
            </w:r>
          </w:hyperlink>
        </w:p>
        <w:p w14:paraId="1CFEB05E" w14:textId="273AD67B" w:rsidR="000E780F" w:rsidRDefault="000E780F">
          <w:pPr>
            <w:pStyle w:val="ndice1"/>
            <w:tabs>
              <w:tab w:val="right" w:leader="dot" w:pos="9060"/>
            </w:tabs>
            <w:rPr>
              <w:rFonts w:eastAsiaTheme="minorEastAsia"/>
              <w:noProof/>
              <w:color w:val="auto"/>
              <w:sz w:val="22"/>
              <w:szCs w:val="22"/>
              <w:lang w:eastAsia="pt-PT"/>
            </w:rPr>
          </w:pPr>
          <w:hyperlink w:anchor="_Toc61648817" w:history="1">
            <w:r w:rsidRPr="00D16604">
              <w:rPr>
                <w:rStyle w:val="Hiperligao"/>
                <w:noProof/>
              </w:rPr>
              <w:t>Funcionamento do trabalho</w:t>
            </w:r>
            <w:r>
              <w:rPr>
                <w:noProof/>
                <w:webHidden/>
              </w:rPr>
              <w:tab/>
            </w:r>
            <w:r>
              <w:rPr>
                <w:noProof/>
                <w:webHidden/>
              </w:rPr>
              <w:fldChar w:fldCharType="begin"/>
            </w:r>
            <w:r>
              <w:rPr>
                <w:noProof/>
                <w:webHidden/>
              </w:rPr>
              <w:instrText xml:space="preserve"> PAGEREF _Toc61648817 \h </w:instrText>
            </w:r>
            <w:r>
              <w:rPr>
                <w:noProof/>
                <w:webHidden/>
              </w:rPr>
            </w:r>
            <w:r>
              <w:rPr>
                <w:noProof/>
                <w:webHidden/>
              </w:rPr>
              <w:fldChar w:fldCharType="separate"/>
            </w:r>
            <w:r>
              <w:rPr>
                <w:noProof/>
                <w:webHidden/>
              </w:rPr>
              <w:t>4</w:t>
            </w:r>
            <w:r>
              <w:rPr>
                <w:noProof/>
                <w:webHidden/>
              </w:rPr>
              <w:fldChar w:fldCharType="end"/>
            </w:r>
          </w:hyperlink>
        </w:p>
        <w:p w14:paraId="71C0B99F" w14:textId="62D0DC82" w:rsidR="000E780F" w:rsidRDefault="000E780F">
          <w:pPr>
            <w:pStyle w:val="ndice1"/>
            <w:tabs>
              <w:tab w:val="right" w:leader="dot" w:pos="9060"/>
            </w:tabs>
            <w:rPr>
              <w:rFonts w:eastAsiaTheme="minorEastAsia"/>
              <w:noProof/>
              <w:color w:val="auto"/>
              <w:sz w:val="22"/>
              <w:szCs w:val="22"/>
              <w:lang w:eastAsia="pt-PT"/>
            </w:rPr>
          </w:pPr>
          <w:hyperlink w:anchor="_Toc61648818" w:history="1">
            <w:r w:rsidRPr="00D16604">
              <w:rPr>
                <w:rStyle w:val="Hiperligao"/>
                <w:noProof/>
              </w:rPr>
              <w:t>Implementação e escolhas</w:t>
            </w:r>
            <w:r>
              <w:rPr>
                <w:noProof/>
                <w:webHidden/>
              </w:rPr>
              <w:tab/>
            </w:r>
            <w:r>
              <w:rPr>
                <w:noProof/>
                <w:webHidden/>
              </w:rPr>
              <w:fldChar w:fldCharType="begin"/>
            </w:r>
            <w:r>
              <w:rPr>
                <w:noProof/>
                <w:webHidden/>
              </w:rPr>
              <w:instrText xml:space="preserve"> PAGEREF _Toc61648818 \h </w:instrText>
            </w:r>
            <w:r>
              <w:rPr>
                <w:noProof/>
                <w:webHidden/>
              </w:rPr>
            </w:r>
            <w:r>
              <w:rPr>
                <w:noProof/>
                <w:webHidden/>
              </w:rPr>
              <w:fldChar w:fldCharType="separate"/>
            </w:r>
            <w:r>
              <w:rPr>
                <w:noProof/>
                <w:webHidden/>
              </w:rPr>
              <w:t>5</w:t>
            </w:r>
            <w:r>
              <w:rPr>
                <w:noProof/>
                <w:webHidden/>
              </w:rPr>
              <w:fldChar w:fldCharType="end"/>
            </w:r>
          </w:hyperlink>
        </w:p>
        <w:p w14:paraId="099E00CD" w14:textId="3DA81D09" w:rsidR="000E780F" w:rsidRDefault="000E780F">
          <w:pPr>
            <w:pStyle w:val="ndice1"/>
            <w:tabs>
              <w:tab w:val="right" w:leader="dot" w:pos="9060"/>
            </w:tabs>
            <w:rPr>
              <w:rFonts w:eastAsiaTheme="minorEastAsia"/>
              <w:noProof/>
              <w:color w:val="auto"/>
              <w:sz w:val="22"/>
              <w:szCs w:val="22"/>
              <w:lang w:eastAsia="pt-PT"/>
            </w:rPr>
          </w:pPr>
          <w:hyperlink w:anchor="_Toc61648819" w:history="1">
            <w:r w:rsidRPr="00D16604">
              <w:rPr>
                <w:rStyle w:val="Hiperligao"/>
                <w:noProof/>
              </w:rPr>
              <w:t>Referências</w:t>
            </w:r>
            <w:r>
              <w:rPr>
                <w:noProof/>
                <w:webHidden/>
              </w:rPr>
              <w:tab/>
            </w:r>
            <w:r>
              <w:rPr>
                <w:noProof/>
                <w:webHidden/>
              </w:rPr>
              <w:fldChar w:fldCharType="begin"/>
            </w:r>
            <w:r>
              <w:rPr>
                <w:noProof/>
                <w:webHidden/>
              </w:rPr>
              <w:instrText xml:space="preserve"> PAGEREF _Toc61648819 \h </w:instrText>
            </w:r>
            <w:r>
              <w:rPr>
                <w:noProof/>
                <w:webHidden/>
              </w:rPr>
            </w:r>
            <w:r>
              <w:rPr>
                <w:noProof/>
                <w:webHidden/>
              </w:rPr>
              <w:fldChar w:fldCharType="separate"/>
            </w:r>
            <w:r>
              <w:rPr>
                <w:noProof/>
                <w:webHidden/>
              </w:rPr>
              <w:t>6</w:t>
            </w:r>
            <w:r>
              <w:rPr>
                <w:noProof/>
                <w:webHidden/>
              </w:rPr>
              <w:fldChar w:fldCharType="end"/>
            </w:r>
          </w:hyperlink>
        </w:p>
        <w:p w14:paraId="0C45D4B9" w14:textId="0D916BA7" w:rsidR="00687EB5" w:rsidRDefault="00687EB5">
          <w:r>
            <w:rPr>
              <w:b/>
              <w:bCs/>
            </w:rPr>
            <w:fldChar w:fldCharType="end"/>
          </w:r>
        </w:p>
      </w:sdtContent>
    </w:sdt>
    <w:p w14:paraId="28CC29AC" w14:textId="77777777" w:rsidR="00687EB5" w:rsidRDefault="00687EB5">
      <w:pPr>
        <w:rPr>
          <w:rFonts w:asciiTheme="majorHAnsi" w:hAnsiTheme="majorHAnsi"/>
          <w:b/>
          <w:bCs/>
          <w:sz w:val="72"/>
          <w:szCs w:val="18"/>
        </w:rPr>
      </w:pPr>
      <w:r>
        <w:br w:type="page"/>
      </w:r>
    </w:p>
    <w:p w14:paraId="42663543" w14:textId="365258BC" w:rsidR="00EB6826" w:rsidRPr="00E74CC4" w:rsidRDefault="004008B5" w:rsidP="00D8227D">
      <w:pPr>
        <w:pStyle w:val="Ttulo1"/>
      </w:pPr>
      <w:bookmarkStart w:id="0" w:name="_Toc61648816"/>
      <w:proofErr w:type="spellStart"/>
      <w:r>
        <w:lastRenderedPageBreak/>
        <w:t>Introdrução</w:t>
      </w:r>
      <w:bookmarkEnd w:id="0"/>
      <w:proofErr w:type="spellEnd"/>
    </w:p>
    <w:p w14:paraId="7813849B" w14:textId="5EC05381" w:rsidR="006C08BD" w:rsidRPr="00E74CC4" w:rsidRDefault="004008B5" w:rsidP="004008B5">
      <w:r>
        <w:t xml:space="preserve">O </w:t>
      </w:r>
      <w:r>
        <w:t>trabalho prático consiste na implementação de um sistema de monitorização</w:t>
      </w:r>
      <w:r>
        <w:t xml:space="preserve"> </w:t>
      </w:r>
      <w:r>
        <w:t xml:space="preserve">utilizando a linguagem de programação </w:t>
      </w:r>
      <w:proofErr w:type="spellStart"/>
      <w:r>
        <w:t>Python</w:t>
      </w:r>
      <w:proofErr w:type="spellEnd"/>
      <w:r>
        <w:t xml:space="preserve"> no âmbito da Unidade Curricular de </w:t>
      </w:r>
      <w:r w:rsidRPr="004008B5">
        <w:t>Administração de Sistemas Informáticos</w:t>
      </w:r>
      <w:r>
        <w:t xml:space="preserve"> da Licenciatura de Engenharia Informática da Escola Superior de Tecnologia e Gestão. Assim sendo, este </w:t>
      </w:r>
      <w:r>
        <w:t>é composto por um agente que executa localmente em cada máquina,</w:t>
      </w:r>
      <w:r>
        <w:t xml:space="preserve"> </w:t>
      </w:r>
      <w:r>
        <w:t>máquina virtual ou container, recolhendo informação do sistema em causa e enviando</w:t>
      </w:r>
      <w:r>
        <w:t xml:space="preserve"> </w:t>
      </w:r>
      <w:r>
        <w:t>os resultados da recolha da informação para um servidor central</w:t>
      </w:r>
      <w:r>
        <w:t>.</w:t>
      </w:r>
    </w:p>
    <w:p w14:paraId="291A9AC9" w14:textId="77777777" w:rsidR="004008B5" w:rsidRDefault="004008B5">
      <w:pPr>
        <w:rPr>
          <w:rStyle w:val="nfase"/>
          <w:rFonts w:asciiTheme="majorHAnsi" w:hAnsiTheme="majorHAnsi"/>
          <w:b/>
          <w:bCs/>
          <w:sz w:val="72"/>
          <w:szCs w:val="18"/>
        </w:rPr>
      </w:pPr>
      <w:r>
        <w:rPr>
          <w:rStyle w:val="nfase"/>
        </w:rPr>
        <w:br w:type="page"/>
      </w:r>
    </w:p>
    <w:p w14:paraId="71E28F3D" w14:textId="4E46C4BD" w:rsidR="008C31D9" w:rsidRPr="00FD5EE7" w:rsidRDefault="004008B5" w:rsidP="00FD5EE7">
      <w:pPr>
        <w:pStyle w:val="Ttulo1"/>
      </w:pPr>
      <w:bookmarkStart w:id="1" w:name="_Toc61648817"/>
      <w:r w:rsidRPr="00FD5EE7">
        <w:rPr>
          <w:rStyle w:val="nfase"/>
          <w:iCs w:val="0"/>
          <w:color w:val="808080" w:themeColor="background1" w:themeShade="80"/>
        </w:rPr>
        <w:lastRenderedPageBreak/>
        <w:t>Funcionamento do trabalho</w:t>
      </w:r>
      <w:bookmarkEnd w:id="1"/>
    </w:p>
    <w:p w14:paraId="47EA2A74" w14:textId="03AB06D7" w:rsidR="008C31D9" w:rsidRDefault="000F7CB3" w:rsidP="00FD5EE7">
      <w:r>
        <w:t>O cliente manda pedidos</w:t>
      </w:r>
    </w:p>
    <w:p w14:paraId="211CA53B" w14:textId="77777777" w:rsidR="00FD5EE7" w:rsidRDefault="00FD5EE7" w:rsidP="00FD5EE7">
      <w:pPr>
        <w:rPr>
          <w:rStyle w:val="nfase"/>
          <w:rFonts w:asciiTheme="majorHAnsi" w:hAnsiTheme="majorHAnsi"/>
          <w:b/>
          <w:bCs/>
          <w:sz w:val="72"/>
          <w:szCs w:val="18"/>
        </w:rPr>
      </w:pPr>
      <w:r>
        <w:rPr>
          <w:rStyle w:val="nfase"/>
        </w:rPr>
        <w:br w:type="page"/>
      </w:r>
    </w:p>
    <w:p w14:paraId="0324C508" w14:textId="35D8ACE2" w:rsidR="00EC7EB3" w:rsidRDefault="000F7CB3" w:rsidP="000F7CB3">
      <w:pPr>
        <w:pStyle w:val="Ttulo1"/>
        <w:rPr>
          <w:rStyle w:val="nfase"/>
          <w:iCs w:val="0"/>
          <w:color w:val="808080" w:themeColor="background1" w:themeShade="80"/>
        </w:rPr>
      </w:pPr>
      <w:bookmarkStart w:id="2" w:name="_Toc61648818"/>
      <w:r w:rsidRPr="000F7CB3">
        <w:rPr>
          <w:rStyle w:val="nfase"/>
          <w:iCs w:val="0"/>
          <w:color w:val="808080" w:themeColor="background1" w:themeShade="80"/>
        </w:rPr>
        <w:lastRenderedPageBreak/>
        <w:t>Implementação</w:t>
      </w:r>
      <w:r w:rsidR="000E780F">
        <w:rPr>
          <w:rStyle w:val="nfase"/>
          <w:iCs w:val="0"/>
          <w:color w:val="808080" w:themeColor="background1" w:themeShade="80"/>
        </w:rPr>
        <w:t xml:space="preserve"> e escolhas</w:t>
      </w:r>
      <w:bookmarkEnd w:id="2"/>
    </w:p>
    <w:p w14:paraId="091373BC" w14:textId="6EC8DFCE" w:rsidR="000E780F" w:rsidRDefault="000F7CB3" w:rsidP="000F7CB3">
      <w:r>
        <w:t xml:space="preserve">Pus aquela </w:t>
      </w:r>
      <w:proofErr w:type="spellStart"/>
      <w:r>
        <w:t>bd</w:t>
      </w:r>
      <w:proofErr w:type="spellEnd"/>
      <w:r>
        <w:t xml:space="preserve"> por tal, guardei assim por tal</w:t>
      </w:r>
      <w:r w:rsidR="000E780F">
        <w:t xml:space="preserve"> </w:t>
      </w:r>
    </w:p>
    <w:p w14:paraId="2B3ECF62" w14:textId="77777777" w:rsidR="000E780F" w:rsidRDefault="000E780F">
      <w:r>
        <w:br w:type="page"/>
      </w:r>
    </w:p>
    <w:p w14:paraId="60210BA7" w14:textId="657C3B9D" w:rsidR="000F7CB3" w:rsidRDefault="000E780F" w:rsidP="000E780F">
      <w:pPr>
        <w:pStyle w:val="Ttulo1"/>
      </w:pPr>
      <w:bookmarkStart w:id="3" w:name="_Toc61648819"/>
      <w:r>
        <w:lastRenderedPageBreak/>
        <w:t>Referências</w:t>
      </w:r>
      <w:bookmarkEnd w:id="3"/>
    </w:p>
    <w:p w14:paraId="6A07DCC2" w14:textId="2E859BC6" w:rsidR="000E780F" w:rsidRPr="000E780F" w:rsidRDefault="000E780F" w:rsidP="000E780F">
      <w:r>
        <w:t xml:space="preserve">x.com, visitado a … para consultar informação </w:t>
      </w:r>
      <w:proofErr w:type="gramStart"/>
      <w:r>
        <w:t>sobre..</w:t>
      </w:r>
      <w:proofErr w:type="gramEnd"/>
    </w:p>
    <w:sectPr w:rsidR="000E780F" w:rsidRPr="000E780F" w:rsidSect="002B2734">
      <w:headerReference w:type="default" r:id="rId11"/>
      <w:footerReference w:type="default" r:id="rId12"/>
      <w:headerReference w:type="first" r:id="rId13"/>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AD8CA" w14:textId="77777777" w:rsidR="000E54C5" w:rsidRDefault="000E54C5" w:rsidP="008606AB">
      <w:r>
        <w:separator/>
      </w:r>
    </w:p>
  </w:endnote>
  <w:endnote w:type="continuationSeparator" w:id="0">
    <w:p w14:paraId="32F7BBFB" w14:textId="77777777" w:rsidR="000E54C5" w:rsidRDefault="000E54C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4242A5" w14:textId="4152EB13" w:rsidR="008D187A" w:rsidRPr="00E81B4B" w:rsidRDefault="000E54C5" w:rsidP="00E81B4B">
    <w:pPr>
      <w:pStyle w:val="Rodap"/>
    </w:pPr>
    <w:sdt>
      <w:sdtPr>
        <w:alias w:val="Título"/>
        <w:tag w:val=""/>
        <w:id w:val="-1461030722"/>
        <w:placeholder>
          <w:docPart w:val="EFF5A9DAD62F4580ACEDE5BFCF9515B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687EB5">
          <w:t>Administração de Sistemas Informáticos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3F6C4D37" wp14:editId="38DB176A">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7B11ED3"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6F1FA" w14:textId="77777777" w:rsidR="000E54C5" w:rsidRDefault="000E54C5" w:rsidP="008606AB">
      <w:r>
        <w:separator/>
      </w:r>
    </w:p>
  </w:footnote>
  <w:footnote w:type="continuationSeparator" w:id="0">
    <w:p w14:paraId="7348ED8C" w14:textId="77777777" w:rsidR="000E54C5" w:rsidRDefault="000E54C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339D6" w14:textId="23FA0DCC" w:rsidR="0030312F" w:rsidRDefault="00FD5EE7">
    <w:pPr>
      <w:pStyle w:val="Cabealho"/>
    </w:pPr>
    <w:r>
      <w:rPr>
        <w:noProof/>
        <w:lang w:bidi="pt-PT"/>
      </w:rPr>
      <w:drawing>
        <wp:anchor distT="0" distB="0" distL="114300" distR="114300" simplePos="0" relativeHeight="251662336" behindDoc="1" locked="0" layoutInCell="1" allowOverlap="1" wp14:anchorId="4AF012AA" wp14:editId="7E4AE50E">
          <wp:simplePos x="0" y="0"/>
          <wp:positionH relativeFrom="column">
            <wp:posOffset>-610870</wp:posOffset>
          </wp:positionH>
          <wp:positionV relativeFrom="paragraph">
            <wp:posOffset>-153035</wp:posOffset>
          </wp:positionV>
          <wp:extent cx="1730696" cy="350520"/>
          <wp:effectExtent l="0" t="0" r="0" b="0"/>
          <wp:wrapTight wrapText="bothSides">
            <wp:wrapPolygon edited="0">
              <wp:start x="0" y="0"/>
              <wp:lineTo x="0" y="12913"/>
              <wp:lineTo x="14268" y="18783"/>
              <wp:lineTo x="18310" y="18783"/>
              <wp:lineTo x="20451" y="11739"/>
              <wp:lineTo x="20451" y="8217"/>
              <wp:lineTo x="1783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730696" cy="350520"/>
                  </a:xfrm>
                  <a:prstGeom prst="rect">
                    <a:avLst/>
                  </a:prstGeom>
                </pic:spPr>
              </pic:pic>
            </a:graphicData>
          </a:graphic>
        </wp:anchor>
      </w:drawing>
    </w:r>
    <w:r w:rsidR="0030312F">
      <w:rPr>
        <w:noProof/>
        <w:lang w:bidi="pt-PT"/>
      </w:rPr>
      <mc:AlternateContent>
        <mc:Choice Requires="wps">
          <w:drawing>
            <wp:anchor distT="0" distB="0" distL="114300" distR="114300" simplePos="0" relativeHeight="251658239" behindDoc="1" locked="0" layoutInCell="1" allowOverlap="1" wp14:anchorId="1E5F645B" wp14:editId="4C99B2C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12175090"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FE94C"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481E0E94" wp14:editId="44223223">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494B738"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B5"/>
    <w:rsid w:val="000040C5"/>
    <w:rsid w:val="0002791A"/>
    <w:rsid w:val="0003687F"/>
    <w:rsid w:val="000630AD"/>
    <w:rsid w:val="0009280B"/>
    <w:rsid w:val="000E54C5"/>
    <w:rsid w:val="000E780F"/>
    <w:rsid w:val="000F7CB3"/>
    <w:rsid w:val="001307F2"/>
    <w:rsid w:val="00157987"/>
    <w:rsid w:val="00224640"/>
    <w:rsid w:val="00233809"/>
    <w:rsid w:val="00240FC4"/>
    <w:rsid w:val="002521CA"/>
    <w:rsid w:val="002868AC"/>
    <w:rsid w:val="002B2734"/>
    <w:rsid w:val="002E626B"/>
    <w:rsid w:val="003022AB"/>
    <w:rsid w:val="0030312F"/>
    <w:rsid w:val="003515DC"/>
    <w:rsid w:val="003D656E"/>
    <w:rsid w:val="004008B5"/>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54740"/>
    <w:rsid w:val="00671403"/>
    <w:rsid w:val="00687EB5"/>
    <w:rsid w:val="00692F0D"/>
    <w:rsid w:val="006C08BD"/>
    <w:rsid w:val="006C67DE"/>
    <w:rsid w:val="006E1E2D"/>
    <w:rsid w:val="006F1793"/>
    <w:rsid w:val="006F544B"/>
    <w:rsid w:val="00720DC0"/>
    <w:rsid w:val="0074607A"/>
    <w:rsid w:val="007B04B0"/>
    <w:rsid w:val="007D5A3F"/>
    <w:rsid w:val="0080749A"/>
    <w:rsid w:val="008606AB"/>
    <w:rsid w:val="008A0D41"/>
    <w:rsid w:val="008C31D9"/>
    <w:rsid w:val="008D187A"/>
    <w:rsid w:val="008D25F7"/>
    <w:rsid w:val="008F1B7F"/>
    <w:rsid w:val="008F4289"/>
    <w:rsid w:val="0092318F"/>
    <w:rsid w:val="00943598"/>
    <w:rsid w:val="00950B0F"/>
    <w:rsid w:val="0098733A"/>
    <w:rsid w:val="009A5E7C"/>
    <w:rsid w:val="009F6597"/>
    <w:rsid w:val="00A0684D"/>
    <w:rsid w:val="00A06E32"/>
    <w:rsid w:val="00A32524"/>
    <w:rsid w:val="00A777EF"/>
    <w:rsid w:val="00A91398"/>
    <w:rsid w:val="00AB45CE"/>
    <w:rsid w:val="00AB60FA"/>
    <w:rsid w:val="00AD010B"/>
    <w:rsid w:val="00B26DBD"/>
    <w:rsid w:val="00B30030"/>
    <w:rsid w:val="00B33D69"/>
    <w:rsid w:val="00B4286F"/>
    <w:rsid w:val="00B5279B"/>
    <w:rsid w:val="00B71E3C"/>
    <w:rsid w:val="00B726D8"/>
    <w:rsid w:val="00B81AAE"/>
    <w:rsid w:val="00B9660E"/>
    <w:rsid w:val="00BA15AE"/>
    <w:rsid w:val="00BB76A1"/>
    <w:rsid w:val="00C13772"/>
    <w:rsid w:val="00C16233"/>
    <w:rsid w:val="00C31B26"/>
    <w:rsid w:val="00C5543E"/>
    <w:rsid w:val="00C6208F"/>
    <w:rsid w:val="00C96E5D"/>
    <w:rsid w:val="00CC0EDB"/>
    <w:rsid w:val="00CD01D6"/>
    <w:rsid w:val="00D05B00"/>
    <w:rsid w:val="00D27F37"/>
    <w:rsid w:val="00D359E1"/>
    <w:rsid w:val="00D54778"/>
    <w:rsid w:val="00D6410D"/>
    <w:rsid w:val="00D8227D"/>
    <w:rsid w:val="00DE2209"/>
    <w:rsid w:val="00DF799F"/>
    <w:rsid w:val="00E20E57"/>
    <w:rsid w:val="00E25ADD"/>
    <w:rsid w:val="00E74CC4"/>
    <w:rsid w:val="00E81B4B"/>
    <w:rsid w:val="00EB6826"/>
    <w:rsid w:val="00EC7EB3"/>
    <w:rsid w:val="00ED7F81"/>
    <w:rsid w:val="00F005BB"/>
    <w:rsid w:val="00F026F3"/>
    <w:rsid w:val="00F03E09"/>
    <w:rsid w:val="00F04116"/>
    <w:rsid w:val="00F04CC8"/>
    <w:rsid w:val="00F45333"/>
    <w:rsid w:val="00FA2A95"/>
    <w:rsid w:val="00FC12E7"/>
    <w:rsid w:val="00FD48D3"/>
    <w:rsid w:val="00FD5EE7"/>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B90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FD5EE7"/>
    <w:pPr>
      <w:keepNext/>
      <w:spacing w:before="600" w:after="300"/>
      <w:outlineLvl w:val="0"/>
    </w:pPr>
    <w:rPr>
      <w:rFonts w:asciiTheme="majorHAnsi" w:hAnsiTheme="majorHAnsi"/>
      <w:b/>
      <w:bCs/>
      <w:sz w:val="5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FD5EE7"/>
    <w:rPr>
      <w:rFonts w:asciiTheme="majorHAnsi" w:hAnsiTheme="majorHAnsi"/>
      <w:b/>
      <w:bCs/>
      <w:sz w:val="5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 w:type="paragraph" w:styleId="Cabealhodondice">
    <w:name w:val="TOC Heading"/>
    <w:basedOn w:val="Ttulo1"/>
    <w:next w:val="Normal"/>
    <w:uiPriority w:val="39"/>
    <w:unhideWhenUsed/>
    <w:qFormat/>
    <w:rsid w:val="00687EB5"/>
    <w:pPr>
      <w:keepLines/>
      <w:spacing w:before="240" w:after="0" w:line="259" w:lineRule="auto"/>
      <w:outlineLvl w:val="9"/>
    </w:pPr>
    <w:rPr>
      <w:rFonts w:eastAsiaTheme="majorEastAsia" w:cstheme="majorBidi"/>
      <w:b w:val="0"/>
      <w:bCs w:val="0"/>
      <w:color w:val="2F5496" w:themeColor="accent1" w:themeShade="BF"/>
      <w:sz w:val="32"/>
      <w:szCs w:val="32"/>
      <w:lang w:eastAsia="pt-PT"/>
    </w:rPr>
  </w:style>
  <w:style w:type="paragraph" w:styleId="ndice1">
    <w:name w:val="toc 1"/>
    <w:basedOn w:val="Normal"/>
    <w:next w:val="Normal"/>
    <w:autoRedefine/>
    <w:uiPriority w:val="39"/>
    <w:unhideWhenUsed/>
    <w:rsid w:val="00687EB5"/>
    <w:pPr>
      <w:spacing w:after="100"/>
    </w:pPr>
  </w:style>
  <w:style w:type="paragraph" w:styleId="ndice2">
    <w:name w:val="toc 2"/>
    <w:basedOn w:val="Normal"/>
    <w:next w:val="Normal"/>
    <w:autoRedefine/>
    <w:uiPriority w:val="39"/>
    <w:unhideWhenUsed/>
    <w:rsid w:val="00687EB5"/>
    <w:pPr>
      <w:spacing w:after="100"/>
      <w:ind w:left="260"/>
    </w:pPr>
  </w:style>
  <w:style w:type="character" w:styleId="Hiperligao">
    <w:name w:val="Hyperlink"/>
    <w:basedOn w:val="Tipodeletrapredefinidodopargrafo"/>
    <w:uiPriority w:val="99"/>
    <w:unhideWhenUsed/>
    <w:rsid w:val="00687EB5"/>
    <w:rPr>
      <w:color w:val="C6281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m\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195A69D59D425BA7A1B5E5BDD48855"/>
        <w:category>
          <w:name w:val="Geral"/>
          <w:gallery w:val="placeholder"/>
        </w:category>
        <w:types>
          <w:type w:val="bbPlcHdr"/>
        </w:types>
        <w:behaviors>
          <w:behavior w:val="content"/>
        </w:behaviors>
        <w:guid w:val="{E566E491-44DB-4407-81AA-666020D70C9F}"/>
      </w:docPartPr>
      <w:docPartBody>
        <w:p w:rsidR="00000000" w:rsidRDefault="00F26519">
          <w:pPr>
            <w:pStyle w:val="30195A69D59D425BA7A1B5E5BDD48855"/>
          </w:pPr>
          <w:r w:rsidRPr="00E74CC4">
            <w:rPr>
              <w:lang w:bidi="pt-PT"/>
            </w:rPr>
            <w:t>Estudante:</w:t>
          </w:r>
        </w:p>
      </w:docPartBody>
    </w:docPart>
    <w:docPart>
      <w:docPartPr>
        <w:name w:val="DB64713A64E145EF817283EEEC5131E7"/>
        <w:category>
          <w:name w:val="Geral"/>
          <w:gallery w:val="placeholder"/>
        </w:category>
        <w:types>
          <w:type w:val="bbPlcHdr"/>
        </w:types>
        <w:behaviors>
          <w:behavior w:val="content"/>
        </w:behaviors>
        <w:guid w:val="{D611B252-FC1D-4B0C-A8C6-4D8DA83AF3D7}"/>
      </w:docPartPr>
      <w:docPartBody>
        <w:p w:rsidR="00000000" w:rsidRDefault="00F26519">
          <w:pPr>
            <w:pStyle w:val="DB64713A64E145EF817283EEEC5131E7"/>
          </w:pPr>
          <w:r w:rsidRPr="00E74CC4">
            <w:rPr>
              <w:lang w:bidi="pt-PT"/>
            </w:rPr>
            <w:t>Disciplina:</w:t>
          </w:r>
        </w:p>
      </w:docPartBody>
    </w:docPart>
    <w:docPart>
      <w:docPartPr>
        <w:name w:val="036FA3F8E775468C877FA9141ABA129D"/>
        <w:category>
          <w:name w:val="Geral"/>
          <w:gallery w:val="placeholder"/>
        </w:category>
        <w:types>
          <w:type w:val="bbPlcHdr"/>
        </w:types>
        <w:behaviors>
          <w:behavior w:val="content"/>
        </w:behaviors>
        <w:guid w:val="{AB3D540A-8C35-4506-8333-CA2CC8174401}"/>
      </w:docPartPr>
      <w:docPartBody>
        <w:p w:rsidR="00000000" w:rsidRDefault="00F26519">
          <w:pPr>
            <w:pStyle w:val="036FA3F8E775468C877FA9141ABA129D"/>
          </w:pPr>
          <w:r w:rsidRPr="00E74CC4">
            <w:rPr>
              <w:lang w:bidi="pt-PT"/>
            </w:rPr>
            <w:t>Nome da disciplina</w:t>
          </w:r>
        </w:p>
      </w:docPartBody>
    </w:docPart>
    <w:docPart>
      <w:docPartPr>
        <w:name w:val="EFF5A9DAD62F4580ACEDE5BFCF9515B9"/>
        <w:category>
          <w:name w:val="Geral"/>
          <w:gallery w:val="placeholder"/>
        </w:category>
        <w:types>
          <w:type w:val="bbPlcHdr"/>
        </w:types>
        <w:behaviors>
          <w:behavior w:val="content"/>
        </w:behaviors>
        <w:guid w:val="{EECE6FCD-4617-44F0-80C4-B4CAFFF90387}"/>
      </w:docPartPr>
      <w:docPartBody>
        <w:p w:rsidR="00000000" w:rsidRDefault="00F26519">
          <w:pPr>
            <w:pStyle w:val="EFF5A9DAD62F4580ACEDE5BFCF9515B9"/>
          </w:pPr>
          <w:bookmarkStart w:id="0" w:name="_Hlk51748099"/>
          <w:bookmarkEnd w:id="0"/>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w:t>
          </w:r>
          <w:r w:rsidRPr="00E74CC4">
            <w:rPr>
              <w:lang w:bidi="pt-PT"/>
            </w:rPr>
            <w:t>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20"/>
    <w:rsid w:val="00B96A20"/>
    <w:rsid w:val="00F265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57DC9AF59DE74F1899F9426B9163480C">
    <w:name w:val="57DC9AF59DE74F1899F9426B9163480C"/>
  </w:style>
  <w:style w:type="paragraph" w:customStyle="1" w:styleId="AE7FD8A770C94B1A81FB85BA021DFC94">
    <w:name w:val="AE7FD8A770C94B1A81FB85BA021DFC94"/>
  </w:style>
  <w:style w:type="paragraph" w:customStyle="1" w:styleId="FF7193347C13491DB92EF94542FF5C1A">
    <w:name w:val="FF7193347C13491DB92EF94542FF5C1A"/>
  </w:style>
  <w:style w:type="paragraph" w:customStyle="1" w:styleId="30195A69D59D425BA7A1B5E5BDD48855">
    <w:name w:val="30195A69D59D425BA7A1B5E5BDD48855"/>
  </w:style>
  <w:style w:type="paragraph" w:customStyle="1" w:styleId="A5431A53822044DE9086B4F5A4F05100">
    <w:name w:val="A5431A53822044DE9086B4F5A4F05100"/>
  </w:style>
  <w:style w:type="paragraph" w:customStyle="1" w:styleId="8A00A3292F1D40C9966220F2F6EB8FAB">
    <w:name w:val="8A00A3292F1D40C9966220F2F6EB8FAB"/>
  </w:style>
  <w:style w:type="paragraph" w:customStyle="1" w:styleId="9B74A7274DE64E2E9CA1611A684099C1">
    <w:name w:val="9B74A7274DE64E2E9CA1611A684099C1"/>
  </w:style>
  <w:style w:type="paragraph" w:customStyle="1" w:styleId="DB64713A64E145EF817283EEEC5131E7">
    <w:name w:val="DB64713A64E145EF817283EEEC5131E7"/>
  </w:style>
  <w:style w:type="paragraph" w:customStyle="1" w:styleId="036FA3F8E775468C877FA9141ABA129D">
    <w:name w:val="036FA3F8E775468C877FA9141ABA129D"/>
  </w:style>
  <w:style w:type="paragraph" w:customStyle="1" w:styleId="1B26553A04724574B846DFB76E29D3C3">
    <w:name w:val="1B26553A04724574B846DFB76E29D3C3"/>
  </w:style>
  <w:style w:type="paragraph" w:customStyle="1" w:styleId="0FCFC42D8CBE442BA322B6AE7171DF2B">
    <w:name w:val="0FCFC42D8CBE442BA322B6AE7171DF2B"/>
  </w:style>
  <w:style w:type="paragraph" w:customStyle="1" w:styleId="9B153ABC4DE64AB1BD437C8476CAFFEE">
    <w:name w:val="9B153ABC4DE64AB1BD437C8476CAFFEE"/>
  </w:style>
  <w:style w:type="paragraph" w:customStyle="1" w:styleId="31569A5F236E4E3D83B5AFAF261D6595">
    <w:name w:val="31569A5F236E4E3D83B5AFAF261D6595"/>
  </w:style>
  <w:style w:type="paragraph" w:customStyle="1" w:styleId="6BB10CD103984B54B441B8AC03A413D0">
    <w:name w:val="6BB10CD103984B54B441B8AC03A413D0"/>
  </w:style>
  <w:style w:type="paragraph" w:customStyle="1" w:styleId="61914D3D63B049429D5214C374CF3991">
    <w:name w:val="61914D3D63B049429D5214C374CF3991"/>
  </w:style>
  <w:style w:type="paragraph" w:customStyle="1" w:styleId="FC7B42945188436BA11BE9970EE5FB92">
    <w:name w:val="FC7B42945188436BA11BE9970EE5FB92"/>
  </w:style>
  <w:style w:type="paragraph" w:customStyle="1" w:styleId="97BEAAB02BA54BF49D394EA7D1768998">
    <w:name w:val="97BEAAB02BA54BF49D394EA7D1768998"/>
  </w:style>
  <w:style w:type="paragraph" w:customStyle="1" w:styleId="623296FB41C242EF95AAEA72EA155835">
    <w:name w:val="623296FB41C242EF95AAEA72EA155835"/>
  </w:style>
  <w:style w:type="paragraph" w:customStyle="1" w:styleId="5E54DE8885CE48A886435FA85992490A">
    <w:name w:val="5E54DE8885CE48A886435FA85992490A"/>
  </w:style>
  <w:style w:type="paragraph" w:customStyle="1" w:styleId="60ECC695C60A4DE4AF8B1C674130AE2F">
    <w:name w:val="60ECC695C60A4DE4AF8B1C674130AE2F"/>
  </w:style>
  <w:style w:type="paragraph" w:customStyle="1" w:styleId="D8F02D4A94DF4A33BCC912379DE84AFB">
    <w:name w:val="D8F02D4A94DF4A33BCC912379DE84AFB"/>
  </w:style>
  <w:style w:type="paragraph" w:customStyle="1" w:styleId="5FB5E61956584656B5F64945758AB3DD">
    <w:name w:val="5FB5E61956584656B5F64945758AB3DD"/>
  </w:style>
  <w:style w:type="paragraph" w:customStyle="1" w:styleId="472481650BED460F85BC2D9F715F8A53">
    <w:name w:val="472481650BED460F85BC2D9F715F8A53"/>
  </w:style>
  <w:style w:type="paragraph" w:customStyle="1" w:styleId="F1BEE1F82A0C40A7858E687E57238D84">
    <w:name w:val="F1BEE1F82A0C40A7858E687E57238D84"/>
  </w:style>
  <w:style w:type="paragraph" w:customStyle="1" w:styleId="BD34ABC0E1D54BC39DC50749ADA74C84">
    <w:name w:val="BD34ABC0E1D54BC39DC50749ADA74C84"/>
  </w:style>
  <w:style w:type="paragraph" w:customStyle="1" w:styleId="3194ACA6F6EA4322A8F470B7C02CBEE1">
    <w:name w:val="3194ACA6F6EA4322A8F470B7C02CBEE1"/>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53D380F346964AD5AE6C9BE37981495D">
    <w:name w:val="53D380F346964AD5AE6C9BE37981495D"/>
  </w:style>
  <w:style w:type="paragraph" w:customStyle="1" w:styleId="7DBB4543DC364C05A2547BB306DD03EC">
    <w:name w:val="7DBB4543DC364C05A2547BB306DD03EC"/>
  </w:style>
  <w:style w:type="paragraph" w:customStyle="1" w:styleId="D9181992784941D29FF35B1AC4395103">
    <w:name w:val="D9181992784941D29FF35B1AC4395103"/>
  </w:style>
  <w:style w:type="paragraph" w:customStyle="1" w:styleId="1597D7BE59854D0196189E179D88B87E">
    <w:name w:val="1597D7BE59854D0196189E179D88B87E"/>
  </w:style>
  <w:style w:type="paragraph" w:customStyle="1" w:styleId="6B0B2FD0B47249E8847165106B4B49A5">
    <w:name w:val="6B0B2FD0B47249E8847165106B4B49A5"/>
  </w:style>
  <w:style w:type="paragraph" w:customStyle="1" w:styleId="6C9BC9FAEBC647F7BC1D624450A4764D">
    <w:name w:val="6C9BC9FAEBC647F7BC1D624450A4764D"/>
  </w:style>
  <w:style w:type="paragraph" w:customStyle="1" w:styleId="05E5B05D14014616A015C1A40E07D8F7">
    <w:name w:val="05E5B05D14014616A015C1A40E07D8F7"/>
  </w:style>
  <w:style w:type="paragraph" w:customStyle="1" w:styleId="13653A15812041259E6DA3BF4FE1B855">
    <w:name w:val="13653A15812041259E6DA3BF4FE1B855"/>
  </w:style>
  <w:style w:type="paragraph" w:customStyle="1" w:styleId="EFF5A9DAD62F4580ACEDE5BFCF9515B9">
    <w:name w:val="EFF5A9DAD62F4580ACEDE5BFCF9515B9"/>
  </w:style>
  <w:style w:type="paragraph" w:customStyle="1" w:styleId="3895B46E389E4F388FE729FDB879CA4F">
    <w:name w:val="3895B46E389E4F388FE729FDB879CA4F"/>
  </w:style>
  <w:style w:type="paragraph" w:customStyle="1" w:styleId="4EC71BEDB48D48F78B16BA9C008813A8">
    <w:name w:val="4EC71BEDB48D48F78B16BA9C008813A8"/>
  </w:style>
  <w:style w:type="paragraph" w:customStyle="1" w:styleId="59A349ADB59D464B84680DC8E8841858">
    <w:name w:val="59A349ADB59D464B84680DC8E8841858"/>
  </w:style>
  <w:style w:type="paragraph" w:customStyle="1" w:styleId="539294B36B8C441AA0DED37389285CCB">
    <w:name w:val="539294B36B8C441AA0DED37389285CCB"/>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 w:type="paragraph" w:customStyle="1" w:styleId="3B8B9E1C6B384DFC884BE6C4CA8BBA26">
    <w:name w:val="3B8B9E1C6B384DFC884BE6C4CA8BBA26"/>
  </w:style>
  <w:style w:type="paragraph" w:customStyle="1" w:styleId="25853FCDAFAC4B3FB9823ED4293A9CDC">
    <w:name w:val="25853FCDAFAC4B3FB9823ED4293A9CDC"/>
  </w:style>
  <w:style w:type="paragraph" w:customStyle="1" w:styleId="2AF58D520EC34895AB491E1DEEFBA31F">
    <w:name w:val="2AF58D520EC34895AB491E1DEEFBA31F"/>
  </w:style>
  <w:style w:type="paragraph" w:customStyle="1" w:styleId="619191E3BB154FB989005FF79BC4630C">
    <w:name w:val="619191E3BB154FB989005FF79BC4630C"/>
  </w:style>
  <w:style w:type="paragraph" w:customStyle="1" w:styleId="501D18EB452F431F9E1FDE8A4F238C86">
    <w:name w:val="501D18EB452F431F9E1FDE8A4F238C86"/>
  </w:style>
  <w:style w:type="paragraph" w:customStyle="1" w:styleId="F2F45A303D1840E68AE4161EF4CDC988">
    <w:name w:val="F2F45A303D1840E68AE4161EF4CDC988"/>
  </w:style>
  <w:style w:type="paragraph" w:customStyle="1" w:styleId="9EED6A6AF91242FCB3E3F1BE47DB9192">
    <w:name w:val="9EED6A6AF91242FCB3E3F1BE47DB9192"/>
  </w:style>
  <w:style w:type="paragraph" w:customStyle="1" w:styleId="C3CE576CEB98471E998D4A6397C6AFE8">
    <w:name w:val="C3CE576CEB98471E998D4A6397C6AFE8"/>
  </w:style>
  <w:style w:type="paragraph" w:customStyle="1" w:styleId="F1D75D3CBD074368B8B8AF28CE8C527C">
    <w:name w:val="F1D75D3CBD074368B8B8AF28CE8C527C"/>
    <w:rsid w:val="00B96A20"/>
  </w:style>
  <w:style w:type="paragraph" w:customStyle="1" w:styleId="68C04DF6B8C2487A8AC8E64E8BE4D6CE">
    <w:name w:val="68C04DF6B8C2487A8AC8E64E8BE4D6CE"/>
    <w:rsid w:val="00B96A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E3534C09-C8A8-444D-8EAA-E31652405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clássico de estudante</Template>
  <TotalTime>0</TotalTime>
  <Pages>6</Pages>
  <Words>191</Words>
  <Characters>1035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Administração de Sistemas Informáticos</dc:title>
  <dc:subject/>
  <dc:creator/>
  <cp:keywords/>
  <dc:description/>
  <cp:lastModifiedBy/>
  <cp:revision>1</cp:revision>
  <dcterms:created xsi:type="dcterms:W3CDTF">2021-01-15T23:11:00Z</dcterms:created>
  <dcterms:modified xsi:type="dcterms:W3CDTF">2021-01-16T00:34:00Z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