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D8471" w14:textId="52311618" w:rsidR="00D1307C" w:rsidRDefault="005E280B">
      <w:pPr>
        <w:rPr>
          <w:rFonts w:ascii="Arial" w:hAnsi="Arial" w:cs="Arial"/>
        </w:rPr>
      </w:pPr>
      <w:r>
        <w:rPr>
          <w:rFonts w:ascii="Arial" w:hAnsi="Arial" w:cs="Arial"/>
        </w:rPr>
        <w:t>Unit 10 Essay</w:t>
      </w:r>
    </w:p>
    <w:p w14:paraId="7D83FA07" w14:textId="77777777" w:rsidR="007C1A89" w:rsidRDefault="007C1A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Predicting what will have happened in my life within the next is feasible, but complicated. There are many agents that might bring another direction for me, principally in my career. </w:t>
      </w:r>
    </w:p>
    <w:p w14:paraId="40297847" w14:textId="0EA40618" w:rsidR="005E280B" w:rsidRDefault="007C1A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think that when I am </w:t>
      </w:r>
      <w:r w:rsidR="001E6172">
        <w:rPr>
          <w:rFonts w:ascii="Arial" w:hAnsi="Arial" w:cs="Arial"/>
        </w:rPr>
        <w:t xml:space="preserve">25, I will have completed my High School, passed in Enem and also graduated in Telecommunications Engineering. Since I am a studious boy, I will have been doing the master and working </w:t>
      </w:r>
      <w:r w:rsidR="00326495">
        <w:rPr>
          <w:rFonts w:ascii="Arial" w:hAnsi="Arial" w:cs="Arial"/>
        </w:rPr>
        <w:t xml:space="preserve">on a </w:t>
      </w:r>
      <w:r w:rsidR="001E6172">
        <w:rPr>
          <w:rFonts w:ascii="Arial" w:hAnsi="Arial" w:cs="Arial"/>
        </w:rPr>
        <w:t xml:space="preserve">federal center after passed in the public contest. I will work as a teacher, because I am afraid that I have a natural course to teach and I want to help, so… I will have lived with my parents </w:t>
      </w:r>
      <w:r w:rsidR="00C94BBB">
        <w:rPr>
          <w:rFonts w:ascii="Arial" w:hAnsi="Arial" w:cs="Arial"/>
        </w:rPr>
        <w:t>until</w:t>
      </w:r>
      <w:r w:rsidR="001E6172">
        <w:rPr>
          <w:rFonts w:ascii="Arial" w:hAnsi="Arial" w:cs="Arial"/>
        </w:rPr>
        <w:t xml:space="preserve"> the time that I get married, which is going to be around 15 years ahead from now. I expect Bob live until there lol.</w:t>
      </w:r>
      <w:r w:rsidR="004D3B96">
        <w:rPr>
          <w:rFonts w:ascii="Arial" w:hAnsi="Arial" w:cs="Arial"/>
        </w:rPr>
        <w:t xml:space="preserve"> My house will be the same and, of course, with some refurbishes owing to my parents’ idiosyncrasy (every month they want to do a work at the house). I will have been working with my aunt at Yes, strengthen my English after an interchange </w:t>
      </w:r>
      <w:r w:rsidR="000F57C3">
        <w:rPr>
          <w:rFonts w:ascii="Arial" w:hAnsi="Arial" w:cs="Arial"/>
        </w:rPr>
        <w:t>in USA or Australia.</w:t>
      </w:r>
    </w:p>
    <w:p w14:paraId="7D83EB37" w14:textId="16E7EA7D" w:rsidR="000F57C3" w:rsidRPr="005E280B" w:rsidRDefault="000F57C3">
      <w:pPr>
        <w:rPr>
          <w:rFonts w:ascii="Arial" w:hAnsi="Arial" w:cs="Arial"/>
        </w:rPr>
      </w:pPr>
      <w:r>
        <w:rPr>
          <w:rFonts w:ascii="Arial" w:hAnsi="Arial" w:cs="Arial"/>
        </w:rPr>
        <w:t>Personally, I just want to be healthy and fill phases in my life, aiding people around me. However, I will study a lot and be humble in order to reach everything said previously.</w:t>
      </w:r>
    </w:p>
    <w:sectPr w:rsidR="000F57C3" w:rsidRPr="005E280B" w:rsidSect="00976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0B"/>
    <w:rsid w:val="000F57C3"/>
    <w:rsid w:val="001E6172"/>
    <w:rsid w:val="00326495"/>
    <w:rsid w:val="004D3B96"/>
    <w:rsid w:val="005E280B"/>
    <w:rsid w:val="007C1A89"/>
    <w:rsid w:val="00976E5B"/>
    <w:rsid w:val="00C94BBB"/>
    <w:rsid w:val="00D1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E2FF"/>
  <w15:chartTrackingRefBased/>
  <w15:docId w15:val="{C3090A40-748B-42EC-929A-76F12CCC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2020-11-03T19:22:00Z</dcterms:created>
  <dcterms:modified xsi:type="dcterms:W3CDTF">2020-11-03T20:10:00Z</dcterms:modified>
</cp:coreProperties>
</file>