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76B2" w14:textId="7D5962C2" w:rsidR="00C6435E" w:rsidRPr="00C6435E" w:rsidRDefault="00000000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Style w:val="nfaseforte"/>
          <w:rFonts w:ascii="Arial" w:eastAsia="system-ui" w:hAnsi="Arial" w:cs="Arial"/>
          <w:color w:val="0D0D0D" w:themeColor="text1" w:themeTint="F2"/>
          <w:sz w:val="24"/>
          <w:szCs w:val="24"/>
        </w:rPr>
        <w:t xml:space="preserve">Documentação </w:t>
      </w:r>
    </w:p>
    <w:p w14:paraId="6E3A8193" w14:textId="77777777" w:rsidR="00C6435E" w:rsidRPr="00C6435E" w:rsidRDefault="00C6435E" w:rsidP="00C6435E">
      <w:pPr>
        <w:pStyle w:val="Ttulo"/>
        <w:jc w:val="center"/>
        <w:rPr>
          <w:rFonts w:ascii="Arial" w:hAnsi="Arial" w:cs="Arial"/>
          <w:b/>
          <w:bCs/>
        </w:rPr>
      </w:pPr>
    </w:p>
    <w:p w14:paraId="5589C85B" w14:textId="77777777" w:rsidR="00C6435E" w:rsidRPr="00C6435E" w:rsidRDefault="00C6435E" w:rsidP="00C6435E">
      <w:pPr>
        <w:pStyle w:val="Ttulo"/>
        <w:jc w:val="center"/>
        <w:rPr>
          <w:rFonts w:ascii="Arial" w:hAnsi="Arial" w:cs="Arial"/>
          <w:b/>
          <w:bCs/>
        </w:rPr>
      </w:pPr>
      <w:r w:rsidRPr="00C6435E">
        <w:rPr>
          <w:rFonts w:ascii="Arial" w:hAnsi="Arial" w:cs="Arial"/>
          <w:b/>
          <w:bCs/>
        </w:rPr>
        <w:t>Projeto Gol para o Futuro</w:t>
      </w:r>
    </w:p>
    <w:p w14:paraId="21D830E3" w14:textId="77777777" w:rsidR="00C6435E" w:rsidRDefault="00C6435E" w:rsidP="00C6435E">
      <w:pPr>
        <w:pStyle w:val="Ttulo1"/>
        <w:jc w:val="center"/>
      </w:pPr>
    </w:p>
    <w:p w14:paraId="2B17DF52" w14:textId="77777777" w:rsidR="00C6435E" w:rsidRPr="00C6435E" w:rsidRDefault="00C6435E" w:rsidP="00C6435E"/>
    <w:p w14:paraId="6D6381F7" w14:textId="4DDF0C7A" w:rsidR="00C6435E" w:rsidRPr="00C6435E" w:rsidRDefault="00C6435E" w:rsidP="00C6435E">
      <w:pPr>
        <w:pStyle w:val="Ttulo1"/>
        <w:jc w:val="center"/>
        <w:rPr>
          <w:rFonts w:asciiTheme="minorHAnsi" w:hAnsiTheme="minorHAnsi" w:cstheme="minorHAnsi"/>
        </w:rPr>
      </w:pPr>
      <w:r w:rsidRPr="00C6435E">
        <w:rPr>
          <w:rFonts w:asciiTheme="minorHAnsi" w:hAnsiTheme="minorHAnsi" w:cstheme="minorHAnsi"/>
        </w:rPr>
        <w:t>Introdução</w:t>
      </w:r>
    </w:p>
    <w:p w14:paraId="1D7DC49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Meu nome é João Vitor, e joguei futebol desde os 6 anos até os 18 anos. Inspirado pela minha paixão pelo futebol e pelo desejo de contribuir para os objetivos de desenvolvimento sustentável da ONU, criei o projeto "Gol para o Futuro".</w:t>
      </w:r>
    </w:p>
    <w:p w14:paraId="7CEC737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Este projeto utiliza tecnologias como HTML, CSS, </w:t>
      </w:r>
      <w:proofErr w:type="spellStart"/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JavaScript</w:t>
      </w:r>
      <w:proofErr w:type="spellEnd"/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Node.js para criar uma plataforma interativa que promove o futebol como uma ferramenta para alcançar os Objetivos de Desenvolvimento Sustentável (ODS) da ONU</w:t>
      </w: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.</w:t>
      </w:r>
    </w:p>
    <w:p w14:paraId="161620B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69F25583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Objetivos do Projeto</w:t>
      </w:r>
    </w:p>
    <w:p w14:paraId="4D28C30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 objetivo principal do "Gol para o Futuro" é promover a prática do futebol como um meio para atingir os seguintes objetivos da ONU:</w:t>
      </w:r>
    </w:p>
    <w:p w14:paraId="2FCDB81C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121DC7E" w14:textId="77777777" w:rsidR="006001F6" w:rsidRPr="00C6435E" w:rsidRDefault="006001F6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21CCD3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Saúde e Bem-Estar (ODS 3):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Incentivar a atividade física e promover um estilo de vida saudável através do futebol.</w:t>
      </w:r>
    </w:p>
    <w:p w14:paraId="25FA401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Educação de Qualidade (ODS 4):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Utilizar o futebol como uma ferramenta educativa, ensinando valores como trabalho em equipe, disciplina e fair play.</w:t>
      </w:r>
    </w:p>
    <w:p w14:paraId="0C790B7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Igualdade de Gênero (ODS 5):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Promover a igualdade de gênero ao incentivar a participação de meninas e mulheres no futebol.</w:t>
      </w:r>
    </w:p>
    <w:p w14:paraId="1AB9E10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Redução das Desigualdades (ODS 10):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Criar oportunidades para todos, independentemente de origem social ou econômica, através de programas de inclusão esportiva.</w:t>
      </w:r>
    </w:p>
    <w:p w14:paraId="14FCB8FD" w14:textId="77777777" w:rsidR="006001F6" w:rsidRPr="006001F6" w:rsidRDefault="006001F6" w:rsidP="006001F6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6001F6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lastRenderedPageBreak/>
        <w:t>Cidades e Comunidades Sustentáveis</w:t>
      </w:r>
    </w:p>
    <w:p w14:paraId="0B98C8A9" w14:textId="3E518CC4" w:rsidR="00C6435E" w:rsidRPr="00C6435E" w:rsidRDefault="006001F6" w:rsidP="006001F6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6001F6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Cidades e Comunidades Sustentáveis (ODS 11): </w:t>
      </w:r>
      <w:r w:rsidRPr="006001F6">
        <w:rPr>
          <w:rFonts w:ascii="Arial" w:eastAsia="system-ui" w:hAnsi="Arial" w:cs="Arial"/>
          <w:color w:val="0D0D0D" w:themeColor="text1" w:themeTint="F2"/>
          <w:sz w:val="24"/>
          <w:szCs w:val="24"/>
        </w:rPr>
        <w:t>Promover a integração do futebol nas comunidades urbanas pode ajudar a criar espaços seguros e inclusivos para todos. Campos de futebol bem planejados podem servir como pontos de encontro para atividades comunitárias, incentivando a coesão social e a participação cidadã. Além disso, ao promover práticas ecológicas nos eventos esportivos, como reciclagem e uso eficiente de recursos, o projeto contribui para a sustentabilidade das cidades e comunidades.</w:t>
      </w:r>
    </w:p>
    <w:p w14:paraId="7F56BBD4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Requisitos do Projeto</w:t>
      </w:r>
    </w:p>
    <w:p w14:paraId="3D70BC5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8F50C2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Tecnológicos:</w:t>
      </w:r>
    </w:p>
    <w:p w14:paraId="5BDEF0E7" w14:textId="1CACC95A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Front-end. desenvolvido em HTML, CSS e Javascript.</w:t>
      </w:r>
    </w:p>
    <w:p w14:paraId="12CCC07D" w14:textId="648CE2EE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Back-end. em Node.js com banco de dados para gerenciamento de usuários e conteúdo.</w:t>
      </w:r>
    </w:p>
    <w:p w14:paraId="5401247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4AE0FE1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481754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Funcionais:</w:t>
      </w:r>
    </w:p>
    <w:p w14:paraId="657DF1D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Sistema de cadastro e login de usuários.</w:t>
      </w:r>
    </w:p>
    <w:p w14:paraId="2BB3FAB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Ferramentas interativas.</w:t>
      </w:r>
    </w:p>
    <w:p w14:paraId="32A6BD2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Sistema de monitoramento de progresso e estatísticas dos jogadores.</w:t>
      </w:r>
    </w:p>
    <w:p w14:paraId="41B3B6F2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67E2EB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Não Funcionais:</w:t>
      </w:r>
    </w:p>
    <w:p w14:paraId="51D3034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Alto desempenho e tempo de resposta rápido.</w:t>
      </w:r>
    </w:p>
    <w:p w14:paraId="2731FB6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Segurança dos dados dos usuários.</w:t>
      </w:r>
    </w:p>
    <w:p w14:paraId="4387AB1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Facilidade de uso e interface amigável.</w:t>
      </w:r>
    </w:p>
    <w:p w14:paraId="46BB5C0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1CC788F6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lastRenderedPageBreak/>
        <w:t>Restrições do Projeto</w:t>
      </w:r>
    </w:p>
    <w:p w14:paraId="2DDE133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B941A9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Orçamentárias:</w:t>
      </w:r>
    </w:p>
    <w:p w14:paraId="3BCDFFF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Limitação de recursos financeiros para desenvolvimento e manutenção da plataforma.</w:t>
      </w:r>
    </w:p>
    <w:p w14:paraId="68E21F31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45D380E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Temporais:</w:t>
      </w:r>
    </w:p>
    <w:p w14:paraId="5E05F40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 Prazo para o lançamento da versão final em menos de 2 meses.</w:t>
      </w:r>
    </w:p>
    <w:p w14:paraId="25700BB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567E040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B6E7D1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Tecnológicas:</w:t>
      </w:r>
    </w:p>
    <w:p w14:paraId="18C23D7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Dependência de tecnologias de código aberto.</w:t>
      </w:r>
    </w:p>
    <w:p w14:paraId="6EBDC597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Necessidade de conformidade com padrões web e de acessibilidade.</w:t>
      </w:r>
    </w:p>
    <w:p w14:paraId="43D3765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14:paraId="01522241" w14:textId="77777777" w:rsidR="00C6435E" w:rsidRPr="00C6435E" w:rsidRDefault="00C6435E" w:rsidP="00C6435E">
      <w:pPr>
        <w:pStyle w:val="Ttulo1"/>
        <w:jc w:val="center"/>
        <w:rPr>
          <w:b/>
          <w:bCs/>
        </w:rPr>
      </w:pPr>
    </w:p>
    <w:p w14:paraId="46F8B669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Premissas do Projeto</w:t>
      </w:r>
    </w:p>
    <w:p w14:paraId="4E7AA6B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25ADE93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Disponibilidade de Recursos Humanos:</w:t>
      </w:r>
    </w:p>
    <w:p w14:paraId="03197F4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O desenvolvedor estará disponível durante todo o ciclo do projeto.</w:t>
      </w:r>
    </w:p>
    <w:p w14:paraId="043574E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A experiência prévia do desenvolvedor em projetos semelhantes facilitará o processo de desenvolvimento.</w:t>
      </w:r>
    </w:p>
    <w:p w14:paraId="11D2AA2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9D6314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Apoio e Participação da Comunidade:</w:t>
      </w:r>
    </w:p>
    <w:p w14:paraId="092E998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 xml:space="preserve">   - Espera-se um alto nível de engajamento da comunidade local e das escolas parceiras.</w:t>
      </w:r>
    </w:p>
    <w:p w14:paraId="5BC4888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A plataforma será bem recebida pelos usuários-alvo, incentivando o uso contínuo.</w:t>
      </w:r>
    </w:p>
    <w:p w14:paraId="1DB6EE53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DE1B7F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Estabilidade Tecnológica:</w:t>
      </w:r>
    </w:p>
    <w:p w14:paraId="275BB2C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As tecnologias escolhidas permanecerão estáveis e suportadas durante todo o ciclo de vida do projeto.</w:t>
      </w:r>
    </w:p>
    <w:p w14:paraId="03E68F02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Não haverá grandes mudanças nas normas e padrões web que afetem negativamente o desenvolvimento.</w:t>
      </w:r>
    </w:p>
    <w:p w14:paraId="3F08E5DE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5317441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6553BC5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3673A95" w14:textId="0F47982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Conclusão</w:t>
      </w:r>
    </w:p>
    <w:p w14:paraId="2826D78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 "Gol para o Futuro" é mais do que um projeto de tecnologia; é uma iniciativa para usar o poder do futebol para fazer a diferença na vida das pessoas e contribuir para um mundo melhor. Ao alinhar-se com os objetivos da ONU, espero inspirar jovens e comunidades a abraçarem o futebol como um meio de crescimento pessoal e desenvolvimento sustentável.</w:t>
      </w:r>
    </w:p>
    <w:p w14:paraId="7527087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57CC6C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---</w:t>
      </w:r>
    </w:p>
    <w:p w14:paraId="4EE36CD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5D2F07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Referências:</w:t>
      </w:r>
    </w:p>
    <w:p w14:paraId="21988481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56D133C" w14:textId="77777777" w:rsidR="00AF77B7" w:rsidRDefault="00AF77B7">
      <w:pPr>
        <w:shd w:val="clear" w:color="auto" w:fill="FFFFFF" w:themeFill="background1"/>
        <w:spacing w:before="300" w:after="300"/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</w:p>
    <w:sectPr w:rsidR="00AF77B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B7"/>
    <w:rsid w:val="006001F6"/>
    <w:rsid w:val="00762D72"/>
    <w:rsid w:val="00AF77B7"/>
    <w:rsid w:val="00C6435E"/>
    <w:rsid w:val="00E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D68D"/>
  <w15:docId w15:val="{614A468E-AF17-4B40-960D-D179963A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6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6435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6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64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35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0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0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572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DA SILVA .</dc:creator>
  <dc:description/>
  <cp:lastModifiedBy>João Vitor Oliveira da Silva</cp:lastModifiedBy>
  <cp:revision>3</cp:revision>
  <dcterms:created xsi:type="dcterms:W3CDTF">2024-04-22T23:51:00Z</dcterms:created>
  <dcterms:modified xsi:type="dcterms:W3CDTF">2024-05-18T21:10:00Z</dcterms:modified>
  <dc:language>pt-BR</dc:language>
</cp:coreProperties>
</file>