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35B65" w14:textId="77777777" w:rsidR="006B353E" w:rsidRDefault="006B353E" w:rsidP="00F834F8">
      <w:pPr>
        <w:pBdr>
          <w:top w:val="single" w:sz="4" w:space="1" w:color="000000"/>
        </w:pBdr>
        <w:jc w:val="center"/>
      </w:pPr>
      <w:bookmarkStart w:id="0" w:name="_gjdgxs" w:colFirst="0" w:colLast="0"/>
      <w:bookmarkEnd w:id="0"/>
    </w:p>
    <w:p w14:paraId="3C460AA2" w14:textId="77777777" w:rsidR="006B353E" w:rsidRDefault="006B353E" w:rsidP="00F834F8">
      <w:pPr>
        <w:jc w:val="center"/>
      </w:pPr>
    </w:p>
    <w:p w14:paraId="6612B3A1" w14:textId="77777777" w:rsidR="006B353E" w:rsidRDefault="00261E5D" w:rsidP="00F834F8">
      <w:pPr>
        <w:jc w:val="center"/>
      </w:pPr>
      <w:r>
        <w:rPr>
          <w:noProof/>
        </w:rPr>
        <w:drawing>
          <wp:inline distT="0" distB="0" distL="114300" distR="114300" wp14:anchorId="2303F681" wp14:editId="6A148AFA">
            <wp:extent cx="1593850" cy="5016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50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820BF7" w14:textId="77777777" w:rsidR="006B353E" w:rsidRDefault="006B353E" w:rsidP="00F834F8">
      <w:pPr>
        <w:jc w:val="center"/>
      </w:pPr>
    </w:p>
    <w:p w14:paraId="7611F2D2" w14:textId="77777777" w:rsidR="006B353E" w:rsidRDefault="006B353E" w:rsidP="00F834F8">
      <w:pPr>
        <w:jc w:val="center"/>
      </w:pPr>
    </w:p>
    <w:p w14:paraId="299D584E" w14:textId="77777777" w:rsidR="006B353E" w:rsidRDefault="006B353E" w:rsidP="00F834F8">
      <w:pPr>
        <w:jc w:val="center"/>
      </w:pPr>
    </w:p>
    <w:p w14:paraId="14515F1D" w14:textId="77777777" w:rsidR="006B353E" w:rsidRDefault="006B353E" w:rsidP="00F834F8">
      <w:pPr>
        <w:jc w:val="center"/>
      </w:pPr>
    </w:p>
    <w:p w14:paraId="10BA868C" w14:textId="77777777" w:rsidR="006B353E" w:rsidRDefault="006B353E" w:rsidP="00F834F8">
      <w:pPr>
        <w:jc w:val="center"/>
      </w:pPr>
    </w:p>
    <w:p w14:paraId="5EC86660" w14:textId="77777777" w:rsidR="006B353E" w:rsidRDefault="006B353E" w:rsidP="00F834F8">
      <w:pPr>
        <w:jc w:val="center"/>
      </w:pPr>
    </w:p>
    <w:p w14:paraId="490C4F96" w14:textId="77777777" w:rsidR="006B353E" w:rsidRDefault="006B353E" w:rsidP="00F834F8">
      <w:pPr>
        <w:jc w:val="center"/>
      </w:pPr>
    </w:p>
    <w:p w14:paraId="7855F7BE" w14:textId="77777777" w:rsidR="006B353E" w:rsidRDefault="006B353E" w:rsidP="00F834F8">
      <w:pPr>
        <w:jc w:val="center"/>
      </w:pPr>
    </w:p>
    <w:p w14:paraId="150E3474" w14:textId="77777777" w:rsidR="006B353E" w:rsidRPr="00CD75C4" w:rsidRDefault="00261E5D" w:rsidP="00F834F8">
      <w:pPr>
        <w:jc w:val="center"/>
        <w:rPr>
          <w:rFonts w:ascii="Arial" w:eastAsia="Arial" w:hAnsi="Arial" w:cs="Arial"/>
          <w:b/>
          <w:sz w:val="48"/>
          <w:szCs w:val="48"/>
        </w:rPr>
      </w:pPr>
      <w:r w:rsidRPr="00CD75C4">
        <w:rPr>
          <w:rFonts w:ascii="Arial" w:eastAsia="Arial" w:hAnsi="Arial" w:cs="Arial"/>
          <w:b/>
          <w:sz w:val="48"/>
          <w:szCs w:val="48"/>
        </w:rPr>
        <w:t>Documentação de um</w:t>
      </w:r>
    </w:p>
    <w:p w14:paraId="5CFF0681" w14:textId="77777777" w:rsidR="006B353E" w:rsidRPr="00CD75C4" w:rsidRDefault="00261E5D" w:rsidP="00F834F8">
      <w:pPr>
        <w:jc w:val="center"/>
        <w:rPr>
          <w:rFonts w:ascii="Arial" w:eastAsia="Arial" w:hAnsi="Arial" w:cs="Arial"/>
          <w:b/>
          <w:sz w:val="48"/>
          <w:szCs w:val="48"/>
        </w:rPr>
      </w:pPr>
      <w:r w:rsidRPr="00CD75C4">
        <w:rPr>
          <w:rFonts w:ascii="Arial" w:eastAsia="Arial" w:hAnsi="Arial" w:cs="Arial"/>
          <w:b/>
          <w:sz w:val="48"/>
          <w:szCs w:val="48"/>
        </w:rPr>
        <w:t>Produto de Software</w:t>
      </w:r>
    </w:p>
    <w:p w14:paraId="3EA95DD4" w14:textId="77777777" w:rsidR="006B353E" w:rsidRPr="00CD75C4" w:rsidRDefault="006B353E" w:rsidP="00F834F8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02815520" w14:textId="77777777" w:rsidR="006B353E" w:rsidRPr="00CD75C4" w:rsidRDefault="006B353E" w:rsidP="00F834F8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73DB9492" w14:textId="07DD9388" w:rsidR="006B353E" w:rsidRPr="00CD75C4" w:rsidRDefault="00F834F8" w:rsidP="00F834F8">
      <w:pPr>
        <w:jc w:val="center"/>
        <w:rPr>
          <w:rFonts w:ascii="Arial" w:eastAsia="Arial" w:hAnsi="Arial" w:cs="Arial"/>
          <w:b/>
          <w:sz w:val="47"/>
        </w:rPr>
      </w:pPr>
      <w:proofErr w:type="spellStart"/>
      <w:r w:rsidRPr="00CD75C4">
        <w:rPr>
          <w:rFonts w:ascii="Arial" w:eastAsia="Arial" w:hAnsi="Arial" w:cs="Arial"/>
          <w:b/>
          <w:sz w:val="47"/>
        </w:rPr>
        <w:t>TrIA</w:t>
      </w:r>
      <w:proofErr w:type="spellEnd"/>
    </w:p>
    <w:p w14:paraId="5FC38922" w14:textId="296CE7C3" w:rsidR="00F834F8" w:rsidRPr="00CD75C4" w:rsidRDefault="00F834F8" w:rsidP="00F834F8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3B97E636" w14:textId="484C913E" w:rsidR="00F834F8" w:rsidRPr="00CD75C4" w:rsidRDefault="00F834F8" w:rsidP="00F834F8">
      <w:pPr>
        <w:rPr>
          <w:rFonts w:ascii="Arial" w:eastAsia="Arial" w:hAnsi="Arial" w:cs="Arial"/>
          <w:b/>
          <w:sz w:val="40"/>
          <w:szCs w:val="40"/>
        </w:rPr>
      </w:pPr>
    </w:p>
    <w:p w14:paraId="49DFA444" w14:textId="77777777" w:rsidR="006B353E" w:rsidRPr="00CD75C4" w:rsidRDefault="006B353E" w:rsidP="00F834F8">
      <w:pPr>
        <w:jc w:val="center"/>
        <w:rPr>
          <w:rFonts w:ascii="Arial" w:hAnsi="Arial" w:cs="Arial"/>
          <w:sz w:val="40"/>
          <w:szCs w:val="40"/>
        </w:rPr>
      </w:pPr>
    </w:p>
    <w:p w14:paraId="489A3CB9" w14:textId="00A26F9A" w:rsidR="00F834F8" w:rsidRPr="00CD75C4" w:rsidRDefault="00F834F8" w:rsidP="00F834F8">
      <w:pPr>
        <w:tabs>
          <w:tab w:val="left" w:pos="3686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23ADAF07" w14:textId="1251C61B" w:rsidR="006B353E" w:rsidRPr="00CD75C4" w:rsidRDefault="00F834F8" w:rsidP="00435E9C">
      <w:pPr>
        <w:tabs>
          <w:tab w:val="left" w:pos="3686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CD75C4">
        <w:rPr>
          <w:rFonts w:ascii="Arial" w:eastAsia="Arial" w:hAnsi="Arial" w:cs="Arial"/>
          <w:b/>
          <w:sz w:val="24"/>
          <w:szCs w:val="24"/>
        </w:rPr>
        <w:t>Fernanda do Vale Ribeiro 824140918</w:t>
      </w:r>
    </w:p>
    <w:p w14:paraId="3B9904B8" w14:textId="627627A8" w:rsidR="00F834F8" w:rsidRPr="00CD75C4" w:rsidRDefault="00F834F8" w:rsidP="00435E9C">
      <w:pPr>
        <w:tabs>
          <w:tab w:val="left" w:pos="3686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CD75C4">
        <w:rPr>
          <w:rFonts w:ascii="Arial" w:eastAsia="Arial" w:hAnsi="Arial" w:cs="Arial"/>
          <w:b/>
          <w:sz w:val="24"/>
          <w:szCs w:val="24"/>
        </w:rPr>
        <w:t>Felipe Silva Oliveira 824148643</w:t>
      </w:r>
    </w:p>
    <w:p w14:paraId="00248058" w14:textId="3A5A9180" w:rsidR="00F834F8" w:rsidRPr="00CD75C4" w:rsidRDefault="00F834F8" w:rsidP="00435E9C">
      <w:pPr>
        <w:tabs>
          <w:tab w:val="left" w:pos="3686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CD75C4">
        <w:rPr>
          <w:rFonts w:ascii="Arial" w:eastAsia="Arial" w:hAnsi="Arial" w:cs="Arial"/>
          <w:b/>
          <w:sz w:val="24"/>
          <w:szCs w:val="24"/>
        </w:rPr>
        <w:t>João Vittor Moreira 824135808</w:t>
      </w:r>
    </w:p>
    <w:p w14:paraId="338A33B7" w14:textId="00B09E6D" w:rsidR="00F834F8" w:rsidRPr="00CD75C4" w:rsidRDefault="00F834F8" w:rsidP="00435E9C">
      <w:pPr>
        <w:tabs>
          <w:tab w:val="left" w:pos="3686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CD75C4">
        <w:rPr>
          <w:rFonts w:ascii="Arial" w:eastAsia="Arial" w:hAnsi="Arial" w:cs="Arial"/>
          <w:b/>
          <w:sz w:val="24"/>
          <w:szCs w:val="24"/>
        </w:rPr>
        <w:t>Victor Rodrigues 82416620</w:t>
      </w:r>
    </w:p>
    <w:p w14:paraId="59206FB7" w14:textId="77777777" w:rsidR="006B353E" w:rsidRPr="00CD75C4" w:rsidRDefault="006B353E" w:rsidP="00F834F8">
      <w:pPr>
        <w:tabs>
          <w:tab w:val="left" w:pos="3686"/>
        </w:tabs>
        <w:ind w:left="3600"/>
        <w:rPr>
          <w:rFonts w:ascii="Arial" w:eastAsia="Arial" w:hAnsi="Arial" w:cs="Arial"/>
          <w:b/>
          <w:sz w:val="24"/>
          <w:szCs w:val="24"/>
        </w:rPr>
      </w:pPr>
    </w:p>
    <w:p w14:paraId="4C6AA6F5" w14:textId="77777777" w:rsidR="006B353E" w:rsidRPr="00CD75C4" w:rsidRDefault="006B353E" w:rsidP="00F834F8">
      <w:pPr>
        <w:tabs>
          <w:tab w:val="left" w:pos="3686"/>
        </w:tabs>
        <w:ind w:left="3600"/>
        <w:jc w:val="center"/>
        <w:rPr>
          <w:rFonts w:ascii="Arial" w:hAnsi="Arial" w:cs="Arial"/>
          <w:b/>
          <w:sz w:val="24"/>
          <w:szCs w:val="24"/>
        </w:rPr>
      </w:pPr>
    </w:p>
    <w:p w14:paraId="3293D8ED" w14:textId="77777777" w:rsidR="006B353E" w:rsidRPr="00CD75C4" w:rsidRDefault="006B353E" w:rsidP="00F834F8">
      <w:pPr>
        <w:tabs>
          <w:tab w:val="left" w:pos="3686"/>
        </w:tabs>
        <w:ind w:left="3600"/>
        <w:jc w:val="center"/>
        <w:rPr>
          <w:rFonts w:ascii="Arial" w:hAnsi="Arial" w:cs="Arial"/>
          <w:b/>
          <w:sz w:val="24"/>
          <w:szCs w:val="24"/>
        </w:rPr>
      </w:pPr>
    </w:p>
    <w:p w14:paraId="6CF5C05B" w14:textId="77777777" w:rsidR="006B353E" w:rsidRPr="00CD75C4" w:rsidRDefault="006B353E" w:rsidP="00F834F8">
      <w:pPr>
        <w:tabs>
          <w:tab w:val="left" w:pos="3686"/>
        </w:tabs>
        <w:ind w:left="3600"/>
        <w:jc w:val="center"/>
        <w:rPr>
          <w:rFonts w:ascii="Arial" w:hAnsi="Arial" w:cs="Arial"/>
          <w:b/>
          <w:sz w:val="24"/>
          <w:szCs w:val="24"/>
        </w:rPr>
      </w:pPr>
    </w:p>
    <w:p w14:paraId="2AE14F1B" w14:textId="77777777" w:rsidR="006B353E" w:rsidRPr="00CD75C4" w:rsidRDefault="006B353E" w:rsidP="00F834F8">
      <w:pPr>
        <w:tabs>
          <w:tab w:val="left" w:pos="3686"/>
        </w:tabs>
        <w:ind w:left="3600"/>
        <w:jc w:val="center"/>
        <w:rPr>
          <w:rFonts w:ascii="Arial" w:hAnsi="Arial" w:cs="Arial"/>
          <w:b/>
          <w:sz w:val="24"/>
          <w:szCs w:val="24"/>
        </w:rPr>
      </w:pPr>
    </w:p>
    <w:p w14:paraId="20A495F4" w14:textId="77777777" w:rsidR="006B353E" w:rsidRPr="00CD75C4" w:rsidRDefault="006B353E" w:rsidP="00F834F8">
      <w:pPr>
        <w:tabs>
          <w:tab w:val="left" w:pos="3686"/>
        </w:tabs>
        <w:ind w:left="3600"/>
        <w:jc w:val="center"/>
        <w:rPr>
          <w:rFonts w:ascii="Arial" w:hAnsi="Arial" w:cs="Arial"/>
          <w:b/>
          <w:sz w:val="24"/>
          <w:szCs w:val="24"/>
        </w:rPr>
      </w:pPr>
    </w:p>
    <w:p w14:paraId="65196EA1" w14:textId="77777777" w:rsidR="006B353E" w:rsidRPr="00CD75C4" w:rsidRDefault="006B353E" w:rsidP="00F834F8">
      <w:pPr>
        <w:tabs>
          <w:tab w:val="left" w:pos="3686"/>
        </w:tabs>
        <w:spacing w:line="360" w:lineRule="auto"/>
        <w:ind w:left="3686"/>
        <w:jc w:val="center"/>
        <w:rPr>
          <w:rFonts w:ascii="Arial" w:eastAsia="Arial" w:hAnsi="Arial" w:cs="Arial"/>
          <w:b/>
          <w:sz w:val="24"/>
          <w:szCs w:val="24"/>
        </w:rPr>
      </w:pPr>
    </w:p>
    <w:p w14:paraId="1BB61126" w14:textId="72A00942" w:rsidR="006B353E" w:rsidRPr="00CD75C4" w:rsidRDefault="006B353E" w:rsidP="00F834F8">
      <w:pPr>
        <w:tabs>
          <w:tab w:val="left" w:pos="4678"/>
          <w:tab w:val="left" w:pos="6237"/>
        </w:tabs>
        <w:ind w:left="4678"/>
        <w:jc w:val="center"/>
        <w:rPr>
          <w:rFonts w:ascii="Arial" w:hAnsi="Arial" w:cs="Arial"/>
        </w:rPr>
      </w:pPr>
    </w:p>
    <w:p w14:paraId="5D5A53D9" w14:textId="77777777" w:rsidR="002264A0" w:rsidRDefault="002264A0" w:rsidP="27580A0A">
      <w:pPr>
        <w:pBdr>
          <w:top w:val="none" w:sz="0" w:space="0" w:color="000000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01B19E6" w14:textId="77777777" w:rsidR="002264A0" w:rsidRDefault="002264A0" w:rsidP="27580A0A">
      <w:pPr>
        <w:pBdr>
          <w:top w:val="none" w:sz="0" w:space="0" w:color="000000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B1A2FE2" w14:textId="77777777" w:rsidR="002264A0" w:rsidRDefault="002264A0" w:rsidP="27580A0A">
      <w:pPr>
        <w:pBdr>
          <w:top w:val="none" w:sz="0" w:space="0" w:color="000000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C2FDC33" w14:textId="77777777" w:rsidR="002264A0" w:rsidRDefault="002264A0" w:rsidP="27580A0A">
      <w:pPr>
        <w:pBdr>
          <w:top w:val="none" w:sz="0" w:space="0" w:color="000000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6EFED71" w14:textId="77777777" w:rsidR="002264A0" w:rsidRDefault="002264A0" w:rsidP="27580A0A">
      <w:pPr>
        <w:pBdr>
          <w:top w:val="none" w:sz="0" w:space="0" w:color="000000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8162C75" w14:textId="4D74E1BD" w:rsidR="006B353E" w:rsidRPr="00CD75C4" w:rsidRDefault="00F834F8" w:rsidP="27580A0A">
      <w:pPr>
        <w:pBdr>
          <w:top w:val="none" w:sz="0" w:space="0" w:color="000000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27580A0A">
        <w:rPr>
          <w:rFonts w:ascii="Arial" w:eastAsia="Arial" w:hAnsi="Arial" w:cs="Arial"/>
          <w:b/>
          <w:bCs/>
          <w:sz w:val="24"/>
          <w:szCs w:val="24"/>
        </w:rPr>
        <w:t>2024</w:t>
      </w:r>
    </w:p>
    <w:p w14:paraId="3B1AC353" w14:textId="40AE5F2B" w:rsidR="27580A0A" w:rsidRDefault="27580A0A" w:rsidP="27580A0A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5B448EA" w14:textId="5D2E3F15" w:rsidR="006B353E" w:rsidRPr="00CD75C4" w:rsidRDefault="00261E5D" w:rsidP="27580A0A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27580A0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ÍNDICE DETALHADO</w:t>
      </w:r>
    </w:p>
    <w:p w14:paraId="105E0CA2" w14:textId="77777777" w:rsidR="006B353E" w:rsidRPr="00CD75C4" w:rsidRDefault="006B353E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829"/>
        </w:tabs>
        <w:spacing w:before="120" w:after="120"/>
        <w:jc w:val="left"/>
        <w:rPr>
          <w:rFonts w:ascii="Arial" w:eastAsia="Calibri" w:hAnsi="Arial" w:cs="Arial"/>
          <w:color w:val="000000"/>
          <w:sz w:val="22"/>
          <w:szCs w:val="22"/>
        </w:rPr>
      </w:pPr>
    </w:p>
    <w:sdt>
      <w:sdtPr>
        <w:rPr>
          <w:rFonts w:ascii="Arial" w:hAnsi="Arial" w:cs="Arial"/>
        </w:rPr>
        <w:id w:val="1424292441"/>
        <w:docPartObj>
          <w:docPartGallery w:val="Table of Contents"/>
          <w:docPartUnique/>
        </w:docPartObj>
      </w:sdtPr>
      <w:sdtContent>
        <w:p w14:paraId="03174B3E" w14:textId="77777777" w:rsidR="006B353E" w:rsidRPr="00CD75C4" w:rsidRDefault="00261E5D">
          <w:pPr>
            <w:tabs>
              <w:tab w:val="right" w:pos="8837"/>
            </w:tabs>
            <w:spacing w:before="80"/>
            <w:rPr>
              <w:rFonts w:ascii="Arial" w:eastAsia="Arial" w:hAnsi="Arial" w:cs="Arial"/>
              <w:b/>
              <w:color w:val="000000"/>
            </w:rPr>
          </w:pPr>
          <w:r w:rsidRPr="00CD75C4">
            <w:rPr>
              <w:rFonts w:ascii="Arial" w:hAnsi="Arial" w:cs="Arial"/>
            </w:rPr>
            <w:fldChar w:fldCharType="begin"/>
          </w:r>
          <w:r w:rsidRPr="00CD75C4">
            <w:rPr>
              <w:rFonts w:ascii="Arial" w:hAnsi="Arial" w:cs="Arial"/>
            </w:rPr>
            <w:instrText xml:space="preserve"> TOC \h \u \z </w:instrText>
          </w:r>
          <w:r w:rsidRPr="00CD75C4">
            <w:rPr>
              <w:rFonts w:ascii="Arial" w:hAnsi="Arial" w:cs="Arial"/>
            </w:rPr>
            <w:fldChar w:fldCharType="separate"/>
          </w:r>
          <w:hyperlink w:anchor="_1fob9te">
            <w:r w:rsidRPr="00CD75C4">
              <w:rPr>
                <w:rFonts w:ascii="Arial" w:eastAsia="Arial" w:hAnsi="Arial" w:cs="Arial"/>
                <w:b/>
                <w:color w:val="000000"/>
              </w:rPr>
              <w:t>Tema</w:t>
            </w:r>
          </w:hyperlink>
          <w:r w:rsidRPr="00CD75C4">
            <w:rPr>
              <w:rFonts w:ascii="Arial" w:eastAsia="Arial" w:hAnsi="Arial" w:cs="Arial"/>
              <w:b/>
              <w:color w:val="000000"/>
            </w:rPr>
            <w:tab/>
          </w:r>
          <w:r w:rsidRPr="00CD75C4">
            <w:rPr>
              <w:rFonts w:ascii="Arial" w:hAnsi="Arial" w:cs="Arial"/>
            </w:rPr>
            <w:fldChar w:fldCharType="begin"/>
          </w:r>
          <w:r w:rsidRPr="00CD75C4">
            <w:rPr>
              <w:rFonts w:ascii="Arial" w:hAnsi="Arial" w:cs="Arial"/>
            </w:rPr>
            <w:instrText xml:space="preserve"> PAGEREF _1fob9te \h </w:instrText>
          </w:r>
          <w:r w:rsidRPr="00CD75C4">
            <w:rPr>
              <w:rFonts w:ascii="Arial" w:hAnsi="Arial" w:cs="Arial"/>
            </w:rPr>
          </w:r>
          <w:r w:rsidRPr="00CD75C4">
            <w:rPr>
              <w:rFonts w:ascii="Arial" w:hAnsi="Arial" w:cs="Arial"/>
            </w:rPr>
            <w:fldChar w:fldCharType="separate"/>
          </w:r>
          <w:r w:rsidRPr="00CD75C4">
            <w:rPr>
              <w:rFonts w:ascii="Arial" w:eastAsia="Arial" w:hAnsi="Arial" w:cs="Arial"/>
              <w:b/>
              <w:color w:val="000000"/>
            </w:rPr>
            <w:t>4</w:t>
          </w:r>
          <w:r w:rsidRPr="00CD75C4">
            <w:rPr>
              <w:rFonts w:ascii="Arial" w:hAnsi="Arial" w:cs="Arial"/>
            </w:rPr>
            <w:fldChar w:fldCharType="end"/>
          </w:r>
        </w:p>
        <w:p w14:paraId="2FAE3954" w14:textId="77777777" w:rsidR="006B353E" w:rsidRPr="00CD75C4" w:rsidRDefault="00000000">
          <w:pPr>
            <w:tabs>
              <w:tab w:val="right" w:pos="8837"/>
            </w:tabs>
            <w:spacing w:before="200"/>
            <w:rPr>
              <w:rFonts w:ascii="Arial" w:eastAsia="Arial" w:hAnsi="Arial" w:cs="Arial"/>
              <w:b/>
              <w:color w:val="000000"/>
            </w:rPr>
          </w:pPr>
          <w:hyperlink w:anchor="_3znysh7">
            <w:r w:rsidR="00261E5D" w:rsidRPr="00CD75C4">
              <w:rPr>
                <w:rFonts w:ascii="Arial" w:eastAsia="Arial" w:hAnsi="Arial" w:cs="Arial"/>
                <w:b/>
                <w:color w:val="000000"/>
              </w:rPr>
              <w:t>Objetivos a serem alcançados</w:t>
            </w:r>
          </w:hyperlink>
          <w:r w:rsidR="00261E5D" w:rsidRPr="00CD75C4">
            <w:rPr>
              <w:rFonts w:ascii="Arial" w:eastAsia="Arial" w:hAnsi="Arial" w:cs="Arial"/>
              <w:b/>
              <w:color w:val="000000"/>
            </w:rPr>
            <w:tab/>
          </w:r>
          <w:r w:rsidR="00261E5D" w:rsidRPr="00CD75C4">
            <w:rPr>
              <w:rFonts w:ascii="Arial" w:hAnsi="Arial" w:cs="Arial"/>
            </w:rPr>
            <w:fldChar w:fldCharType="begin"/>
          </w:r>
          <w:r w:rsidR="00261E5D" w:rsidRPr="00CD75C4">
            <w:rPr>
              <w:rFonts w:ascii="Arial" w:hAnsi="Arial" w:cs="Arial"/>
            </w:rPr>
            <w:instrText xml:space="preserve"> PAGEREF _3znysh7 \h </w:instrText>
          </w:r>
          <w:r w:rsidR="00261E5D" w:rsidRPr="00CD75C4">
            <w:rPr>
              <w:rFonts w:ascii="Arial" w:hAnsi="Arial" w:cs="Arial"/>
            </w:rPr>
          </w:r>
          <w:r w:rsidR="00261E5D" w:rsidRPr="00CD75C4">
            <w:rPr>
              <w:rFonts w:ascii="Arial" w:hAnsi="Arial" w:cs="Arial"/>
            </w:rPr>
            <w:fldChar w:fldCharType="separate"/>
          </w:r>
          <w:r w:rsidR="00261E5D" w:rsidRPr="00CD75C4">
            <w:rPr>
              <w:rFonts w:ascii="Arial" w:eastAsia="Arial" w:hAnsi="Arial" w:cs="Arial"/>
              <w:b/>
              <w:color w:val="000000"/>
            </w:rPr>
            <w:t>4</w:t>
          </w:r>
          <w:r w:rsidR="00261E5D" w:rsidRPr="00CD75C4">
            <w:rPr>
              <w:rFonts w:ascii="Arial" w:hAnsi="Arial" w:cs="Arial"/>
            </w:rPr>
            <w:fldChar w:fldCharType="end"/>
          </w:r>
        </w:p>
        <w:p w14:paraId="49DA2103" w14:textId="77777777" w:rsidR="006B353E" w:rsidRPr="00CD75C4" w:rsidRDefault="00000000">
          <w:pPr>
            <w:tabs>
              <w:tab w:val="right" w:pos="8837"/>
            </w:tabs>
            <w:spacing w:before="200"/>
            <w:rPr>
              <w:rFonts w:ascii="Arial" w:eastAsia="Arial" w:hAnsi="Arial" w:cs="Arial"/>
              <w:b/>
              <w:color w:val="000000"/>
            </w:rPr>
          </w:pPr>
          <w:hyperlink w:anchor="_2et92p0">
            <w:r w:rsidR="00261E5D" w:rsidRPr="00CD75C4">
              <w:rPr>
                <w:rFonts w:ascii="Arial" w:eastAsia="Arial" w:hAnsi="Arial" w:cs="Arial"/>
                <w:b/>
                <w:color w:val="000000"/>
              </w:rPr>
              <w:t>Escopo principal</w:t>
            </w:r>
          </w:hyperlink>
          <w:r w:rsidR="00261E5D" w:rsidRPr="00CD75C4">
            <w:rPr>
              <w:rFonts w:ascii="Arial" w:eastAsia="Arial" w:hAnsi="Arial" w:cs="Arial"/>
              <w:b/>
              <w:color w:val="000000"/>
            </w:rPr>
            <w:tab/>
          </w:r>
          <w:r w:rsidR="00261E5D" w:rsidRPr="00CD75C4">
            <w:rPr>
              <w:rFonts w:ascii="Arial" w:hAnsi="Arial" w:cs="Arial"/>
            </w:rPr>
            <w:fldChar w:fldCharType="begin"/>
          </w:r>
          <w:r w:rsidR="00261E5D" w:rsidRPr="00CD75C4">
            <w:rPr>
              <w:rFonts w:ascii="Arial" w:hAnsi="Arial" w:cs="Arial"/>
            </w:rPr>
            <w:instrText xml:space="preserve"> PAGEREF _2et92p0 \h </w:instrText>
          </w:r>
          <w:r w:rsidR="00261E5D" w:rsidRPr="00CD75C4">
            <w:rPr>
              <w:rFonts w:ascii="Arial" w:hAnsi="Arial" w:cs="Arial"/>
            </w:rPr>
          </w:r>
          <w:r w:rsidR="00261E5D" w:rsidRPr="00CD75C4">
            <w:rPr>
              <w:rFonts w:ascii="Arial" w:hAnsi="Arial" w:cs="Arial"/>
            </w:rPr>
            <w:fldChar w:fldCharType="separate"/>
          </w:r>
          <w:r w:rsidR="00261E5D" w:rsidRPr="00CD75C4">
            <w:rPr>
              <w:rFonts w:ascii="Arial" w:eastAsia="Arial" w:hAnsi="Arial" w:cs="Arial"/>
              <w:b/>
              <w:color w:val="000000"/>
            </w:rPr>
            <w:t>4</w:t>
          </w:r>
          <w:r w:rsidR="00261E5D" w:rsidRPr="00CD75C4">
            <w:rPr>
              <w:rFonts w:ascii="Arial" w:hAnsi="Arial" w:cs="Arial"/>
            </w:rPr>
            <w:fldChar w:fldCharType="end"/>
          </w:r>
        </w:p>
        <w:p w14:paraId="5031443C" w14:textId="77777777" w:rsidR="006B353E" w:rsidRPr="00CD75C4" w:rsidRDefault="00000000">
          <w:pPr>
            <w:tabs>
              <w:tab w:val="right" w:pos="8837"/>
            </w:tabs>
            <w:spacing w:before="200"/>
            <w:rPr>
              <w:rFonts w:ascii="Arial" w:eastAsia="Arial" w:hAnsi="Arial" w:cs="Arial"/>
              <w:b/>
              <w:color w:val="000000"/>
            </w:rPr>
          </w:pPr>
          <w:hyperlink w:anchor="_1t3h5sf">
            <w:r w:rsidR="00261E5D" w:rsidRPr="00CD75C4">
              <w:rPr>
                <w:rFonts w:ascii="Arial" w:eastAsia="Arial" w:hAnsi="Arial" w:cs="Arial"/>
                <w:b/>
                <w:color w:val="000000"/>
              </w:rPr>
              <w:t>Requisitos Funcionais</w:t>
            </w:r>
          </w:hyperlink>
          <w:r w:rsidR="00261E5D" w:rsidRPr="00CD75C4">
            <w:rPr>
              <w:rFonts w:ascii="Arial" w:eastAsia="Arial" w:hAnsi="Arial" w:cs="Arial"/>
              <w:b/>
              <w:color w:val="000000"/>
            </w:rPr>
            <w:tab/>
          </w:r>
          <w:r w:rsidR="00261E5D" w:rsidRPr="00CD75C4">
            <w:rPr>
              <w:rFonts w:ascii="Arial" w:hAnsi="Arial" w:cs="Arial"/>
            </w:rPr>
            <w:fldChar w:fldCharType="begin"/>
          </w:r>
          <w:r w:rsidR="00261E5D" w:rsidRPr="00CD75C4">
            <w:rPr>
              <w:rFonts w:ascii="Arial" w:hAnsi="Arial" w:cs="Arial"/>
            </w:rPr>
            <w:instrText xml:space="preserve"> PAGEREF _1t3h5sf \h </w:instrText>
          </w:r>
          <w:r w:rsidR="00261E5D" w:rsidRPr="00CD75C4">
            <w:rPr>
              <w:rFonts w:ascii="Arial" w:hAnsi="Arial" w:cs="Arial"/>
            </w:rPr>
          </w:r>
          <w:r w:rsidR="00261E5D" w:rsidRPr="00CD75C4">
            <w:rPr>
              <w:rFonts w:ascii="Arial" w:hAnsi="Arial" w:cs="Arial"/>
            </w:rPr>
            <w:fldChar w:fldCharType="separate"/>
          </w:r>
          <w:r w:rsidR="00261E5D" w:rsidRPr="00CD75C4">
            <w:rPr>
              <w:rFonts w:ascii="Arial" w:eastAsia="Arial" w:hAnsi="Arial" w:cs="Arial"/>
              <w:b/>
              <w:color w:val="000000"/>
            </w:rPr>
            <w:t>5</w:t>
          </w:r>
          <w:r w:rsidR="00261E5D" w:rsidRPr="00CD75C4">
            <w:rPr>
              <w:rFonts w:ascii="Arial" w:hAnsi="Arial" w:cs="Arial"/>
            </w:rPr>
            <w:fldChar w:fldCharType="end"/>
          </w:r>
        </w:p>
        <w:p w14:paraId="241905FF" w14:textId="77777777" w:rsidR="008635DD" w:rsidRDefault="00000000">
          <w:pPr>
            <w:tabs>
              <w:tab w:val="right" w:pos="8837"/>
            </w:tabs>
            <w:spacing w:before="200"/>
            <w:rPr>
              <w:rFonts w:ascii="Arial" w:eastAsia="Arial" w:hAnsi="Arial" w:cs="Arial"/>
              <w:b/>
              <w:color w:val="000000"/>
            </w:rPr>
          </w:pPr>
          <w:hyperlink w:anchor="_4d34og8">
            <w:r w:rsidR="00261E5D" w:rsidRPr="00CD75C4">
              <w:rPr>
                <w:rFonts w:ascii="Arial" w:eastAsia="Arial" w:hAnsi="Arial" w:cs="Arial"/>
                <w:b/>
                <w:color w:val="000000"/>
              </w:rPr>
              <w:t>Requisitos Não-Funcionais</w:t>
            </w:r>
          </w:hyperlink>
        </w:p>
        <w:p w14:paraId="0D138AF7" w14:textId="5D218856" w:rsidR="006B353E" w:rsidRPr="00CD75C4" w:rsidRDefault="008635DD">
          <w:pPr>
            <w:tabs>
              <w:tab w:val="right" w:pos="8837"/>
            </w:tabs>
            <w:spacing w:before="200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Diagrama de atividades</w:t>
          </w:r>
          <w:r w:rsidR="00261E5D" w:rsidRPr="00CD75C4">
            <w:rPr>
              <w:rFonts w:ascii="Arial" w:eastAsia="Arial" w:hAnsi="Arial" w:cs="Arial"/>
              <w:b/>
              <w:color w:val="000000"/>
            </w:rPr>
            <w:tab/>
          </w:r>
          <w:r w:rsidR="00261E5D" w:rsidRPr="00CD75C4">
            <w:rPr>
              <w:rFonts w:ascii="Arial" w:hAnsi="Arial" w:cs="Arial"/>
            </w:rPr>
            <w:fldChar w:fldCharType="begin"/>
          </w:r>
          <w:r w:rsidR="00261E5D" w:rsidRPr="00CD75C4">
            <w:rPr>
              <w:rFonts w:ascii="Arial" w:hAnsi="Arial" w:cs="Arial"/>
            </w:rPr>
            <w:instrText xml:space="preserve"> PAGEREF _4d34og8 \h </w:instrText>
          </w:r>
          <w:r w:rsidR="00261E5D" w:rsidRPr="00CD75C4">
            <w:rPr>
              <w:rFonts w:ascii="Arial" w:hAnsi="Arial" w:cs="Arial"/>
            </w:rPr>
          </w:r>
          <w:r w:rsidR="00261E5D" w:rsidRPr="00CD75C4">
            <w:rPr>
              <w:rFonts w:ascii="Arial" w:hAnsi="Arial" w:cs="Arial"/>
            </w:rPr>
            <w:fldChar w:fldCharType="separate"/>
          </w:r>
          <w:r w:rsidR="00261E5D" w:rsidRPr="00CD75C4">
            <w:rPr>
              <w:rFonts w:ascii="Arial" w:eastAsia="Arial" w:hAnsi="Arial" w:cs="Arial"/>
              <w:b/>
              <w:color w:val="000000"/>
            </w:rPr>
            <w:t>5</w:t>
          </w:r>
          <w:r w:rsidR="00261E5D" w:rsidRPr="00CD75C4">
            <w:rPr>
              <w:rFonts w:ascii="Arial" w:hAnsi="Arial" w:cs="Arial"/>
            </w:rPr>
            <w:fldChar w:fldCharType="end"/>
          </w:r>
        </w:p>
        <w:p w14:paraId="41C6DF0D" w14:textId="77777777" w:rsidR="006B353E" w:rsidRPr="00CD75C4" w:rsidRDefault="00000000">
          <w:pPr>
            <w:tabs>
              <w:tab w:val="right" w:pos="8837"/>
            </w:tabs>
            <w:spacing w:before="200"/>
            <w:rPr>
              <w:rFonts w:ascii="Arial" w:eastAsia="Arial" w:hAnsi="Arial" w:cs="Arial"/>
              <w:b/>
              <w:color w:val="000000"/>
            </w:rPr>
          </w:pPr>
          <w:hyperlink w:anchor="_7phicrr2tq0q">
            <w:r w:rsidR="00261E5D" w:rsidRPr="00CD75C4">
              <w:rPr>
                <w:rFonts w:ascii="Arial" w:eastAsia="Arial" w:hAnsi="Arial" w:cs="Arial"/>
                <w:b/>
                <w:color w:val="000000"/>
              </w:rPr>
              <w:t>Casos de Uso</w:t>
            </w:r>
          </w:hyperlink>
          <w:r w:rsidR="00261E5D" w:rsidRPr="00CD75C4">
            <w:rPr>
              <w:rFonts w:ascii="Arial" w:eastAsia="Arial" w:hAnsi="Arial" w:cs="Arial"/>
              <w:b/>
              <w:color w:val="000000"/>
            </w:rPr>
            <w:tab/>
          </w:r>
          <w:r w:rsidR="00261E5D" w:rsidRPr="00CD75C4">
            <w:rPr>
              <w:rFonts w:ascii="Arial" w:hAnsi="Arial" w:cs="Arial"/>
            </w:rPr>
            <w:fldChar w:fldCharType="begin"/>
          </w:r>
          <w:r w:rsidR="00261E5D" w:rsidRPr="00CD75C4">
            <w:rPr>
              <w:rFonts w:ascii="Arial" w:hAnsi="Arial" w:cs="Arial"/>
            </w:rPr>
            <w:instrText xml:space="preserve"> PAGEREF _7phicrr2tq0q \h </w:instrText>
          </w:r>
          <w:r w:rsidR="00261E5D" w:rsidRPr="00CD75C4">
            <w:rPr>
              <w:rFonts w:ascii="Arial" w:hAnsi="Arial" w:cs="Arial"/>
            </w:rPr>
          </w:r>
          <w:r w:rsidR="00261E5D" w:rsidRPr="00CD75C4">
            <w:rPr>
              <w:rFonts w:ascii="Arial" w:hAnsi="Arial" w:cs="Arial"/>
            </w:rPr>
            <w:fldChar w:fldCharType="separate"/>
          </w:r>
          <w:r w:rsidR="00261E5D" w:rsidRPr="00CD75C4">
            <w:rPr>
              <w:rFonts w:ascii="Arial" w:eastAsia="Arial" w:hAnsi="Arial" w:cs="Arial"/>
              <w:b/>
              <w:color w:val="000000"/>
            </w:rPr>
            <w:t>5</w:t>
          </w:r>
          <w:r w:rsidR="00261E5D" w:rsidRPr="00CD75C4">
            <w:rPr>
              <w:rFonts w:ascii="Arial" w:hAnsi="Arial" w:cs="Arial"/>
            </w:rPr>
            <w:fldChar w:fldCharType="end"/>
          </w:r>
        </w:p>
        <w:p w14:paraId="0567CDD8" w14:textId="77777777" w:rsidR="006B353E" w:rsidRPr="00CD75C4" w:rsidRDefault="00000000">
          <w:pPr>
            <w:tabs>
              <w:tab w:val="right" w:pos="8837"/>
            </w:tabs>
            <w:spacing w:before="200"/>
            <w:rPr>
              <w:rFonts w:ascii="Arial" w:eastAsia="Arial" w:hAnsi="Arial" w:cs="Arial"/>
              <w:b/>
              <w:color w:val="000000"/>
            </w:rPr>
          </w:pPr>
          <w:hyperlink w:anchor="_17dp8vu">
            <w:r w:rsidR="00261E5D" w:rsidRPr="00CD75C4">
              <w:rPr>
                <w:rFonts w:ascii="Arial" w:eastAsia="Arial" w:hAnsi="Arial" w:cs="Arial"/>
                <w:b/>
                <w:color w:val="000000"/>
              </w:rPr>
              <w:t>Arquitetura Lógica</w:t>
            </w:r>
          </w:hyperlink>
          <w:r w:rsidR="00261E5D" w:rsidRPr="00CD75C4">
            <w:rPr>
              <w:rFonts w:ascii="Arial" w:eastAsia="Arial" w:hAnsi="Arial" w:cs="Arial"/>
              <w:b/>
              <w:color w:val="000000"/>
            </w:rPr>
            <w:tab/>
          </w:r>
          <w:r w:rsidR="00261E5D" w:rsidRPr="00CD75C4">
            <w:rPr>
              <w:rFonts w:ascii="Arial" w:hAnsi="Arial" w:cs="Arial"/>
            </w:rPr>
            <w:fldChar w:fldCharType="begin"/>
          </w:r>
          <w:r w:rsidR="00261E5D" w:rsidRPr="00CD75C4">
            <w:rPr>
              <w:rFonts w:ascii="Arial" w:hAnsi="Arial" w:cs="Arial"/>
            </w:rPr>
            <w:instrText xml:space="preserve"> PAGEREF _17dp8vu \h </w:instrText>
          </w:r>
          <w:r w:rsidR="00261E5D" w:rsidRPr="00CD75C4">
            <w:rPr>
              <w:rFonts w:ascii="Arial" w:hAnsi="Arial" w:cs="Arial"/>
            </w:rPr>
          </w:r>
          <w:r w:rsidR="00261E5D" w:rsidRPr="00CD75C4">
            <w:rPr>
              <w:rFonts w:ascii="Arial" w:hAnsi="Arial" w:cs="Arial"/>
            </w:rPr>
            <w:fldChar w:fldCharType="separate"/>
          </w:r>
          <w:r w:rsidR="00261E5D" w:rsidRPr="00CD75C4">
            <w:rPr>
              <w:rFonts w:ascii="Arial" w:eastAsia="Arial" w:hAnsi="Arial" w:cs="Arial"/>
              <w:b/>
              <w:color w:val="000000"/>
            </w:rPr>
            <w:t>6</w:t>
          </w:r>
          <w:r w:rsidR="00261E5D" w:rsidRPr="00CD75C4">
            <w:rPr>
              <w:rFonts w:ascii="Arial" w:hAnsi="Arial" w:cs="Arial"/>
            </w:rPr>
            <w:fldChar w:fldCharType="end"/>
          </w:r>
        </w:p>
        <w:p w14:paraId="7A507BF5" w14:textId="77777777" w:rsidR="006B353E" w:rsidRPr="00CD75C4" w:rsidRDefault="00000000">
          <w:pPr>
            <w:tabs>
              <w:tab w:val="right" w:pos="8837"/>
            </w:tabs>
            <w:spacing w:before="200"/>
            <w:rPr>
              <w:rFonts w:ascii="Arial" w:eastAsia="Arial" w:hAnsi="Arial" w:cs="Arial"/>
              <w:b/>
              <w:color w:val="000000"/>
            </w:rPr>
          </w:pPr>
          <w:hyperlink w:anchor="_3rdcrjn">
            <w:r w:rsidR="00261E5D" w:rsidRPr="00CD75C4">
              <w:rPr>
                <w:rFonts w:ascii="Arial" w:eastAsia="Arial" w:hAnsi="Arial" w:cs="Arial"/>
                <w:b/>
                <w:color w:val="000000"/>
              </w:rPr>
              <w:t>Arquitetura Física</w:t>
            </w:r>
          </w:hyperlink>
          <w:r w:rsidR="00261E5D" w:rsidRPr="00CD75C4">
            <w:rPr>
              <w:rFonts w:ascii="Arial" w:eastAsia="Arial" w:hAnsi="Arial" w:cs="Arial"/>
              <w:b/>
              <w:color w:val="000000"/>
            </w:rPr>
            <w:tab/>
          </w:r>
          <w:r w:rsidR="00261E5D" w:rsidRPr="00CD75C4">
            <w:rPr>
              <w:rFonts w:ascii="Arial" w:hAnsi="Arial" w:cs="Arial"/>
            </w:rPr>
            <w:fldChar w:fldCharType="begin"/>
          </w:r>
          <w:r w:rsidR="00261E5D" w:rsidRPr="00CD75C4">
            <w:rPr>
              <w:rFonts w:ascii="Arial" w:hAnsi="Arial" w:cs="Arial"/>
            </w:rPr>
            <w:instrText xml:space="preserve"> PAGEREF _3rdcrjn \h </w:instrText>
          </w:r>
          <w:r w:rsidR="00261E5D" w:rsidRPr="00CD75C4">
            <w:rPr>
              <w:rFonts w:ascii="Arial" w:hAnsi="Arial" w:cs="Arial"/>
            </w:rPr>
          </w:r>
          <w:r w:rsidR="00261E5D" w:rsidRPr="00CD75C4">
            <w:rPr>
              <w:rFonts w:ascii="Arial" w:hAnsi="Arial" w:cs="Arial"/>
            </w:rPr>
            <w:fldChar w:fldCharType="separate"/>
          </w:r>
          <w:r w:rsidR="00261E5D" w:rsidRPr="00CD75C4">
            <w:rPr>
              <w:rFonts w:ascii="Arial" w:eastAsia="Arial" w:hAnsi="Arial" w:cs="Arial"/>
              <w:b/>
              <w:color w:val="000000"/>
            </w:rPr>
            <w:t>6</w:t>
          </w:r>
          <w:r w:rsidR="00261E5D" w:rsidRPr="00CD75C4">
            <w:rPr>
              <w:rFonts w:ascii="Arial" w:hAnsi="Arial" w:cs="Arial"/>
            </w:rPr>
            <w:fldChar w:fldCharType="end"/>
          </w:r>
        </w:p>
        <w:p w14:paraId="702A1996" w14:textId="2082DD29" w:rsidR="00636E87" w:rsidRPr="00CD75C4" w:rsidRDefault="00261E5D" w:rsidP="00636E87">
          <w:pPr>
            <w:tabs>
              <w:tab w:val="right" w:pos="8837"/>
            </w:tabs>
            <w:spacing w:before="200"/>
            <w:rPr>
              <w:rFonts w:ascii="Arial" w:hAnsi="Arial" w:cs="Arial"/>
            </w:rPr>
          </w:pPr>
          <w:r w:rsidRPr="00CD75C4">
            <w:rPr>
              <w:rFonts w:ascii="Arial" w:eastAsia="Arial" w:hAnsi="Arial" w:cs="Arial"/>
              <w:b/>
              <w:color w:val="000000"/>
            </w:rPr>
            <w:tab/>
          </w:r>
        </w:p>
        <w:p w14:paraId="4827599A" w14:textId="3FA6CCDD" w:rsidR="006B353E" w:rsidRPr="00CD75C4" w:rsidRDefault="00261E5D">
          <w:pPr>
            <w:tabs>
              <w:tab w:val="right" w:pos="8837"/>
            </w:tabs>
            <w:spacing w:before="200" w:after="80"/>
            <w:rPr>
              <w:rFonts w:ascii="Arial" w:eastAsia="Arial" w:hAnsi="Arial" w:cs="Arial"/>
              <w:b/>
              <w:color w:val="000000"/>
            </w:rPr>
          </w:pPr>
          <w:r w:rsidRPr="00CD75C4">
            <w:rPr>
              <w:rFonts w:ascii="Arial" w:hAnsi="Arial" w:cs="Arial"/>
            </w:rPr>
            <w:fldChar w:fldCharType="end"/>
          </w:r>
        </w:p>
      </w:sdtContent>
    </w:sdt>
    <w:p w14:paraId="28A532C0" w14:textId="77777777" w:rsidR="006B353E" w:rsidRPr="00CD75C4" w:rsidRDefault="00261E5D">
      <w:pPr>
        <w:jc w:val="left"/>
        <w:rPr>
          <w:rFonts w:ascii="Arial" w:eastAsia="Arial" w:hAnsi="Arial" w:cs="Arial"/>
          <w:b/>
        </w:rPr>
      </w:pPr>
      <w:r w:rsidRPr="00CD75C4">
        <w:rPr>
          <w:rFonts w:ascii="Arial" w:hAnsi="Arial" w:cs="Arial"/>
        </w:rPr>
        <w:br w:type="page"/>
      </w:r>
    </w:p>
    <w:p w14:paraId="6498C65D" w14:textId="77777777" w:rsidR="006B353E" w:rsidRPr="008635DD" w:rsidRDefault="006B353E">
      <w:pPr>
        <w:rPr>
          <w:rFonts w:ascii="Arial" w:hAnsi="Arial" w:cs="Arial"/>
          <w:sz w:val="24"/>
          <w:szCs w:val="24"/>
        </w:rPr>
      </w:pPr>
    </w:p>
    <w:p w14:paraId="53FEDD16" w14:textId="77777777" w:rsidR="006B353E" w:rsidRPr="008635DD" w:rsidRDefault="00261E5D">
      <w:pPr>
        <w:pStyle w:val="Ttulo"/>
        <w:numPr>
          <w:ilvl w:val="0"/>
          <w:numId w:val="1"/>
        </w:numPr>
        <w:spacing w:after="240"/>
        <w:jc w:val="left"/>
        <w:rPr>
          <w:sz w:val="28"/>
          <w:szCs w:val="28"/>
        </w:rPr>
      </w:pPr>
      <w:bookmarkStart w:id="1" w:name="_30j0zll" w:colFirst="0" w:colLast="0"/>
      <w:bookmarkEnd w:id="1"/>
      <w:r w:rsidRPr="008635DD">
        <w:rPr>
          <w:sz w:val="28"/>
          <w:szCs w:val="28"/>
        </w:rPr>
        <w:t>Introdução</w:t>
      </w:r>
    </w:p>
    <w:p w14:paraId="73748622" w14:textId="05715578" w:rsidR="006B353E" w:rsidRPr="008635DD" w:rsidRDefault="00261E5D">
      <w:pPr>
        <w:pStyle w:val="Ttulo1"/>
        <w:numPr>
          <w:ilvl w:val="1"/>
          <w:numId w:val="1"/>
        </w:numPr>
        <w:spacing w:before="720" w:after="240"/>
        <w:rPr>
          <w:rFonts w:ascii="Arial" w:hAnsi="Arial" w:cs="Arial"/>
          <w:sz w:val="24"/>
          <w:szCs w:val="24"/>
        </w:rPr>
      </w:pPr>
      <w:bookmarkStart w:id="2" w:name="_1fob9te" w:colFirst="0" w:colLast="0"/>
      <w:bookmarkEnd w:id="2"/>
      <w:r w:rsidRPr="008635DD">
        <w:rPr>
          <w:rFonts w:ascii="Arial" w:hAnsi="Arial" w:cs="Arial"/>
          <w:sz w:val="24"/>
          <w:szCs w:val="24"/>
        </w:rPr>
        <w:t>Tema</w:t>
      </w:r>
    </w:p>
    <w:p w14:paraId="0D6DF29A" w14:textId="53FE7CC6" w:rsidR="00A44AAA" w:rsidRPr="008635DD" w:rsidRDefault="00A44AAA" w:rsidP="00A44AAA">
      <w:pPr>
        <w:ind w:firstLine="709"/>
        <w:rPr>
          <w:rFonts w:ascii="Arial" w:hAnsi="Arial" w:cs="Arial"/>
          <w:sz w:val="24"/>
          <w:szCs w:val="24"/>
        </w:rPr>
      </w:pPr>
      <w:r w:rsidRPr="008635DD">
        <w:rPr>
          <w:rFonts w:ascii="Arial" w:hAnsi="Arial" w:cs="Arial"/>
          <w:sz w:val="24"/>
          <w:szCs w:val="24"/>
        </w:rPr>
        <w:t>Com o aumento da demanda por serviços de saúde, a necessidade de um sistema que otimize o atendimento em postos de saúde é crucial. Este projeto busca não apenas melhorar a eficiência operacional, mas também proporcionar uma experiência mais satisfatória e humanizada para os pacientes, contribuindo para a qualidade do atendimento em saúde para o pronto socorro em um hospital</w:t>
      </w:r>
    </w:p>
    <w:p w14:paraId="47A1D24D" w14:textId="727B1492" w:rsidR="00FD30F7" w:rsidRPr="008635DD" w:rsidRDefault="00261E5D" w:rsidP="00FD30F7">
      <w:pPr>
        <w:pStyle w:val="Ttulo1"/>
        <w:numPr>
          <w:ilvl w:val="1"/>
          <w:numId w:val="1"/>
        </w:numPr>
        <w:spacing w:before="720" w:after="240"/>
        <w:rPr>
          <w:rFonts w:ascii="Arial" w:hAnsi="Arial" w:cs="Arial"/>
          <w:sz w:val="24"/>
          <w:szCs w:val="24"/>
        </w:rPr>
      </w:pPr>
      <w:bookmarkStart w:id="3" w:name="_3znysh7" w:colFirst="0" w:colLast="0"/>
      <w:bookmarkEnd w:id="3"/>
      <w:r w:rsidRPr="008635DD">
        <w:rPr>
          <w:rFonts w:ascii="Arial" w:hAnsi="Arial" w:cs="Arial"/>
          <w:sz w:val="24"/>
          <w:szCs w:val="24"/>
        </w:rPr>
        <w:t>Objetivos a serem alcançados</w:t>
      </w:r>
    </w:p>
    <w:p w14:paraId="67FE5C36" w14:textId="77777777" w:rsidR="00F834F8" w:rsidRPr="008635DD" w:rsidRDefault="00F834F8" w:rsidP="00F834F8">
      <w:pPr>
        <w:pStyle w:val="NormalWeb"/>
        <w:ind w:firstLine="709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O desenvolvimento deste sistema visa alcançar uma série de objetivos estratégicos que contribuirão significativamente para a melhoria do atendimento no posto de saúde. Em primeiro lugar, pretendemos agilizar o fluxo de atendimento por meio da implementação de um sistema de senhas eletrônicas, permitindo o cadastro rápido dos pacientes e, assim, reduzindo o tempo de espera e evitando aglomerações no local. Essa abordagem proporcionará uma experiência mais organizada desde a chegada do paciente.</w:t>
      </w:r>
    </w:p>
    <w:p w14:paraId="24247450" w14:textId="77777777" w:rsidR="00F834F8" w:rsidRPr="008635DD" w:rsidRDefault="00F834F8" w:rsidP="00F834F8">
      <w:pPr>
        <w:pStyle w:val="NormalWeb"/>
        <w:ind w:firstLine="709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Além disso, um dos objetivos centrais é melhorar a triagem, desenvolvendo um processo mais eficiente que utilize dados para classificar a urgência dos atendimentos. Isso garantirá que os pacientes mais críticos sejam atendidos prioritariamente, otimizando o uso de recursos e o tempo dos profissionais de saúde.</w:t>
      </w:r>
    </w:p>
    <w:p w14:paraId="258EDBBC" w14:textId="77777777" w:rsidR="00F834F8" w:rsidRPr="008635DD" w:rsidRDefault="00F834F8" w:rsidP="00F834F8">
      <w:pPr>
        <w:pStyle w:val="NormalWeb"/>
        <w:ind w:firstLine="709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A comunicação entre os pacientes e a equipe de saúde também será aprimorada, com a facilitação do acesso a informações claras sobre os procedimentos, horários e orientações de tratamento. Essa transparência contribuirá para aumentar a satisfação do paciente.</w:t>
      </w:r>
    </w:p>
    <w:p w14:paraId="74907763" w14:textId="77777777" w:rsidR="00F834F8" w:rsidRPr="008635DD" w:rsidRDefault="00F834F8" w:rsidP="00F834F8">
      <w:pPr>
        <w:pStyle w:val="NormalWeb"/>
        <w:ind w:firstLine="709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Outro objetivo importante é integrar a gestão da medicação, criando uma plataforma que permita o gerenciamento eficaz das prescrições e medicações. Isso assegurará que os pacientes recebam orientações precisas sobre o uso dos medicamentos, evitando erros na administração.</w:t>
      </w:r>
    </w:p>
    <w:p w14:paraId="579D21D2" w14:textId="683A6A3E" w:rsidR="00FD30F7" w:rsidRPr="008635DD" w:rsidRDefault="00F834F8" w:rsidP="00F834F8">
      <w:pPr>
        <w:pStyle w:val="NormalWeb"/>
        <w:ind w:firstLine="709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Além disso, buscamos promover a humanização do atendimento, focando em garantir que os pacientes se sintam acolhidos e valorizados em todas as etapas do processo. Para isso, serão realizados treinamentos com a equipe sobre a importância de um atendimento empático e humanizado.</w:t>
      </w:r>
    </w:p>
    <w:p w14:paraId="0B51EF72" w14:textId="77777777" w:rsidR="006B353E" w:rsidRPr="008635DD" w:rsidRDefault="00261E5D">
      <w:pPr>
        <w:pStyle w:val="Ttulo1"/>
        <w:numPr>
          <w:ilvl w:val="1"/>
          <w:numId w:val="1"/>
        </w:numPr>
        <w:spacing w:before="720" w:after="240"/>
        <w:rPr>
          <w:rFonts w:ascii="Arial" w:hAnsi="Arial" w:cs="Arial"/>
          <w:sz w:val="24"/>
          <w:szCs w:val="24"/>
        </w:rPr>
      </w:pPr>
      <w:bookmarkStart w:id="4" w:name="_2et92p0" w:colFirst="0" w:colLast="0"/>
      <w:bookmarkEnd w:id="4"/>
      <w:r w:rsidRPr="008635DD">
        <w:rPr>
          <w:rFonts w:ascii="Arial" w:hAnsi="Arial" w:cs="Arial"/>
          <w:sz w:val="24"/>
          <w:szCs w:val="24"/>
        </w:rPr>
        <w:lastRenderedPageBreak/>
        <w:t>Escopo principal</w:t>
      </w:r>
    </w:p>
    <w:p w14:paraId="6E5818D3" w14:textId="599BDDA4" w:rsidR="00F834F8" w:rsidRPr="008635DD" w:rsidRDefault="00F834F8" w:rsidP="00F834F8">
      <w:pPr>
        <w:pStyle w:val="NormalWeb"/>
        <w:ind w:firstLine="360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O atendimento em postos de saúde é um componente crucial para a promoção da saúde e bem-estar da população. No entanto, muitos desses estabelecimentos enfrentam desafios relacionados à eficiência do fluxo de atendimento, que podem impactar negativamente a experiência do paciente e a eficácia dos serviços prestados. Para abordar essas questões, nosso grupo está desenvolvendo um sistema inovador que visa melhorar cada etapa do atendimento, desde a chegada do paciente até a entrega da medicação.</w:t>
      </w:r>
    </w:p>
    <w:p w14:paraId="44BD3A88" w14:textId="77777777" w:rsidR="00F834F8" w:rsidRPr="008635DD" w:rsidRDefault="00F834F8" w:rsidP="00F834F8">
      <w:pPr>
        <w:pStyle w:val="NormalWeb"/>
        <w:ind w:firstLine="360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O sistema proposto integrará tecnologias que permitirão um atendimento mais ágil e organizado. Ao utilizar um sistema de senhas eletrônicas, os pacientes poderão se cadastrar de forma rápida e intuitiva ao chegar ao posto, recebendo um token que garantirá sua posição na fila. Essa abordagem não só reduzirá a aglomeração e o tempo de espera, mas também proporcionará uma experiência mais tranquila e humanizada.</w:t>
      </w:r>
    </w:p>
    <w:p w14:paraId="035CBD99" w14:textId="77777777" w:rsidR="00F834F8" w:rsidRPr="008635DD" w:rsidRDefault="00F834F8" w:rsidP="00F834F8">
      <w:pPr>
        <w:pStyle w:val="NormalWeb"/>
        <w:ind w:firstLine="360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Adicionalmente, o sistema incluirá funcionalidades para otimizar a triagem, a sugestão de tratamentos e a classificação de urgências, assegurando que os pacientes recebam o cuidado adequado no momento certo. Por fim, a gestão eficiente da medicação será facilitada, permitindo que as prescrições sejam gerenciadas de maneira integrada e que os pacientes tenham acesso a informações claras sobre seus tratamentos.</w:t>
      </w:r>
    </w:p>
    <w:p w14:paraId="1BCA9CA1" w14:textId="56815EE7" w:rsidR="006B353E" w:rsidRPr="008635DD" w:rsidRDefault="00F834F8" w:rsidP="00435E9C">
      <w:pPr>
        <w:pStyle w:val="NormalWeb"/>
        <w:ind w:firstLine="360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Com essas inovações, buscamos transformar a experiência de atendimento no posto de saúde, garantindo que os pacientes recebam cuidados de qualidade de maneira mais eficiente e acolhedora.</w:t>
      </w:r>
    </w:p>
    <w:p w14:paraId="46E785D9" w14:textId="0F274D57" w:rsidR="006B353E" w:rsidRPr="00435E9C" w:rsidRDefault="00261E5D">
      <w:pPr>
        <w:pStyle w:val="Ttulo"/>
        <w:numPr>
          <w:ilvl w:val="0"/>
          <w:numId w:val="1"/>
        </w:numPr>
        <w:spacing w:after="240"/>
        <w:jc w:val="left"/>
        <w:rPr>
          <w:sz w:val="28"/>
          <w:szCs w:val="28"/>
        </w:rPr>
      </w:pPr>
      <w:bookmarkStart w:id="5" w:name="_tyjcwt" w:colFirst="0" w:colLast="0"/>
      <w:bookmarkEnd w:id="5"/>
      <w:r w:rsidRPr="00435E9C">
        <w:rPr>
          <w:sz w:val="28"/>
          <w:szCs w:val="28"/>
        </w:rPr>
        <w:t xml:space="preserve">Definição do Modelo de Processo </w:t>
      </w:r>
    </w:p>
    <w:p w14:paraId="6FCD32B9" w14:textId="60F45898" w:rsidR="00A44AAA" w:rsidRPr="008635DD" w:rsidRDefault="00A44AAA" w:rsidP="0015134E">
      <w:pPr>
        <w:pStyle w:val="NormalWeb"/>
        <w:ind w:firstLine="360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O sistema proposto para o pronto-socorro utilizará o modelo de processo incremental, uma abordagem que permite o desenvolvimento e a implementação do software em etapas, ou incrementos. Esse modelo se baseia na ideia de que o sistema pode ser construído de maneira gradual, onde cada incremento adiciona novas funcionalidades ou melhorias ao sistema já existente.</w:t>
      </w:r>
    </w:p>
    <w:p w14:paraId="2E1FC6DD" w14:textId="35AF8CCB" w:rsidR="00A44AAA" w:rsidRPr="008635DD" w:rsidRDefault="00A44AAA" w:rsidP="0015134E">
      <w:pPr>
        <w:pStyle w:val="NormalWeb"/>
        <w:ind w:firstLine="360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A escolha do modelo incremental é justificada por várias razões. Primeiramente, essa abordagem permite que a equipe de desenvolvimento entregue versões funcionais do sistema em intervalos regulares</w:t>
      </w:r>
    </w:p>
    <w:p w14:paraId="427C28E7" w14:textId="05D6FBFA" w:rsidR="00DF2274" w:rsidRDefault="0015134E" w:rsidP="0015134E">
      <w:pPr>
        <w:pStyle w:val="NormalWeb"/>
        <w:ind w:firstLine="360"/>
        <w:jc w:val="both"/>
        <w:rPr>
          <w:rFonts w:ascii="Arial" w:hAnsi="Arial" w:cs="Arial"/>
        </w:rPr>
      </w:pPr>
      <w:r w:rsidRPr="27580A0A">
        <w:rPr>
          <w:rFonts w:ascii="Arial" w:hAnsi="Arial" w:cs="Arial"/>
        </w:rPr>
        <w:t xml:space="preserve">Além disso, o modelo incremental facilita a identificação e correção de problemas em estágios iniciais do desenvolvimento. Como cada incremento pode </w:t>
      </w:r>
      <w:r w:rsidRPr="27580A0A">
        <w:rPr>
          <w:rFonts w:ascii="Arial" w:hAnsi="Arial" w:cs="Arial"/>
        </w:rPr>
        <w:lastRenderedPageBreak/>
        <w:t>ser testado e avaliado isoladamente, é possível realizar ajustes antes que o sistema completo seja finalizado, reduzindo o risco de falhas significativas em produção.</w:t>
      </w:r>
    </w:p>
    <w:p w14:paraId="4D5DCFA5" w14:textId="77777777" w:rsidR="001249BD" w:rsidRPr="00435E9C" w:rsidRDefault="001249BD" w:rsidP="001249BD">
      <w:pPr>
        <w:pStyle w:val="Ttulo"/>
        <w:numPr>
          <w:ilvl w:val="0"/>
          <w:numId w:val="1"/>
        </w:numPr>
        <w:spacing w:after="240"/>
        <w:jc w:val="left"/>
        <w:rPr>
          <w:sz w:val="28"/>
          <w:szCs w:val="28"/>
        </w:rPr>
      </w:pPr>
      <w:r w:rsidRPr="00435E9C">
        <w:rPr>
          <w:sz w:val="28"/>
          <w:szCs w:val="28"/>
        </w:rPr>
        <w:t>Requisitos do Sistema de Software</w:t>
      </w:r>
    </w:p>
    <w:p w14:paraId="22F3BD6B" w14:textId="77777777" w:rsidR="001249BD" w:rsidRPr="008635DD" w:rsidRDefault="001249BD" w:rsidP="001249BD">
      <w:pPr>
        <w:spacing w:after="739" w:line="276" w:lineRule="auto"/>
        <w:ind w:firstLine="360"/>
        <w:rPr>
          <w:rFonts w:ascii="Arial" w:hAnsi="Arial" w:cs="Arial"/>
          <w:sz w:val="24"/>
          <w:szCs w:val="24"/>
        </w:rPr>
      </w:pPr>
      <w:r w:rsidRPr="2F53E787">
        <w:rPr>
          <w:rFonts w:ascii="Arial" w:hAnsi="Arial" w:cs="Arial"/>
          <w:sz w:val="24"/>
          <w:szCs w:val="24"/>
        </w:rPr>
        <w:t>Nosso grupo irá utilizar as seguintes técnicas em nosso sistema para aprimorar a triagem. Primeiro, faremos uma auto avaliação refletindo sobre o processo atual e identificando pontos de dor e áreas que podem ser melhoradas. Em seguida, realizaremos em brainstorming pessoal, anotando ideias e soluções que surgirem para otimizar a triagem, sem a necessidade de interação com outras pessoas. Por fim, faremos uma revisão pesquisando como outros postos de saúde realizam a triagem analisando as melhores práticas para integrar ao nosso sistema.</w:t>
      </w:r>
    </w:p>
    <w:p w14:paraId="7BB6687E" w14:textId="77777777" w:rsidR="001249BD" w:rsidRPr="008635DD" w:rsidRDefault="001249BD" w:rsidP="001249BD">
      <w:pPr>
        <w:pStyle w:val="Ttulo1"/>
        <w:numPr>
          <w:ilvl w:val="1"/>
          <w:numId w:val="1"/>
        </w:numPr>
        <w:spacing w:before="720" w:after="240"/>
        <w:rPr>
          <w:rFonts w:ascii="Arial" w:hAnsi="Arial" w:cs="Arial"/>
          <w:sz w:val="24"/>
          <w:szCs w:val="24"/>
        </w:rPr>
      </w:pPr>
      <w:r w:rsidRPr="008635DD">
        <w:rPr>
          <w:rFonts w:ascii="Arial" w:hAnsi="Arial" w:cs="Arial"/>
          <w:sz w:val="24"/>
          <w:szCs w:val="24"/>
        </w:rPr>
        <w:t xml:space="preserve">Requisitos Funcionais </w:t>
      </w:r>
    </w:p>
    <w:p w14:paraId="1FD39393" w14:textId="77777777" w:rsidR="001249BD" w:rsidRPr="002264A0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2264A0">
        <w:rPr>
          <w:rFonts w:ascii="Arial" w:hAnsi="Arial" w:cs="Arial"/>
          <w:sz w:val="24"/>
          <w:szCs w:val="24"/>
        </w:rPr>
        <w:t xml:space="preserve">RF01 </w:t>
      </w:r>
      <w:r>
        <w:rPr>
          <w:rFonts w:ascii="Arial" w:hAnsi="Arial" w:cs="Arial"/>
          <w:sz w:val="24"/>
          <w:szCs w:val="24"/>
        </w:rPr>
        <w:t xml:space="preserve">- </w:t>
      </w:r>
      <w:r w:rsidRPr="002264A0">
        <w:rPr>
          <w:rFonts w:ascii="Arial" w:hAnsi="Arial" w:cs="Arial"/>
          <w:sz w:val="24"/>
          <w:szCs w:val="24"/>
        </w:rPr>
        <w:t>O sistema deve cadastrar o paciente através do Totem de Autoatendimento.</w:t>
      </w:r>
    </w:p>
    <w:p w14:paraId="12D1342A" w14:textId="77777777" w:rsidR="001249BD" w:rsidRPr="002264A0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2264A0">
        <w:rPr>
          <w:rFonts w:ascii="Arial" w:hAnsi="Arial" w:cs="Arial"/>
          <w:sz w:val="24"/>
          <w:szCs w:val="24"/>
        </w:rPr>
        <w:t xml:space="preserve">RF02 </w:t>
      </w:r>
      <w:r>
        <w:rPr>
          <w:rFonts w:ascii="Arial" w:hAnsi="Arial" w:cs="Arial"/>
          <w:sz w:val="24"/>
          <w:szCs w:val="24"/>
        </w:rPr>
        <w:t xml:space="preserve">- </w:t>
      </w:r>
      <w:r w:rsidRPr="002264A0">
        <w:rPr>
          <w:rFonts w:ascii="Arial" w:hAnsi="Arial" w:cs="Arial"/>
          <w:sz w:val="24"/>
          <w:szCs w:val="24"/>
        </w:rPr>
        <w:t>O sistema deve solicitar que o paciente forneça os dados iniciais (CPF, nome, urgência).</w:t>
      </w:r>
    </w:p>
    <w:p w14:paraId="7ECAE6DA" w14:textId="77777777" w:rsidR="001249BD" w:rsidRPr="002264A0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2264A0">
        <w:rPr>
          <w:rFonts w:ascii="Arial" w:hAnsi="Arial" w:cs="Arial"/>
          <w:sz w:val="24"/>
          <w:szCs w:val="24"/>
        </w:rPr>
        <w:t>RF0</w:t>
      </w:r>
      <w:r>
        <w:rPr>
          <w:rFonts w:ascii="Arial" w:hAnsi="Arial" w:cs="Arial"/>
          <w:sz w:val="24"/>
          <w:szCs w:val="24"/>
        </w:rPr>
        <w:t>3</w:t>
      </w:r>
      <w:r w:rsidRPr="002264A0">
        <w:rPr>
          <w:rFonts w:ascii="Arial" w:hAnsi="Arial" w:cs="Arial"/>
          <w:sz w:val="24"/>
          <w:szCs w:val="24"/>
        </w:rPr>
        <w:t xml:space="preserve"> - O sistema deve gerar uma senha (token) para o paciente.</w:t>
      </w:r>
    </w:p>
    <w:p w14:paraId="490730DB" w14:textId="77777777" w:rsidR="001249BD" w:rsidRPr="002264A0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2264A0">
        <w:rPr>
          <w:rFonts w:ascii="Arial" w:hAnsi="Arial" w:cs="Arial"/>
          <w:sz w:val="24"/>
          <w:szCs w:val="24"/>
        </w:rPr>
        <w:t>RF0</w:t>
      </w:r>
      <w:r>
        <w:rPr>
          <w:rFonts w:ascii="Arial" w:hAnsi="Arial" w:cs="Arial"/>
          <w:sz w:val="24"/>
          <w:szCs w:val="24"/>
        </w:rPr>
        <w:t>4</w:t>
      </w:r>
      <w:r w:rsidRPr="002264A0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 w:rsidRPr="002264A0">
        <w:rPr>
          <w:rFonts w:ascii="Arial" w:hAnsi="Arial" w:cs="Arial"/>
          <w:sz w:val="24"/>
          <w:szCs w:val="24"/>
        </w:rPr>
        <w:t>O sistema deve chamar a senha do paciente de acordo com o nível de urgência.</w:t>
      </w:r>
    </w:p>
    <w:p w14:paraId="33EA1E8C" w14:textId="77777777" w:rsidR="001249BD" w:rsidRPr="002264A0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2264A0">
        <w:rPr>
          <w:rFonts w:ascii="Arial" w:hAnsi="Arial" w:cs="Arial"/>
          <w:sz w:val="24"/>
          <w:szCs w:val="24"/>
        </w:rPr>
        <w:t>RF0</w:t>
      </w:r>
      <w:r>
        <w:rPr>
          <w:rFonts w:ascii="Arial" w:hAnsi="Arial" w:cs="Arial"/>
          <w:sz w:val="24"/>
          <w:szCs w:val="24"/>
        </w:rPr>
        <w:t>5</w:t>
      </w:r>
      <w:r w:rsidRPr="002264A0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O sistema deve gerar a </w:t>
      </w:r>
      <w:r w:rsidRPr="008C11D5">
        <w:rPr>
          <w:rFonts w:ascii="Arial" w:hAnsi="Arial" w:cs="Arial"/>
          <w:sz w:val="24"/>
          <w:szCs w:val="24"/>
        </w:rPr>
        <w:t>senha</w:t>
      </w:r>
      <w:r>
        <w:rPr>
          <w:rFonts w:ascii="Arial" w:hAnsi="Arial" w:cs="Arial"/>
          <w:sz w:val="24"/>
          <w:szCs w:val="24"/>
        </w:rPr>
        <w:t xml:space="preserve"> e</w:t>
      </w:r>
      <w:r w:rsidRPr="008C11D5">
        <w:rPr>
          <w:rFonts w:ascii="Arial" w:hAnsi="Arial" w:cs="Arial"/>
          <w:sz w:val="24"/>
          <w:szCs w:val="24"/>
        </w:rPr>
        <w:t xml:space="preserve"> deve estar associada ao nível de urgência informado pelo paciente, com prioridade para casos mais graves.</w:t>
      </w:r>
    </w:p>
    <w:p w14:paraId="37A2A44C" w14:textId="77777777" w:rsidR="001249BD" w:rsidRPr="002264A0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2264A0">
        <w:rPr>
          <w:rFonts w:ascii="Arial" w:hAnsi="Arial" w:cs="Arial"/>
          <w:sz w:val="24"/>
          <w:szCs w:val="24"/>
        </w:rPr>
        <w:t>RF0</w:t>
      </w:r>
      <w:r>
        <w:rPr>
          <w:rFonts w:ascii="Arial" w:hAnsi="Arial" w:cs="Arial"/>
          <w:sz w:val="24"/>
          <w:szCs w:val="24"/>
        </w:rPr>
        <w:t>6</w:t>
      </w:r>
      <w:r w:rsidRPr="002264A0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 w:rsidRPr="002264A0">
        <w:rPr>
          <w:rFonts w:ascii="Arial" w:hAnsi="Arial" w:cs="Arial"/>
          <w:sz w:val="24"/>
          <w:szCs w:val="24"/>
        </w:rPr>
        <w:t>O sistema deve permitir que a recepcionista mantenha o cadastro do paciente</w:t>
      </w:r>
      <w:r>
        <w:rPr>
          <w:rFonts w:ascii="Arial" w:hAnsi="Arial" w:cs="Arial"/>
          <w:sz w:val="24"/>
          <w:szCs w:val="24"/>
        </w:rPr>
        <w:t xml:space="preserve"> atualizado</w:t>
      </w:r>
    </w:p>
    <w:p w14:paraId="7585BD5D" w14:textId="77777777" w:rsidR="001249BD" w:rsidRPr="002264A0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2264A0">
        <w:rPr>
          <w:rFonts w:ascii="Arial" w:hAnsi="Arial" w:cs="Arial"/>
          <w:sz w:val="24"/>
          <w:szCs w:val="24"/>
        </w:rPr>
        <w:t>RF0</w:t>
      </w:r>
      <w:r>
        <w:rPr>
          <w:rFonts w:ascii="Arial" w:hAnsi="Arial" w:cs="Arial"/>
          <w:sz w:val="24"/>
          <w:szCs w:val="24"/>
        </w:rPr>
        <w:t>7</w:t>
      </w:r>
      <w:r w:rsidRPr="002264A0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 w:rsidRPr="002264A0">
        <w:rPr>
          <w:rFonts w:ascii="Arial" w:hAnsi="Arial" w:cs="Arial"/>
          <w:sz w:val="24"/>
          <w:szCs w:val="24"/>
        </w:rPr>
        <w:t>O sistema deve verificar a disponibilidade de salas de atendimento e médicos.</w:t>
      </w:r>
    </w:p>
    <w:p w14:paraId="26BE9D1C" w14:textId="77777777" w:rsidR="001249BD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2264A0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08</w:t>
      </w:r>
      <w:r w:rsidRPr="002264A0">
        <w:rPr>
          <w:rFonts w:ascii="Arial" w:hAnsi="Arial" w:cs="Arial"/>
          <w:sz w:val="24"/>
          <w:szCs w:val="24"/>
        </w:rPr>
        <w:t xml:space="preserve"> - O sistema deve permitir que o médico crie e acesse prontuários digitais dos pacientes atendidos.</w:t>
      </w:r>
    </w:p>
    <w:p w14:paraId="799E0C9E" w14:textId="77777777" w:rsidR="001249BD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RF09 - </w:t>
      </w:r>
      <w:r w:rsidRPr="008C11D5">
        <w:rPr>
          <w:rFonts w:ascii="Arial" w:hAnsi="Arial" w:cs="Arial"/>
          <w:sz w:val="24"/>
          <w:szCs w:val="24"/>
        </w:rPr>
        <w:t>O to</w:t>
      </w:r>
      <w:r>
        <w:rPr>
          <w:rFonts w:ascii="Arial" w:hAnsi="Arial" w:cs="Arial"/>
          <w:sz w:val="24"/>
          <w:szCs w:val="24"/>
        </w:rPr>
        <w:t xml:space="preserve">ken </w:t>
      </w:r>
      <w:r w:rsidRPr="008C11D5">
        <w:rPr>
          <w:rFonts w:ascii="Arial" w:hAnsi="Arial" w:cs="Arial"/>
          <w:sz w:val="24"/>
          <w:szCs w:val="24"/>
        </w:rPr>
        <w:t>deve exibir informações em tempo real sobre o status de espera, incluindo a posição do paciente na fila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AA53D2C" w14:textId="538B4ACB" w:rsidR="00F12082" w:rsidRPr="002264A0" w:rsidRDefault="00F12082" w:rsidP="001249B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10 - O sistema deve gerar relatórios</w:t>
      </w:r>
    </w:p>
    <w:p w14:paraId="3F56F43F" w14:textId="77777777" w:rsidR="001249BD" w:rsidRPr="008635DD" w:rsidRDefault="001249BD" w:rsidP="001249BD">
      <w:pPr>
        <w:pStyle w:val="Ttulo1"/>
        <w:numPr>
          <w:ilvl w:val="1"/>
          <w:numId w:val="1"/>
        </w:numPr>
        <w:spacing w:before="720" w:after="240"/>
        <w:rPr>
          <w:rFonts w:ascii="Arial" w:hAnsi="Arial" w:cs="Arial"/>
          <w:sz w:val="24"/>
          <w:szCs w:val="24"/>
        </w:rPr>
      </w:pPr>
      <w:r w:rsidRPr="008635DD">
        <w:rPr>
          <w:rFonts w:ascii="Arial" w:hAnsi="Arial" w:cs="Arial"/>
          <w:sz w:val="24"/>
          <w:szCs w:val="24"/>
        </w:rPr>
        <w:lastRenderedPageBreak/>
        <w:t xml:space="preserve">Requisitos </w:t>
      </w:r>
      <w:r>
        <w:rPr>
          <w:rFonts w:ascii="Arial" w:hAnsi="Arial" w:cs="Arial"/>
          <w:sz w:val="24"/>
          <w:szCs w:val="24"/>
        </w:rPr>
        <w:t>não f</w:t>
      </w:r>
      <w:r w:rsidRPr="008635DD">
        <w:rPr>
          <w:rFonts w:ascii="Arial" w:hAnsi="Arial" w:cs="Arial"/>
          <w:sz w:val="24"/>
          <w:szCs w:val="24"/>
        </w:rPr>
        <w:t>uncionais</w:t>
      </w:r>
    </w:p>
    <w:p w14:paraId="05E4EFA1" w14:textId="77777777" w:rsidR="001249BD" w:rsidRPr="00627FF6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627FF6">
        <w:rPr>
          <w:rFonts w:ascii="Arial" w:hAnsi="Arial" w:cs="Arial"/>
          <w:sz w:val="24"/>
          <w:szCs w:val="24"/>
        </w:rPr>
        <w:t>RNF01 - O sistema deve processar informações e responder rapidamente, minimizando o tempo de espera do usuário.</w:t>
      </w:r>
    </w:p>
    <w:p w14:paraId="3AC9A5B1" w14:textId="77777777" w:rsidR="001249BD" w:rsidRPr="00627FF6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627FF6">
        <w:rPr>
          <w:rFonts w:ascii="Arial" w:hAnsi="Arial" w:cs="Arial"/>
          <w:sz w:val="24"/>
          <w:szCs w:val="24"/>
        </w:rPr>
        <w:t xml:space="preserve">RNF02 </w:t>
      </w:r>
      <w:r>
        <w:rPr>
          <w:rFonts w:ascii="Arial" w:hAnsi="Arial" w:cs="Arial"/>
          <w:sz w:val="24"/>
          <w:szCs w:val="24"/>
        </w:rPr>
        <w:t>–</w:t>
      </w:r>
      <w:r w:rsidRPr="00627F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</w:t>
      </w:r>
      <w:r w:rsidRPr="00627FF6">
        <w:rPr>
          <w:rFonts w:ascii="Arial" w:hAnsi="Arial" w:cs="Arial"/>
          <w:sz w:val="24"/>
          <w:szCs w:val="24"/>
        </w:rPr>
        <w:t>sistema deve proteger contra acessos não autorizados e garantir a integridade e confidencialidade dos dados.</w:t>
      </w:r>
    </w:p>
    <w:p w14:paraId="64E64599" w14:textId="77777777" w:rsidR="001249BD" w:rsidRPr="00627FF6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627FF6">
        <w:rPr>
          <w:rFonts w:ascii="Arial" w:hAnsi="Arial" w:cs="Arial"/>
          <w:sz w:val="24"/>
          <w:szCs w:val="24"/>
        </w:rPr>
        <w:t>RNF03 - O sistema deve ser capaz de se adaptar ao aumento de carga e número de usuários sem perda de desempenho.</w:t>
      </w:r>
    </w:p>
    <w:p w14:paraId="7108F7AA" w14:textId="77777777" w:rsidR="001249BD" w:rsidRPr="00627FF6" w:rsidRDefault="001249BD" w:rsidP="001249BD">
      <w:pPr>
        <w:spacing w:line="360" w:lineRule="auto"/>
        <w:rPr>
          <w:rFonts w:ascii="Arial" w:hAnsi="Arial" w:cs="Arial"/>
          <w:sz w:val="24"/>
          <w:szCs w:val="24"/>
        </w:rPr>
      </w:pPr>
      <w:r w:rsidRPr="00627FF6">
        <w:rPr>
          <w:rFonts w:ascii="Arial" w:hAnsi="Arial" w:cs="Arial"/>
          <w:sz w:val="24"/>
          <w:szCs w:val="24"/>
        </w:rPr>
        <w:t>RNF04 - O sistema deve estar sempre disponível, minimizando períodos de inatividade e garantindo acesso contínuo aos usuários.</w:t>
      </w:r>
    </w:p>
    <w:p w14:paraId="001222FB" w14:textId="77777777" w:rsidR="001249BD" w:rsidRPr="008635DD" w:rsidRDefault="001249BD" w:rsidP="001249BD">
      <w:pPr>
        <w:ind w:left="708"/>
        <w:rPr>
          <w:rFonts w:ascii="Arial" w:hAnsi="Arial" w:cs="Arial"/>
          <w:b/>
          <w:sz w:val="24"/>
          <w:szCs w:val="24"/>
        </w:rPr>
      </w:pPr>
    </w:p>
    <w:p w14:paraId="52D4B227" w14:textId="77777777" w:rsidR="001249BD" w:rsidRPr="008635DD" w:rsidRDefault="001249BD" w:rsidP="001249BD">
      <w:pPr>
        <w:rPr>
          <w:rFonts w:ascii="Arial" w:hAnsi="Arial" w:cs="Arial"/>
          <w:b/>
          <w:sz w:val="24"/>
          <w:szCs w:val="24"/>
        </w:rPr>
      </w:pPr>
      <w:r w:rsidRPr="008635DD">
        <w:rPr>
          <w:rFonts w:ascii="Arial" w:hAnsi="Arial" w:cs="Arial"/>
          <w:b/>
          <w:sz w:val="24"/>
          <w:szCs w:val="24"/>
        </w:rPr>
        <w:t>3.2.1 Regras de Negócios</w:t>
      </w:r>
    </w:p>
    <w:p w14:paraId="44C35A23" w14:textId="77777777" w:rsidR="001249BD" w:rsidRPr="008635DD" w:rsidRDefault="001249BD" w:rsidP="001249BD">
      <w:pPr>
        <w:jc w:val="left"/>
        <w:rPr>
          <w:rFonts w:ascii="Arial" w:hAnsi="Arial" w:cs="Arial"/>
          <w:b/>
          <w:sz w:val="24"/>
          <w:szCs w:val="24"/>
        </w:rPr>
      </w:pPr>
    </w:p>
    <w:p w14:paraId="1565BB45" w14:textId="77777777" w:rsidR="001249BD" w:rsidRPr="008635DD" w:rsidRDefault="001249BD" w:rsidP="001249BD">
      <w:pPr>
        <w:jc w:val="left"/>
        <w:rPr>
          <w:rFonts w:ascii="Arial" w:hAnsi="Arial" w:cs="Arial"/>
          <w:b/>
          <w:sz w:val="24"/>
          <w:szCs w:val="24"/>
        </w:rPr>
      </w:pPr>
      <w:r w:rsidRPr="008635DD">
        <w:rPr>
          <w:rFonts w:ascii="Arial" w:hAnsi="Arial" w:cs="Arial"/>
          <w:b/>
          <w:sz w:val="24"/>
          <w:szCs w:val="24"/>
        </w:rPr>
        <w:t>Registro de Histórico Médico</w:t>
      </w:r>
    </w:p>
    <w:p w14:paraId="7ACE15A3" w14:textId="77777777" w:rsidR="001249BD" w:rsidRPr="008635DD" w:rsidRDefault="001249BD" w:rsidP="001249BD">
      <w:pPr>
        <w:jc w:val="left"/>
        <w:rPr>
          <w:rFonts w:ascii="Arial" w:hAnsi="Arial" w:cs="Arial"/>
          <w:b/>
          <w:sz w:val="24"/>
          <w:szCs w:val="24"/>
        </w:rPr>
      </w:pPr>
    </w:p>
    <w:p w14:paraId="4F210AAC" w14:textId="77777777" w:rsidR="001249BD" w:rsidRPr="008635DD" w:rsidRDefault="001249BD" w:rsidP="001249BD">
      <w:pPr>
        <w:ind w:firstLine="720"/>
        <w:rPr>
          <w:rFonts w:ascii="Arial" w:hAnsi="Arial" w:cs="Arial"/>
          <w:sz w:val="24"/>
          <w:szCs w:val="24"/>
        </w:rPr>
      </w:pPr>
      <w:r w:rsidRPr="008635DD">
        <w:rPr>
          <w:rFonts w:ascii="Arial" w:hAnsi="Arial" w:cs="Arial"/>
          <w:sz w:val="24"/>
          <w:szCs w:val="24"/>
        </w:rPr>
        <w:t>Todos os pacientes devem ter seu histórico médico atualizado durante cada visita, incluindo condições pré-existentes, alergias e medicações. Isso assegura que os profissionais de saúde tenham informações essenciais para diagnósticos e tratamentos.</w:t>
      </w:r>
    </w:p>
    <w:p w14:paraId="41A33716" w14:textId="77777777" w:rsidR="001249BD" w:rsidRPr="008635DD" w:rsidRDefault="001249BD" w:rsidP="001249BD">
      <w:pPr>
        <w:rPr>
          <w:rFonts w:ascii="Arial" w:hAnsi="Arial" w:cs="Arial"/>
          <w:sz w:val="24"/>
          <w:szCs w:val="24"/>
        </w:rPr>
      </w:pPr>
    </w:p>
    <w:p w14:paraId="2D850F39" w14:textId="77777777" w:rsidR="001249BD" w:rsidRPr="008635DD" w:rsidRDefault="001249BD" w:rsidP="001249BD">
      <w:pPr>
        <w:rPr>
          <w:rFonts w:ascii="Arial" w:hAnsi="Arial" w:cs="Arial"/>
          <w:b/>
          <w:sz w:val="24"/>
          <w:szCs w:val="24"/>
        </w:rPr>
      </w:pPr>
      <w:r w:rsidRPr="008635DD">
        <w:rPr>
          <w:rFonts w:ascii="Arial" w:hAnsi="Arial" w:cs="Arial"/>
          <w:b/>
          <w:sz w:val="24"/>
          <w:szCs w:val="24"/>
        </w:rPr>
        <w:t>Priorização de Atendimento Baseada em Urgência</w:t>
      </w:r>
    </w:p>
    <w:p w14:paraId="64A5DB71" w14:textId="77777777" w:rsidR="001249BD" w:rsidRPr="008635DD" w:rsidRDefault="001249BD" w:rsidP="001249BD">
      <w:pPr>
        <w:pStyle w:val="NormalWeb"/>
        <w:ind w:firstLine="720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O sistema deve classificar e priorizar os atendimentos dos pacientes com base na gravidade dos sintomas relatados durante o processo de triagem. Essa classificação deve ser realizada automaticamente pelo sistema, levando em consideração critérios pré-estabelecidos de urgência.</w:t>
      </w:r>
    </w:p>
    <w:p w14:paraId="49E060CE" w14:textId="77777777" w:rsidR="001249BD" w:rsidRPr="008635DD" w:rsidRDefault="001249BD" w:rsidP="001249BD">
      <w:pPr>
        <w:pStyle w:val="NormalWeb"/>
        <w:rPr>
          <w:rFonts w:ascii="Arial" w:hAnsi="Arial" w:cs="Arial"/>
        </w:rPr>
      </w:pPr>
      <w:r w:rsidRPr="008635DD">
        <w:rPr>
          <w:rStyle w:val="Forte"/>
          <w:rFonts w:ascii="Arial" w:hAnsi="Arial" w:cs="Arial"/>
        </w:rPr>
        <w:t>Critérios de Classificação:</w:t>
      </w:r>
    </w:p>
    <w:p w14:paraId="3FEEA81C" w14:textId="77777777" w:rsidR="001249BD" w:rsidRPr="008635DD" w:rsidRDefault="001249BD" w:rsidP="001249BD">
      <w:pPr>
        <w:pStyle w:val="NormalWeb"/>
        <w:numPr>
          <w:ilvl w:val="0"/>
          <w:numId w:val="2"/>
        </w:numPr>
        <w:rPr>
          <w:rStyle w:val="Forte"/>
          <w:rFonts w:ascii="Arial" w:hAnsi="Arial" w:cs="Arial"/>
          <w:b w:val="0"/>
          <w:bCs w:val="0"/>
        </w:rPr>
      </w:pPr>
      <w:r w:rsidRPr="008635DD">
        <w:rPr>
          <w:rStyle w:val="Forte"/>
          <w:rFonts w:ascii="Arial" w:hAnsi="Arial" w:cs="Arial"/>
        </w:rPr>
        <w:t>Emergência (Classificação Vermelha):</w:t>
      </w:r>
    </w:p>
    <w:p w14:paraId="41B41BE1" w14:textId="77777777" w:rsidR="001249BD" w:rsidRPr="008635DD" w:rsidRDefault="001249BD" w:rsidP="001249BD">
      <w:pPr>
        <w:pStyle w:val="NormalWeb"/>
        <w:ind w:left="360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Pacientes que apresentam condições que ameaçam a vida (ex.: parada cardiorrespiratória, hemorragias severas) devem ser atendidos imediatamente, sem esperar na fila.</w:t>
      </w:r>
    </w:p>
    <w:p w14:paraId="359E5B2F" w14:textId="77777777" w:rsidR="001249BD" w:rsidRPr="008635DD" w:rsidRDefault="001249BD" w:rsidP="001249BD">
      <w:pPr>
        <w:pStyle w:val="NormalWeb"/>
        <w:numPr>
          <w:ilvl w:val="0"/>
          <w:numId w:val="2"/>
        </w:numPr>
        <w:rPr>
          <w:rStyle w:val="Forte"/>
          <w:rFonts w:ascii="Arial" w:hAnsi="Arial" w:cs="Arial"/>
          <w:b w:val="0"/>
          <w:bCs w:val="0"/>
        </w:rPr>
      </w:pPr>
      <w:r w:rsidRPr="008635DD">
        <w:rPr>
          <w:rStyle w:val="Forte"/>
          <w:rFonts w:ascii="Arial" w:hAnsi="Arial" w:cs="Arial"/>
        </w:rPr>
        <w:t>Urgência (Classificação Laranja):</w:t>
      </w:r>
    </w:p>
    <w:p w14:paraId="171CE8C0" w14:textId="77777777" w:rsidR="001249BD" w:rsidRPr="008635DD" w:rsidRDefault="001249BD" w:rsidP="001249BD">
      <w:pPr>
        <w:pStyle w:val="NormalWeb"/>
        <w:ind w:left="360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lastRenderedPageBreak/>
        <w:t>Pacientes que possuem sintomas graves, mas que não são imediatamente fatais (ex.: fraturas expostas, crises asmáticas) devem ser atendidos em até 30 minutos.</w:t>
      </w:r>
    </w:p>
    <w:p w14:paraId="4B19DCF3" w14:textId="77777777" w:rsidR="001249BD" w:rsidRPr="008635DD" w:rsidRDefault="001249BD" w:rsidP="001249BD">
      <w:pPr>
        <w:pStyle w:val="NormalWeb"/>
        <w:numPr>
          <w:ilvl w:val="0"/>
          <w:numId w:val="2"/>
        </w:numPr>
        <w:rPr>
          <w:rStyle w:val="Forte"/>
          <w:rFonts w:ascii="Arial" w:hAnsi="Arial" w:cs="Arial"/>
          <w:b w:val="0"/>
          <w:bCs w:val="0"/>
        </w:rPr>
      </w:pPr>
      <w:r w:rsidRPr="008635DD">
        <w:rPr>
          <w:rStyle w:val="Forte"/>
          <w:rFonts w:ascii="Arial" w:hAnsi="Arial" w:cs="Arial"/>
        </w:rPr>
        <w:t>Moderado (Classificação Amarela):</w:t>
      </w:r>
    </w:p>
    <w:p w14:paraId="3A3E2FE4" w14:textId="77777777" w:rsidR="001249BD" w:rsidRPr="008635DD" w:rsidRDefault="001249BD" w:rsidP="001249BD">
      <w:pPr>
        <w:pStyle w:val="NormalWeb"/>
        <w:ind w:left="360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Pacientes com sintomas que requerem atenção médica, mas que não são críticos (ex.: dores agudas, febre alta) devem ser atendidos em até 1 hora.</w:t>
      </w:r>
    </w:p>
    <w:p w14:paraId="7EC020F4" w14:textId="77777777" w:rsidR="001249BD" w:rsidRPr="008635DD" w:rsidRDefault="001249BD" w:rsidP="001249BD">
      <w:pPr>
        <w:pStyle w:val="NormalWeb"/>
        <w:numPr>
          <w:ilvl w:val="0"/>
          <w:numId w:val="2"/>
        </w:numPr>
        <w:rPr>
          <w:rStyle w:val="Forte"/>
          <w:rFonts w:ascii="Arial" w:hAnsi="Arial" w:cs="Arial"/>
          <w:b w:val="0"/>
          <w:bCs w:val="0"/>
        </w:rPr>
      </w:pPr>
      <w:r w:rsidRPr="008635DD">
        <w:rPr>
          <w:rStyle w:val="Forte"/>
          <w:rFonts w:ascii="Arial" w:hAnsi="Arial" w:cs="Arial"/>
        </w:rPr>
        <w:t>Baixa Urgência (Classificação Verde):</w:t>
      </w:r>
    </w:p>
    <w:p w14:paraId="2BBD3CC2" w14:textId="77777777" w:rsidR="001249BD" w:rsidRPr="008635DD" w:rsidRDefault="001249BD" w:rsidP="001249BD">
      <w:pPr>
        <w:pStyle w:val="NormalWeb"/>
        <w:ind w:left="360"/>
        <w:jc w:val="both"/>
        <w:rPr>
          <w:rStyle w:val="Forte"/>
          <w:rFonts w:ascii="Arial" w:hAnsi="Arial" w:cs="Arial"/>
          <w:b w:val="0"/>
          <w:bCs w:val="0"/>
        </w:rPr>
      </w:pPr>
      <w:r w:rsidRPr="008635DD">
        <w:rPr>
          <w:rFonts w:ascii="Arial" w:hAnsi="Arial" w:cs="Arial"/>
        </w:rPr>
        <w:t>Pacientes que apresentam sintomas leves (ex.: resfriados, pequenas contusões) devem ser atendidos em até 2 horas.</w:t>
      </w:r>
    </w:p>
    <w:p w14:paraId="15D0ABBB" w14:textId="77777777" w:rsidR="001249BD" w:rsidRPr="008635DD" w:rsidRDefault="001249BD" w:rsidP="001249BD">
      <w:pPr>
        <w:pStyle w:val="NormalWeb"/>
        <w:rPr>
          <w:rStyle w:val="Forte"/>
          <w:rFonts w:ascii="Arial" w:hAnsi="Arial" w:cs="Arial"/>
        </w:rPr>
      </w:pPr>
      <w:r w:rsidRPr="008635DD">
        <w:rPr>
          <w:rStyle w:val="Forte"/>
          <w:rFonts w:ascii="Arial" w:hAnsi="Arial" w:cs="Arial"/>
        </w:rPr>
        <w:t>Autorização de Atendimento</w:t>
      </w:r>
    </w:p>
    <w:p w14:paraId="2D1D0537" w14:textId="0158E2D4" w:rsidR="001249BD" w:rsidRDefault="001249BD" w:rsidP="001249BD">
      <w:pPr>
        <w:pStyle w:val="NormalWeb"/>
        <w:jc w:val="both"/>
        <w:rPr>
          <w:rFonts w:ascii="Arial" w:hAnsi="Arial" w:cs="Arial"/>
        </w:rPr>
      </w:pPr>
      <w:r w:rsidRPr="008635DD">
        <w:rPr>
          <w:rFonts w:ascii="Arial" w:hAnsi="Arial" w:cs="Arial"/>
        </w:rPr>
        <w:t>Todos os atendimentos devem ser autorizados por um profissional de saúde qualificado antes que qualquer tratamento ou medicação seja administrada, aumentando a segurança e a qualidade do atendimento</w:t>
      </w:r>
    </w:p>
    <w:p w14:paraId="6428BB46" w14:textId="55681D03" w:rsidR="006B353E" w:rsidRPr="008635DD" w:rsidRDefault="001249BD" w:rsidP="00435E9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51E32C" wp14:editId="35CC01A3">
            <wp:simplePos x="0" y="0"/>
            <wp:positionH relativeFrom="margin">
              <wp:align>left</wp:align>
            </wp:positionH>
            <wp:positionV relativeFrom="margin">
              <wp:posOffset>4061460</wp:posOffset>
            </wp:positionV>
            <wp:extent cx="5915025" cy="2702883"/>
            <wp:effectExtent l="0" t="0" r="0" b="2540"/>
            <wp:wrapSquare wrapText="bothSides"/>
            <wp:docPr id="24116448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64486" name="Imagem 2411644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02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4</w:t>
      </w:r>
      <w:r w:rsidR="00DF2274" w:rsidRPr="2F53E787">
        <w:rPr>
          <w:rFonts w:ascii="Arial" w:hAnsi="Arial" w:cs="Arial"/>
          <w:b/>
          <w:bCs/>
          <w:sz w:val="24"/>
          <w:szCs w:val="24"/>
        </w:rPr>
        <w:t>.1 Diagrama de atividades (processo de negócio)</w:t>
      </w:r>
    </w:p>
    <w:p w14:paraId="7BDECA88" w14:textId="77777777" w:rsidR="001249BD" w:rsidRDefault="001249BD" w:rsidP="001249BD">
      <w:pPr>
        <w:rPr>
          <w:rFonts w:ascii="Arial" w:hAnsi="Arial" w:cs="Arial"/>
          <w:b/>
          <w:sz w:val="24"/>
          <w:szCs w:val="24"/>
        </w:rPr>
      </w:pPr>
    </w:p>
    <w:p w14:paraId="5B68E40F" w14:textId="77777777" w:rsidR="001249BD" w:rsidRDefault="001249BD" w:rsidP="001249BD">
      <w:pPr>
        <w:rPr>
          <w:rFonts w:ascii="Arial" w:hAnsi="Arial" w:cs="Arial"/>
          <w:b/>
          <w:sz w:val="24"/>
          <w:szCs w:val="24"/>
        </w:rPr>
      </w:pPr>
    </w:p>
    <w:p w14:paraId="789A3408" w14:textId="77777777" w:rsidR="00F12082" w:rsidRDefault="00F12082" w:rsidP="00CD75C4">
      <w:pPr>
        <w:rPr>
          <w:rFonts w:ascii="Arial" w:hAnsi="Arial" w:cs="Arial"/>
          <w:b/>
          <w:sz w:val="24"/>
          <w:szCs w:val="24"/>
        </w:rPr>
      </w:pPr>
    </w:p>
    <w:p w14:paraId="6050BE32" w14:textId="77777777" w:rsidR="00F12082" w:rsidRDefault="00F12082" w:rsidP="00CD75C4">
      <w:pPr>
        <w:rPr>
          <w:rFonts w:ascii="Arial" w:hAnsi="Arial" w:cs="Arial"/>
          <w:b/>
          <w:sz w:val="24"/>
          <w:szCs w:val="24"/>
        </w:rPr>
      </w:pPr>
    </w:p>
    <w:p w14:paraId="76C42028" w14:textId="77777777" w:rsidR="00F12082" w:rsidRDefault="00F12082" w:rsidP="00CD75C4">
      <w:pPr>
        <w:rPr>
          <w:rFonts w:ascii="Arial" w:hAnsi="Arial" w:cs="Arial"/>
          <w:b/>
          <w:sz w:val="24"/>
          <w:szCs w:val="24"/>
        </w:rPr>
      </w:pPr>
    </w:p>
    <w:p w14:paraId="2F603876" w14:textId="77777777" w:rsidR="00F12082" w:rsidRDefault="00F12082" w:rsidP="00CD75C4">
      <w:pPr>
        <w:rPr>
          <w:rFonts w:ascii="Arial" w:hAnsi="Arial" w:cs="Arial"/>
          <w:b/>
          <w:sz w:val="24"/>
          <w:szCs w:val="24"/>
        </w:rPr>
      </w:pPr>
    </w:p>
    <w:p w14:paraId="7E091751" w14:textId="77777777" w:rsidR="00F12082" w:rsidRDefault="00F12082" w:rsidP="00CD75C4">
      <w:pPr>
        <w:rPr>
          <w:rFonts w:ascii="Arial" w:hAnsi="Arial" w:cs="Arial"/>
          <w:b/>
          <w:sz w:val="24"/>
          <w:szCs w:val="24"/>
        </w:rPr>
      </w:pPr>
    </w:p>
    <w:p w14:paraId="7F803BB9" w14:textId="77777777" w:rsidR="00F12082" w:rsidRDefault="00F12082" w:rsidP="00CD75C4">
      <w:pPr>
        <w:rPr>
          <w:rFonts w:ascii="Arial" w:hAnsi="Arial" w:cs="Arial"/>
          <w:b/>
          <w:sz w:val="24"/>
          <w:szCs w:val="24"/>
        </w:rPr>
      </w:pPr>
    </w:p>
    <w:p w14:paraId="536E4390" w14:textId="75801659" w:rsidR="001249BD" w:rsidRDefault="001249BD" w:rsidP="00CD75C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4.2</w:t>
      </w:r>
      <w:r w:rsidRPr="008635DD">
        <w:rPr>
          <w:rFonts w:ascii="Arial" w:hAnsi="Arial" w:cs="Arial"/>
          <w:b/>
          <w:sz w:val="24"/>
          <w:szCs w:val="24"/>
        </w:rPr>
        <w:t xml:space="preserve"> Casos de Uso</w:t>
      </w:r>
    </w:p>
    <w:p w14:paraId="02136DE3" w14:textId="0C30B0DF" w:rsidR="00F12082" w:rsidRDefault="00F12082" w:rsidP="00CD75C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2FDFF6D" wp14:editId="0DB1602E">
            <wp:extent cx="5612765" cy="4415790"/>
            <wp:effectExtent l="0" t="0" r="6985" b="3810"/>
            <wp:docPr id="56583643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36434" name="Imagem 56583643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2369" w14:textId="7E0AB0DC" w:rsidR="00F12082" w:rsidRDefault="00F12082" w:rsidP="00CD75C4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CA0763" wp14:editId="3CE8384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04360" cy="3322955"/>
            <wp:effectExtent l="0" t="0" r="0" b="0"/>
            <wp:wrapSquare wrapText="bothSides"/>
            <wp:docPr id="757842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4244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C4A15" w14:textId="32DEA289" w:rsidR="00D22397" w:rsidRDefault="001249BD" w:rsidP="00CD75C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</w:t>
      </w:r>
      <w:r w:rsidR="00D22397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2</w:t>
      </w:r>
      <w:r w:rsidR="00D22397">
        <w:rPr>
          <w:rFonts w:ascii="Arial" w:hAnsi="Arial" w:cs="Arial"/>
          <w:b/>
          <w:sz w:val="24"/>
          <w:szCs w:val="24"/>
        </w:rPr>
        <w:t>.1 Matriz de Rastreabilidade</w:t>
      </w:r>
    </w:p>
    <w:tbl>
      <w:tblPr>
        <w:tblStyle w:val="Tabelacomgrade"/>
        <w:tblpPr w:leftFromText="141" w:rightFromText="141" w:vertAnchor="text" w:horzAnchor="margin" w:tblpXSpec="center" w:tblpY="187"/>
        <w:tblW w:w="10240" w:type="dxa"/>
        <w:tblLook w:val="04A0" w:firstRow="1" w:lastRow="0" w:firstColumn="1" w:lastColumn="0" w:noHBand="0" w:noVBand="1"/>
      </w:tblPr>
      <w:tblGrid>
        <w:gridCol w:w="1143"/>
        <w:gridCol w:w="903"/>
        <w:gridCol w:w="902"/>
        <w:gridCol w:w="902"/>
        <w:gridCol w:w="902"/>
        <w:gridCol w:w="902"/>
        <w:gridCol w:w="902"/>
        <w:gridCol w:w="902"/>
        <w:gridCol w:w="902"/>
        <w:gridCol w:w="902"/>
        <w:gridCol w:w="978"/>
      </w:tblGrid>
      <w:tr w:rsidR="00F12082" w14:paraId="7F624B30" w14:textId="77777777" w:rsidTr="00F12082">
        <w:trPr>
          <w:cantSplit/>
          <w:trHeight w:val="614"/>
        </w:trPr>
        <w:tc>
          <w:tcPr>
            <w:tcW w:w="0" w:type="auto"/>
          </w:tcPr>
          <w:p w14:paraId="68029DE8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UC/ RF</w:t>
            </w:r>
          </w:p>
        </w:tc>
        <w:tc>
          <w:tcPr>
            <w:tcW w:w="0" w:type="auto"/>
          </w:tcPr>
          <w:p w14:paraId="4770ADF0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RF01</w:t>
            </w:r>
          </w:p>
        </w:tc>
        <w:tc>
          <w:tcPr>
            <w:tcW w:w="0" w:type="auto"/>
          </w:tcPr>
          <w:p w14:paraId="48CDB62A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RF02</w:t>
            </w:r>
          </w:p>
        </w:tc>
        <w:tc>
          <w:tcPr>
            <w:tcW w:w="0" w:type="auto"/>
          </w:tcPr>
          <w:p w14:paraId="16D24B44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RF03</w:t>
            </w:r>
          </w:p>
        </w:tc>
        <w:tc>
          <w:tcPr>
            <w:tcW w:w="0" w:type="auto"/>
          </w:tcPr>
          <w:p w14:paraId="1C9E39A9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RF04</w:t>
            </w:r>
          </w:p>
        </w:tc>
        <w:tc>
          <w:tcPr>
            <w:tcW w:w="0" w:type="auto"/>
          </w:tcPr>
          <w:p w14:paraId="7D16C695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RF05</w:t>
            </w:r>
          </w:p>
        </w:tc>
        <w:tc>
          <w:tcPr>
            <w:tcW w:w="0" w:type="auto"/>
          </w:tcPr>
          <w:p w14:paraId="6DCD3930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RF06</w:t>
            </w:r>
          </w:p>
        </w:tc>
        <w:tc>
          <w:tcPr>
            <w:tcW w:w="0" w:type="auto"/>
          </w:tcPr>
          <w:p w14:paraId="7517D867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RF07</w:t>
            </w:r>
          </w:p>
        </w:tc>
        <w:tc>
          <w:tcPr>
            <w:tcW w:w="0" w:type="auto"/>
          </w:tcPr>
          <w:p w14:paraId="2ED5CBE6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RF08</w:t>
            </w:r>
          </w:p>
        </w:tc>
        <w:tc>
          <w:tcPr>
            <w:tcW w:w="0" w:type="auto"/>
          </w:tcPr>
          <w:p w14:paraId="5AFC005C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RF09</w:t>
            </w:r>
          </w:p>
          <w:p w14:paraId="10A6A00B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3567892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 10</w:t>
            </w:r>
          </w:p>
          <w:p w14:paraId="075C6A2F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2082" w14:paraId="24028DFD" w14:textId="77777777" w:rsidTr="00F12082">
        <w:trPr>
          <w:trHeight w:val="292"/>
        </w:trPr>
        <w:tc>
          <w:tcPr>
            <w:tcW w:w="0" w:type="auto"/>
          </w:tcPr>
          <w:p w14:paraId="78EB6087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UC01</w:t>
            </w:r>
          </w:p>
        </w:tc>
        <w:tc>
          <w:tcPr>
            <w:tcW w:w="0" w:type="auto"/>
          </w:tcPr>
          <w:p w14:paraId="78E3110D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3A122339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4DE1327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691AA04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D34360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70A0EA0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7DFE6A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3A10017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28D679F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5CCFC95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261B3DDE" w14:textId="77777777" w:rsidTr="00F12082">
        <w:trPr>
          <w:trHeight w:val="292"/>
        </w:trPr>
        <w:tc>
          <w:tcPr>
            <w:tcW w:w="0" w:type="auto"/>
          </w:tcPr>
          <w:p w14:paraId="110DF3AD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UC02</w:t>
            </w:r>
          </w:p>
        </w:tc>
        <w:tc>
          <w:tcPr>
            <w:tcW w:w="0" w:type="auto"/>
          </w:tcPr>
          <w:p w14:paraId="5F49F71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399419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976861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301FAD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E00DA94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1CE3CE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0033B4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70669E9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C19FC4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BF08B43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6D3B019E" w14:textId="77777777" w:rsidTr="00F12082">
        <w:trPr>
          <w:trHeight w:val="292"/>
        </w:trPr>
        <w:tc>
          <w:tcPr>
            <w:tcW w:w="0" w:type="auto"/>
          </w:tcPr>
          <w:p w14:paraId="7E212DC9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UC03</w:t>
            </w:r>
          </w:p>
        </w:tc>
        <w:tc>
          <w:tcPr>
            <w:tcW w:w="0" w:type="auto"/>
          </w:tcPr>
          <w:p w14:paraId="59E6647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6A8169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977B35D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028D139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8EF5AC3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4179C9C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83E901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32A900F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2E550DC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25BF7B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46304F37" w14:textId="77777777" w:rsidTr="00F12082">
        <w:trPr>
          <w:trHeight w:val="309"/>
        </w:trPr>
        <w:tc>
          <w:tcPr>
            <w:tcW w:w="0" w:type="auto"/>
          </w:tcPr>
          <w:p w14:paraId="0BB9F7F2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UC04</w:t>
            </w:r>
          </w:p>
        </w:tc>
        <w:tc>
          <w:tcPr>
            <w:tcW w:w="0" w:type="auto"/>
          </w:tcPr>
          <w:p w14:paraId="7869C7F7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D2952C2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558920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1E7D1B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25644C64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13D3710C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1A48F3C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117BB47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6785B6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2573244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047DBCB8" w14:textId="77777777" w:rsidTr="00F12082">
        <w:trPr>
          <w:trHeight w:val="292"/>
        </w:trPr>
        <w:tc>
          <w:tcPr>
            <w:tcW w:w="0" w:type="auto"/>
          </w:tcPr>
          <w:p w14:paraId="465BDC21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UC05</w:t>
            </w:r>
          </w:p>
        </w:tc>
        <w:tc>
          <w:tcPr>
            <w:tcW w:w="0" w:type="auto"/>
          </w:tcPr>
          <w:p w14:paraId="4D18AE1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6DB6280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95EA08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E41B86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A4B50C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667DA82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93687B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C0247A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E84DF3C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4A74F8E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09588516" w14:textId="77777777" w:rsidTr="00F12082">
        <w:trPr>
          <w:trHeight w:val="292"/>
        </w:trPr>
        <w:tc>
          <w:tcPr>
            <w:tcW w:w="0" w:type="auto"/>
          </w:tcPr>
          <w:p w14:paraId="66BD898D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UC06</w:t>
            </w:r>
          </w:p>
        </w:tc>
        <w:tc>
          <w:tcPr>
            <w:tcW w:w="0" w:type="auto"/>
          </w:tcPr>
          <w:p w14:paraId="1052D49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4B2940C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1E67F7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2B5537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1500EDD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757202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447A742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28C5F3A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D210317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68076C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7D82386D" w14:textId="77777777" w:rsidTr="00F12082">
        <w:trPr>
          <w:trHeight w:val="292"/>
        </w:trPr>
        <w:tc>
          <w:tcPr>
            <w:tcW w:w="0" w:type="auto"/>
          </w:tcPr>
          <w:p w14:paraId="23F64E99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UC07</w:t>
            </w:r>
          </w:p>
        </w:tc>
        <w:tc>
          <w:tcPr>
            <w:tcW w:w="0" w:type="auto"/>
          </w:tcPr>
          <w:p w14:paraId="3B320080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0849FBD4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94EB8E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C174070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3100B7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993A02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F74CC0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EC498D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072837A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CEC3A3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721FDD9D" w14:textId="77777777" w:rsidTr="00F12082">
        <w:trPr>
          <w:trHeight w:val="292"/>
        </w:trPr>
        <w:tc>
          <w:tcPr>
            <w:tcW w:w="0" w:type="auto"/>
          </w:tcPr>
          <w:p w14:paraId="07BBB5BF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UC08</w:t>
            </w:r>
          </w:p>
        </w:tc>
        <w:tc>
          <w:tcPr>
            <w:tcW w:w="0" w:type="auto"/>
          </w:tcPr>
          <w:p w14:paraId="47381583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D9E141C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447667FD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D802B6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090CF33F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50DC648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20A0C3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683DDD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4BE279F7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A6DD20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22F6D5FC" w14:textId="77777777" w:rsidTr="00F12082">
        <w:trPr>
          <w:trHeight w:val="292"/>
        </w:trPr>
        <w:tc>
          <w:tcPr>
            <w:tcW w:w="0" w:type="auto"/>
          </w:tcPr>
          <w:p w14:paraId="4B85C646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UC09</w:t>
            </w:r>
          </w:p>
        </w:tc>
        <w:tc>
          <w:tcPr>
            <w:tcW w:w="0" w:type="auto"/>
          </w:tcPr>
          <w:p w14:paraId="6614372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095D20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EA81D9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28497D5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3C175A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FCB9F79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1B1BEF2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AF72987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700CAD4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471F5FE" w14:textId="1517BC48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</w:tr>
      <w:tr w:rsidR="00F12082" w14:paraId="1577BB20" w14:textId="77777777" w:rsidTr="00F12082">
        <w:trPr>
          <w:trHeight w:val="292"/>
        </w:trPr>
        <w:tc>
          <w:tcPr>
            <w:tcW w:w="0" w:type="auto"/>
          </w:tcPr>
          <w:p w14:paraId="727BEDAD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UC10</w:t>
            </w:r>
          </w:p>
        </w:tc>
        <w:tc>
          <w:tcPr>
            <w:tcW w:w="0" w:type="auto"/>
          </w:tcPr>
          <w:p w14:paraId="1759EA7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F85220F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1788E30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8F3A14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57EF27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228989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A73D9FC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97E8AA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69A67D0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C8D580D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33C38502" w14:textId="77777777" w:rsidTr="00F12082">
        <w:trPr>
          <w:trHeight w:val="292"/>
        </w:trPr>
        <w:tc>
          <w:tcPr>
            <w:tcW w:w="0" w:type="auto"/>
          </w:tcPr>
          <w:p w14:paraId="2D526A48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UC11</w:t>
            </w:r>
          </w:p>
        </w:tc>
        <w:tc>
          <w:tcPr>
            <w:tcW w:w="0" w:type="auto"/>
          </w:tcPr>
          <w:p w14:paraId="4DC413B6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63518DC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E07B7C4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921C02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ED686C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6FDEAA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620828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183D52A9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398E56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BA56940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162763F1" w14:textId="77777777" w:rsidTr="00F12082">
        <w:trPr>
          <w:trHeight w:val="292"/>
        </w:trPr>
        <w:tc>
          <w:tcPr>
            <w:tcW w:w="0" w:type="auto"/>
          </w:tcPr>
          <w:p w14:paraId="6ED25F83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UC12</w:t>
            </w:r>
          </w:p>
        </w:tc>
        <w:tc>
          <w:tcPr>
            <w:tcW w:w="0" w:type="auto"/>
          </w:tcPr>
          <w:p w14:paraId="17A710DD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F3EB3E4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388283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97B9F85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56A38D7A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B776B3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F5829E5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444BE9A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F5016C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E874323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75A7C71E" w14:textId="77777777" w:rsidTr="00F12082">
        <w:trPr>
          <w:trHeight w:val="292"/>
        </w:trPr>
        <w:tc>
          <w:tcPr>
            <w:tcW w:w="0" w:type="auto"/>
          </w:tcPr>
          <w:p w14:paraId="0031E04F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UC13</w:t>
            </w:r>
          </w:p>
        </w:tc>
        <w:tc>
          <w:tcPr>
            <w:tcW w:w="0" w:type="auto"/>
          </w:tcPr>
          <w:p w14:paraId="1476DC5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EEEC9F3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9C62BCE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28B3030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0C47DAD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5D162053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34E2FF1F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0362227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6D1707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BD496BF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12082" w14:paraId="2EE42CA0" w14:textId="77777777" w:rsidTr="00F12082">
        <w:trPr>
          <w:trHeight w:val="292"/>
        </w:trPr>
        <w:tc>
          <w:tcPr>
            <w:tcW w:w="0" w:type="auto"/>
          </w:tcPr>
          <w:p w14:paraId="408ED0C5" w14:textId="77777777" w:rsidR="00F12082" w:rsidRDefault="00F12082" w:rsidP="00F1208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UC14</w:t>
            </w:r>
          </w:p>
        </w:tc>
        <w:tc>
          <w:tcPr>
            <w:tcW w:w="0" w:type="auto"/>
          </w:tcPr>
          <w:p w14:paraId="41EBED9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3073D8F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7D16028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662A3C4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213169C0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FB2B287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577E5B3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3B3B2DB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8547E"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FE1698D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59B38F1" w14:textId="77777777" w:rsidR="00F12082" w:rsidRPr="00C8547E" w:rsidRDefault="00F12082" w:rsidP="00F1208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78416C3" w14:textId="77777777" w:rsidR="001249BD" w:rsidRPr="00F12082" w:rsidRDefault="001249BD" w:rsidP="001249BD">
      <w:pPr>
        <w:spacing w:after="739" w:line="276" w:lineRule="auto"/>
        <w:rPr>
          <w:rFonts w:ascii="Arial" w:hAnsi="Arial" w:cs="Arial"/>
          <w:b/>
          <w:bCs/>
          <w:sz w:val="28"/>
          <w:szCs w:val="28"/>
        </w:rPr>
      </w:pPr>
      <w:bookmarkStart w:id="6" w:name="_fabj4fb7hgqo" w:colFirst="0" w:colLast="0"/>
      <w:bookmarkStart w:id="7" w:name="_3dy6vkm" w:colFirst="0" w:colLast="0"/>
      <w:bookmarkEnd w:id="6"/>
      <w:bookmarkEnd w:id="7"/>
    </w:p>
    <w:p w14:paraId="7DF1F07F" w14:textId="1793F3FF" w:rsidR="006B353E" w:rsidRPr="00F12082" w:rsidRDefault="001249BD" w:rsidP="001249BD">
      <w:pPr>
        <w:spacing w:after="739" w:line="276" w:lineRule="auto"/>
        <w:rPr>
          <w:rFonts w:ascii="Arial" w:hAnsi="Arial" w:cs="Arial"/>
          <w:b/>
          <w:bCs/>
          <w:sz w:val="28"/>
          <w:szCs w:val="28"/>
        </w:rPr>
      </w:pPr>
      <w:r w:rsidRPr="00F12082">
        <w:rPr>
          <w:rFonts w:ascii="Arial" w:hAnsi="Arial" w:cs="Arial"/>
          <w:b/>
          <w:bCs/>
          <w:sz w:val="28"/>
          <w:szCs w:val="28"/>
        </w:rPr>
        <w:t xml:space="preserve">5. </w:t>
      </w:r>
      <w:r w:rsidR="00261E5D" w:rsidRPr="00F12082">
        <w:rPr>
          <w:rFonts w:ascii="Arial" w:hAnsi="Arial" w:cs="Arial"/>
          <w:b/>
          <w:bCs/>
          <w:sz w:val="28"/>
          <w:szCs w:val="28"/>
        </w:rPr>
        <w:t>Projeto</w:t>
      </w:r>
    </w:p>
    <w:p w14:paraId="45A42A41" w14:textId="77777777" w:rsidR="006B353E" w:rsidRPr="00435E9C" w:rsidRDefault="00261E5D" w:rsidP="001249BD">
      <w:pPr>
        <w:pStyle w:val="Ttulo1"/>
        <w:numPr>
          <w:ilvl w:val="1"/>
          <w:numId w:val="3"/>
        </w:numPr>
        <w:spacing w:before="720" w:after="240"/>
        <w:rPr>
          <w:rFonts w:ascii="Arial" w:hAnsi="Arial" w:cs="Arial"/>
          <w:sz w:val="24"/>
          <w:szCs w:val="24"/>
        </w:rPr>
      </w:pPr>
      <w:bookmarkStart w:id="8" w:name="_17dp8vu" w:colFirst="0" w:colLast="0"/>
      <w:bookmarkEnd w:id="8"/>
      <w:r w:rsidRPr="00435E9C">
        <w:rPr>
          <w:rFonts w:ascii="Arial" w:hAnsi="Arial" w:cs="Arial"/>
          <w:sz w:val="24"/>
          <w:szCs w:val="24"/>
        </w:rPr>
        <w:t>Arquitetura Lógica</w:t>
      </w:r>
    </w:p>
    <w:p w14:paraId="45F5CBAA" w14:textId="77777777" w:rsidR="006B353E" w:rsidRPr="00435E9C" w:rsidRDefault="00261E5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Arial" w:hAnsi="Arial" w:cs="Arial"/>
          <w:color w:val="000000"/>
          <w:sz w:val="24"/>
          <w:szCs w:val="24"/>
        </w:rPr>
      </w:pPr>
      <w:r w:rsidRPr="00435E9C">
        <w:rPr>
          <w:rFonts w:ascii="Arial" w:hAnsi="Arial" w:cs="Arial"/>
          <w:color w:val="000000"/>
          <w:sz w:val="24"/>
          <w:szCs w:val="24"/>
        </w:rPr>
        <w:t>Neste item deve ser apresentada a arquitetura lógica de implementação, descrever arquitetura em camadas, padrão de projeto, linguagem de programação, banco de dados, componentes externos, ....</w:t>
      </w:r>
    </w:p>
    <w:p w14:paraId="0193209D" w14:textId="77777777" w:rsidR="006B353E" w:rsidRPr="00435E9C" w:rsidRDefault="00261E5D">
      <w:pPr>
        <w:ind w:left="708"/>
        <w:rPr>
          <w:rFonts w:ascii="Arial" w:hAnsi="Arial" w:cs="Arial"/>
          <w:color w:val="FF0000"/>
          <w:sz w:val="24"/>
          <w:szCs w:val="24"/>
        </w:rPr>
      </w:pPr>
      <w:r w:rsidRPr="00435E9C">
        <w:rPr>
          <w:rFonts w:ascii="Arial" w:hAnsi="Arial" w:cs="Arial"/>
          <w:color w:val="FF0000"/>
          <w:sz w:val="24"/>
          <w:szCs w:val="24"/>
        </w:rPr>
        <w:t>Referência: UC Modelos, métodos e técnicas da engenharia de software</w:t>
      </w:r>
    </w:p>
    <w:p w14:paraId="0456D113" w14:textId="77777777" w:rsidR="006B353E" w:rsidRPr="00435E9C" w:rsidRDefault="00261E5D" w:rsidP="001249BD">
      <w:pPr>
        <w:pStyle w:val="Ttulo1"/>
        <w:numPr>
          <w:ilvl w:val="1"/>
          <w:numId w:val="3"/>
        </w:numPr>
        <w:spacing w:before="720" w:after="240"/>
        <w:rPr>
          <w:rFonts w:ascii="Arial" w:hAnsi="Arial" w:cs="Arial"/>
          <w:sz w:val="24"/>
          <w:szCs w:val="24"/>
        </w:rPr>
      </w:pPr>
      <w:bookmarkStart w:id="9" w:name="_3rdcrjn" w:colFirst="0" w:colLast="0"/>
      <w:bookmarkEnd w:id="9"/>
      <w:r w:rsidRPr="00435E9C">
        <w:rPr>
          <w:rFonts w:ascii="Arial" w:hAnsi="Arial" w:cs="Arial"/>
          <w:sz w:val="24"/>
          <w:szCs w:val="24"/>
        </w:rPr>
        <w:t>Arquitetura Física</w:t>
      </w:r>
    </w:p>
    <w:p w14:paraId="119F7590" w14:textId="77777777" w:rsidR="006B353E" w:rsidRPr="00435E9C" w:rsidRDefault="00261E5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Arial" w:hAnsi="Arial" w:cs="Arial"/>
          <w:color w:val="000000"/>
          <w:sz w:val="24"/>
          <w:szCs w:val="24"/>
        </w:rPr>
      </w:pPr>
      <w:r w:rsidRPr="00435E9C">
        <w:rPr>
          <w:rFonts w:ascii="Arial" w:hAnsi="Arial" w:cs="Arial"/>
          <w:color w:val="000000"/>
          <w:sz w:val="24"/>
          <w:szCs w:val="24"/>
        </w:rPr>
        <w:t xml:space="preserve">Neste item deve ser apresentada a arquitetura de infraestrutura do sistema, demonstrando o tipo de arquitetura física, a configuração de hardware, de rede... Para a representação da arquitetura de infraestrutura pode-se utilizar o diagrama de implantação. </w:t>
      </w:r>
    </w:p>
    <w:p w14:paraId="2D6DC201" w14:textId="77777777" w:rsidR="006B353E" w:rsidRPr="00435E9C" w:rsidRDefault="00261E5D">
      <w:pPr>
        <w:ind w:left="708"/>
        <w:rPr>
          <w:rFonts w:ascii="Arial" w:hAnsi="Arial" w:cs="Arial"/>
          <w:color w:val="FF0000"/>
          <w:sz w:val="24"/>
          <w:szCs w:val="24"/>
        </w:rPr>
      </w:pPr>
      <w:r w:rsidRPr="00435E9C">
        <w:rPr>
          <w:rFonts w:ascii="Arial" w:hAnsi="Arial" w:cs="Arial"/>
          <w:color w:val="FF0000"/>
          <w:sz w:val="24"/>
          <w:szCs w:val="24"/>
        </w:rPr>
        <w:t>Referência: UC Modelos, métodos e técnicas da engenharia de software</w:t>
      </w:r>
    </w:p>
    <w:p w14:paraId="66B86CC5" w14:textId="77777777" w:rsidR="006B353E" w:rsidRPr="00435E9C" w:rsidRDefault="00261E5D">
      <w:pPr>
        <w:jc w:val="left"/>
        <w:rPr>
          <w:rFonts w:ascii="Arial" w:hAnsi="Arial" w:cs="Arial"/>
          <w:b/>
          <w:sz w:val="24"/>
          <w:szCs w:val="24"/>
        </w:rPr>
      </w:pPr>
      <w:r w:rsidRPr="00435E9C">
        <w:rPr>
          <w:rFonts w:ascii="Arial" w:hAnsi="Arial" w:cs="Arial"/>
          <w:sz w:val="24"/>
          <w:szCs w:val="24"/>
        </w:rPr>
        <w:br w:type="page"/>
      </w:r>
    </w:p>
    <w:p w14:paraId="4C31ADC3" w14:textId="77777777" w:rsidR="006B353E" w:rsidRPr="002F7D65" w:rsidRDefault="006B353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Arial" w:hAnsi="Arial" w:cs="Arial"/>
          <w:b/>
          <w:color w:val="000000"/>
          <w:sz w:val="28"/>
          <w:szCs w:val="28"/>
        </w:rPr>
      </w:pPr>
    </w:p>
    <w:p w14:paraId="4CA7F78D" w14:textId="77777777" w:rsidR="002465BB" w:rsidRDefault="00261E5D" w:rsidP="00F12082">
      <w:pPr>
        <w:pStyle w:val="Ttulo"/>
        <w:numPr>
          <w:ilvl w:val="0"/>
          <w:numId w:val="4"/>
        </w:numPr>
        <w:spacing w:after="240"/>
        <w:jc w:val="left"/>
        <w:rPr>
          <w:sz w:val="28"/>
          <w:szCs w:val="28"/>
        </w:rPr>
      </w:pPr>
      <w:bookmarkStart w:id="10" w:name="_26in1rg" w:colFirst="0" w:colLast="0"/>
      <w:bookmarkEnd w:id="10"/>
      <w:r w:rsidRPr="002F7D65">
        <w:rPr>
          <w:sz w:val="28"/>
          <w:szCs w:val="28"/>
        </w:rPr>
        <w:t>Protótipo de Interface</w:t>
      </w:r>
    </w:p>
    <w:p w14:paraId="28E3F6C5" w14:textId="3095138C" w:rsidR="006B353E" w:rsidRPr="002465BB" w:rsidRDefault="002465BB" w:rsidP="002465BB">
      <w:pPr>
        <w:pStyle w:val="Ttulo"/>
        <w:spacing w:after="240"/>
        <w:jc w:val="left"/>
        <w:rPr>
          <w:b w:val="0"/>
          <w:bCs/>
          <w:sz w:val="24"/>
          <w:szCs w:val="24"/>
        </w:rPr>
      </w:pPr>
      <w:r w:rsidRPr="002465BB">
        <w:rPr>
          <w:b w:val="0"/>
          <w:bCs/>
          <w:sz w:val="24"/>
          <w:szCs w:val="24"/>
        </w:rPr>
        <w:t>1 - Tela inicial</w:t>
      </w:r>
      <w:r w:rsidR="00261E5D" w:rsidRPr="002465BB">
        <w:rPr>
          <w:b w:val="0"/>
          <w:bCs/>
          <w:sz w:val="24"/>
          <w:szCs w:val="24"/>
        </w:rPr>
        <w:t xml:space="preserve"> </w:t>
      </w:r>
    </w:p>
    <w:p w14:paraId="645C0E56" w14:textId="66F36CB4" w:rsidR="002465BB" w:rsidRDefault="002465BB" w:rsidP="002465BB">
      <w:r>
        <w:rPr>
          <w:noProof/>
        </w:rPr>
        <w:drawing>
          <wp:anchor distT="0" distB="0" distL="114300" distR="114300" simplePos="0" relativeHeight="251661312" behindDoc="0" locked="0" layoutInCell="1" allowOverlap="1" wp14:anchorId="083C6668" wp14:editId="239E1E11">
            <wp:simplePos x="0" y="0"/>
            <wp:positionH relativeFrom="margin">
              <wp:align>right</wp:align>
            </wp:positionH>
            <wp:positionV relativeFrom="margin">
              <wp:posOffset>980440</wp:posOffset>
            </wp:positionV>
            <wp:extent cx="5612765" cy="3232150"/>
            <wp:effectExtent l="0" t="0" r="6985" b="6350"/>
            <wp:wrapSquare wrapText="bothSides"/>
            <wp:docPr id="1352508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0859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46E21" w14:textId="27073B39" w:rsidR="002465BB" w:rsidRPr="002465BB" w:rsidRDefault="002465BB" w:rsidP="002465BB">
      <w:pPr>
        <w:rPr>
          <w:rFonts w:ascii="Arial" w:hAnsi="Arial" w:cs="Arial"/>
          <w:sz w:val="24"/>
          <w:szCs w:val="24"/>
        </w:rPr>
      </w:pPr>
      <w:r w:rsidRPr="002465BB">
        <w:rPr>
          <w:rFonts w:ascii="Arial" w:hAnsi="Arial" w:cs="Arial"/>
          <w:sz w:val="24"/>
          <w:szCs w:val="24"/>
        </w:rPr>
        <w:t>2 - Inserir dados</w:t>
      </w:r>
    </w:p>
    <w:p w14:paraId="40198B3A" w14:textId="77777777" w:rsidR="002465BB" w:rsidRDefault="002465BB" w:rsidP="002465BB"/>
    <w:p w14:paraId="3BC3E823" w14:textId="7F17B083" w:rsidR="002465BB" w:rsidRDefault="002465BB" w:rsidP="002465BB">
      <w:r>
        <w:rPr>
          <w:noProof/>
        </w:rPr>
        <w:drawing>
          <wp:inline distT="0" distB="0" distL="0" distR="0" wp14:anchorId="4ADB94F0" wp14:editId="3815E204">
            <wp:extent cx="5612765" cy="3192145"/>
            <wp:effectExtent l="0" t="0" r="6985" b="8255"/>
            <wp:docPr id="12664558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558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ED19" w14:textId="77777777" w:rsidR="002465BB" w:rsidRPr="002465BB" w:rsidRDefault="002465BB" w:rsidP="002465BB"/>
    <w:p w14:paraId="4D1A4B46" w14:textId="0BB2976A" w:rsidR="002465BB" w:rsidRPr="002465BB" w:rsidRDefault="002465BB" w:rsidP="002465BB">
      <w:pPr>
        <w:rPr>
          <w:rFonts w:ascii="Arial" w:hAnsi="Arial" w:cs="Arial"/>
          <w:sz w:val="24"/>
          <w:szCs w:val="24"/>
        </w:rPr>
      </w:pPr>
      <w:r w:rsidRPr="002465BB">
        <w:rPr>
          <w:rFonts w:ascii="Arial" w:hAnsi="Arial" w:cs="Arial"/>
          <w:sz w:val="24"/>
          <w:szCs w:val="24"/>
        </w:rPr>
        <w:lastRenderedPageBreak/>
        <w:t xml:space="preserve">3 </w:t>
      </w:r>
      <w:r>
        <w:rPr>
          <w:rFonts w:ascii="Arial" w:hAnsi="Arial" w:cs="Arial"/>
          <w:sz w:val="24"/>
          <w:szCs w:val="24"/>
        </w:rPr>
        <w:t xml:space="preserve">- </w:t>
      </w:r>
      <w:r w:rsidRPr="002465BB">
        <w:rPr>
          <w:rFonts w:ascii="Arial" w:hAnsi="Arial" w:cs="Arial"/>
          <w:sz w:val="24"/>
          <w:szCs w:val="24"/>
        </w:rPr>
        <w:t>Tipo de atendimento</w:t>
      </w:r>
    </w:p>
    <w:p w14:paraId="719465CB" w14:textId="77777777" w:rsidR="002465BB" w:rsidRDefault="002465BB" w:rsidP="002465BB"/>
    <w:p w14:paraId="6812900D" w14:textId="7F787449" w:rsidR="002465BB" w:rsidRDefault="002465BB" w:rsidP="002465BB">
      <w:r>
        <w:rPr>
          <w:noProof/>
        </w:rPr>
        <w:drawing>
          <wp:inline distT="0" distB="0" distL="0" distR="0" wp14:anchorId="4B121792" wp14:editId="6687681F">
            <wp:extent cx="5612765" cy="3194050"/>
            <wp:effectExtent l="0" t="0" r="6985" b="6350"/>
            <wp:docPr id="1521843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430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AFD0" w14:textId="77777777" w:rsidR="002465BB" w:rsidRDefault="002465BB" w:rsidP="002465BB"/>
    <w:p w14:paraId="359BADDB" w14:textId="5C406220" w:rsidR="002465BB" w:rsidRPr="002465BB" w:rsidRDefault="002465BB" w:rsidP="002465BB">
      <w:pPr>
        <w:rPr>
          <w:rFonts w:ascii="Arial" w:hAnsi="Arial" w:cs="Arial"/>
          <w:sz w:val="24"/>
          <w:szCs w:val="24"/>
        </w:rPr>
      </w:pPr>
      <w:r w:rsidRPr="002465BB">
        <w:rPr>
          <w:rFonts w:ascii="Arial" w:hAnsi="Arial" w:cs="Arial"/>
          <w:sz w:val="24"/>
          <w:szCs w:val="24"/>
        </w:rPr>
        <w:t xml:space="preserve">4 </w:t>
      </w:r>
      <w:r>
        <w:rPr>
          <w:rFonts w:ascii="Arial" w:hAnsi="Arial" w:cs="Arial"/>
          <w:sz w:val="24"/>
          <w:szCs w:val="24"/>
        </w:rPr>
        <w:t>- Sintomas</w:t>
      </w:r>
    </w:p>
    <w:p w14:paraId="011347B1" w14:textId="77777777" w:rsidR="002465BB" w:rsidRDefault="002465BB" w:rsidP="002465BB"/>
    <w:p w14:paraId="67DF85F0" w14:textId="0CD8D1AE" w:rsidR="002465BB" w:rsidRDefault="002465BB" w:rsidP="002465BB">
      <w:r>
        <w:rPr>
          <w:noProof/>
        </w:rPr>
        <w:drawing>
          <wp:inline distT="0" distB="0" distL="0" distR="0" wp14:anchorId="1F85001F" wp14:editId="132FE50A">
            <wp:extent cx="5612765" cy="3182620"/>
            <wp:effectExtent l="0" t="0" r="6985" b="0"/>
            <wp:docPr id="1212622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22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BA29" w14:textId="77777777" w:rsidR="002465BB" w:rsidRDefault="002465BB" w:rsidP="002465BB"/>
    <w:p w14:paraId="5DC43B58" w14:textId="77777777" w:rsidR="002465BB" w:rsidRDefault="002465BB" w:rsidP="002465BB"/>
    <w:p w14:paraId="57950C78" w14:textId="77777777" w:rsidR="002465BB" w:rsidRDefault="002465BB" w:rsidP="002465BB"/>
    <w:p w14:paraId="4D32A594" w14:textId="77777777" w:rsidR="002465BB" w:rsidRDefault="002465BB" w:rsidP="002465BB"/>
    <w:p w14:paraId="58CFC489" w14:textId="77777777" w:rsidR="002465BB" w:rsidRDefault="002465BB" w:rsidP="002465BB"/>
    <w:p w14:paraId="6ED14188" w14:textId="77777777" w:rsidR="002465BB" w:rsidRDefault="002465BB" w:rsidP="002465BB"/>
    <w:p w14:paraId="19802466" w14:textId="17B49B58" w:rsidR="002465BB" w:rsidRPr="002465BB" w:rsidRDefault="002465BB" w:rsidP="002465BB">
      <w:pPr>
        <w:rPr>
          <w:rFonts w:ascii="Arial" w:hAnsi="Arial" w:cs="Arial"/>
          <w:sz w:val="24"/>
          <w:szCs w:val="24"/>
        </w:rPr>
      </w:pPr>
      <w:r w:rsidRPr="002465BB">
        <w:rPr>
          <w:rFonts w:ascii="Arial" w:hAnsi="Arial" w:cs="Arial"/>
          <w:sz w:val="24"/>
          <w:szCs w:val="24"/>
        </w:rPr>
        <w:t>5 - Classificação de Urgência</w:t>
      </w:r>
    </w:p>
    <w:p w14:paraId="4AA9E0C1" w14:textId="77777777" w:rsidR="002465BB" w:rsidRDefault="002465BB" w:rsidP="002465BB"/>
    <w:p w14:paraId="1AB84493" w14:textId="6A71D9E4" w:rsidR="002465BB" w:rsidRDefault="002465BB" w:rsidP="002465BB">
      <w:r>
        <w:rPr>
          <w:noProof/>
        </w:rPr>
        <w:drawing>
          <wp:inline distT="0" distB="0" distL="0" distR="0" wp14:anchorId="2CC0DD6A" wp14:editId="5F4E7199">
            <wp:extent cx="5612765" cy="3212465"/>
            <wp:effectExtent l="0" t="0" r="6985" b="6985"/>
            <wp:docPr id="1953894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94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7A19" w14:textId="77777777" w:rsidR="002465BB" w:rsidRDefault="002465BB" w:rsidP="002465BB"/>
    <w:p w14:paraId="01DD74D4" w14:textId="7097FD45" w:rsidR="002465BB" w:rsidRPr="002465BB" w:rsidRDefault="002465BB" w:rsidP="002465BB">
      <w:pPr>
        <w:rPr>
          <w:rFonts w:ascii="Arial" w:hAnsi="Arial" w:cs="Arial"/>
          <w:sz w:val="24"/>
          <w:szCs w:val="24"/>
        </w:rPr>
      </w:pPr>
      <w:r w:rsidRPr="002465BB">
        <w:rPr>
          <w:rFonts w:ascii="Arial" w:hAnsi="Arial" w:cs="Arial"/>
          <w:sz w:val="24"/>
          <w:szCs w:val="24"/>
        </w:rPr>
        <w:t xml:space="preserve">6 </w:t>
      </w:r>
      <w:r>
        <w:rPr>
          <w:rFonts w:ascii="Arial" w:hAnsi="Arial" w:cs="Arial"/>
          <w:sz w:val="24"/>
          <w:szCs w:val="24"/>
        </w:rPr>
        <w:t xml:space="preserve">- </w:t>
      </w:r>
      <w:r w:rsidRPr="002465BB">
        <w:rPr>
          <w:rFonts w:ascii="Arial" w:hAnsi="Arial" w:cs="Arial"/>
          <w:sz w:val="24"/>
          <w:szCs w:val="24"/>
        </w:rPr>
        <w:t>Gerar senha</w:t>
      </w:r>
    </w:p>
    <w:p w14:paraId="51C7BD05" w14:textId="77777777" w:rsidR="002465BB" w:rsidRDefault="002465BB" w:rsidP="002465BB"/>
    <w:p w14:paraId="1B171DB7" w14:textId="38C7025F" w:rsidR="002465BB" w:rsidRPr="002465BB" w:rsidRDefault="002465BB" w:rsidP="002465BB">
      <w:r>
        <w:rPr>
          <w:noProof/>
        </w:rPr>
        <w:drawing>
          <wp:inline distT="0" distB="0" distL="0" distR="0" wp14:anchorId="45B2BB39" wp14:editId="4848C04E">
            <wp:extent cx="5612765" cy="3196590"/>
            <wp:effectExtent l="0" t="0" r="6985" b="3810"/>
            <wp:docPr id="1567375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754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64B6" w14:textId="0C56A248" w:rsidR="006B353E" w:rsidRDefault="006B353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12BE20FB" w14:textId="63933DB4" w:rsidR="006B353E" w:rsidRDefault="006B353E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</w:p>
    <w:sectPr w:rsidR="006B353E">
      <w:headerReference w:type="default" r:id="rId20"/>
      <w:footerReference w:type="default" r:id="rId21"/>
      <w:headerReference w:type="first" r:id="rId22"/>
      <w:footerReference w:type="first" r:id="rId23"/>
      <w:pgSz w:w="12242" w:h="15842"/>
      <w:pgMar w:top="1701" w:right="1418" w:bottom="1418" w:left="1985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FD7DE" w14:textId="77777777" w:rsidR="003B1EAF" w:rsidRDefault="003B1EAF">
      <w:r>
        <w:separator/>
      </w:r>
    </w:p>
  </w:endnote>
  <w:endnote w:type="continuationSeparator" w:id="0">
    <w:p w14:paraId="5AAA9C34" w14:textId="77777777" w:rsidR="003B1EAF" w:rsidRDefault="003B1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A0204"/>
    <w:charset w:val="00"/>
    <w:family w:val="roman"/>
    <w:pitch w:val="variable"/>
    <w:sig w:usb0="E00006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459BE" w14:textId="3C4B25E5" w:rsidR="006B353E" w:rsidRDefault="00261E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>Documentação de um Produto de Software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675D96">
      <w:rPr>
        <w:noProof/>
        <w:color w:val="000000"/>
        <w:sz w:val="16"/>
        <w:szCs w:val="16"/>
      </w:rPr>
      <w:t>8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222A779" wp14:editId="567F83BB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44515" cy="22225"/>
              <wp:effectExtent l="0" t="0" r="0" b="0"/>
              <wp:wrapTopAndBottom distT="0" distB="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0" distB="0" distL="114300" distR="114300" simplePos="0" relativeHeight="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44515" cy="22225"/>
              <wp:effectExtent l="0" t="0" r="0" b="0"/>
              <wp:wrapTopAndBottom distT="0" distB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4451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B53C097" w14:textId="77777777" w:rsidR="006B353E" w:rsidRDefault="00261E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7580A0A" w14:paraId="3B4DB184" w14:textId="77777777" w:rsidTr="27580A0A">
      <w:trPr>
        <w:trHeight w:val="300"/>
      </w:trPr>
      <w:tc>
        <w:tcPr>
          <w:tcW w:w="2945" w:type="dxa"/>
        </w:tcPr>
        <w:p w14:paraId="45D73EC9" w14:textId="75B22716" w:rsidR="27580A0A" w:rsidRDefault="27580A0A" w:rsidP="27580A0A">
          <w:pPr>
            <w:pStyle w:val="Cabealho"/>
            <w:ind w:left="-115"/>
            <w:jc w:val="left"/>
          </w:pPr>
        </w:p>
      </w:tc>
      <w:tc>
        <w:tcPr>
          <w:tcW w:w="2945" w:type="dxa"/>
        </w:tcPr>
        <w:p w14:paraId="77EE8E13" w14:textId="2B1B8AAF" w:rsidR="27580A0A" w:rsidRDefault="27580A0A" w:rsidP="27580A0A">
          <w:pPr>
            <w:pStyle w:val="Cabealho"/>
            <w:jc w:val="center"/>
          </w:pPr>
        </w:p>
      </w:tc>
      <w:tc>
        <w:tcPr>
          <w:tcW w:w="2945" w:type="dxa"/>
        </w:tcPr>
        <w:p w14:paraId="75DA5255" w14:textId="1577D42A" w:rsidR="27580A0A" w:rsidRDefault="27580A0A" w:rsidP="27580A0A">
          <w:pPr>
            <w:pStyle w:val="Cabealho"/>
            <w:ind w:right="-115"/>
            <w:jc w:val="right"/>
          </w:pPr>
        </w:p>
      </w:tc>
    </w:tr>
  </w:tbl>
  <w:p w14:paraId="44EE68F8" w14:textId="7D104628" w:rsidR="27580A0A" w:rsidRDefault="27580A0A" w:rsidP="27580A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3BE60" w14:textId="77777777" w:rsidR="003B1EAF" w:rsidRDefault="003B1EAF">
      <w:r>
        <w:separator/>
      </w:r>
    </w:p>
  </w:footnote>
  <w:footnote w:type="continuationSeparator" w:id="0">
    <w:p w14:paraId="63BA13E2" w14:textId="77777777" w:rsidR="003B1EAF" w:rsidRDefault="003B1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B7DEF" w14:textId="77777777" w:rsidR="006B353E" w:rsidRDefault="00261E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71755" distL="114300" distR="114300" simplePos="0" relativeHeight="251658240" behindDoc="0" locked="0" layoutInCell="1" hidden="0" allowOverlap="1" wp14:anchorId="217A8DD5" wp14:editId="759FE50A">
              <wp:simplePos x="0" y="0"/>
              <wp:positionH relativeFrom="column">
                <wp:posOffset>12701</wp:posOffset>
              </wp:positionH>
              <wp:positionV relativeFrom="paragraph">
                <wp:posOffset>685800</wp:posOffset>
              </wp:positionV>
              <wp:extent cx="5612765" cy="22225"/>
              <wp:effectExtent l="0" t="0" r="0" b="0"/>
              <wp:wrapTopAndBottom distT="0" distB="71755"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0" distB="71755" distL="114300" distR="114300" simplePos="0" relativeHeight="0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685800</wp:posOffset>
              </wp:positionV>
              <wp:extent cx="5612765" cy="22225"/>
              <wp:effectExtent l="0" t="0" r="0" b="0"/>
              <wp:wrapTopAndBottom distT="0" distB="71755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276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7580A0A" w14:paraId="289782BE" w14:textId="77777777" w:rsidTr="27580A0A">
      <w:trPr>
        <w:trHeight w:val="300"/>
      </w:trPr>
      <w:tc>
        <w:tcPr>
          <w:tcW w:w="2945" w:type="dxa"/>
        </w:tcPr>
        <w:p w14:paraId="0FFED395" w14:textId="79C8BC9B" w:rsidR="27580A0A" w:rsidRDefault="27580A0A" w:rsidP="27580A0A">
          <w:pPr>
            <w:pStyle w:val="Cabealho"/>
            <w:ind w:left="-115"/>
            <w:jc w:val="left"/>
          </w:pPr>
        </w:p>
      </w:tc>
      <w:tc>
        <w:tcPr>
          <w:tcW w:w="2945" w:type="dxa"/>
        </w:tcPr>
        <w:p w14:paraId="2DEBF963" w14:textId="1598BCBB" w:rsidR="27580A0A" w:rsidRDefault="27580A0A" w:rsidP="27580A0A">
          <w:pPr>
            <w:pStyle w:val="Cabealho"/>
            <w:jc w:val="center"/>
          </w:pPr>
        </w:p>
      </w:tc>
      <w:tc>
        <w:tcPr>
          <w:tcW w:w="2945" w:type="dxa"/>
        </w:tcPr>
        <w:p w14:paraId="3BDB8368" w14:textId="2E963B12" w:rsidR="27580A0A" w:rsidRDefault="27580A0A" w:rsidP="27580A0A">
          <w:pPr>
            <w:pStyle w:val="Cabealho"/>
            <w:ind w:right="-115"/>
            <w:jc w:val="right"/>
          </w:pPr>
        </w:p>
      </w:tc>
    </w:tr>
  </w:tbl>
  <w:p w14:paraId="2B6D85C4" w14:textId="63A1C659" w:rsidR="27580A0A" w:rsidRDefault="27580A0A" w:rsidP="27580A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03BDA"/>
    <w:multiLevelType w:val="multilevel"/>
    <w:tmpl w:val="A7EE031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1" w15:restartNumberingAfterBreak="0">
    <w:nsid w:val="1ACC3F6A"/>
    <w:multiLevelType w:val="hybridMultilevel"/>
    <w:tmpl w:val="938A9506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F75A1"/>
    <w:multiLevelType w:val="multilevel"/>
    <w:tmpl w:val="E59C3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B6996"/>
    <w:multiLevelType w:val="hybridMultilevel"/>
    <w:tmpl w:val="333045BA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745669">
    <w:abstractNumId w:val="0"/>
  </w:num>
  <w:num w:numId="2" w16cid:durableId="820733233">
    <w:abstractNumId w:val="2"/>
  </w:num>
  <w:num w:numId="3" w16cid:durableId="1190921343">
    <w:abstractNumId w:val="3"/>
  </w:num>
  <w:num w:numId="4" w16cid:durableId="1506243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53E"/>
    <w:rsid w:val="000966E7"/>
    <w:rsid w:val="001216A8"/>
    <w:rsid w:val="001249BD"/>
    <w:rsid w:val="00125F58"/>
    <w:rsid w:val="0015134E"/>
    <w:rsid w:val="00216C57"/>
    <w:rsid w:val="002264A0"/>
    <w:rsid w:val="002465BB"/>
    <w:rsid w:val="00256CD7"/>
    <w:rsid w:val="00261E5D"/>
    <w:rsid w:val="002F7D65"/>
    <w:rsid w:val="00321599"/>
    <w:rsid w:val="003B1EAF"/>
    <w:rsid w:val="00435E9C"/>
    <w:rsid w:val="005617F1"/>
    <w:rsid w:val="00611BDD"/>
    <w:rsid w:val="00627FF6"/>
    <w:rsid w:val="00636E87"/>
    <w:rsid w:val="00675D96"/>
    <w:rsid w:val="006B353E"/>
    <w:rsid w:val="006C18B0"/>
    <w:rsid w:val="006C65E8"/>
    <w:rsid w:val="006F6943"/>
    <w:rsid w:val="00705B66"/>
    <w:rsid w:val="00837E41"/>
    <w:rsid w:val="008635DD"/>
    <w:rsid w:val="008C11D5"/>
    <w:rsid w:val="008C7433"/>
    <w:rsid w:val="00991BDA"/>
    <w:rsid w:val="009F2164"/>
    <w:rsid w:val="00A06497"/>
    <w:rsid w:val="00A43B12"/>
    <w:rsid w:val="00A44AAA"/>
    <w:rsid w:val="00A9108F"/>
    <w:rsid w:val="00A93CA8"/>
    <w:rsid w:val="00B02BA7"/>
    <w:rsid w:val="00B258CB"/>
    <w:rsid w:val="00B618C6"/>
    <w:rsid w:val="00BB7399"/>
    <w:rsid w:val="00BD5DF6"/>
    <w:rsid w:val="00C665F1"/>
    <w:rsid w:val="00C80A47"/>
    <w:rsid w:val="00C8547E"/>
    <w:rsid w:val="00CD75C4"/>
    <w:rsid w:val="00CE70C2"/>
    <w:rsid w:val="00D22397"/>
    <w:rsid w:val="00D76B3E"/>
    <w:rsid w:val="00DF2274"/>
    <w:rsid w:val="00ED7BA7"/>
    <w:rsid w:val="00F12082"/>
    <w:rsid w:val="00F526CF"/>
    <w:rsid w:val="00F834F8"/>
    <w:rsid w:val="00FD30F7"/>
    <w:rsid w:val="019DC85B"/>
    <w:rsid w:val="0A7EDD57"/>
    <w:rsid w:val="0AB92F05"/>
    <w:rsid w:val="1CAAD67D"/>
    <w:rsid w:val="27580A0A"/>
    <w:rsid w:val="2AB6FFC3"/>
    <w:rsid w:val="2DACAF9B"/>
    <w:rsid w:val="2F53E787"/>
    <w:rsid w:val="3911BD3F"/>
    <w:rsid w:val="40497D05"/>
    <w:rsid w:val="4D057F47"/>
    <w:rsid w:val="5DEF7E0D"/>
    <w:rsid w:val="70983617"/>
    <w:rsid w:val="7880CFF5"/>
    <w:rsid w:val="7992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8A37"/>
  <w15:docId w15:val="{E13B15AB-B985-4AC1-A823-2D0E2ACF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widowControl w:val="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pBdr>
        <w:top w:val="single" w:sz="4" w:space="1" w:color="000000"/>
      </w:pBdr>
      <w:jc w:val="right"/>
      <w:outlineLvl w:val="5"/>
    </w:pPr>
    <w:rPr>
      <w:b/>
      <w:i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right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36E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16A8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1216A8"/>
    <w:rPr>
      <w:b/>
      <w:bCs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BE7344D645EF47A63D9D076F97E39B" ma:contentTypeVersion="13" ma:contentTypeDescription="Crie um novo documento." ma:contentTypeScope="" ma:versionID="db24cb3110eb62aba1e271363489ab27">
  <xsd:schema xmlns:xsd="http://www.w3.org/2001/XMLSchema" xmlns:xs="http://www.w3.org/2001/XMLSchema" xmlns:p="http://schemas.microsoft.com/office/2006/metadata/properties" xmlns:ns2="30f52b91-5694-402a-b924-25a8b103d3e3" xmlns:ns3="470c8160-5423-4850-8be1-ffebd760d071" targetNamespace="http://schemas.microsoft.com/office/2006/metadata/properties" ma:root="true" ma:fieldsID="1462a7ec7fb7d6e9a3b5e04868554803" ns2:_="" ns3:_="">
    <xsd:import namespace="30f52b91-5694-402a-b924-25a8b103d3e3"/>
    <xsd:import namespace="470c8160-5423-4850-8be1-ffebd760d07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f52b91-5694-402a-b924-25a8b103d3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f70b64c9-4ba0-4b12-a4be-63fc074f8c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c8160-5423-4850-8be1-ffebd760d07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5b60c27-70c4-4c4c-af2c-2d61cbe96130}" ma:internalName="TaxCatchAll" ma:showField="CatchAllData" ma:web="470c8160-5423-4850-8be1-ffebd760d0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f52b91-5694-402a-b924-25a8b103d3e3" xsi:nil="true"/>
    <lcf76f155ced4ddcb4097134ff3c332f xmlns="30f52b91-5694-402a-b924-25a8b103d3e3">
      <Terms xmlns="http://schemas.microsoft.com/office/infopath/2007/PartnerControls"/>
    </lcf76f155ced4ddcb4097134ff3c332f>
    <TaxCatchAll xmlns="470c8160-5423-4850-8be1-ffebd760d071" xsi:nil="true"/>
  </documentManagement>
</p:properties>
</file>

<file path=customXml/itemProps1.xml><?xml version="1.0" encoding="utf-8"?>
<ds:datastoreItem xmlns:ds="http://schemas.openxmlformats.org/officeDocument/2006/customXml" ds:itemID="{D0DC6E7F-13F8-4032-8D1C-134E75205F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f52b91-5694-402a-b924-25a8b103d3e3"/>
    <ds:schemaRef ds:uri="470c8160-5423-4850-8be1-ffebd760d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B4E50B-68BD-4F2C-98EF-32A0AB8B0A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5B291-DB58-49E6-AEAB-92C2904DE4E8}">
  <ds:schemaRefs>
    <ds:schemaRef ds:uri="http://schemas.microsoft.com/office/2006/metadata/properties"/>
    <ds:schemaRef ds:uri="http://schemas.microsoft.com/office/infopath/2007/PartnerControls"/>
    <ds:schemaRef ds:uri="30f52b91-5694-402a-b924-25a8b103d3e3"/>
    <ds:schemaRef ds:uri="470c8160-5423-4850-8be1-ffebd760d0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1598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Silva Oliveira</dc:creator>
  <cp:lastModifiedBy>Notebook</cp:lastModifiedBy>
  <cp:revision>2</cp:revision>
  <dcterms:created xsi:type="dcterms:W3CDTF">2024-11-21T02:29:00Z</dcterms:created>
  <dcterms:modified xsi:type="dcterms:W3CDTF">2024-11-21T02:29:00Z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0x010100A0BE7344D645EF47A63D9D076F97E39B</vt:lpwstr>
  </property>
  <property fmtid="{D5CDD505-2E9C-101B-9397-08002B2CF9AE}" pid="3" name="MediaServiceImageTags">
    <vt:lpwstr/>
  </property>
</Properties>
</file>