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BD38" w14:textId="1F646793" w:rsidR="004B7FB5" w:rsidRDefault="00BE147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Atividade Java OO</w:t>
      </w:r>
    </w:p>
    <w:p w14:paraId="4AA4D87F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o objetivo de um construtor em uma classe Java?</w:t>
      </w:r>
    </w:p>
    <w:p w14:paraId="31126118" w14:textId="37496410" w:rsidR="004B7FB5" w:rsidRPr="00974D2B" w:rsidRDefault="00974D2B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Serve para instanciar um objeto de uma classe e definir os atributos que serão instanciados juntos.</w:t>
      </w:r>
    </w:p>
    <w:p w14:paraId="2923B135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 uma classe em Programação Orientada a Objetos.</w:t>
      </w:r>
    </w:p>
    <w:p w14:paraId="59520FC6" w14:textId="1B59C051" w:rsidR="004B7FB5" w:rsidRPr="00974D2B" w:rsidRDefault="00974D2B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É um padrão de atributos e métodos que servem para padronizar objetos.</w:t>
      </w:r>
    </w:p>
    <w:p w14:paraId="3C3410BF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Quais modificadores de acesso existem em Java e explique as diferenças entre eles.</w:t>
      </w:r>
    </w:p>
    <w:p w14:paraId="347345DB" w14:textId="73D5BEAA" w:rsidR="004B7FB5" w:rsidRDefault="00974D2B">
      <w:pPr>
        <w:rPr>
          <w:rFonts w:ascii="Arial" w:eastAsia="Arial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Public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: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Qualquer outra classe e objeto pode ter acesso ao método ou atributo instanciado pois a visibilidade dele é </w:t>
      </w:r>
      <w:proofErr w:type="spellStart"/>
      <w:r>
        <w:rPr>
          <w:rFonts w:ascii="Arial" w:eastAsia="Arial" w:hAnsi="Arial" w:cs="Arial"/>
          <w:sz w:val="16"/>
          <w:szCs w:val="16"/>
        </w:rPr>
        <w:t>publica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6A006848" w14:textId="75197CDE" w:rsidR="00974D2B" w:rsidRDefault="00974D2B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Private: Somente aquele objeto daquela classe pode ter acesso ao método, nem classes herdadas terão com acessa-lo.</w:t>
      </w:r>
    </w:p>
    <w:p w14:paraId="6DD8368C" w14:textId="2BC0EDAA" w:rsidR="00974D2B" w:rsidRPr="00974D2B" w:rsidRDefault="00974D2B">
      <w:pPr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Protected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: Os métodos ou atributos serão </w:t>
      </w:r>
      <w:proofErr w:type="spellStart"/>
      <w:r>
        <w:rPr>
          <w:rFonts w:ascii="Arial" w:eastAsia="Arial" w:hAnsi="Arial" w:cs="Arial"/>
          <w:sz w:val="16"/>
          <w:szCs w:val="16"/>
        </w:rPr>
        <w:t>visisveis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somente aos objetos daquela classe e aos objetos de classes herdadas.</w:t>
      </w:r>
    </w:p>
    <w:p w14:paraId="454BAD90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Descreva o conceito de Polimorfismo.</w:t>
      </w:r>
    </w:p>
    <w:p w14:paraId="034E4056" w14:textId="5DB133B5" w:rsidR="004B7FB5" w:rsidRPr="00974D2B" w:rsidRDefault="00974D2B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É a capacidade de um objeto de </w:t>
      </w:r>
      <w:r w:rsidR="007C04BE">
        <w:rPr>
          <w:rFonts w:ascii="Arial" w:eastAsia="Arial" w:hAnsi="Arial" w:cs="Arial"/>
          <w:sz w:val="16"/>
          <w:szCs w:val="16"/>
        </w:rPr>
        <w:t>ser usado de formas diferentes de acordo com o que recebe. A mesma operação pode ser realizada em diferentes objetos de classes diferentes.</w:t>
      </w:r>
    </w:p>
    <w:p w14:paraId="6C06E09B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o objetivo ao definir métodos </w:t>
      </w:r>
      <w:proofErr w:type="spellStart"/>
      <w:r>
        <w:rPr>
          <w:rFonts w:ascii="Arial" w:eastAsia="Arial" w:hAnsi="Arial" w:cs="Arial"/>
        </w:rPr>
        <w:t>Setters</w:t>
      </w:r>
      <w:proofErr w:type="spellEnd"/>
      <w:r>
        <w:rPr>
          <w:rFonts w:ascii="Arial" w:eastAsia="Arial" w:hAnsi="Arial" w:cs="Arial"/>
        </w:rPr>
        <w:t xml:space="preserve"> em uma classe?</w:t>
      </w:r>
    </w:p>
    <w:p w14:paraId="5EE39172" w14:textId="37576392" w:rsidR="004B7FB5" w:rsidRPr="007C04BE" w:rsidRDefault="007C04BE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Restringir acesso direto aos atributos da classe, definindo regras ou não para que eles sejam alterados através de métodos.</w:t>
      </w:r>
    </w:p>
    <w:p w14:paraId="5B4FABFD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a finalidade do Método </w:t>
      </w:r>
      <w:proofErr w:type="spellStart"/>
      <w:proofErr w:type="gramStart"/>
      <w:r>
        <w:rPr>
          <w:rFonts w:ascii="Arial" w:eastAsia="Arial" w:hAnsi="Arial" w:cs="Arial"/>
        </w:rPr>
        <w:t>toString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</w:t>
      </w:r>
    </w:p>
    <w:p w14:paraId="1A85E021" w14:textId="22B92861" w:rsidR="004B7FB5" w:rsidRPr="007C04BE" w:rsidRDefault="007C04BE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Oferecer uma representação textual de uma instância de um objeto.</w:t>
      </w:r>
    </w:p>
    <w:p w14:paraId="1CF415F3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a diferença entre atributos estáticos e privados?</w:t>
      </w:r>
    </w:p>
    <w:p w14:paraId="5AFADB73" w14:textId="2DF947D1" w:rsidR="004B7FB5" w:rsidRPr="007C04BE" w:rsidRDefault="007C04BE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Os atributos estáticos são compartilhados para todos os objetos, por outro lado os privados não podem ser acessados ou usados por nenhuma outra classe. </w:t>
      </w:r>
    </w:p>
    <w:p w14:paraId="64C1B240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Descreva 5 atributos das seguintes classes:</w:t>
      </w:r>
    </w:p>
    <w:p w14:paraId="75E03B88" w14:textId="4F44F1F8" w:rsidR="004B7FB5" w:rsidRDefault="00BE1476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Smartphone</w:t>
      </w:r>
    </w:p>
    <w:p w14:paraId="23039727" w14:textId="79EED0B4" w:rsidR="007C04BE" w:rsidRDefault="007C04BE" w:rsidP="007C04BE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</w:t>
      </w:r>
    </w:p>
    <w:p w14:paraId="59C98B3D" w14:textId="5AB68E08" w:rsidR="007C04BE" w:rsidRDefault="007C04BE" w:rsidP="007C04BE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</w:t>
      </w:r>
    </w:p>
    <w:p w14:paraId="2873BE65" w14:textId="38269B7C" w:rsidR="007C04BE" w:rsidRDefault="007C04BE" w:rsidP="007C04BE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AnoLancamento</w:t>
      </w:r>
      <w:proofErr w:type="spellEnd"/>
    </w:p>
    <w:p w14:paraId="3C27BCB0" w14:textId="2A08CB79" w:rsidR="007C04BE" w:rsidRDefault="007C04BE" w:rsidP="007C04BE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</w:t>
      </w:r>
    </w:p>
    <w:p w14:paraId="2E72A4B2" w14:textId="1906ABFA" w:rsidR="007C04BE" w:rsidRPr="007C04BE" w:rsidRDefault="007C04BE" w:rsidP="007C04BE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ModeloCamera</w:t>
      </w:r>
      <w:proofErr w:type="spellEnd"/>
    </w:p>
    <w:p w14:paraId="3658BB08" w14:textId="30004986" w:rsidR="004B7FB5" w:rsidRDefault="00BE1476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Carro</w:t>
      </w:r>
    </w:p>
    <w:p w14:paraId="161159E5" w14:textId="3ED77388" w:rsidR="007C04BE" w:rsidRDefault="007C04BE" w:rsidP="007C04BE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</w:t>
      </w:r>
    </w:p>
    <w:p w14:paraId="6A77EC97" w14:textId="084642F4" w:rsidR="007C04BE" w:rsidRDefault="007C04BE" w:rsidP="007C04BE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Potência</w:t>
      </w:r>
    </w:p>
    <w:p w14:paraId="0A83490F" w14:textId="6DF2EB10" w:rsidR="007C04BE" w:rsidRDefault="007C04BE" w:rsidP="007C04BE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</w:t>
      </w:r>
    </w:p>
    <w:p w14:paraId="1B30A71F" w14:textId="29660802" w:rsidR="007C04BE" w:rsidRDefault="007C04BE" w:rsidP="007C04BE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Placa</w:t>
      </w:r>
    </w:p>
    <w:p w14:paraId="4A4E0E91" w14:textId="78568083" w:rsidR="007C04BE" w:rsidRPr="007C04BE" w:rsidRDefault="007C04BE" w:rsidP="007C04BE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Modelo</w:t>
      </w:r>
    </w:p>
    <w:p w14:paraId="5A0849E7" w14:textId="77777777" w:rsidR="007C04BE" w:rsidRDefault="007C04BE">
      <w:pPr>
        <w:ind w:left="708"/>
        <w:rPr>
          <w:rFonts w:ascii="Arial" w:eastAsia="Arial" w:hAnsi="Arial" w:cs="Arial"/>
        </w:rPr>
      </w:pPr>
    </w:p>
    <w:p w14:paraId="4D24E863" w14:textId="77777777" w:rsidR="007C04BE" w:rsidRDefault="007C04BE">
      <w:pPr>
        <w:ind w:left="708"/>
        <w:rPr>
          <w:rFonts w:ascii="Arial" w:eastAsia="Arial" w:hAnsi="Arial" w:cs="Arial"/>
        </w:rPr>
      </w:pPr>
    </w:p>
    <w:p w14:paraId="7C95878D" w14:textId="77777777" w:rsidR="007C04BE" w:rsidRDefault="007C04BE">
      <w:pPr>
        <w:ind w:left="708"/>
        <w:rPr>
          <w:rFonts w:ascii="Arial" w:eastAsia="Arial" w:hAnsi="Arial" w:cs="Arial"/>
        </w:rPr>
      </w:pPr>
    </w:p>
    <w:p w14:paraId="050BE7AB" w14:textId="1BF40CA3" w:rsidR="004B7FB5" w:rsidRDefault="00BE1476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- </w:t>
      </w:r>
      <w:proofErr w:type="spellStart"/>
      <w:r>
        <w:rPr>
          <w:rFonts w:ascii="Arial" w:eastAsia="Arial" w:hAnsi="Arial" w:cs="Arial"/>
        </w:rPr>
        <w:t>Funcionario</w:t>
      </w:r>
      <w:proofErr w:type="spellEnd"/>
      <w:r>
        <w:rPr>
          <w:rFonts w:ascii="Arial" w:eastAsia="Arial" w:hAnsi="Arial" w:cs="Arial"/>
        </w:rPr>
        <w:t xml:space="preserve"> </w:t>
      </w:r>
    </w:p>
    <w:p w14:paraId="27F427DF" w14:textId="0D97F9CA" w:rsidR="007C04BE" w:rsidRDefault="007C04BE" w:rsidP="007C04BE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</w:t>
      </w:r>
    </w:p>
    <w:p w14:paraId="1A56634C" w14:textId="106A6CB2" w:rsidR="007C04BE" w:rsidRDefault="007C04BE" w:rsidP="007C04BE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Idade</w:t>
      </w:r>
    </w:p>
    <w:p w14:paraId="5DD8AA13" w14:textId="2C5ABEB9" w:rsidR="007C04BE" w:rsidRDefault="007C04BE" w:rsidP="007C04BE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Cpf</w:t>
      </w:r>
      <w:proofErr w:type="spellEnd"/>
    </w:p>
    <w:p w14:paraId="30538EEF" w14:textId="7FD682AD" w:rsidR="007C04BE" w:rsidRDefault="007C04BE" w:rsidP="007C04BE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</w:t>
      </w:r>
    </w:p>
    <w:p w14:paraId="63602CBE" w14:textId="1B17C7EF" w:rsidR="007C04BE" w:rsidRPr="007C04BE" w:rsidRDefault="007C04BE" w:rsidP="007C04BE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Email</w:t>
      </w:r>
      <w:proofErr w:type="spellEnd"/>
    </w:p>
    <w:p w14:paraId="34C342B8" w14:textId="7A5DDAFC" w:rsidR="004B7FB5" w:rsidRDefault="00BE1476">
      <w:pPr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 Livro</w:t>
      </w:r>
    </w:p>
    <w:p w14:paraId="7DA6FA77" w14:textId="0AE578FA" w:rsidR="007C04BE" w:rsidRDefault="007C04BE" w:rsidP="007C04BE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</w:t>
      </w:r>
    </w:p>
    <w:p w14:paraId="205ECEBD" w14:textId="280371BA" w:rsidR="007C04BE" w:rsidRDefault="007C04BE" w:rsidP="007C04BE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</w:t>
      </w:r>
    </w:p>
    <w:p w14:paraId="272EAB83" w14:textId="25FDB7D9" w:rsidR="007C04BE" w:rsidRDefault="007C04BE" w:rsidP="007C04BE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AnoDeLancamento</w:t>
      </w:r>
      <w:proofErr w:type="spellEnd"/>
    </w:p>
    <w:p w14:paraId="1182C6F1" w14:textId="0F126024" w:rsidR="007C04BE" w:rsidRDefault="007C04BE" w:rsidP="007C04BE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Editora</w:t>
      </w:r>
    </w:p>
    <w:p w14:paraId="4EFF0ECF" w14:textId="1D417FB0" w:rsidR="007C04BE" w:rsidRPr="007C04BE" w:rsidRDefault="007C04BE" w:rsidP="007C04BE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Genero</w:t>
      </w:r>
      <w:proofErr w:type="spellEnd"/>
    </w:p>
    <w:p w14:paraId="41E35E24" w14:textId="77777777" w:rsidR="004B7FB5" w:rsidRDefault="004B7FB5">
      <w:pPr>
        <w:rPr>
          <w:rFonts w:ascii="Arial" w:eastAsia="Arial" w:hAnsi="Arial" w:cs="Arial"/>
        </w:rPr>
      </w:pPr>
    </w:p>
    <w:p w14:paraId="4A9F67FD" w14:textId="77777777" w:rsidR="004B7FB5" w:rsidRDefault="00BE1476">
      <w:pPr>
        <w:rPr>
          <w:rFonts w:ascii="Arial" w:eastAsia="Arial" w:hAnsi="Arial" w:cs="Arial"/>
        </w:rPr>
      </w:pPr>
      <w:r>
        <w:br w:type="page"/>
      </w:r>
    </w:p>
    <w:p w14:paraId="606537BD" w14:textId="77777777" w:rsidR="004B7FB5" w:rsidRDefault="00BE147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Situação-problema:</w:t>
      </w:r>
    </w:p>
    <w:p w14:paraId="26183DE8" w14:textId="77777777" w:rsidR="004B7FB5" w:rsidRDefault="00BE14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um sistema a ser desenvolvido em Java observa-se a necessidade de trabalhar os dados do vendedor, gerente e produtos de uma loja. Considerando esse contexto o sistema deve atender às seguintes regras de negócio:</w:t>
      </w:r>
    </w:p>
    <w:p w14:paraId="0B0BA482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Os produtos devem apresentar métodos para mostrar preço de compra e preço de venda.</w:t>
      </w:r>
    </w:p>
    <w:p w14:paraId="58B2BDAE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 preço de venda de um produto corresponde ao seu preço de compra adicionado 80%</w:t>
      </w:r>
    </w:p>
    <w:p w14:paraId="5C23ADBA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Para o vendedor o seu salário é fixo em dois salários-mínimos + 2% do total vendido</w:t>
      </w:r>
    </w:p>
    <w:p w14:paraId="5FCC9987" w14:textId="77777777" w:rsidR="004B7FB5" w:rsidRDefault="00BE14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Para o gerente o seu salário será equivalente a 4 salários-mínimos + 3% do total de vendas da equipe</w:t>
      </w:r>
    </w:p>
    <w:p w14:paraId="472AAB88" w14:textId="77777777" w:rsidR="004B7FB5" w:rsidRDefault="004B7FB5">
      <w:pPr>
        <w:rPr>
          <w:rFonts w:ascii="Arial" w:eastAsia="Arial" w:hAnsi="Arial" w:cs="Arial"/>
        </w:rPr>
      </w:pPr>
    </w:p>
    <w:p w14:paraId="4B0351EE" w14:textId="77777777" w:rsidR="004B7FB5" w:rsidRDefault="00BE1476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3957053" wp14:editId="2702F340">
            <wp:extent cx="5400040" cy="2385695"/>
            <wp:effectExtent l="0" t="0" r="0" b="0"/>
            <wp:docPr id="478983173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E2EA" w14:textId="77777777" w:rsidR="004B7FB5" w:rsidRDefault="004B7FB5">
      <w:pPr>
        <w:rPr>
          <w:rFonts w:ascii="Arial" w:eastAsia="Arial" w:hAnsi="Arial" w:cs="Arial"/>
        </w:rPr>
      </w:pPr>
    </w:p>
    <w:p w14:paraId="74900179" w14:textId="77777777" w:rsidR="004B7FB5" w:rsidRDefault="004B7FB5">
      <w:pPr>
        <w:rPr>
          <w:rFonts w:ascii="Arial" w:eastAsia="Arial" w:hAnsi="Arial" w:cs="Arial"/>
        </w:rPr>
      </w:pPr>
    </w:p>
    <w:sectPr w:rsidR="004B7FB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EF3"/>
    <w:multiLevelType w:val="hybridMultilevel"/>
    <w:tmpl w:val="E80821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B224D3"/>
    <w:multiLevelType w:val="hybridMultilevel"/>
    <w:tmpl w:val="CF125F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B202FA"/>
    <w:multiLevelType w:val="hybridMultilevel"/>
    <w:tmpl w:val="E2DEF4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A90FD9"/>
    <w:multiLevelType w:val="hybridMultilevel"/>
    <w:tmpl w:val="739479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B5"/>
    <w:rsid w:val="004B7FB5"/>
    <w:rsid w:val="007C04BE"/>
    <w:rsid w:val="00974D2B"/>
    <w:rsid w:val="00A1318A"/>
    <w:rsid w:val="00B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2124"/>
  <w15:docId w15:val="{6E7215BF-E222-41C9-8723-057A486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C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8kxbBXMXLI08tyaXavhybwZ+g==">CgMxLjA4AHIhMWYyZHhQZERXRWFfRU9VT0paaEVRMGZHZ1NEaEpwbk5M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Alves</dc:creator>
  <cp:lastModifiedBy>User</cp:lastModifiedBy>
  <cp:revision>2</cp:revision>
  <dcterms:created xsi:type="dcterms:W3CDTF">2023-07-08T15:13:00Z</dcterms:created>
  <dcterms:modified xsi:type="dcterms:W3CDTF">2023-07-08T15:13:00Z</dcterms:modified>
</cp:coreProperties>
</file>