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UNIVERSIDADE DO ESTADO DE SANTA CATARINA – UDESC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CENTRO DE CIÊNCIAS TECNOLÓGICAS – CCT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BACHARELADO EM CIÊNCIAS DA COMPUTAÇÃO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JOÃO GUILHERME VARGAS</w:t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PROJETO DE BANCO DE DADOS RELACIONAL</w:t>
      </w:r>
    </w:p>
    <w:p w:rsidR="00000000" w:rsidDel="00000000" w:rsidP="00000000" w:rsidRDefault="00000000" w:rsidRPr="00000000" w14:paraId="0000001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PARTE I - CORRIGIDA</w:t>
      </w:r>
    </w:p>
    <w:p w:rsidR="00000000" w:rsidDel="00000000" w:rsidP="00000000" w:rsidRDefault="00000000" w:rsidRPr="00000000" w14:paraId="0000001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>
          <w:rtl w:val="0"/>
        </w:rPr>
        <w:t xml:space="preserve">JOINVILLE</w:t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>
          <w:rtl w:val="0"/>
        </w:rPr>
        <w:t xml:space="preserve">2023</w:t>
      </w:r>
    </w:p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90bru2zd8m5v" w:id="0"/>
      <w:bookmarkEnd w:id="0"/>
      <w:r w:rsidDel="00000000" w:rsidR="00000000" w:rsidRPr="00000000">
        <w:rPr>
          <w:rtl w:val="0"/>
        </w:rPr>
        <w:t xml:space="preserve">INSTRUÇÕES</w:t>
      </w:r>
    </w:p>
    <w:p w:rsidR="00000000" w:rsidDel="00000000" w:rsidP="00000000" w:rsidRDefault="00000000" w:rsidRPr="00000000" w14:paraId="00000033">
      <w:pPr>
        <w:jc w:val="left"/>
        <w:rPr/>
      </w:pPr>
      <w:r w:rsidDel="00000000" w:rsidR="00000000" w:rsidRPr="00000000">
        <w:rPr>
          <w:rtl w:val="0"/>
        </w:rPr>
        <w:t xml:space="preserve">O trabalho corresponde a um projeto de BD  relacional. O trabalho pode ser feito em até 2 pessoas. Cada equipe deverá escolher um domínio de informação, realizar a modelagem  conceitual e lógica de um BD relacional.</w:t>
      </w:r>
    </w:p>
    <w:p w:rsidR="00000000" w:rsidDel="00000000" w:rsidP="00000000" w:rsidRDefault="00000000" w:rsidRPr="00000000" w14:paraId="00000034">
      <w:pPr>
        <w:jc w:val="left"/>
        <w:rPr/>
      </w:pPr>
      <w:r w:rsidDel="00000000" w:rsidR="00000000" w:rsidRPr="00000000">
        <w:rPr>
          <w:rtl w:val="0"/>
        </w:rPr>
        <w:t xml:space="preserve">O domínio escolhido deve ser diferente dos abordados em aula*.</w:t>
      </w:r>
    </w:p>
    <w:p w:rsidR="00000000" w:rsidDel="00000000" w:rsidP="00000000" w:rsidRDefault="00000000" w:rsidRPr="00000000" w14:paraId="00000035">
      <w:pPr>
        <w:jc w:val="left"/>
        <w:rPr/>
      </w:pPr>
      <w:r w:rsidDel="00000000" w:rsidR="00000000" w:rsidRPr="00000000">
        <w:rPr>
          <w:rtl w:val="0"/>
        </w:rPr>
        <w:t xml:space="preserve">Cada equipe deverá produzir os seguintes artefatos:</w:t>
      </w:r>
    </w:p>
    <w:p w:rsidR="00000000" w:rsidDel="00000000" w:rsidP="00000000" w:rsidRDefault="00000000" w:rsidRPr="00000000" w14:paraId="00000036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1. Um texto contendo um sumário executivo similar aos estudos de caso desenvolvidos durante as aulas de modelagem conceitual. Para tanto deverão idealizar o domínio de informação escolhido para o qual se deseja desenvolver seu BD.</w:t>
      </w:r>
    </w:p>
    <w:p w:rsidR="00000000" w:rsidDel="00000000" w:rsidP="00000000" w:rsidRDefault="00000000" w:rsidRPr="00000000" w14:paraId="00000037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2. Um esquema conceitual em EER representando o domínio, com entidades, relacionamentos, atributos, generalizações e entidades associativas. Caso seja necessário, definir RIs como observações.</w:t>
      </w:r>
    </w:p>
    <w:p w:rsidR="00000000" w:rsidDel="00000000" w:rsidP="00000000" w:rsidRDefault="00000000" w:rsidRPr="00000000" w14:paraId="00000038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3. Um esquema lógico relacional. Deve ser aplicada a notação relacional na forma de um **dicionário de dados**.</w:t>
      </w:r>
    </w:p>
    <w:p w:rsidR="00000000" w:rsidDel="00000000" w:rsidP="00000000" w:rsidRDefault="00000000" w:rsidRPr="00000000" w14:paraId="0000003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/>
      </w:pPr>
      <w:r w:rsidDel="00000000" w:rsidR="00000000" w:rsidRPr="00000000">
        <w:rPr>
          <w:rtl w:val="0"/>
        </w:rPr>
        <w:t xml:space="preserve">Os 3 itens solicitados deverão ser entregues em um documento de texto no formato pdf pelo moodle.  Os artefatos deverão ser entregues pela tarefa abaixo aqui no moodle.</w:t>
      </w:r>
    </w:p>
    <w:p w:rsidR="00000000" w:rsidDel="00000000" w:rsidP="00000000" w:rsidRDefault="00000000" w:rsidRPr="00000000" w14:paraId="0000003B">
      <w:pPr>
        <w:jc w:val="left"/>
        <w:rPr/>
      </w:pPr>
      <w:r w:rsidDel="00000000" w:rsidR="00000000" w:rsidRPr="00000000">
        <w:rPr>
          <w:rtl w:val="0"/>
        </w:rPr>
        <w:t xml:space="preserve">As equipes deverão ser previamente informadas a professora por email, bem como o domínio escolhido. Não poderá haver sobreposição de domínio entre as equipes.</w:t>
      </w:r>
    </w:p>
    <w:p w:rsidR="00000000" w:rsidDel="00000000" w:rsidP="00000000" w:rsidRDefault="00000000" w:rsidRPr="00000000" w14:paraId="0000003C">
      <w:pPr>
        <w:jc w:val="left"/>
        <w:rPr/>
      </w:pPr>
      <w:r w:rsidDel="00000000" w:rsidR="00000000" w:rsidRPr="00000000">
        <w:rPr>
          <w:rtl w:val="0"/>
        </w:rPr>
        <w:t xml:space="preserve">Na apresentação, será preciso discutir/apresentar o domínio e mostrar os artefatos 2 e 3. Se for necessário, quebre a figura do esquema conceitual em mais slides/figuras. Quanto ao esquema lógico, na apresentação deve ser utilizada a notação simplificada utilizada em sala pela professora.</w:t>
      </w:r>
    </w:p>
    <w:p w:rsidR="00000000" w:rsidDel="00000000" w:rsidP="00000000" w:rsidRDefault="00000000" w:rsidRPr="00000000" w14:paraId="0000003D">
      <w:pPr>
        <w:ind w:lef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yqvff2twoimw" w:id="1"/>
      <w:bookmarkEnd w:id="1"/>
      <w:r w:rsidDel="00000000" w:rsidR="00000000" w:rsidRPr="00000000">
        <w:rPr>
          <w:rtl w:val="0"/>
        </w:rPr>
        <w:t xml:space="preserve">SUMÁRIO EXECUTIVO</w:t>
      </w:r>
    </w:p>
    <w:p w:rsidR="00000000" w:rsidDel="00000000" w:rsidP="00000000" w:rsidRDefault="00000000" w:rsidRPr="00000000" w14:paraId="0000003F">
      <w:pPr>
        <w:spacing w:after="240" w:lineRule="auto"/>
        <w:rPr/>
      </w:pPr>
      <w:r w:rsidDel="00000000" w:rsidR="00000000" w:rsidRPr="00000000">
        <w:rPr>
          <w:rtl w:val="0"/>
        </w:rPr>
        <w:t xml:space="preserve">O Sistema gerencia reservas, clientes, quartos, e camareiras de um determinado hotel sendo que ele segue as seguintes diretrizes em relação ao seu funcionamento: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armazena os dados pessoais de Clientes e Funcionários, um Funcionário deve poder se hospedar no hotel.</w:t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Dados pessoais:</w:t>
      </w:r>
    </w:p>
    <w:p w:rsidR="00000000" w:rsidDel="00000000" w:rsidP="00000000" w:rsidRDefault="00000000" w:rsidRPr="00000000" w14:paraId="00000042">
      <w:pPr>
        <w:numPr>
          <w:ilvl w:val="3"/>
          <w:numId w:val="2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Nome, cpf, sexo, cep, telefone</w:t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Dados extras para Funcionários:</w:t>
      </w:r>
    </w:p>
    <w:p w:rsidR="00000000" w:rsidDel="00000000" w:rsidP="00000000" w:rsidRDefault="00000000" w:rsidRPr="00000000" w14:paraId="00000044">
      <w:pPr>
        <w:numPr>
          <w:ilvl w:val="3"/>
          <w:numId w:val="2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Matrícula do funcionário, email corporativo, salário</w:t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Dados extras para Clientes:</w:t>
      </w:r>
    </w:p>
    <w:p w:rsidR="00000000" w:rsidDel="00000000" w:rsidP="00000000" w:rsidRDefault="00000000" w:rsidRPr="00000000" w14:paraId="00000046">
      <w:pPr>
        <w:numPr>
          <w:ilvl w:val="3"/>
          <w:numId w:val="2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Email pessoal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Uma Reserva deve ter obrigatoriamente um Cliente como responsável e o número total de hóspedes depende da categoria do quarto reservado.</w:t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 recepcionista que realizou a reserva ganha uma comissão dependendo do tipo do quarto da reserva.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 quartos podem ser do tipo Luxo ou Standard.</w:t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Independente do tipo dos quartos eles podem pertencer a uma categoria, cada categoria tem um número de camas de casal e solteiro diferentes.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 Funcionários são divididos em Recepcionistas e Camareiras</w:t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Recepcionistas têm os dias da semana em que eles trabalham e seu turno.</w:t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spacing w:after="24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Camareiras pertencem a uma equipe e possuem uma supervisora.</w:t>
      </w:r>
    </w:p>
    <w:p w:rsidR="00000000" w:rsidDel="00000000" w:rsidP="00000000" w:rsidRDefault="00000000" w:rsidRPr="00000000" w14:paraId="0000004E">
      <w:pPr>
        <w:spacing w:after="240" w:before="240" w:lineRule="auto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cihbsi35yz4f" w:id="2"/>
      <w:bookmarkEnd w:id="2"/>
      <w:r w:rsidDel="00000000" w:rsidR="00000000" w:rsidRPr="00000000">
        <w:rPr>
          <w:rtl w:val="0"/>
        </w:rPr>
        <w:t xml:space="preserve">ESQUEMA CONCEITUAL NO MODELO ENTIDADE-RELACIONAMENTO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067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6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g51jk060388i" w:id="3"/>
      <w:bookmarkEnd w:id="3"/>
      <w:r w:rsidDel="00000000" w:rsidR="00000000" w:rsidRPr="00000000">
        <w:rPr>
          <w:rtl w:val="0"/>
        </w:rPr>
        <w:t xml:space="preserve">ESQUEMA LÓGICO RELACIONAL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94.7227705134146"/>
        <w:gridCol w:w="522.7445754801013"/>
        <w:gridCol w:w="530.9124594719779"/>
        <w:gridCol w:w="1372.2045106352657"/>
        <w:gridCol w:w="5104.927494922864"/>
        <w:tblGridChange w:id="0">
          <w:tblGrid>
            <w:gridCol w:w="1494.7227705134146"/>
            <w:gridCol w:w="522.7445754801013"/>
            <w:gridCol w:w="530.9124594719779"/>
            <w:gridCol w:w="1372.2045106352657"/>
            <w:gridCol w:w="5104.92749492286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Tabela Pessoas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Atributos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Domínio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codPessoa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Numérico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Chave primária</w:t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Inteiro autoincremental que identifica cada pessoa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nome</w:t>
            </w:r>
          </w:p>
        </w:tc>
        <w:tc>
          <w:tcPr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Texto</w:t>
            </w:r>
          </w:p>
        </w:tc>
        <w:tc>
          <w:tcPr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200</w:t>
            </w:r>
          </w:p>
        </w:tc>
        <w:tc>
          <w:tcPr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Nome da pessoa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cpf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Numérico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Valor único</w:t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CPF da pessoa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sexo</w:t>
            </w:r>
          </w:p>
        </w:tc>
        <w:tc>
          <w:tcPr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Texto</w:t>
            </w:r>
          </w:p>
        </w:tc>
        <w:tc>
          <w:tcPr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Sexo da pessoa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cep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Numérico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CEP da pessoa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telefone</w:t>
            </w:r>
          </w:p>
        </w:tc>
        <w:tc>
          <w:tcPr>
            <w:tcBorders>
              <w:bottom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Numérico</w:t>
            </w:r>
          </w:p>
        </w:tc>
        <w:tc>
          <w:tcPr>
            <w:tcBorders>
              <w:bottom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</w:t>
            </w:r>
          </w:p>
        </w:tc>
        <w:tc>
          <w:tcPr>
            <w:tcBorders>
              <w:bottom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Telefone da pessoa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bottom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Tabela Clientes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Atributos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Domínio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codCliente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Numérico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Chave primária</w:t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Inteiro autoincremental que identifica cada cliente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codPessoa</w:t>
            </w:r>
          </w:p>
        </w:tc>
        <w:tc>
          <w:tcPr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Numérico</w:t>
            </w:r>
          </w:p>
        </w:tc>
        <w:tc>
          <w:tcPr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Chave estrangeira</w:t>
            </w:r>
          </w:p>
        </w:tc>
        <w:tc>
          <w:tcPr>
            <w:tcBorders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Chave estrangeira para relacionamento Cliente - Pessoa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emailPessoal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Texto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100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Email pessoal do cliente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bottom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Tabela Funcionários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Atributos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Domínio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codFuncionario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Numérico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Chave primária</w:t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Inteiro autoincremental que identifica cada funcionário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codPessoa</w:t>
            </w:r>
          </w:p>
        </w:tc>
        <w:tc>
          <w:tcPr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Numérico</w:t>
            </w:r>
          </w:p>
        </w:tc>
        <w:tc>
          <w:tcPr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Chave estrangeira</w:t>
            </w:r>
          </w:p>
        </w:tc>
        <w:tc>
          <w:tcPr>
            <w:tcBorders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Chave estrangeira para relacionamento Funcionário - Pessoa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emailCorporativo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Email corporativo do funcionário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salario</w:t>
            </w:r>
          </w:p>
        </w:tc>
        <w:tc>
          <w:tcPr>
            <w:tcBorders>
              <w:bottom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Numérico</w:t>
            </w:r>
          </w:p>
        </w:tc>
        <w:tc>
          <w:tcPr>
            <w:tcBorders>
              <w:bottom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Salario do funcionário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bottom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Tabela Hóspedes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Atributos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Domínio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codCliente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Numérico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Chave primária estrangeira</w:t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Chave estrangeira para relacionamento Reserva - Cliente (Hóspede)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codReserva</w:t>
            </w:r>
          </w:p>
        </w:tc>
        <w:tc>
          <w:tcPr>
            <w:tcBorders>
              <w:bottom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Numérico</w:t>
            </w:r>
          </w:p>
        </w:tc>
        <w:tc>
          <w:tcPr>
            <w:tcBorders>
              <w:bottom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Chave primária estrangeira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Chave estrangeira para relacionamento Cliente (Hóspede) - Reserva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bottom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Tabela Responsáveis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Atributos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Domínio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codCliente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Numérico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Chave primária estrangeira</w:t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Chave estrangeira para relacionamento Reserva - Cliente (Responsável)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codReserva</w:t>
            </w:r>
          </w:p>
        </w:tc>
        <w:tc>
          <w:tcPr>
            <w:tcBorders>
              <w:bottom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Numérico</w:t>
            </w:r>
          </w:p>
        </w:tc>
        <w:tc>
          <w:tcPr>
            <w:tcBorders>
              <w:bottom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Chave primária estrangeira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Chave estrangeira para relacionamento Cliente (Responsável) - Reserva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bottom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Tabela Reservas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Atributos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Domínio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codReserva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Numérico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Chave primária</w:t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Inteiro autoincremental que identifica cada reserva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dataRealizada</w:t>
            </w:r>
          </w:p>
        </w:tc>
        <w:tc>
          <w:tcPr>
            <w:tcBorders>
              <w:bottom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Data</w:t>
            </w:r>
          </w:p>
        </w:tc>
        <w:tc>
          <w:tcPr>
            <w:tcBorders>
              <w:bottom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Data da realização da reserva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bottom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Tabela Recepcionistas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Atributos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Domínio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codRecepcionista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Numérico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Chave primária</w:t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Inteiro autoincremental que identifica cada recepcionista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codFuncionario</w:t>
            </w:r>
          </w:p>
        </w:tc>
        <w:tc>
          <w:tcPr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Numérico</w:t>
            </w:r>
          </w:p>
        </w:tc>
        <w:tc>
          <w:tcPr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Chave estangeira</w:t>
            </w:r>
          </w:p>
        </w:tc>
        <w:tc>
          <w:tcPr>
            <w:tcBorders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Chave estrangeira para relacionamento Recepcionista - Funcionário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turno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Texto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Turno no qual o recepcionista trabalha (V, M, N)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bottom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Tabela DiasDaSemana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Atributos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Domínio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codDia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Numérico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Chave primária</w:t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Inteiro entre 1 &lt;= n &lt;= 7 que identifica o dia da semana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diaSemana</w:t>
            </w:r>
          </w:p>
        </w:tc>
        <w:tc>
          <w:tcPr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Texto</w:t>
            </w:r>
          </w:p>
        </w:tc>
        <w:tc>
          <w:tcPr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</w:t>
            </w:r>
          </w:p>
        </w:tc>
        <w:tc>
          <w:tcPr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Nome por extenso do dia da semana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codRecepcionista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Numérico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Chave estrangeira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Chave estrangeira para relaçáo Dia - Recepcionista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bottom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Tabela Realizadas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Atributos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Domínio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codReserva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Numérico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Chave primária estrangeira</w:t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Chave primária estrangeira para relaçáo Realizada - Reserva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codFuncionário</w:t>
            </w:r>
          </w:p>
        </w:tc>
        <w:tc>
          <w:tcPr>
            <w:tcBorders>
              <w:bottom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Numérico</w:t>
            </w:r>
          </w:p>
        </w:tc>
        <w:tc>
          <w:tcPr>
            <w:tcBorders>
              <w:bottom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Chave estrangeira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Chave estrangeira para relaçáo Realizada - Funcionário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bottom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Tabela Camareiras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Atributos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Domínio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codCamareira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Numérico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Chave primária</w:t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Inteiro autoincremental que identifica cada camareira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codFuncionario</w:t>
            </w:r>
          </w:p>
        </w:tc>
        <w:tc>
          <w:tcPr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Numérico</w:t>
            </w:r>
          </w:p>
        </w:tc>
        <w:tc>
          <w:tcPr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Chave estangeira</w:t>
            </w:r>
          </w:p>
        </w:tc>
        <w:tc>
          <w:tcPr>
            <w:tcBorders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Chave estrangeira para relacionamento Camareira - Funcionário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equipe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Numérico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Número da equipe que a camareia faz parte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bottom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Tabela Supervisões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Atributos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Domínio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codCamareiraSupervisionada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Numérico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Chave primária estrangeira</w:t>
            </w:r>
          </w:p>
        </w:tc>
        <w:tc>
          <w:tcPr>
            <w:tcBorders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Chave primária estrangeira para relacionamento Camareira (Supervisora) - Camareira (Supervisionada)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codCamareiraSupervisora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Numérico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Chave primária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Chave estrangeira para relacionamento Camareira (Supervisionada) - Camareira (Supervisora)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bottom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Tabela Limpezas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Atributos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Domínio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codReserva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Numérico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Chave primária estrangeira</w:t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Chave primária estrangeira para relaçáo Limpeza - Reserva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codCamareira</w:t>
            </w:r>
          </w:p>
        </w:tc>
        <w:tc>
          <w:tcPr>
            <w:tcBorders>
              <w:bottom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Numérico</w:t>
            </w:r>
          </w:p>
        </w:tc>
        <w:tc>
          <w:tcPr>
            <w:tcBorders>
              <w:bottom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Chave estrangeira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Chave estrangeira para relaçáo Limpeza - Camareira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bottom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Tabela Alocações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Atributos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Domínio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codReserva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Numérico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Chave primária estrangeira</w:t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Chave primária estrangeira para relaçáo Alocação - Reserva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codQuarto</w:t>
            </w:r>
          </w:p>
        </w:tc>
        <w:tc>
          <w:tcPr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Numérico</w:t>
            </w:r>
          </w:p>
        </w:tc>
        <w:tc>
          <w:tcPr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Chave estrangeira</w:t>
            </w:r>
          </w:p>
        </w:tc>
        <w:tc>
          <w:tcPr>
            <w:tcBorders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Chave estrangeira para relaçáo Alocação - Quarto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dataCheckIn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Data de check-in no quarto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dataCheckOut</w:t>
            </w:r>
          </w:p>
        </w:tc>
        <w:tc>
          <w:tcPr>
            <w:tcBorders>
              <w:bottom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Data</w:t>
            </w:r>
          </w:p>
        </w:tc>
        <w:tc>
          <w:tcPr>
            <w:tcBorders>
              <w:bottom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Data de check-out no quarto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bottom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Tabela Quartos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Atributos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Domínio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1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codQuarto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Numérico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Chave primária</w:t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Inteiro autoincremental que identifica cada quarto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6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numeroQuarto</w:t>
            </w:r>
          </w:p>
        </w:tc>
        <w:tc>
          <w:tcPr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7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Numérico</w:t>
            </w:r>
          </w:p>
        </w:tc>
        <w:tc>
          <w:tcPr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8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Número do quarto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B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tipoLuxo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Booleano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Booleano identificador se o quarto é do tipo luxo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0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emManutenção</w:t>
            </w:r>
          </w:p>
        </w:tc>
        <w:tc>
          <w:tcPr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Booleano identificador se o quarto esta em manutenção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5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codCategoria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6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Numérico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8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Chave estrangeira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Chave estrangeira para relaçáo Quarto - Categoria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bottom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Tabela Categorias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Atributos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5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Domínio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6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7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8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9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codCategoria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A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Numérico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Chave primária</w:t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Inteiro autoincremental que identifica cada categoria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E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qntdCamasSolteiro</w:t>
            </w:r>
          </w:p>
        </w:tc>
        <w:tc>
          <w:tcPr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Numérico</w:t>
            </w:r>
          </w:p>
        </w:tc>
        <w:tc>
          <w:tcPr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Quantidade de camas de solteiro nessa categoria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3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qntdCamasCasal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Numérico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5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Quantidade de camas de casal nessa categoria</w:t>
            </w:r>
          </w:p>
        </w:tc>
      </w:tr>
    </w:tbl>
    <w:p w:rsidR="00000000" w:rsidDel="00000000" w:rsidP="00000000" w:rsidRDefault="00000000" w:rsidRPr="00000000" w14:paraId="0000021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720" w:hanging="360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