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1F2" w:rsidRPr="00C762E9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Nome:</w:t>
      </w:r>
      <w:r w:rsidR="00C762E9">
        <w:rPr>
          <w:b/>
          <w:sz w:val="26"/>
          <w:szCs w:val="26"/>
        </w:rPr>
        <w:t xml:space="preserve"> </w:t>
      </w:r>
      <w:r w:rsidR="00C762E9">
        <w:rPr>
          <w:sz w:val="26"/>
          <w:szCs w:val="26"/>
        </w:rPr>
        <w:t>Controle de Estoque</w:t>
      </w:r>
    </w:p>
    <w:p w:rsidR="00384CA8" w:rsidRPr="00C762E9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Sumário:</w:t>
      </w:r>
      <w:r w:rsidR="00C762E9">
        <w:rPr>
          <w:b/>
          <w:sz w:val="26"/>
          <w:szCs w:val="26"/>
        </w:rPr>
        <w:t xml:space="preserve"> </w:t>
      </w:r>
      <w:r w:rsidR="00C762E9">
        <w:rPr>
          <w:sz w:val="26"/>
          <w:szCs w:val="26"/>
        </w:rPr>
        <w:t xml:space="preserve">Os usuários que possuam permissão de </w:t>
      </w:r>
      <w:r w:rsidR="00563A25">
        <w:rPr>
          <w:sz w:val="26"/>
          <w:szCs w:val="26"/>
        </w:rPr>
        <w:t>A</w:t>
      </w:r>
      <w:r w:rsidR="00C762E9">
        <w:rPr>
          <w:sz w:val="26"/>
          <w:szCs w:val="26"/>
        </w:rPr>
        <w:t>dministrador poderão ter acesso ao controle d</w:t>
      </w:r>
      <w:r w:rsidR="0029128E">
        <w:rPr>
          <w:sz w:val="26"/>
          <w:szCs w:val="26"/>
        </w:rPr>
        <w:t>o estoque das</w:t>
      </w:r>
      <w:r w:rsidR="00C762E9">
        <w:rPr>
          <w:sz w:val="26"/>
          <w:szCs w:val="26"/>
        </w:rPr>
        <w:t xml:space="preserve"> mercadorias.</w:t>
      </w:r>
    </w:p>
    <w:p w:rsidR="00384CA8" w:rsidRPr="00C762E9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Ator Primário:</w:t>
      </w:r>
      <w:r w:rsidR="00C762E9">
        <w:rPr>
          <w:b/>
          <w:sz w:val="26"/>
          <w:szCs w:val="26"/>
        </w:rPr>
        <w:t xml:space="preserve"> </w:t>
      </w:r>
      <w:r w:rsidR="00C762E9">
        <w:rPr>
          <w:sz w:val="26"/>
          <w:szCs w:val="26"/>
        </w:rPr>
        <w:t>Administrador.</w:t>
      </w:r>
    </w:p>
    <w:p w:rsidR="00384CA8" w:rsidRPr="00C762E9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Ator Secundário:</w:t>
      </w:r>
      <w:r w:rsidR="00C762E9">
        <w:rPr>
          <w:b/>
          <w:sz w:val="26"/>
          <w:szCs w:val="26"/>
        </w:rPr>
        <w:t xml:space="preserve"> </w:t>
      </w:r>
      <w:r w:rsidR="00C762E9">
        <w:rPr>
          <w:sz w:val="26"/>
          <w:szCs w:val="26"/>
        </w:rPr>
        <w:t>N/A.</w:t>
      </w:r>
    </w:p>
    <w:p w:rsidR="00384CA8" w:rsidRPr="00C762E9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Importância:</w:t>
      </w:r>
      <w:r w:rsidR="00C762E9">
        <w:rPr>
          <w:b/>
          <w:sz w:val="26"/>
          <w:szCs w:val="26"/>
        </w:rPr>
        <w:t xml:space="preserve"> </w:t>
      </w:r>
      <w:r w:rsidR="00C762E9">
        <w:rPr>
          <w:sz w:val="26"/>
          <w:szCs w:val="26"/>
        </w:rPr>
        <w:t>Alta.</w:t>
      </w:r>
    </w:p>
    <w:p w:rsidR="00384CA8" w:rsidRPr="00C762E9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Pré-condição:</w:t>
      </w:r>
      <w:r w:rsidR="00C762E9">
        <w:rPr>
          <w:b/>
          <w:sz w:val="26"/>
          <w:szCs w:val="26"/>
        </w:rPr>
        <w:t xml:space="preserve"> </w:t>
      </w:r>
      <w:r w:rsidR="00C762E9">
        <w:rPr>
          <w:sz w:val="26"/>
          <w:szCs w:val="26"/>
        </w:rPr>
        <w:t xml:space="preserve">O </w:t>
      </w:r>
      <w:r w:rsidR="00B21C6F">
        <w:rPr>
          <w:sz w:val="26"/>
          <w:szCs w:val="26"/>
        </w:rPr>
        <w:t xml:space="preserve">Administrador </w:t>
      </w:r>
      <w:r w:rsidR="00C762E9">
        <w:rPr>
          <w:sz w:val="26"/>
          <w:szCs w:val="26"/>
        </w:rPr>
        <w:t xml:space="preserve">deve estar </w:t>
      </w:r>
      <w:r w:rsidR="00B21C6F">
        <w:rPr>
          <w:sz w:val="26"/>
          <w:szCs w:val="26"/>
        </w:rPr>
        <w:t>com sua sessão ativa</w:t>
      </w:r>
      <w:r w:rsidR="00C762E9">
        <w:rPr>
          <w:sz w:val="26"/>
          <w:szCs w:val="26"/>
        </w:rPr>
        <w:t>.</w:t>
      </w:r>
    </w:p>
    <w:p w:rsidR="00384CA8" w:rsidRDefault="00384CA8">
      <w:pPr>
        <w:rPr>
          <w:sz w:val="26"/>
          <w:szCs w:val="26"/>
        </w:rPr>
      </w:pPr>
      <w:r w:rsidRPr="00384CA8">
        <w:rPr>
          <w:b/>
          <w:sz w:val="26"/>
          <w:szCs w:val="26"/>
        </w:rPr>
        <w:t>Fluxo Principal:</w:t>
      </w:r>
      <w:r w:rsidR="00C762E9">
        <w:rPr>
          <w:b/>
          <w:sz w:val="26"/>
          <w:szCs w:val="26"/>
        </w:rPr>
        <w:t xml:space="preserve"> </w:t>
      </w:r>
    </w:p>
    <w:p w:rsidR="00C762E9" w:rsidRDefault="00C762E9" w:rsidP="00C762E9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 </w:t>
      </w:r>
      <w:r w:rsidR="002D69B4">
        <w:rPr>
          <w:sz w:val="26"/>
          <w:szCs w:val="26"/>
        </w:rPr>
        <w:t>Administrador</w:t>
      </w:r>
      <w:r>
        <w:rPr>
          <w:sz w:val="26"/>
          <w:szCs w:val="26"/>
        </w:rPr>
        <w:t xml:space="preserve"> seleciona a opção “Controle de Estoque” em sua tela principal.</w:t>
      </w:r>
    </w:p>
    <w:p w:rsidR="00C762E9" w:rsidRDefault="00C762E9" w:rsidP="00C762E9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 </w:t>
      </w:r>
      <w:r w:rsidR="002D69B4">
        <w:rPr>
          <w:sz w:val="26"/>
          <w:szCs w:val="26"/>
        </w:rPr>
        <w:t>Sistema</w:t>
      </w:r>
      <w:r>
        <w:rPr>
          <w:sz w:val="26"/>
          <w:szCs w:val="26"/>
        </w:rPr>
        <w:t xml:space="preserve"> exibe a tela de Controle de Estoque.</w:t>
      </w:r>
    </w:p>
    <w:p w:rsidR="00C762E9" w:rsidRDefault="00C762E9" w:rsidP="00C762E9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 </w:t>
      </w:r>
      <w:r w:rsidR="002D69B4">
        <w:rPr>
          <w:sz w:val="26"/>
          <w:szCs w:val="26"/>
        </w:rPr>
        <w:t>Administrador</w:t>
      </w:r>
      <w:r>
        <w:rPr>
          <w:sz w:val="26"/>
          <w:szCs w:val="26"/>
        </w:rPr>
        <w:t xml:space="preserve"> seleciona o tipo de mercadoria</w:t>
      </w:r>
      <w:r w:rsidR="00B21C6F">
        <w:rPr>
          <w:sz w:val="26"/>
          <w:szCs w:val="26"/>
        </w:rPr>
        <w:t xml:space="preserve"> que deseja consultar</w:t>
      </w:r>
      <w:r>
        <w:rPr>
          <w:sz w:val="26"/>
          <w:szCs w:val="26"/>
        </w:rPr>
        <w:t xml:space="preserve"> (relógio,</w:t>
      </w:r>
      <w:r w:rsidR="002D69B4">
        <w:rPr>
          <w:sz w:val="26"/>
          <w:szCs w:val="26"/>
        </w:rPr>
        <w:t xml:space="preserve"> </w:t>
      </w:r>
      <w:r>
        <w:rPr>
          <w:sz w:val="26"/>
          <w:szCs w:val="26"/>
        </w:rPr>
        <w:t>pulseira,</w:t>
      </w:r>
      <w:r w:rsidR="002D69B4">
        <w:rPr>
          <w:sz w:val="26"/>
          <w:szCs w:val="26"/>
        </w:rPr>
        <w:t xml:space="preserve"> </w:t>
      </w:r>
      <w:r>
        <w:rPr>
          <w:sz w:val="26"/>
          <w:szCs w:val="26"/>
        </w:rPr>
        <w:t>cordão,</w:t>
      </w:r>
      <w:r w:rsidR="002D69B4">
        <w:rPr>
          <w:sz w:val="26"/>
          <w:szCs w:val="26"/>
        </w:rPr>
        <w:t xml:space="preserve"> </w:t>
      </w:r>
      <w:r>
        <w:rPr>
          <w:sz w:val="26"/>
          <w:szCs w:val="26"/>
        </w:rPr>
        <w:t>anel,</w:t>
      </w:r>
      <w:r w:rsidR="002D69B4">
        <w:rPr>
          <w:sz w:val="26"/>
          <w:szCs w:val="26"/>
        </w:rPr>
        <w:t xml:space="preserve"> etc.</w:t>
      </w:r>
      <w:r>
        <w:rPr>
          <w:sz w:val="26"/>
          <w:szCs w:val="26"/>
        </w:rPr>
        <w:t>).</w:t>
      </w:r>
    </w:p>
    <w:p w:rsidR="002D69B4" w:rsidRDefault="002D69B4" w:rsidP="00C762E9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Administrador informa o nome da mercadoria. (E1)</w:t>
      </w:r>
    </w:p>
    <w:p w:rsidR="002D69B4" w:rsidRDefault="002D69B4" w:rsidP="00C762E9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 Administrador </w:t>
      </w:r>
      <w:r w:rsidR="00563A25">
        <w:rPr>
          <w:sz w:val="26"/>
          <w:szCs w:val="26"/>
        </w:rPr>
        <w:t xml:space="preserve">pode preencher filtros de auxílios na busca como: fabricante, </w:t>
      </w:r>
      <w:r w:rsidR="009D5324">
        <w:rPr>
          <w:sz w:val="26"/>
          <w:szCs w:val="26"/>
        </w:rPr>
        <w:t>preço</w:t>
      </w:r>
      <w:r w:rsidR="00563A25">
        <w:rPr>
          <w:sz w:val="26"/>
          <w:szCs w:val="26"/>
        </w:rPr>
        <w:t>, etc</w:t>
      </w:r>
      <w:r>
        <w:rPr>
          <w:sz w:val="26"/>
          <w:szCs w:val="26"/>
        </w:rPr>
        <w:t>.</w:t>
      </w:r>
    </w:p>
    <w:p w:rsidR="00304935" w:rsidRDefault="00304935" w:rsidP="00C762E9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O Sistema v</w:t>
      </w:r>
      <w:bookmarkStart w:id="0" w:name="_GoBack"/>
      <w:bookmarkEnd w:id="0"/>
      <w:r>
        <w:rPr>
          <w:sz w:val="26"/>
          <w:szCs w:val="26"/>
        </w:rPr>
        <w:t>alida as informações. (E</w:t>
      </w:r>
      <w:r w:rsidR="00563A25">
        <w:rPr>
          <w:sz w:val="26"/>
          <w:szCs w:val="26"/>
        </w:rPr>
        <w:t>2</w:t>
      </w:r>
      <w:r>
        <w:rPr>
          <w:sz w:val="26"/>
          <w:szCs w:val="26"/>
        </w:rPr>
        <w:t>)</w:t>
      </w:r>
    </w:p>
    <w:p w:rsidR="00304935" w:rsidRPr="00C762E9" w:rsidRDefault="00304935" w:rsidP="00C762E9">
      <w:pPr>
        <w:pStyle w:val="PargrafodaLista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O Sistema exibe para o Administrador o retorno das informações da busca. </w:t>
      </w:r>
    </w:p>
    <w:p w:rsidR="00384CA8" w:rsidRDefault="00384CA8">
      <w:pPr>
        <w:rPr>
          <w:b/>
          <w:sz w:val="26"/>
          <w:szCs w:val="26"/>
        </w:rPr>
      </w:pPr>
      <w:r w:rsidRPr="00384CA8">
        <w:rPr>
          <w:b/>
          <w:sz w:val="26"/>
          <w:szCs w:val="26"/>
        </w:rPr>
        <w:t>Fluxo Alternativo:</w:t>
      </w:r>
    </w:p>
    <w:p w:rsidR="002D69B4" w:rsidRPr="00DB41ED" w:rsidRDefault="002D69B4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A1. </w:t>
      </w:r>
      <w:bookmarkStart w:id="1" w:name="_Hlk498534232"/>
      <w:r>
        <w:rPr>
          <w:sz w:val="26"/>
          <w:szCs w:val="26"/>
        </w:rPr>
        <w:t>A qualquer momento o Administrador pode cancelar a operação clicando no botão cancelar</w:t>
      </w:r>
      <w:bookmarkEnd w:id="1"/>
      <w:r>
        <w:rPr>
          <w:sz w:val="26"/>
          <w:szCs w:val="26"/>
        </w:rPr>
        <w:t>.</w:t>
      </w:r>
    </w:p>
    <w:p w:rsidR="00384CA8" w:rsidRDefault="00DB41ED">
      <w:pPr>
        <w:rPr>
          <w:b/>
          <w:sz w:val="26"/>
          <w:szCs w:val="26"/>
        </w:rPr>
      </w:pPr>
      <w:r>
        <w:rPr>
          <w:b/>
          <w:sz w:val="26"/>
          <w:szCs w:val="26"/>
        </w:rPr>
        <w:t>Fluxo de exceç</w:t>
      </w:r>
      <w:r w:rsidR="00384CA8" w:rsidRPr="00384CA8">
        <w:rPr>
          <w:b/>
          <w:sz w:val="26"/>
          <w:szCs w:val="26"/>
        </w:rPr>
        <w:t>ão:</w:t>
      </w:r>
    </w:p>
    <w:p w:rsidR="002D69B4" w:rsidRDefault="002D69B4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E1. Caso a mercadoria não esteja cadastrada o sistema </w:t>
      </w:r>
      <w:r w:rsidR="004B29E0">
        <w:rPr>
          <w:sz w:val="26"/>
          <w:szCs w:val="26"/>
        </w:rPr>
        <w:t>exibe a mensagem para o administrador “Mercadoria inexistente. Deseja cadastrar a mercadoria?”. O administrador seleciona a opção “Sim” ou “Não”.</w:t>
      </w:r>
    </w:p>
    <w:p w:rsidR="004B29E0" w:rsidRDefault="004B29E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E1.</w:t>
      </w:r>
      <w:r w:rsidR="00EE7487">
        <w:rPr>
          <w:sz w:val="26"/>
          <w:szCs w:val="26"/>
        </w:rPr>
        <w:t>2(</w:t>
      </w:r>
      <w:r>
        <w:rPr>
          <w:sz w:val="26"/>
          <w:szCs w:val="26"/>
        </w:rPr>
        <w:t>a</w:t>
      </w:r>
      <w:r w:rsidR="00EE7487">
        <w:rPr>
          <w:sz w:val="26"/>
          <w:szCs w:val="26"/>
        </w:rPr>
        <w:t>)</w:t>
      </w:r>
      <w:r>
        <w:rPr>
          <w:sz w:val="26"/>
          <w:szCs w:val="26"/>
        </w:rPr>
        <w:t>. Caso o Administrador selecione a opção “Sim” o caso de uso atual é encerrado e o caso de uso [</w:t>
      </w:r>
      <w:bookmarkStart w:id="2" w:name="cadastrodemercadorias"/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HYPERLINK "%5bCDU%20002%5d%20-Cadastro%20de%20Mercadorias.docx" </w:instrText>
      </w:r>
      <w:r>
        <w:rPr>
          <w:sz w:val="26"/>
          <w:szCs w:val="26"/>
        </w:rPr>
        <w:fldChar w:fldCharType="separate"/>
      </w:r>
      <w:r w:rsidRPr="004B29E0">
        <w:rPr>
          <w:rStyle w:val="Hyperlink"/>
          <w:sz w:val="26"/>
          <w:szCs w:val="26"/>
        </w:rPr>
        <w:t>Cadastro de Mercadorias</w:t>
      </w:r>
      <w:bookmarkEnd w:id="2"/>
      <w:r>
        <w:rPr>
          <w:sz w:val="26"/>
          <w:szCs w:val="26"/>
        </w:rPr>
        <w:fldChar w:fldCharType="end"/>
      </w:r>
      <w:r>
        <w:rPr>
          <w:sz w:val="26"/>
          <w:szCs w:val="26"/>
        </w:rPr>
        <w:t>] é executado.</w:t>
      </w:r>
    </w:p>
    <w:p w:rsidR="004B29E0" w:rsidRDefault="004B29E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E1.</w:t>
      </w:r>
      <w:r w:rsidR="00EE7487">
        <w:rPr>
          <w:sz w:val="26"/>
          <w:szCs w:val="26"/>
        </w:rPr>
        <w:t>2(</w:t>
      </w:r>
      <w:r>
        <w:rPr>
          <w:sz w:val="26"/>
          <w:szCs w:val="26"/>
        </w:rPr>
        <w:t>b</w:t>
      </w:r>
      <w:r w:rsidR="00EE7487">
        <w:rPr>
          <w:sz w:val="26"/>
          <w:szCs w:val="26"/>
        </w:rPr>
        <w:t>)</w:t>
      </w:r>
      <w:r>
        <w:rPr>
          <w:sz w:val="26"/>
          <w:szCs w:val="26"/>
        </w:rPr>
        <w:t>. Caso o Administrador selecione a opção “Não” os campos preenchidos são apagados e o caso de uso atual permanece em execução.</w:t>
      </w:r>
    </w:p>
    <w:p w:rsidR="004B29E0" w:rsidRDefault="004B29E0">
      <w:pPr>
        <w:rPr>
          <w:sz w:val="26"/>
          <w:szCs w:val="26"/>
        </w:rPr>
      </w:pPr>
      <w:r>
        <w:rPr>
          <w:sz w:val="26"/>
          <w:szCs w:val="26"/>
        </w:rPr>
        <w:tab/>
        <w:t>E2. Caso o fabricante informado não exista o sistema exibe a mensagem para o Administrador “Fabricante inexistente”, o sistema apaga as informações preenchidas no campo fabricante e o caso de uso atual permanece em execução.</w:t>
      </w:r>
    </w:p>
    <w:p w:rsidR="00384CA8" w:rsidRPr="00304935" w:rsidRDefault="00304935">
      <w:pPr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 w:rsidR="00384CA8" w:rsidRPr="00384CA8">
        <w:rPr>
          <w:b/>
          <w:sz w:val="26"/>
          <w:szCs w:val="26"/>
        </w:rPr>
        <w:t>P</w:t>
      </w:r>
      <w:r w:rsidR="008E719B">
        <w:rPr>
          <w:b/>
          <w:sz w:val="26"/>
          <w:szCs w:val="26"/>
        </w:rPr>
        <w:t>ós</w:t>
      </w:r>
      <w:r w:rsidR="00384CA8" w:rsidRPr="00384CA8">
        <w:rPr>
          <w:b/>
          <w:sz w:val="26"/>
          <w:szCs w:val="26"/>
        </w:rPr>
        <w:t>-condição: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O sistema retorna as informações da busca feita pelo administrador.</w:t>
      </w:r>
    </w:p>
    <w:p w:rsidR="0044193E" w:rsidRDefault="0044193E">
      <w:pPr>
        <w:rPr>
          <w:b/>
          <w:sz w:val="26"/>
          <w:szCs w:val="2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4193E" w:rsidTr="00FD47ED">
        <w:trPr>
          <w:trHeight w:val="170"/>
        </w:trPr>
        <w:tc>
          <w:tcPr>
            <w:tcW w:w="2831" w:type="dxa"/>
          </w:tcPr>
          <w:p w:rsidR="0044193E" w:rsidRDefault="0044193E" w:rsidP="00FD47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Autor</w:t>
            </w:r>
          </w:p>
        </w:tc>
        <w:tc>
          <w:tcPr>
            <w:tcW w:w="2831" w:type="dxa"/>
          </w:tcPr>
          <w:p w:rsidR="0044193E" w:rsidRDefault="0044193E" w:rsidP="00FD47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 da Modificação</w:t>
            </w:r>
          </w:p>
        </w:tc>
        <w:tc>
          <w:tcPr>
            <w:tcW w:w="2832" w:type="dxa"/>
          </w:tcPr>
          <w:p w:rsidR="0044193E" w:rsidRDefault="0044193E" w:rsidP="00FD47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Modificação</w:t>
            </w:r>
          </w:p>
        </w:tc>
      </w:tr>
      <w:tr w:rsidR="0044193E" w:rsidTr="00FD47ED">
        <w:tc>
          <w:tcPr>
            <w:tcW w:w="2831" w:type="dxa"/>
          </w:tcPr>
          <w:p w:rsidR="0044193E" w:rsidRDefault="00304935" w:rsidP="00FD47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João Victor</w:t>
            </w:r>
          </w:p>
        </w:tc>
        <w:tc>
          <w:tcPr>
            <w:tcW w:w="2831" w:type="dxa"/>
          </w:tcPr>
          <w:p w:rsidR="0044193E" w:rsidRDefault="0044193E" w:rsidP="00FD47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304935"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>/11/2017</w:t>
            </w:r>
          </w:p>
        </w:tc>
        <w:tc>
          <w:tcPr>
            <w:tcW w:w="2832" w:type="dxa"/>
          </w:tcPr>
          <w:p w:rsidR="0044193E" w:rsidRDefault="0044193E" w:rsidP="00FD47E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Criação</w:t>
            </w:r>
          </w:p>
        </w:tc>
      </w:tr>
    </w:tbl>
    <w:p w:rsidR="0044193E" w:rsidRPr="00DB41ED" w:rsidRDefault="0044193E">
      <w:pPr>
        <w:rPr>
          <w:sz w:val="26"/>
          <w:szCs w:val="26"/>
        </w:rPr>
      </w:pPr>
    </w:p>
    <w:sectPr w:rsidR="0044193E" w:rsidRPr="00DB41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F2A65"/>
    <w:multiLevelType w:val="hybridMultilevel"/>
    <w:tmpl w:val="3294E000"/>
    <w:lvl w:ilvl="0" w:tplc="5C2ECA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A0"/>
    <w:rsid w:val="001D4485"/>
    <w:rsid w:val="0029128E"/>
    <w:rsid w:val="002D69B4"/>
    <w:rsid w:val="00304935"/>
    <w:rsid w:val="00384CA8"/>
    <w:rsid w:val="0044193E"/>
    <w:rsid w:val="004635A0"/>
    <w:rsid w:val="004B29E0"/>
    <w:rsid w:val="00563A25"/>
    <w:rsid w:val="007321F2"/>
    <w:rsid w:val="008E719B"/>
    <w:rsid w:val="009D5324"/>
    <w:rsid w:val="00B21C6F"/>
    <w:rsid w:val="00B26E18"/>
    <w:rsid w:val="00C762E9"/>
    <w:rsid w:val="00C87C1D"/>
    <w:rsid w:val="00DB41ED"/>
    <w:rsid w:val="00EE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8D568"/>
  <w15:chartTrackingRefBased/>
  <w15:docId w15:val="{56248373-3E2E-4F64-8654-E4487185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62E9"/>
    <w:pPr>
      <w:ind w:left="720"/>
      <w:contextualSpacing/>
    </w:pPr>
  </w:style>
  <w:style w:type="table" w:styleId="Tabelacomgrade">
    <w:name w:val="Table Grid"/>
    <w:basedOn w:val="Tabelanormal"/>
    <w:uiPriority w:val="39"/>
    <w:rsid w:val="00441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B29E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B29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Silveira</dc:creator>
  <cp:keywords/>
  <dc:description/>
  <cp:lastModifiedBy>João Victor</cp:lastModifiedBy>
  <cp:revision>11</cp:revision>
  <dcterms:created xsi:type="dcterms:W3CDTF">2017-10-30T21:29:00Z</dcterms:created>
  <dcterms:modified xsi:type="dcterms:W3CDTF">2018-06-16T18:38:00Z</dcterms:modified>
</cp:coreProperties>
</file>