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19AB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5C4F9541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741DBA2C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337C28D7" w14:textId="77777777" w:rsidR="00264AD7" w:rsidRDefault="00264AD7"/>
    <w:p w14:paraId="3D378783" w14:textId="77777777" w:rsidR="00264AD7" w:rsidRDefault="00264AD7"/>
    <w:p w14:paraId="16568A67" w14:textId="77777777" w:rsidR="00264AD7" w:rsidRDefault="00111CD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07A93B73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25A668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11AE70F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5E0A974" w14:textId="77777777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14:paraId="0BD9C1F3" w14:textId="3BF245FE" w:rsid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14:paraId="279927C9" w14:textId="10B3C825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14:paraId="45366BA7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53CCAF52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E6ECBD5" w14:textId="43EE5C41" w:rsidR="00264AD7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[ nome do app ]</w:t>
      </w:r>
      <w:r>
        <w:rPr>
          <w:rFonts w:cs="Arial"/>
          <w:szCs w:val="28"/>
        </w:rPr>
        <w:t xml:space="preserve"> </w:t>
      </w:r>
    </w:p>
    <w:p w14:paraId="2B8E8B90" w14:textId="0E6AC34E" w:rsidR="00264AD7" w:rsidRDefault="00313F0F">
      <w:pPr>
        <w:pStyle w:val="0-SubTitTCC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Aplicação para o auxílio no processo terapêutico de crianças com TEA</w:t>
      </w:r>
      <w:r w:rsidR="00111CD7" w:rsidRPr="00313F0F">
        <w:rPr>
          <w:rFonts w:cs="Arial"/>
          <w:szCs w:val="28"/>
        </w:rPr>
        <w:t xml:space="preserve"> </w:t>
      </w:r>
    </w:p>
    <w:p w14:paraId="168CDD6B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35171E0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52E6AE74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286207D" w14:textId="77777777" w:rsidR="00264AD7" w:rsidRDefault="00264AD7" w:rsidP="00313F0F">
      <w:pPr>
        <w:ind w:firstLine="0"/>
      </w:pPr>
    </w:p>
    <w:p w14:paraId="7D17E21B" w14:textId="77777777" w:rsidR="00313F0F" w:rsidRDefault="00313F0F" w:rsidP="00313F0F">
      <w:pPr>
        <w:ind w:firstLine="0"/>
      </w:pPr>
    </w:p>
    <w:p w14:paraId="71366086" w14:textId="77777777" w:rsidR="00313F0F" w:rsidRDefault="00313F0F" w:rsidP="00313F0F">
      <w:pPr>
        <w:ind w:firstLine="0"/>
      </w:pPr>
    </w:p>
    <w:p w14:paraId="06D37E67" w14:textId="77777777" w:rsidR="00313F0F" w:rsidRDefault="00313F0F" w:rsidP="00313F0F">
      <w:pPr>
        <w:ind w:firstLine="0"/>
      </w:pPr>
    </w:p>
    <w:p w14:paraId="23D50760" w14:textId="77777777" w:rsidR="00313F0F" w:rsidRDefault="00313F0F" w:rsidP="00313F0F">
      <w:pPr>
        <w:ind w:firstLine="0"/>
      </w:pPr>
    </w:p>
    <w:p w14:paraId="1B27056C" w14:textId="77777777" w:rsidR="00313F0F" w:rsidRDefault="00313F0F" w:rsidP="00313F0F">
      <w:pPr>
        <w:ind w:firstLine="0"/>
      </w:pPr>
    </w:p>
    <w:p w14:paraId="19CB1BB0" w14:textId="77777777" w:rsidR="00313F0F" w:rsidRDefault="00313F0F" w:rsidP="00313F0F">
      <w:pPr>
        <w:ind w:firstLine="0"/>
      </w:pPr>
    </w:p>
    <w:p w14:paraId="5E993AA4" w14:textId="77777777" w:rsidR="00264AD7" w:rsidRDefault="00264AD7"/>
    <w:p w14:paraId="376BA09C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6FD6441" w14:textId="77777777" w:rsidR="00264AD7" w:rsidRPr="00313F0F" w:rsidRDefault="00111CD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14:paraId="31FBD473" w14:textId="6FE81C7A" w:rsidR="00264AD7" w:rsidRPr="00313F0F" w:rsidRDefault="00313F0F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14:paraId="25121A84" w14:textId="77777777" w:rsidR="00264AD7" w:rsidRDefault="00264AD7">
      <w:pPr>
        <w:sectPr w:rsidR="00264AD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</w:p>
    <w:p w14:paraId="42901285" w14:textId="77777777" w:rsidR="00264AD7" w:rsidRDefault="00111CD7">
      <w:pPr>
        <w:pStyle w:val="0-Data"/>
        <w:rPr>
          <w:rFonts w:cs="Arial"/>
          <w:b w:val="0"/>
          <w:szCs w:val="24"/>
          <w:highlight w:val="yellow"/>
        </w:rPr>
      </w:pPr>
      <w:r>
        <w:rPr>
          <w:rFonts w:cs="Arial"/>
          <w:szCs w:val="24"/>
          <w:highlight w:val="yellow"/>
        </w:rPr>
        <w:lastRenderedPageBreak/>
        <w:t>TÍTULO</w:t>
      </w:r>
    </w:p>
    <w:p w14:paraId="2C23469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1"/>
      </w:r>
    </w:p>
    <w:p w14:paraId="6058EE1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 w14:paraId="4EB3E31E" w14:textId="77777777" w:rsidR="00264AD7" w:rsidRDefault="00111CD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 w14:paraId="661CD727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7B76EA87" w14:textId="77777777" w:rsidR="00264AD7" w:rsidRDefault="00111C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102472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252F65E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seção deve conter no mínimo três e no máximo seis termos em ordem alfabética.</w:t>
      </w:r>
    </w:p>
    <w:p w14:paraId="33C23C88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3D98F2B7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 primeira análise que avaliadores fazem é do Resumo procurando se a seção apresenta a problemática da pesqusia, os objetivos e os principais resultados alcançados.</w:t>
      </w:r>
    </w:p>
    <w:p w14:paraId="2FA430FF" w14:textId="77777777" w:rsidR="00264AD7" w:rsidRDefault="00264A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F86A4C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Referência: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14:paraId="7D12C045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3670F07" w14:textId="215BEDEE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 xml:space="preserve">. Listadas em ordem alfabética. Relacionar até 6 palavras-chave. </w:t>
      </w:r>
    </w:p>
    <w:p w14:paraId="33B8520A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3022F3" w14:textId="77777777" w:rsidR="00264AD7" w:rsidRDefault="00111CD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6EB98B88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2AD6A4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i/>
          <w:szCs w:val="24"/>
        </w:rPr>
        <w:t xml:space="preserve">Translation into English of the text contained in the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>. It must follow the same formatting standards and be all in italics.</w:t>
      </w:r>
    </w:p>
    <w:p w14:paraId="097943B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0C26CFA5" w14:textId="77777777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Enter up to 6 keywords. Listed in alpabetical order. Typed in small capitals. </w:t>
      </w:r>
    </w:p>
    <w:p w14:paraId="47F8A776" w14:textId="77777777" w:rsidR="00264AD7" w:rsidRDefault="00264AD7">
      <w:pPr>
        <w:pStyle w:val="Estilo1"/>
        <w:spacing w:after="0" w:line="360" w:lineRule="auto"/>
        <w:rPr>
          <w:sz w:val="24"/>
          <w:szCs w:val="24"/>
        </w:rPr>
      </w:pPr>
    </w:p>
    <w:p w14:paraId="293D2E63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 xml:space="preserve">Introdução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>estacar os objetivos e as justificativas do projeto)</w:t>
      </w:r>
    </w:p>
    <w:p w14:paraId="2B29619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14:paraId="6D9268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14:paraId="24C967B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14:paraId="5D9D9D5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14:paraId="02AA111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14:paraId="515E43D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Descreva a estrutura de capítulos</w:t>
      </w:r>
    </w:p>
    <w:p w14:paraId="285DA0E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Na introdução, os avaliadores checam se foram descritos o contexto do problema (temática), a questão de pesquisa, os objetivos, a justificativa,  a contribuição do trabalho para a comunidade, e as seções (ou capítulos) que estruturam o documento.</w:t>
      </w:r>
    </w:p>
    <w:p w14:paraId="2AF333FC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4F1E1181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14:paraId="4F925C3A" w14:textId="77777777" w:rsidR="00264AD7" w:rsidRDefault="00264AD7">
      <w:pPr>
        <w:ind w:firstLine="0"/>
        <w:rPr>
          <w:b/>
          <w:szCs w:val="24"/>
        </w:rPr>
      </w:pPr>
    </w:p>
    <w:p w14:paraId="3CE8F928" w14:textId="77777777" w:rsidR="00264AD7" w:rsidRDefault="00111CD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0AB5670" w14:textId="77777777" w:rsidR="00264AD7" w:rsidRDefault="00111CD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Comentar o que é e qual a importância do TAP (citando FONTES)</w:t>
      </w:r>
    </w:p>
    <w:p w14:paraId="581FD789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Inserir o TAP</w:t>
      </w:r>
    </w:p>
    <w:p w14:paraId="589C7C3C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656DEFF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Não precisa comentar o TAP</w:t>
      </w:r>
    </w:p>
    <w:p w14:paraId="4DB57DE8" w14:textId="77777777" w:rsidR="00264AD7" w:rsidRDefault="00264AD7">
      <w:pPr>
        <w:pStyle w:val="Estilo1"/>
        <w:spacing w:after="0" w:line="360" w:lineRule="auto"/>
        <w:rPr>
          <w:b w:val="0"/>
          <w:bCs/>
          <w:sz w:val="24"/>
          <w:szCs w:val="24"/>
        </w:rPr>
      </w:pPr>
    </w:p>
    <w:p w14:paraId="46ABF9A2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14:paraId="4E94993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35C692E5" w14:textId="77777777" w:rsidR="00264AD7" w:rsidRDefault="00264AD7">
      <w:pPr>
        <w:ind w:firstLine="0"/>
        <w:rPr>
          <w:b/>
          <w:szCs w:val="24"/>
        </w:rPr>
      </w:pPr>
    </w:p>
    <w:p w14:paraId="1DFE32B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2.1 Canvas de Negócio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inserção desta seção 2)</w:t>
      </w:r>
    </w:p>
    <w:p w14:paraId="3BEC299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BMC e qual sua importância (citando FONTES)</w:t>
      </w:r>
    </w:p>
    <w:p w14:paraId="6E04458B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Inserir o Canvas</w:t>
      </w:r>
    </w:p>
    <w:p w14:paraId="34ECCE79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7BB9BDDD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Comentar, na sequência adequada, cada um dos blocos do BMC</w:t>
      </w:r>
    </w:p>
    <w:p w14:paraId="1FB5B32F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14:paraId="18A7DB22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14:paraId="7A8E5EA5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14:paraId="42D1E218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14:paraId="08DB79D4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14:paraId="66DD7BF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6. Recursos Chave</w:t>
      </w:r>
    </w:p>
    <w:p w14:paraId="59E9137C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14:paraId="5D9D5FB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lastRenderedPageBreak/>
        <w:t>8. Parcerias Chave</w:t>
      </w:r>
    </w:p>
    <w:p w14:paraId="796D4631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14:paraId="702AC2C7" w14:textId="77777777" w:rsidR="00264AD7" w:rsidRDefault="00111CD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14:paraId="337F4B99" w14:textId="77777777" w:rsidR="00264AD7" w:rsidRDefault="00264AD7">
      <w:pPr>
        <w:ind w:firstLine="0"/>
        <w:rPr>
          <w:bCs/>
          <w:szCs w:val="24"/>
        </w:rPr>
      </w:pPr>
    </w:p>
    <w:p w14:paraId="3583F770" w14:textId="77777777" w:rsidR="00264AD7" w:rsidRDefault="00111CD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14:paraId="22B848C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SWOT e qual a sua importância (citando FONTES)</w:t>
      </w:r>
    </w:p>
    <w:p w14:paraId="12CC998B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 w14:paraId="4E2B1328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658ABF12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identificadas</w:t>
      </w:r>
    </w:p>
    <w:p w14:paraId="16D0F1B4" w14:textId="77777777" w:rsidR="00264AD7" w:rsidRDefault="00264AD7">
      <w:pPr>
        <w:ind w:firstLine="0"/>
        <w:rPr>
          <w:bCs/>
          <w:szCs w:val="24"/>
        </w:rPr>
      </w:pPr>
    </w:p>
    <w:p w14:paraId="68D549E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 xml:space="preserve">2.3 Plano de Ação 5W2H do Projeto </w:t>
      </w:r>
      <w:r>
        <w:rPr>
          <w:b/>
          <w:bCs/>
          <w:color w:val="FF0000"/>
          <w:szCs w:val="24"/>
        </w:rPr>
        <w:t>(a critério do orientador)</w:t>
      </w:r>
    </w:p>
    <w:p w14:paraId="5980EFA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 (citando FONTES)</w:t>
      </w:r>
    </w:p>
    <w:p w14:paraId="427666C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 w14:paraId="5351D85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5E4E7E9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 w14:paraId="39A17D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14:paraId="0358AFFC" w14:textId="77777777" w:rsidR="00264AD7" w:rsidRDefault="00264AD7">
      <w:pPr>
        <w:ind w:firstLine="0"/>
        <w:rPr>
          <w:bCs/>
          <w:szCs w:val="24"/>
        </w:rPr>
      </w:pPr>
    </w:p>
    <w:p w14:paraId="7C63FC28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2CD91C7" w14:textId="77777777" w:rsidR="00264AD7" w:rsidRDefault="00264AD7">
      <w:pPr>
        <w:ind w:firstLine="0"/>
        <w:rPr>
          <w:szCs w:val="24"/>
        </w:rPr>
      </w:pPr>
    </w:p>
    <w:p w14:paraId="435E53E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14C50814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14:paraId="65D3AE39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 (citando FONTES)</w:t>
      </w:r>
    </w:p>
    <w:p w14:paraId="04CF9B1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levantamento dos requisitos (entrevistas, questionários e visitas) e apresentar suas especificações de forma textual (pode-se usar histórias de usuários). </w:t>
      </w:r>
    </w:p>
    <w:p w14:paraId="2B7CDDA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Apêndice [no final]</w:t>
      </w:r>
    </w:p>
    <w:p w14:paraId="704F2607" w14:textId="77777777" w:rsidR="00264AD7" w:rsidRDefault="00264AD7">
      <w:pPr>
        <w:ind w:left="709" w:firstLine="0"/>
        <w:rPr>
          <w:szCs w:val="24"/>
        </w:rPr>
      </w:pPr>
    </w:p>
    <w:p w14:paraId="2772D1C1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7AE5B2A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 (citando FONTES)</w:t>
      </w:r>
    </w:p>
    <w:p w14:paraId="59038CD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 (citando FONTES)</w:t>
      </w:r>
    </w:p>
    <w:p w14:paraId="783E8B09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 w14:paraId="1268D94D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lastRenderedPageBreak/>
        <w:t>Quadros, Tabelas, Figuras, etc. têm que ser citados no texto, antes de suas apresentações</w:t>
      </w:r>
    </w:p>
    <w:p w14:paraId="5B650A5B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14:paraId="4E4B256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3E743FA" w14:textId="77777777" w:rsidR="00264AD7" w:rsidRDefault="00264AD7">
      <w:pPr>
        <w:ind w:firstLine="0"/>
        <w:rPr>
          <w:szCs w:val="24"/>
        </w:rPr>
      </w:pPr>
    </w:p>
    <w:p w14:paraId="4A2799F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6C49C7B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 (citando FONTES)</w:t>
      </w:r>
    </w:p>
    <w:p w14:paraId="658043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14:paraId="04AD34F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14:paraId="03D4F9E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1C83485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37BFBE3" w14:textId="77777777" w:rsidR="00264AD7" w:rsidRDefault="00264AD7">
      <w:pPr>
        <w:ind w:firstLine="709"/>
        <w:rPr>
          <w:szCs w:val="24"/>
        </w:rPr>
      </w:pPr>
    </w:p>
    <w:p w14:paraId="767B2714" w14:textId="77777777" w:rsidR="00264AD7" w:rsidRDefault="00111CD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D4D34" w:rsidRPr="006D6AD9" w14:paraId="558F642D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4712E5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0B823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Nome do requisito: Logar no sistema</w:t>
            </w:r>
          </w:p>
        </w:tc>
      </w:tr>
      <w:tr w:rsidR="008D4D34" w:rsidRPr="006D6AD9" w14:paraId="6B9A6F47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7902F746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1D52BF9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6A04A68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F75764A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847DF4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284DA44D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45A4DAF7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0710A06" w14:textId="77777777" w:rsidR="008D4D34" w:rsidRPr="008D4D34" w:rsidRDefault="008D4D34" w:rsidP="008D4D34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8D4D34" w:rsidRPr="006D6AD9" w14:paraId="45D36A86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EABF49A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="008D4D34" w:rsidRPr="006D6AD9" w14:paraId="5569A9FB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AAA6175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="00281B74" w:rsidRPr="006D6AD9" w14:paraId="14E22E9C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214C2C2" w14:textId="4352B4E9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805FA5" w14:textId="7F766ADF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="00111CD7" w:rsidRPr="006D6AD9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="00281B74" w:rsidRPr="006D6AD9" w14:paraId="2FF0B47C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4422DF34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8D9A124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20078DFD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5CDEE751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E5D0868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021872E6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7EFC916E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3A642BCA" w14:textId="58E8958E" w:rsidR="00281B74" w:rsidRPr="008D4D34" w:rsidRDefault="00111CD7" w:rsidP="005246B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="00281B74" w:rsidRPr="006D6AD9" w14:paraId="400F36D8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048B331" w14:textId="4127F624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="00281B74" w:rsidRPr="006D6AD9" w14:paraId="7E5B2C43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2B7C05B" w14:textId="71CFC79D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14:paraId="1B62148B" w14:textId="77777777" w:rsidR="00264AD7" w:rsidRDefault="00264AD7" w:rsidP="008D4D34">
      <w:pPr>
        <w:ind w:firstLine="0"/>
        <w:rPr>
          <w:szCs w:val="24"/>
        </w:rPr>
      </w:pPr>
    </w:p>
    <w:p w14:paraId="0F851B05" w14:textId="77777777" w:rsidR="008D4D34" w:rsidRDefault="008D4D34">
      <w:pPr>
        <w:ind w:firstLine="709"/>
        <w:rPr>
          <w:szCs w:val="24"/>
        </w:rPr>
      </w:pPr>
    </w:p>
    <w:p w14:paraId="0AC84307" w14:textId="77777777" w:rsidR="008D4D34" w:rsidRDefault="008D4D34">
      <w:pPr>
        <w:ind w:firstLine="709"/>
        <w:rPr>
          <w:szCs w:val="24"/>
        </w:rPr>
      </w:pPr>
    </w:p>
    <w:p w14:paraId="1CBAD245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14:paraId="4621564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 (citando FONTES)</w:t>
      </w:r>
    </w:p>
    <w:p w14:paraId="07F7473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quais são os Requisitos Não Funcionais</w:t>
      </w:r>
    </w:p>
    <w:p w14:paraId="3473107F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14:paraId="3D4CAEF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1E19AA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14:paraId="06F7508A" w14:textId="77777777" w:rsidR="00264AD7" w:rsidRDefault="00264AD7">
      <w:pPr>
        <w:ind w:firstLine="709"/>
        <w:rPr>
          <w:szCs w:val="24"/>
        </w:rPr>
      </w:pPr>
    </w:p>
    <w:p w14:paraId="58D97D5F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14:paraId="2AAB8B0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>-Nome nome nome</w:t>
            </w:r>
          </w:p>
        </w:tc>
        <w:tc>
          <w:tcPr>
            <w:tcW w:w="2838" w:type="dxa"/>
          </w:tcPr>
          <w:p w14:paraId="1201DD3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sistema xxxxxxxxxxxxx</w:t>
            </w:r>
          </w:p>
        </w:tc>
        <w:tc>
          <w:tcPr>
            <w:tcW w:w="1702" w:type="dxa"/>
          </w:tcPr>
          <w:p w14:paraId="6C8F837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58B3E7F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08D7BABE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723B8BB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072B02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14:paraId="7C3FD47C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>-Nome nome nome</w:t>
            </w:r>
          </w:p>
        </w:tc>
        <w:tc>
          <w:tcPr>
            <w:tcW w:w="2838" w:type="dxa"/>
          </w:tcPr>
          <w:p w14:paraId="37C78DC9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</w:p>
        </w:tc>
        <w:tc>
          <w:tcPr>
            <w:tcW w:w="1702" w:type="dxa"/>
          </w:tcPr>
          <w:p w14:paraId="7D9731D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2C609698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07E1EC3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16ED4A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3E05B17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0CA75579" w14:textId="77777777" w:rsidR="00264AD7" w:rsidRDefault="00264AD7">
      <w:pPr>
        <w:ind w:firstLine="0"/>
        <w:rPr>
          <w:szCs w:val="24"/>
        </w:rPr>
      </w:pPr>
    </w:p>
    <w:p w14:paraId="0A86AE58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14:paraId="6BDB1FF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 (citando FONTES)</w:t>
      </w:r>
    </w:p>
    <w:p w14:paraId="506610D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 (citando FONTES)</w:t>
      </w:r>
    </w:p>
    <w:p w14:paraId="76A0ADF1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14:paraId="0D3DEC5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BA08DC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96B489B" w14:textId="77777777" w:rsidR="00264AD7" w:rsidRDefault="00264AD7">
      <w:pPr>
        <w:ind w:firstLine="709"/>
        <w:rPr>
          <w:szCs w:val="24"/>
        </w:rPr>
      </w:pPr>
    </w:p>
    <w:p w14:paraId="23CD4930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14:paraId="157D790D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RN001 - Nome nome nome</w:t>
            </w:r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14:paraId="67A40583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Só serão permitidos cadastros xxxxxxxxxxxxx</w:t>
            </w:r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14:paraId="7E7EDD45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RN002 - Nome nome nome</w:t>
            </w:r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14:paraId="48121F4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Apenas serão aceitos xxxxxxxxxxxxxx</w:t>
            </w:r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14:paraId="24EF23C0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RN003 - Nome nome nome</w:t>
            </w:r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14:paraId="5013F4E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Serão permitidas xxxxxxxxxxxxxxxxxxxxxx</w:t>
            </w:r>
          </w:p>
        </w:tc>
      </w:tr>
    </w:tbl>
    <w:p w14:paraId="4E4E3DA8" w14:textId="77777777" w:rsidR="00264AD7" w:rsidRDefault="00264AD7">
      <w:pPr>
        <w:ind w:firstLine="0"/>
        <w:rPr>
          <w:b/>
          <w:sz w:val="20"/>
          <w:szCs w:val="24"/>
        </w:rPr>
      </w:pPr>
    </w:p>
    <w:p w14:paraId="2AA0266E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CEF1FF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 (citando FONTES)</w:t>
      </w:r>
    </w:p>
    <w:p w14:paraId="5CAAA7B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 (citando FONTES)</w:t>
      </w:r>
    </w:p>
    <w:p w14:paraId="19F1E96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 w14:paraId="70941C4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D0D1C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Usar modelo estudado nas aulas de Engenharia de Software</w:t>
      </w:r>
    </w:p>
    <w:p w14:paraId="7B01518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completa de Caso de Uso, Índice de Casos de Uso e Diagrama de Casos de Uso</w:t>
      </w:r>
      <w:r>
        <w:rPr>
          <w:b/>
          <w:bCs/>
          <w:color w:val="FF0000"/>
          <w:szCs w:val="24"/>
          <w:shd w:val="clear" w:color="auto" w:fill="FFFF00"/>
        </w:rPr>
        <w:t xml:space="preserve"> (este item é obrigatório)</w:t>
      </w:r>
    </w:p>
    <w:p w14:paraId="7CA2CF7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 w14:paraId="0CFDCD1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FB1C27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617F657D" w14:textId="25294F98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</w:t>
      </w:r>
      <w:r w:rsidR="00DF74DD">
        <w:rPr>
          <w:sz w:val="20"/>
          <w:szCs w:val="24"/>
        </w:rPr>
        <w:t>Documentação dos Casos de Uso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F74DD" w:rsidRPr="006E2CBE" w14:paraId="4B76F489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759F8E" w14:textId="77777777" w:rsidR="00DF74DD" w:rsidRPr="006E2CBE" w:rsidRDefault="00DF74DD" w:rsidP="00DF74D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Caso de Uso – Logar no Sistema</w:t>
            </w:r>
          </w:p>
        </w:tc>
      </w:tr>
      <w:tr w:rsidR="00DF74DD" w:rsidRPr="006E2CBE" w14:paraId="58E3355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D8FFF77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484DF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001</w:t>
            </w:r>
          </w:p>
        </w:tc>
      </w:tr>
      <w:tr w:rsidR="00DF74DD" w:rsidRPr="006E2CBE" w14:paraId="0B16481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F818706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25AACD" w14:textId="68CF1D4F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 w:rsidR="00C643EA">
              <w:rPr>
                <w:rFonts w:cs="Arial"/>
                <w:sz w:val="20"/>
              </w:rPr>
              <w:t xml:space="preserve"> administrador</w:t>
            </w:r>
            <w:r>
              <w:rPr>
                <w:rFonts w:cs="Arial"/>
                <w:sz w:val="20"/>
              </w:rPr>
              <w:t xml:space="preserve"> faça login no sistema, atendendo ao</w:t>
            </w:r>
            <w:r w:rsidR="00431028">
              <w:rPr>
                <w:rFonts w:cs="Arial"/>
                <w:sz w:val="20"/>
              </w:rPr>
              <w:t xml:space="preserve"> </w:t>
            </w:r>
            <w:r w:rsidR="00431028">
              <w:rPr>
                <w:rFonts w:cs="Arial"/>
                <w:sz w:val="20"/>
              </w:rPr>
              <w:t>requisito de ID</w:t>
            </w:r>
            <w:r>
              <w:rPr>
                <w:rFonts w:cs="Arial"/>
                <w:sz w:val="20"/>
              </w:rPr>
              <w:t xml:space="preserve"> RF001.</w:t>
            </w:r>
          </w:p>
        </w:tc>
      </w:tr>
      <w:tr w:rsidR="00DF74DD" w:rsidRPr="006E2CBE" w14:paraId="23D4504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0D8C7D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47766382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DF74DD" w:rsidRPr="006E2CBE" w14:paraId="1B748B4A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317F29C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8C2FD1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DF74DD" w:rsidRPr="006E2CBE" w14:paraId="492F7694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105C3D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4BAF7F81" w14:textId="77777777" w:rsidR="00DF74DD" w:rsidRPr="006E2CBE" w:rsidRDefault="00DF74DD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26BB4E8F" w14:textId="4596EEC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AC17D7E" w14:textId="5F303C7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abre a tela inicial do sistema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6BF837CB" w14:textId="38660693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“</w:t>
            </w:r>
            <w:r w:rsidR="00DF74DD">
              <w:rPr>
                <w:rFonts w:cs="Arial"/>
                <w:sz w:val="20"/>
                <w:lang w:eastAsia="pt-BR"/>
              </w:rPr>
              <w:t>entrar</w:t>
            </w:r>
            <w:r w:rsidR="00DF74DD" w:rsidRPr="006E2CBE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2C814BAD" w14:textId="763EFB6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seu e-mail</w:t>
            </w:r>
            <w:r w:rsidR="00DF74DD">
              <w:rPr>
                <w:rFonts w:cs="Arial"/>
                <w:sz w:val="20"/>
                <w:lang w:eastAsia="pt-BR"/>
              </w:rPr>
              <w:t xml:space="preserve"> ou nome de usuário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740F918" w14:textId="31D88227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sua senha no campo de senha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12A11857" w14:textId="5AB306C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 w:rsidR="009D3D0C">
              <w:rPr>
                <w:rFonts w:cs="Arial"/>
                <w:sz w:val="20"/>
                <w:lang w:eastAsia="pt-BR"/>
              </w:rPr>
              <w:t>“</w:t>
            </w:r>
            <w:r w:rsidR="00DF74DD" w:rsidRPr="006E2CBE">
              <w:rPr>
                <w:rFonts w:cs="Arial"/>
                <w:sz w:val="20"/>
                <w:lang w:eastAsia="pt-BR"/>
              </w:rPr>
              <w:t>confirmar</w:t>
            </w:r>
            <w:r w:rsidR="009D3D0C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497661" w14:paraId="15D8311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CE4F5B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6B3412D" w14:textId="77777777" w:rsidR="00DF74DD" w:rsidRPr="00497661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6E2CBE" w14:paraId="299F58BC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1DF2B3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0989FF9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14:paraId="0E1E8A64" w14:textId="435A3EED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4AFC597" w14:textId="77777777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263C129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9A1F17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4B83394" w14:textId="13381536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DF74DD" w:rsidRPr="006E2CBE" w14:paraId="581FDAD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11BDEF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5458C31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002 – Cadastrar terapeuta</w:t>
            </w:r>
          </w:p>
        </w:tc>
      </w:tr>
      <w:tr w:rsidR="00DF74DD" w:rsidRPr="006E2CBE" w14:paraId="4B85365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1B35EF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3F0E4C6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1F9FBA2" w14:textId="77777777" w:rsidR="00264AD7" w:rsidRDefault="00264AD7" w:rsidP="00DF74DD">
      <w:pPr>
        <w:ind w:firstLine="0"/>
        <w:rPr>
          <w:b/>
          <w:szCs w:val="24"/>
        </w:rPr>
      </w:pPr>
    </w:p>
    <w:p w14:paraId="266BF81A" w14:textId="77777777" w:rsidR="005119D8" w:rsidRDefault="005119D8" w:rsidP="00DF74DD">
      <w:pPr>
        <w:ind w:firstLine="0"/>
        <w:rPr>
          <w:b/>
          <w:szCs w:val="24"/>
        </w:rPr>
      </w:pPr>
    </w:p>
    <w:p w14:paraId="5536DF42" w14:textId="77777777" w:rsidR="005119D8" w:rsidRDefault="005119D8" w:rsidP="00DF74DD">
      <w:pPr>
        <w:ind w:firstLine="0"/>
        <w:rPr>
          <w:b/>
          <w:szCs w:val="24"/>
        </w:rPr>
      </w:pPr>
    </w:p>
    <w:p w14:paraId="224574C9" w14:textId="77777777" w:rsidR="005119D8" w:rsidRDefault="005119D8" w:rsidP="00DF74DD">
      <w:pPr>
        <w:ind w:firstLine="0"/>
        <w:rPr>
          <w:b/>
          <w:szCs w:val="24"/>
        </w:rPr>
      </w:pPr>
    </w:p>
    <w:p w14:paraId="109BB116" w14:textId="77777777" w:rsidR="005119D8" w:rsidRDefault="005119D8" w:rsidP="00DF74DD">
      <w:pPr>
        <w:ind w:firstLine="0"/>
        <w:rPr>
          <w:b/>
          <w:szCs w:val="24"/>
        </w:rPr>
      </w:pPr>
    </w:p>
    <w:p w14:paraId="5D038E9F" w14:textId="77777777" w:rsidR="005119D8" w:rsidRDefault="005119D8" w:rsidP="00DF74DD">
      <w:pPr>
        <w:ind w:firstLine="0"/>
        <w:rPr>
          <w:b/>
          <w:szCs w:val="24"/>
        </w:rPr>
      </w:pPr>
    </w:p>
    <w:p w14:paraId="07B603B8" w14:textId="77777777" w:rsidR="005119D8" w:rsidRDefault="005119D8" w:rsidP="00DF74DD">
      <w:pPr>
        <w:ind w:firstLine="0"/>
        <w:rPr>
          <w:b/>
          <w:szCs w:val="24"/>
        </w:rPr>
      </w:pPr>
    </w:p>
    <w:p w14:paraId="1CAB7692" w14:textId="77777777" w:rsidR="005119D8" w:rsidRDefault="005119D8" w:rsidP="00DF74DD">
      <w:pPr>
        <w:ind w:firstLine="0"/>
        <w:rPr>
          <w:b/>
          <w:szCs w:val="24"/>
        </w:rPr>
      </w:pPr>
    </w:p>
    <w:p w14:paraId="3B94018E" w14:textId="77777777" w:rsidR="005119D8" w:rsidRDefault="005119D8" w:rsidP="00DF74DD">
      <w:pPr>
        <w:ind w:firstLine="0"/>
        <w:rPr>
          <w:b/>
          <w:szCs w:val="24"/>
        </w:rPr>
      </w:pPr>
    </w:p>
    <w:p w14:paraId="20C7A2D2" w14:textId="77777777" w:rsidR="005119D8" w:rsidRDefault="005119D8" w:rsidP="00DF74DD">
      <w:pPr>
        <w:ind w:firstLine="0"/>
        <w:rPr>
          <w:b/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19D8" w:rsidRPr="006E2CBE" w14:paraId="79C4B79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A2347E" w14:textId="55DDC6DA" w:rsidR="005119D8" w:rsidRPr="006E2CBE" w:rsidRDefault="005119D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 w:rsidR="008C339A">
              <w:rPr>
                <w:rFonts w:cs="Arial"/>
                <w:b/>
                <w:sz w:val="20"/>
              </w:rPr>
              <w:t>Gerenciar</w:t>
            </w:r>
            <w:r w:rsidR="009D3D0C">
              <w:rPr>
                <w:rFonts w:cs="Arial"/>
                <w:b/>
                <w:sz w:val="20"/>
              </w:rPr>
              <w:t xml:space="preserve"> terapeuta</w:t>
            </w:r>
          </w:p>
        </w:tc>
      </w:tr>
      <w:tr w:rsidR="005119D8" w:rsidRPr="006E2CBE" w14:paraId="5D88024B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AC3F254" w14:textId="77777777" w:rsidR="005119D8" w:rsidRPr="006E2CBE" w:rsidRDefault="005119D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1A34254F" w14:textId="6AC290A3" w:rsidR="005119D8" w:rsidRPr="006E2CBE" w:rsidRDefault="005119D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9D3D0C">
              <w:rPr>
                <w:rFonts w:cs="Arial"/>
                <w:sz w:val="20"/>
              </w:rPr>
              <w:t>2</w:t>
            </w:r>
          </w:p>
        </w:tc>
      </w:tr>
      <w:tr w:rsidR="009D3D0C" w:rsidRPr="006E2CBE" w14:paraId="41790EBE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5CCD2BC" w14:textId="77777777" w:rsidR="009D3D0C" w:rsidRPr="006E2CBE" w:rsidRDefault="009D3D0C" w:rsidP="009D3D0C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DBD47D1" w14:textId="352F1BF0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cadastrar um novo terapeuta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RF002</w:t>
            </w:r>
            <w:r w:rsidR="006A4540">
              <w:rPr>
                <w:rFonts w:cs="Arial"/>
                <w:sz w:val="20"/>
              </w:rPr>
              <w:t>.</w:t>
            </w:r>
          </w:p>
        </w:tc>
      </w:tr>
      <w:tr w:rsidR="009D3D0C" w:rsidRPr="006E2CBE" w14:paraId="51436E5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C37657D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D5DC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9D3D0C" w:rsidRPr="006E2CBE" w14:paraId="16E692D1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2EBD6CB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C9BFA85" w14:textId="2A338C7B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</w:t>
            </w:r>
            <w:r w:rsidRPr="006E2CBE">
              <w:rPr>
                <w:rFonts w:cs="Arial"/>
                <w:sz w:val="20"/>
              </w:rPr>
              <w:t xml:space="preserve"> com sucesso o login no sistema.</w:t>
            </w:r>
          </w:p>
        </w:tc>
      </w:tr>
      <w:tr w:rsidR="009D3D0C" w:rsidRPr="006E2CBE" w14:paraId="33D3139E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69B0EE1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59694FF" w14:textId="77777777" w:rsidR="009D3D0C" w:rsidRPr="006E2CBE" w:rsidRDefault="009D3D0C" w:rsidP="009D3D0C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9AC0D0" w14:textId="77777777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>O use case começa após o administrador realizar login no sistema.</w:t>
            </w:r>
          </w:p>
          <w:p w14:paraId="1AE3A94E" w14:textId="73D9E7F9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irá se deparar com o painel administrativo, onde estarão listados todos os </w:t>
            </w:r>
            <w:r w:rsidR="00C643EA">
              <w:rPr>
                <w:rFonts w:cs="Arial"/>
                <w:sz w:val="20"/>
                <w:lang w:eastAsia="pt-BR"/>
              </w:rPr>
              <w:t>terapeutas</w:t>
            </w:r>
            <w:r w:rsidRPr="009D3D0C">
              <w:rPr>
                <w:rFonts w:cs="Arial"/>
                <w:sz w:val="20"/>
                <w:lang w:eastAsia="pt-BR"/>
              </w:rPr>
              <w:t xml:space="preserve"> já cadastrados no sistema. Há um botão na parte inferior direta</w:t>
            </w:r>
            <w:r w:rsidR="00C643EA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C643EA">
              <w:rPr>
                <w:rFonts w:cs="Arial"/>
                <w:sz w:val="20"/>
                <w:lang w:eastAsia="pt-BR"/>
              </w:rPr>
              <w:t>“a</w:t>
            </w:r>
            <w:r w:rsidRPr="009D3D0C">
              <w:rPr>
                <w:rFonts w:cs="Arial"/>
                <w:sz w:val="20"/>
                <w:lang w:eastAsia="pt-BR"/>
              </w:rPr>
              <w:t>dicionar novo terapeuta</w:t>
            </w:r>
            <w:r w:rsidR="00C643EA">
              <w:rPr>
                <w:rFonts w:cs="Arial"/>
                <w:sz w:val="20"/>
                <w:lang w:eastAsia="pt-BR"/>
              </w:rPr>
              <w:t>”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2AE2E297" w14:textId="2841DAE5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clica no botão </w:t>
            </w:r>
            <w:r w:rsidR="00C643EA">
              <w:rPr>
                <w:rFonts w:cs="Arial"/>
                <w:sz w:val="20"/>
                <w:lang w:eastAsia="pt-BR"/>
              </w:rPr>
              <w:t>para adicionar um novo terapeuta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5D1B78BF" w14:textId="01774283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9D3D0C">
              <w:rPr>
                <w:rFonts w:cs="Arial"/>
                <w:sz w:val="20"/>
                <w:lang w:eastAsia="pt-BR"/>
              </w:rPr>
              <w:t>O administrador irá se deparar com a tela de inserção de terapeuta. Nesta tela existem três campos: nome de usuário, senha, confirmar senha.</w:t>
            </w:r>
          </w:p>
          <w:p w14:paraId="01F41294" w14:textId="2730566E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9D3D0C">
              <w:rPr>
                <w:rFonts w:cs="Arial"/>
                <w:sz w:val="20"/>
                <w:lang w:eastAsia="pt-BR"/>
              </w:rPr>
              <w:t>O administrador preenche os campos correspondentes.</w:t>
            </w:r>
          </w:p>
          <w:p w14:paraId="037B7F66" w14:textId="0A5E45F7" w:rsidR="009D3D0C" w:rsidRPr="006E2CBE" w:rsidRDefault="00413277" w:rsidP="004132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9D3D0C" w:rsidRPr="009D3D0C">
              <w:rPr>
                <w:rFonts w:cs="Arial"/>
                <w:sz w:val="20"/>
                <w:lang w:eastAsia="pt-BR"/>
              </w:rPr>
              <w:t>O administrador clica no botão “confirmar”.</w:t>
            </w:r>
          </w:p>
        </w:tc>
      </w:tr>
      <w:tr w:rsidR="009D3D0C" w:rsidRPr="00497661" w14:paraId="1AA1490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3A46AA4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59BF20B" w14:textId="7CBEFA11" w:rsidR="009D3D0C" w:rsidRPr="00497661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D74739">
              <w:rPr>
                <w:rFonts w:cs="Arial"/>
                <w:sz w:val="20"/>
                <w:lang w:eastAsia="pt-BR"/>
              </w:rPr>
              <w:t xml:space="preserve">s dados </w:t>
            </w:r>
            <w:r w:rsidR="00195F83">
              <w:rPr>
                <w:rFonts w:cs="Arial"/>
                <w:sz w:val="20"/>
                <w:lang w:eastAsia="pt-BR"/>
              </w:rPr>
              <w:t xml:space="preserve">de acesso </w:t>
            </w:r>
            <w:r w:rsidR="00D74739">
              <w:rPr>
                <w:rFonts w:cs="Arial"/>
                <w:sz w:val="20"/>
                <w:lang w:eastAsia="pt-BR"/>
              </w:rPr>
              <w:t>do terapeuta deverão ser salvos no banco de dados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D3D0C" w:rsidRPr="006E2CBE" w14:paraId="6552986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87B010F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1E477C9" w14:textId="2D756711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E-mail e/ou senha inserido é inválido.</w:t>
            </w:r>
          </w:p>
          <w:p w14:paraId="14D443F9" w14:textId="7B22B74D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2E4054CA" w14:textId="789AFFC0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</w:t>
            </w:r>
            <w:r w:rsidR="006F34D0"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75019F19" w14:textId="1A089F1A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A417A7E" w14:textId="0BFFC40E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1C2577A2" w14:textId="6E110E7F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  <w:p w14:paraId="761F88AF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1F49A206" w14:textId="167CF8BE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8C339A">
              <w:rPr>
                <w:rFonts w:cs="Arial"/>
                <w:sz w:val="20"/>
                <w:lang w:eastAsia="pt-BR"/>
              </w:rPr>
              <w:t>1</w:t>
            </w:r>
            <w:r w:rsidR="006F34D0"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8C339A">
              <w:rPr>
                <w:rFonts w:cs="Arial"/>
                <w:sz w:val="20"/>
                <w:lang w:eastAsia="pt-BR"/>
              </w:rPr>
              <w:t xml:space="preserve"> O administrador decide e</w:t>
            </w:r>
            <w:r w:rsidR="006F34D0">
              <w:rPr>
                <w:rFonts w:cs="Arial"/>
                <w:sz w:val="20"/>
                <w:lang w:eastAsia="pt-BR"/>
              </w:rPr>
              <w:t>ditar</w:t>
            </w:r>
            <w:r w:rsidR="008C339A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="008C339A">
              <w:rPr>
                <w:rFonts w:cs="Arial"/>
                <w:sz w:val="20"/>
                <w:lang w:eastAsia="pt-BR"/>
              </w:rPr>
              <w:t xml:space="preserve"> registro</w:t>
            </w:r>
            <w:r>
              <w:rPr>
                <w:rFonts w:cs="Arial"/>
                <w:sz w:val="20"/>
                <w:lang w:eastAsia="pt-BR"/>
              </w:rPr>
              <w:t xml:space="preserve"> de um terapeuta</w:t>
            </w:r>
            <w:r w:rsidR="008C339A">
              <w:rPr>
                <w:rFonts w:cs="Arial"/>
                <w:sz w:val="20"/>
                <w:lang w:eastAsia="pt-BR"/>
              </w:rPr>
              <w:t>.</w:t>
            </w:r>
          </w:p>
          <w:p w14:paraId="4A8BCA1F" w14:textId="0AEA5C1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2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O administrador clica no botão “editar”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C4567A0" w14:textId="2C28FC1B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3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O sistema redireciona o administrador para a tela de edição, onde constam os campos com os dados do terapeuta.</w:t>
            </w:r>
          </w:p>
          <w:p w14:paraId="1DD6F9CE" w14:textId="5381579A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4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O administrador edita o campo desejado.</w:t>
            </w:r>
          </w:p>
          <w:p w14:paraId="1E31132A" w14:textId="6991BEE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5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O administrador clica no botão “confirmar”.</w:t>
            </w:r>
          </w:p>
          <w:p w14:paraId="6206EFCD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44DDE8C2" w14:textId="4C05AC79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1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 administrador decide e</w:t>
            </w:r>
            <w:r>
              <w:rPr>
                <w:rFonts w:cs="Arial"/>
                <w:sz w:val="20"/>
                <w:lang w:eastAsia="pt-BR"/>
              </w:rPr>
              <w:t>xcluir</w:t>
            </w:r>
            <w:r>
              <w:rPr>
                <w:rFonts w:cs="Arial"/>
                <w:sz w:val="20"/>
                <w:lang w:eastAsia="pt-BR"/>
              </w:rPr>
              <w:t xml:space="preserve"> o registro de um terapeuta</w:t>
            </w:r>
            <w:r w:rsidR="006F34D0">
              <w:rPr>
                <w:rFonts w:cs="Arial"/>
                <w:sz w:val="20"/>
                <w:lang w:eastAsia="pt-BR"/>
              </w:rPr>
              <w:t>.</w:t>
            </w:r>
          </w:p>
          <w:p w14:paraId="788C2534" w14:textId="708202F4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2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O administrador clica no botão “excluir”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55F38521" w14:textId="0E13FAAE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3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 w:rsidR="006F34D0">
              <w:rPr>
                <w:rFonts w:cs="Arial"/>
                <w:sz w:val="20"/>
                <w:lang w:eastAsia="pt-BR"/>
              </w:rPr>
              <w:t xml:space="preserve"> O sistema exibe um alerta</w:t>
            </w:r>
            <w:r w:rsidR="00195F83">
              <w:rPr>
                <w:rFonts w:cs="Arial"/>
                <w:sz w:val="20"/>
                <w:lang w:eastAsia="pt-BR"/>
              </w:rPr>
              <w:t xml:space="preserve"> perguntando se o administrador tem certeza de que quer excluir o registro, há dois botões: “sim” e “não”.</w:t>
            </w:r>
          </w:p>
          <w:p w14:paraId="12C58A9C" w14:textId="6053D5D2" w:rsidR="00195F83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 xml:space="preserve">4 </w:t>
            </w:r>
            <w:r w:rsidR="00195F83">
              <w:rPr>
                <w:rFonts w:cs="Arial"/>
                <w:sz w:val="20"/>
                <w:lang w:eastAsia="pt-BR"/>
              </w:rPr>
              <w:t>–</w:t>
            </w:r>
            <w:r w:rsidR="00195F83">
              <w:rPr>
                <w:rFonts w:cs="Arial"/>
                <w:sz w:val="20"/>
                <w:lang w:eastAsia="pt-BR"/>
              </w:rPr>
              <w:t xml:space="preserve"> O administrador aperta o botão “sim”.</w:t>
            </w:r>
          </w:p>
          <w:p w14:paraId="1D0509B8" w14:textId="7090F64E" w:rsidR="00195F83" w:rsidRPr="006E2CBE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5 – O sistema exclui o registro do terapeuta.</w:t>
            </w:r>
          </w:p>
        </w:tc>
      </w:tr>
      <w:tr w:rsidR="009D3D0C" w:rsidRPr="006E2CBE" w14:paraId="3B62D7B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CAEA3D5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2CFDD1F" w14:textId="0107557C" w:rsidR="009D3D0C" w:rsidRPr="006E2CBE" w:rsidRDefault="00C643EA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D3D0C" w:rsidRPr="006E2CBE" w14:paraId="7EDE9E48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F9443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ABAE48C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4015D320" w14:textId="77777777" w:rsidR="005119D8" w:rsidRDefault="005119D8">
      <w:pPr>
        <w:ind w:firstLine="0"/>
        <w:rPr>
          <w:szCs w:val="24"/>
        </w:rPr>
      </w:pPr>
    </w:p>
    <w:p w14:paraId="1A72934F" w14:textId="77777777" w:rsidR="00325AC8" w:rsidRDefault="00325AC8">
      <w:pPr>
        <w:ind w:firstLine="0"/>
        <w:rPr>
          <w:szCs w:val="24"/>
        </w:rPr>
      </w:pPr>
    </w:p>
    <w:p w14:paraId="211284B5" w14:textId="77777777" w:rsidR="00325AC8" w:rsidRDefault="00325AC8">
      <w:pPr>
        <w:ind w:firstLine="0"/>
        <w:rPr>
          <w:szCs w:val="24"/>
        </w:rPr>
      </w:pPr>
    </w:p>
    <w:p w14:paraId="056BFF9A" w14:textId="77777777" w:rsidR="00325AC8" w:rsidRDefault="00325AC8">
      <w:pPr>
        <w:ind w:firstLine="0"/>
        <w:rPr>
          <w:szCs w:val="24"/>
        </w:rPr>
      </w:pPr>
    </w:p>
    <w:p w14:paraId="06DC6A14" w14:textId="77777777" w:rsidR="00325AC8" w:rsidRDefault="00325AC8">
      <w:pPr>
        <w:ind w:firstLine="0"/>
        <w:rPr>
          <w:szCs w:val="24"/>
        </w:rPr>
      </w:pPr>
    </w:p>
    <w:p w14:paraId="79B0D6A3" w14:textId="77777777" w:rsidR="00325AC8" w:rsidRDefault="00325AC8">
      <w:pPr>
        <w:ind w:firstLine="0"/>
        <w:rPr>
          <w:szCs w:val="24"/>
        </w:rPr>
      </w:pPr>
    </w:p>
    <w:p w14:paraId="49C4F91A" w14:textId="77777777" w:rsidR="00325AC8" w:rsidRDefault="00325AC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C643EA" w:rsidRPr="006E2CBE" w14:paraId="3283ABB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A9CF584" w14:textId="77777777" w:rsidR="00C643EA" w:rsidRPr="006E2CBE" w:rsidRDefault="00C643EA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Caso de Uso – Logar no Sistema</w:t>
            </w:r>
          </w:p>
        </w:tc>
      </w:tr>
      <w:tr w:rsidR="00C643EA" w:rsidRPr="006E2CBE" w14:paraId="63B849B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05F2808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D8F763F" w14:textId="34305512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3</w:t>
            </w:r>
          </w:p>
        </w:tc>
      </w:tr>
      <w:tr w:rsidR="00C643EA" w:rsidRPr="006E2CBE" w14:paraId="51DE9B7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FF00EBA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771BFFA" w14:textId="2A5677D3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terapeuta faça login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RF001.</w:t>
            </w:r>
          </w:p>
        </w:tc>
      </w:tr>
      <w:tr w:rsidR="00C643EA" w:rsidRPr="006E2CBE" w14:paraId="42E4946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FEB5D6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D92C6E2" w14:textId="47C7EB31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C643EA" w:rsidRPr="006E2CBE" w14:paraId="542A71DC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61E3E7C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14FF9A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C643EA" w:rsidRPr="006E2CBE" w14:paraId="1762BB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B5EE31A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23B6904" w14:textId="77777777" w:rsidR="00C643EA" w:rsidRPr="006E2CBE" w:rsidRDefault="00C643EA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3868A3" w14:textId="6224B04F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231FCC">
              <w:rPr>
                <w:rFonts w:cs="Arial"/>
                <w:sz w:val="20"/>
                <w:lang w:eastAsia="pt-BR"/>
              </w:rPr>
              <w:t>te</w:t>
            </w:r>
            <w:r>
              <w:rPr>
                <w:rFonts w:cs="Arial"/>
                <w:sz w:val="20"/>
                <w:lang w:eastAsia="pt-BR"/>
              </w:rPr>
              <w:t>r</w:t>
            </w:r>
            <w:r w:rsidR="00231FCC">
              <w:rPr>
                <w:rFonts w:cs="Arial"/>
                <w:sz w:val="20"/>
                <w:lang w:eastAsia="pt-BR"/>
              </w:rPr>
              <w:t>apeuta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6B9834E" w14:textId="7C24CACD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 w:rsidR="00231FCC">
              <w:rPr>
                <w:rFonts w:cs="Arial"/>
                <w:sz w:val="20"/>
                <w:lang w:eastAsia="pt-BR"/>
              </w:rPr>
              <w:t xml:space="preserve"> 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 w:rsidR="00231FCC">
              <w:rPr>
                <w:rFonts w:cs="Arial"/>
                <w:sz w:val="20"/>
                <w:lang w:eastAsia="pt-BR"/>
              </w:rPr>
              <w:t>de login do sistema, nela há os campos de nome de usuário 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15EF0468" w14:textId="24BC5806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D88BEAF" w14:textId="2248233B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 w:rsidR="00231FCC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5207FC31" w14:textId="47E987C1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C643EA" w:rsidRPr="00497661" w14:paraId="14629A5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1C471B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84C5B98" w14:textId="36F691B9" w:rsidR="00C643EA" w:rsidRPr="00497661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C643EA" w:rsidRPr="006E2CBE" w14:paraId="7EE4833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5C766A1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DB8E75B" w14:textId="15E60DD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231FCC">
              <w:rPr>
                <w:rFonts w:cs="Arial"/>
                <w:sz w:val="20"/>
                <w:lang w:eastAsia="pt-BR"/>
              </w:rPr>
              <w:t>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231FCC"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69908917" w14:textId="6A55D6F8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68E81B15" w14:textId="2E803DFF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 w:rsidR="00231FCC"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2B63EBC4" w14:textId="69DBEFAC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35890B3" w14:textId="1C057A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7B3FC57" w14:textId="0AE893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C643EA" w:rsidRPr="006E2CBE" w14:paraId="6162EE1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8B17F2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6226AAB" w14:textId="044B936A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231FCC">
              <w:rPr>
                <w:rFonts w:cs="Arial"/>
                <w:sz w:val="20"/>
                <w:lang w:eastAsia="pt-BR"/>
              </w:rPr>
              <w:t>4 – Criar mundinho</w:t>
            </w:r>
          </w:p>
        </w:tc>
      </w:tr>
      <w:tr w:rsidR="00C643EA" w:rsidRPr="006E2CBE" w14:paraId="639061E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B5515F7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A38793F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244DAB3D" w14:textId="77777777" w:rsidR="00C643EA" w:rsidRDefault="00C643EA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A4540" w:rsidRPr="0045119F" w14:paraId="5F5635C1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D88ACB3" w14:textId="1AA1EFAB" w:rsidR="006A4540" w:rsidRPr="00325AC8" w:rsidRDefault="006A4540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 xml:space="preserve">Caso de Uso – </w:t>
            </w:r>
            <w:r w:rsidR="00D66E27" w:rsidRPr="00325AC8">
              <w:rPr>
                <w:rFonts w:cs="Arial"/>
                <w:b/>
                <w:sz w:val="20"/>
              </w:rPr>
              <w:t>Gerenciar</w:t>
            </w:r>
            <w:r w:rsidRPr="00325AC8">
              <w:rPr>
                <w:rFonts w:cs="Arial"/>
                <w:b/>
                <w:sz w:val="20"/>
              </w:rPr>
              <w:t xml:space="preserve"> mundinho</w:t>
            </w:r>
          </w:p>
        </w:tc>
      </w:tr>
      <w:tr w:rsidR="006A4540" w:rsidRPr="0045119F" w14:paraId="51095AD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9590814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3797AE60" w14:textId="4A03BE0F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UC 00</w:t>
            </w:r>
            <w:r w:rsidR="005D4997" w:rsidRPr="00325AC8">
              <w:rPr>
                <w:rFonts w:cs="Arial"/>
                <w:sz w:val="20"/>
              </w:rPr>
              <w:t>4</w:t>
            </w:r>
          </w:p>
        </w:tc>
      </w:tr>
      <w:tr w:rsidR="006A4540" w:rsidRPr="0045119F" w14:paraId="51B880A4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EEDB168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BBC670" w14:textId="79C74CD0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 xml:space="preserve">Este caso de uso tem por objetivo </w:t>
            </w:r>
            <w:r w:rsidR="00D66E27" w:rsidRPr="00325AC8">
              <w:rPr>
                <w:rFonts w:cs="Arial"/>
                <w:sz w:val="20"/>
              </w:rPr>
              <w:t xml:space="preserve">garantir o gerenciamento de </w:t>
            </w:r>
            <w:r w:rsidRPr="00325AC8">
              <w:rPr>
                <w:rFonts w:cs="Arial"/>
                <w:sz w:val="20"/>
              </w:rPr>
              <w:t>um mundinho no sistema, atendendo ao</w:t>
            </w:r>
            <w:r w:rsidR="00D66E27" w:rsidRPr="00325AC8">
              <w:rPr>
                <w:rFonts w:cs="Arial"/>
                <w:sz w:val="20"/>
              </w:rPr>
              <w:t>s requisitos de ID</w:t>
            </w:r>
            <w:r w:rsidRPr="00325AC8">
              <w:rPr>
                <w:rFonts w:cs="Arial"/>
                <w:sz w:val="20"/>
              </w:rPr>
              <w:t xml:space="preserve"> RF003</w:t>
            </w:r>
            <w:r w:rsidR="00D66E27" w:rsidRPr="00325AC8">
              <w:rPr>
                <w:rFonts w:cs="Arial"/>
                <w:sz w:val="20"/>
              </w:rPr>
              <w:t xml:space="preserve"> e RF004</w:t>
            </w:r>
            <w:r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57C41B4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E2BF82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67DB010C" w14:textId="5E78B418" w:rsidR="006A4540" w:rsidRPr="00325AC8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Terapeuta</w:t>
            </w:r>
          </w:p>
        </w:tc>
      </w:tr>
      <w:tr w:rsidR="006A4540" w:rsidRPr="0045119F" w14:paraId="593AB4AF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95643B0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D6F7DD2" w14:textId="1E78F9D0" w:rsidR="006A4540" w:rsidRPr="00325AC8" w:rsidRDefault="005D49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="006A4540" w:rsidRPr="0045119F" w14:paraId="66A0C132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3C327DC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 Principal</w:t>
            </w:r>
          </w:p>
          <w:p w14:paraId="7810442F" w14:textId="77777777" w:rsidR="006A4540" w:rsidRPr="00325AC8" w:rsidRDefault="006A4540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05CB9C78" w14:textId="5F717546" w:rsidR="006A4540" w:rsidRPr="00325AC8" w:rsidRDefault="006A4540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</w:rPr>
              <w:t xml:space="preserve">1. </w:t>
            </w:r>
            <w:r w:rsidRPr="00325AC8">
              <w:rPr>
                <w:rFonts w:cs="Arial"/>
                <w:sz w:val="20"/>
                <w:lang w:eastAsia="pt-BR"/>
              </w:rPr>
              <w:t xml:space="preserve">O use case começa após o </w:t>
            </w:r>
            <w:r w:rsidR="005D4997" w:rsidRPr="00325AC8">
              <w:rPr>
                <w:rFonts w:cs="Arial"/>
                <w:sz w:val="20"/>
                <w:lang w:eastAsia="pt-BR"/>
              </w:rPr>
              <w:t xml:space="preserve">terapeuta </w:t>
            </w:r>
            <w:r w:rsidRPr="00325AC8">
              <w:rPr>
                <w:rFonts w:cs="Arial"/>
                <w:sz w:val="20"/>
                <w:lang w:eastAsia="pt-BR"/>
              </w:rPr>
              <w:t xml:space="preserve">ter </w:t>
            </w:r>
            <w:r w:rsidR="005D4997" w:rsidRPr="00325AC8">
              <w:rPr>
                <w:rFonts w:cs="Arial"/>
                <w:sz w:val="20"/>
                <w:lang w:eastAsia="pt-BR"/>
              </w:rPr>
              <w:t>logado no sistema.</w:t>
            </w:r>
          </w:p>
          <w:p w14:paraId="7CAC78A8" w14:textId="6CE2E45E" w:rsidR="005D4997" w:rsidRPr="00325AC8" w:rsidRDefault="005D4997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2. O terapeuta é direcionado para a tela</w:t>
            </w:r>
            <w:r w:rsidR="005C6790" w:rsidRPr="00325AC8">
              <w:rPr>
                <w:rFonts w:cs="Arial"/>
                <w:sz w:val="20"/>
                <w:lang w:eastAsia="pt-BR"/>
              </w:rPr>
              <w:t xml:space="preserve"> de mundinhos,</w:t>
            </w:r>
            <w:r w:rsidRPr="00325AC8">
              <w:rPr>
                <w:rFonts w:cs="Arial"/>
                <w:sz w:val="20"/>
                <w:lang w:eastAsia="pt-BR"/>
              </w:rPr>
              <w:t xml:space="preserve"> onde estão listados todos os mundinhos cadastrados no sistema.</w:t>
            </w:r>
            <w:r w:rsidR="00336B9C" w:rsidRPr="00325AC8">
              <w:rPr>
                <w:rFonts w:cs="Arial"/>
                <w:sz w:val="20"/>
                <w:lang w:eastAsia="pt-BR"/>
              </w:rPr>
              <w:t xml:space="preserve"> Há um botão na parte inferior direta da tela, o botão para “adicionar novo mudinho”.</w:t>
            </w:r>
          </w:p>
          <w:p w14:paraId="0EE3FDC8" w14:textId="2C79796C" w:rsidR="006A4540" w:rsidRPr="00325AC8" w:rsidRDefault="00336B9C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3</w:t>
            </w:r>
            <w:r w:rsidR="006A4540" w:rsidRPr="00325AC8">
              <w:rPr>
                <w:rFonts w:cs="Arial"/>
                <w:sz w:val="20"/>
              </w:rPr>
              <w:t>. O sistema exibirá a tela de criação d</w:t>
            </w:r>
            <w:r w:rsidRPr="00325AC8">
              <w:rPr>
                <w:rFonts w:cs="Arial"/>
                <w:sz w:val="20"/>
              </w:rPr>
              <w:t>o</w:t>
            </w:r>
            <w:r w:rsidR="006A4540" w:rsidRPr="00325AC8">
              <w:rPr>
                <w:rFonts w:cs="Arial"/>
                <w:sz w:val="20"/>
              </w:rPr>
              <w:t xml:space="preserve"> mundinho, ne</w:t>
            </w:r>
            <w:r w:rsidR="00325AC8">
              <w:rPr>
                <w:rFonts w:cs="Arial"/>
                <w:sz w:val="20"/>
              </w:rPr>
              <w:t>la</w:t>
            </w:r>
            <w:r w:rsidR="006A4540" w:rsidRPr="00325AC8">
              <w:rPr>
                <w:rFonts w:cs="Arial"/>
                <w:sz w:val="20"/>
              </w:rPr>
              <w:t xml:space="preserve"> há os campos de nome (texto)</w:t>
            </w:r>
            <w:r w:rsidR="003F222A">
              <w:rPr>
                <w:rFonts w:cs="Arial"/>
                <w:sz w:val="20"/>
              </w:rPr>
              <w:t xml:space="preserve"> e </w:t>
            </w:r>
            <w:r w:rsidR="006A4540" w:rsidRPr="00325AC8">
              <w:rPr>
                <w:rFonts w:cs="Arial"/>
                <w:sz w:val="20"/>
              </w:rPr>
              <w:t>descrição (texto)</w:t>
            </w:r>
            <w:r w:rsidRPr="00325AC8">
              <w:rPr>
                <w:rFonts w:cs="Arial"/>
                <w:sz w:val="20"/>
              </w:rPr>
              <w:t>.</w:t>
            </w:r>
          </w:p>
          <w:p w14:paraId="7AA63078" w14:textId="1FCCCE11" w:rsidR="00D74739" w:rsidRPr="00325AC8" w:rsidRDefault="006A4540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 xml:space="preserve">3. </w:t>
            </w:r>
            <w:r w:rsidR="00D74739" w:rsidRPr="00325AC8">
              <w:rPr>
                <w:rFonts w:cs="Arial"/>
                <w:sz w:val="20"/>
              </w:rPr>
              <w:t xml:space="preserve">O </w:t>
            </w:r>
            <w:r w:rsidR="00336B9C" w:rsidRPr="00325AC8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digita o nome do mundinho e inclui uma descrição.</w:t>
            </w:r>
          </w:p>
          <w:p w14:paraId="61F09C15" w14:textId="1FA15353" w:rsidR="00607A1E" w:rsidRPr="00325AC8" w:rsidRDefault="00607A1E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D74739" w:rsidRPr="00325AC8">
              <w:rPr>
                <w:rFonts w:cs="Arial"/>
                <w:sz w:val="20"/>
              </w:rPr>
              <w:t xml:space="preserve">. O </w:t>
            </w:r>
            <w:r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clica no botão “</w:t>
            </w:r>
            <w:r w:rsidR="00360531">
              <w:rPr>
                <w:rFonts w:cs="Arial"/>
                <w:sz w:val="20"/>
              </w:rPr>
              <w:t>avançar</w:t>
            </w:r>
            <w:r w:rsidR="00D74739" w:rsidRPr="00325AC8">
              <w:rPr>
                <w:rFonts w:cs="Arial"/>
                <w:sz w:val="20"/>
              </w:rPr>
              <w:t>”</w:t>
            </w:r>
            <w:r w:rsidR="00336B9C" w:rsidRPr="00325AC8">
              <w:rPr>
                <w:rFonts w:cs="Arial"/>
                <w:sz w:val="20"/>
              </w:rPr>
              <w:t>, representado por uma seta apontada para a direita</w:t>
            </w:r>
            <w:r w:rsidR="00D74739"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0DA12FC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02086C3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ADEBA63" w14:textId="1CDC7510" w:rsidR="006A4540" w:rsidRPr="00325AC8" w:rsidRDefault="00336B9C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 xml:space="preserve">O terapeuta deverá ser contemplado com a tela de cadastro de responsável </w:t>
            </w:r>
            <w:r w:rsidR="00915403" w:rsidRPr="00325AC8">
              <w:rPr>
                <w:rFonts w:cs="Arial"/>
                <w:sz w:val="20"/>
                <w:lang w:eastAsia="pt-BR"/>
              </w:rPr>
              <w:t>n</w:t>
            </w:r>
            <w:r w:rsidRPr="00325AC8"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="006A4540" w:rsidRPr="0045119F" w14:paraId="7324A1C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BB18CAC" w14:textId="5C378BB1" w:rsidR="006A4540" w:rsidRPr="00325AC8" w:rsidRDefault="006A4540" w:rsidP="0038363F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</w:t>
            </w:r>
            <w:r w:rsidR="0038363F" w:rsidRPr="00325AC8">
              <w:rPr>
                <w:rFonts w:cs="Arial"/>
                <w:b/>
                <w:sz w:val="20"/>
              </w:rPr>
              <w:t xml:space="preserve"> </w:t>
            </w:r>
            <w:r w:rsidRPr="00325AC8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36ED9886" w14:textId="35E335B0" w:rsidR="00406B93" w:rsidRDefault="00607A1E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</w:t>
            </w:r>
            <w:r w:rsidR="00406B93">
              <w:rPr>
                <w:rFonts w:cs="Arial"/>
                <w:sz w:val="20"/>
                <w:lang w:eastAsia="pt-BR"/>
              </w:rPr>
              <w:t xml:space="preserve"> </w:t>
            </w:r>
            <w:r w:rsidR="00406B93">
              <w:rPr>
                <w:rFonts w:cs="Arial"/>
                <w:sz w:val="20"/>
                <w:lang w:eastAsia="pt-BR"/>
              </w:rPr>
              <w:t>–</w:t>
            </w:r>
            <w:r w:rsidR="00406B93">
              <w:rPr>
                <w:rFonts w:cs="Arial"/>
                <w:sz w:val="20"/>
                <w:lang w:eastAsia="pt-BR"/>
              </w:rPr>
              <w:t xml:space="preserve"> </w:t>
            </w:r>
            <w:r w:rsidR="009839F8">
              <w:rPr>
                <w:rFonts w:cs="Arial"/>
                <w:sz w:val="20"/>
                <w:lang w:eastAsia="pt-BR"/>
              </w:rPr>
              <w:t xml:space="preserve">O terapeuta decide </w:t>
            </w:r>
            <w:r w:rsidR="009839F8">
              <w:rPr>
                <w:rFonts w:cs="Arial"/>
                <w:sz w:val="20"/>
                <w:lang w:eastAsia="pt-BR"/>
              </w:rPr>
              <w:t>editar</w:t>
            </w:r>
            <w:r w:rsidR="009839F8">
              <w:rPr>
                <w:rFonts w:cs="Arial"/>
                <w:sz w:val="20"/>
                <w:lang w:eastAsia="pt-BR"/>
              </w:rPr>
              <w:t xml:space="preserve"> o registro de um mundinho</w:t>
            </w:r>
            <w:r w:rsidR="00406B93">
              <w:rPr>
                <w:rFonts w:cs="Arial"/>
                <w:sz w:val="20"/>
                <w:lang w:eastAsia="pt-BR"/>
              </w:rPr>
              <w:t>.</w:t>
            </w:r>
          </w:p>
          <w:p w14:paraId="74FF5BC4" w14:textId="397410C1" w:rsidR="003A5290" w:rsidRDefault="00406B93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2a2 </w:t>
            </w:r>
            <w:r>
              <w:rPr>
                <w:rFonts w:cs="Arial"/>
                <w:sz w:val="20"/>
                <w:lang w:eastAsia="pt-BR"/>
              </w:rPr>
              <w:t xml:space="preserve">– </w:t>
            </w:r>
            <w:r w:rsidR="003A5290">
              <w:rPr>
                <w:rFonts w:cs="Arial"/>
                <w:sz w:val="20"/>
                <w:lang w:eastAsia="pt-BR"/>
              </w:rPr>
              <w:t xml:space="preserve">O terapeuta </w:t>
            </w:r>
            <w:r w:rsidR="003A5290">
              <w:rPr>
                <w:rFonts w:cs="Arial"/>
                <w:sz w:val="20"/>
                <w:lang w:eastAsia="pt-BR"/>
              </w:rPr>
              <w:t>clica no botão “editar” na par</w:t>
            </w:r>
            <w:r w:rsidR="003A5290">
              <w:rPr>
                <w:rFonts w:cs="Arial"/>
                <w:sz w:val="20"/>
                <w:lang w:eastAsia="pt-BR"/>
              </w:rPr>
              <w:t>te direita</w:t>
            </w:r>
            <w:r w:rsidR="003A5290">
              <w:rPr>
                <w:rFonts w:cs="Arial"/>
                <w:sz w:val="20"/>
                <w:lang w:eastAsia="pt-BR"/>
              </w:rPr>
              <w:t xml:space="preserve"> do registro</w:t>
            </w:r>
            <w:r w:rsidR="003A5290">
              <w:rPr>
                <w:rFonts w:cs="Arial"/>
                <w:sz w:val="20"/>
                <w:lang w:eastAsia="pt-BR"/>
              </w:rPr>
              <w:t xml:space="preserve"> </w:t>
            </w:r>
            <w:r w:rsidR="009839F8">
              <w:rPr>
                <w:rFonts w:cs="Arial"/>
                <w:sz w:val="20"/>
                <w:lang w:eastAsia="pt-BR"/>
              </w:rPr>
              <w:t>desejado</w:t>
            </w:r>
            <w:r w:rsidR="003A529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3706891" w14:textId="5168ACC4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3 – O sistema redireciona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para a tela de edição, onde constam os campos com os dados do</w:t>
            </w:r>
            <w:r>
              <w:rPr>
                <w:rFonts w:cs="Arial"/>
                <w:sz w:val="20"/>
                <w:lang w:eastAsia="pt-BR"/>
              </w:rPr>
              <w:t xml:space="preserve"> mundinho</w:t>
            </w:r>
            <w:r w:rsidR="003A5290">
              <w:rPr>
                <w:rFonts w:cs="Arial"/>
                <w:sz w:val="20"/>
                <w:lang w:eastAsia="pt-BR"/>
              </w:rPr>
              <w:t>.</w:t>
            </w:r>
          </w:p>
          <w:p w14:paraId="0A68279E" w14:textId="42F804D3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4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edita o campo desejado.</w:t>
            </w:r>
          </w:p>
          <w:p w14:paraId="58C4A0EE" w14:textId="4044E9C1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5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clica no botão “confirmar”.</w:t>
            </w:r>
          </w:p>
          <w:p w14:paraId="5DD87FEF" w14:textId="77777777" w:rsidR="006A4540" w:rsidRDefault="006A4540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1D97C0D0" w14:textId="26E5CA2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>
              <w:rPr>
                <w:rFonts w:cs="Arial"/>
                <w:sz w:val="20"/>
                <w:lang w:eastAsia="pt-BR"/>
              </w:rPr>
              <w:t>1 – O</w:t>
            </w:r>
            <w:r w:rsidR="00A6371E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decide excluir o registro </w:t>
            </w:r>
            <w:r w:rsidR="00A6371E">
              <w:rPr>
                <w:rFonts w:cs="Arial"/>
                <w:sz w:val="20"/>
                <w:lang w:eastAsia="pt-BR"/>
              </w:rPr>
              <w:t xml:space="preserve">de </w:t>
            </w:r>
            <w:r w:rsidR="009839F8">
              <w:rPr>
                <w:rFonts w:cs="Arial"/>
                <w:sz w:val="20"/>
                <w:lang w:eastAsia="pt-BR"/>
              </w:rPr>
              <w:t>um mundinho.</w:t>
            </w:r>
          </w:p>
          <w:p w14:paraId="61CCBF2E" w14:textId="5C77AEE6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>
              <w:rPr>
                <w:rFonts w:cs="Arial"/>
                <w:sz w:val="20"/>
                <w:lang w:eastAsia="pt-BR"/>
              </w:rPr>
              <w:t>2 – O administrador clica no botão “excluir” na parte direita do registro</w:t>
            </w:r>
            <w:r w:rsidR="009839F8">
              <w:rPr>
                <w:rFonts w:cs="Arial"/>
                <w:sz w:val="20"/>
                <w:lang w:eastAsia="pt-BR"/>
              </w:rPr>
              <w:t xml:space="preserve"> desejado</w:t>
            </w:r>
            <w:r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06CF3CD4" w14:textId="1EAA57F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>
              <w:rPr>
                <w:rFonts w:cs="Arial"/>
                <w:sz w:val="20"/>
                <w:lang w:eastAsia="pt-BR"/>
              </w:rPr>
              <w:t>3 – O sistema exibe um alerta perguntando se o</w:t>
            </w:r>
            <w:r w:rsidR="009839F8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tem certeza de que quer excluir o registro, </w:t>
            </w:r>
            <w:r w:rsidR="009839F8">
              <w:rPr>
                <w:rFonts w:cs="Arial"/>
                <w:sz w:val="20"/>
                <w:lang w:eastAsia="pt-BR"/>
              </w:rPr>
              <w:t xml:space="preserve">o alerta também deixa claro </w:t>
            </w:r>
            <w:r w:rsidR="009839F8">
              <w:rPr>
                <w:rFonts w:cs="Arial"/>
                <w:sz w:val="20"/>
                <w:lang w:eastAsia="pt-BR"/>
              </w:rPr>
              <w:lastRenderedPageBreak/>
              <w:t>que, ao apagar o mundinho, todos os usuários pertencentes a ele também serão apagados. H</w:t>
            </w:r>
            <w:r>
              <w:rPr>
                <w:rFonts w:cs="Arial"/>
                <w:sz w:val="20"/>
                <w:lang w:eastAsia="pt-BR"/>
              </w:rPr>
              <w:t>á dois botões: “sim” e “não”.</w:t>
            </w:r>
          </w:p>
          <w:p w14:paraId="575D40D2" w14:textId="7EA6D54F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>
              <w:rPr>
                <w:rFonts w:cs="Arial"/>
                <w:sz w:val="20"/>
                <w:lang w:eastAsia="pt-BR"/>
              </w:rPr>
              <w:t xml:space="preserve">4 – O </w:t>
            </w:r>
            <w:r w:rsidR="00A34884">
              <w:rPr>
                <w:rFonts w:cs="Arial"/>
                <w:sz w:val="20"/>
                <w:lang w:eastAsia="pt-BR"/>
              </w:rPr>
              <w:t>terapeuta</w:t>
            </w:r>
            <w:r>
              <w:rPr>
                <w:rFonts w:cs="Arial"/>
                <w:sz w:val="20"/>
                <w:lang w:eastAsia="pt-BR"/>
              </w:rPr>
              <w:t xml:space="preserve"> aperta o botão “sim”.</w:t>
            </w:r>
          </w:p>
          <w:p w14:paraId="76B75AD5" w14:textId="25883523" w:rsidR="00B340D2" w:rsidRPr="00325AC8" w:rsidRDefault="00B340D2" w:rsidP="00B340D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>
              <w:rPr>
                <w:rFonts w:cs="Arial"/>
                <w:sz w:val="20"/>
                <w:lang w:eastAsia="pt-BR"/>
              </w:rPr>
              <w:t xml:space="preserve">5 – O sistema exclui o registro do </w:t>
            </w:r>
            <w:r w:rsidR="00A34884">
              <w:rPr>
                <w:rFonts w:cs="Arial"/>
                <w:sz w:val="20"/>
                <w:lang w:eastAsia="pt-BR"/>
              </w:rPr>
              <w:t>mundinho e com ele todos os usuários associados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6A4540" w:rsidRPr="0045119F" w14:paraId="35CA8CA1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F5F27A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lastRenderedPageBreak/>
              <w:t>Inclusão</w:t>
            </w:r>
          </w:p>
        </w:tc>
        <w:tc>
          <w:tcPr>
            <w:tcW w:w="6372" w:type="dxa"/>
            <w:shd w:val="clear" w:color="auto" w:fill="auto"/>
          </w:tcPr>
          <w:p w14:paraId="608051AF" w14:textId="0CDD8C49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UC 00</w:t>
            </w:r>
            <w:r w:rsidR="00336B9C" w:rsidRPr="00325AC8">
              <w:rPr>
                <w:rFonts w:cs="Arial"/>
                <w:sz w:val="20"/>
                <w:lang w:eastAsia="pt-BR"/>
              </w:rPr>
              <w:t>5</w:t>
            </w:r>
            <w:r w:rsidRPr="00325AC8">
              <w:rPr>
                <w:rFonts w:cs="Arial"/>
                <w:sz w:val="20"/>
                <w:lang w:eastAsia="pt-BR"/>
              </w:rPr>
              <w:t xml:space="preserve"> – C</w:t>
            </w:r>
            <w:r w:rsidR="0038363F" w:rsidRPr="00325AC8">
              <w:rPr>
                <w:rFonts w:cs="Arial"/>
                <w:sz w:val="20"/>
                <w:lang w:eastAsia="pt-BR"/>
              </w:rPr>
              <w:t>adastrar responsável no mundinho</w:t>
            </w:r>
          </w:p>
        </w:tc>
      </w:tr>
      <w:tr w:rsidR="006A4540" w:rsidRPr="0045119F" w14:paraId="00699EBA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681BF1A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Extensão</w:t>
            </w:r>
          </w:p>
        </w:tc>
        <w:tc>
          <w:tcPr>
            <w:tcW w:w="6372" w:type="dxa"/>
            <w:shd w:val="clear" w:color="auto" w:fill="auto"/>
          </w:tcPr>
          <w:p w14:paraId="2A8D0E4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3537B751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865F8" w:rsidRPr="006E2CBE" w14:paraId="30AA8974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51E428" w14:textId="4B654C5B" w:rsidR="00A865F8" w:rsidRPr="006E2CBE" w:rsidRDefault="00A865F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5119F">
              <w:rPr>
                <w:rFonts w:cs="Arial"/>
                <w:b/>
                <w:sz w:val="20"/>
              </w:rPr>
              <w:t>Gerenciar usuários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45119F">
              <w:rPr>
                <w:rFonts w:cs="Arial"/>
                <w:b/>
                <w:sz w:val="20"/>
              </w:rPr>
              <w:t>d</w:t>
            </w:r>
            <w:r>
              <w:rPr>
                <w:rFonts w:cs="Arial"/>
                <w:b/>
                <w:sz w:val="20"/>
              </w:rPr>
              <w:t>o mundinho</w:t>
            </w:r>
          </w:p>
        </w:tc>
      </w:tr>
      <w:tr w:rsidR="00A865F8" w:rsidRPr="006E2CBE" w14:paraId="258FD2F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9680674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46CC456A" w14:textId="4B6132D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A865F8" w:rsidRPr="006E2CBE" w14:paraId="4E20458C" w14:textId="77777777" w:rsidTr="00431028">
        <w:trPr>
          <w:trHeight w:val="142"/>
          <w:jc w:val="center"/>
        </w:trPr>
        <w:tc>
          <w:tcPr>
            <w:tcW w:w="2122" w:type="dxa"/>
            <w:shd w:val="clear" w:color="auto" w:fill="auto"/>
          </w:tcPr>
          <w:p w14:paraId="199D374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F5F828E" w14:textId="485E6F1B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 w:rsidR="0045119F">
              <w:rPr>
                <w:rFonts w:cs="Arial"/>
                <w:sz w:val="20"/>
              </w:rPr>
              <w:t>garantir o gerenciamento dos usuários</w:t>
            </w:r>
            <w:r w:rsidR="00C647FF">
              <w:rPr>
                <w:rFonts w:cs="Arial"/>
                <w:sz w:val="20"/>
              </w:rPr>
              <w:t xml:space="preserve"> </w:t>
            </w:r>
            <w:r w:rsidR="0045119F">
              <w:rPr>
                <w:rFonts w:cs="Arial"/>
                <w:sz w:val="20"/>
              </w:rPr>
              <w:t>cadastrados em um</w:t>
            </w:r>
            <w:r w:rsidR="00C647FF">
              <w:rPr>
                <w:rFonts w:cs="Arial"/>
                <w:sz w:val="20"/>
              </w:rPr>
              <w:t xml:space="preserve"> mundinho</w:t>
            </w:r>
            <w:r>
              <w:rPr>
                <w:rFonts w:cs="Arial"/>
                <w:sz w:val="20"/>
              </w:rPr>
              <w:t>, atendendo ao</w:t>
            </w:r>
            <w:r w:rsidR="0045119F">
              <w:rPr>
                <w:rFonts w:cs="Arial"/>
                <w:sz w:val="20"/>
              </w:rPr>
              <w:t>s requisitos de ID</w:t>
            </w:r>
            <w:r>
              <w:rPr>
                <w:rFonts w:cs="Arial"/>
                <w:sz w:val="20"/>
              </w:rPr>
              <w:t xml:space="preserve"> RF00</w:t>
            </w:r>
            <w:r w:rsidR="0045119F">
              <w:rPr>
                <w:rFonts w:cs="Arial"/>
                <w:sz w:val="20"/>
              </w:rPr>
              <w:t>5 e RF006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5807B18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718DC08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FBE0662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A865F8" w:rsidRPr="006E2CBE" w14:paraId="0F3A58CB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3A3225F1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0E6543C" w14:textId="5B9DF3CB" w:rsidR="00A865F8" w:rsidRPr="006E2CBE" w:rsidRDefault="00BA2F8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</w:t>
            </w:r>
            <w:r w:rsidR="005079D4">
              <w:rPr>
                <w:rFonts w:cs="Arial"/>
                <w:sz w:val="20"/>
              </w:rPr>
              <w:t>preenchido os dados do</w:t>
            </w:r>
            <w:r>
              <w:rPr>
                <w:rFonts w:cs="Arial"/>
                <w:sz w:val="20"/>
              </w:rPr>
              <w:t xml:space="preserve"> mundinho</w:t>
            </w:r>
            <w:r w:rsidR="00A865F8"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39F0D1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C6D12C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F771F03" w14:textId="77777777" w:rsidR="00A865F8" w:rsidRPr="006E2CBE" w:rsidRDefault="00A865F8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D7BBC1" w14:textId="00FB8514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>terapeuta ter avançado na tela de inserção do nome e descrição do mundinho.</w:t>
            </w:r>
          </w:p>
          <w:p w14:paraId="3E4A9076" w14:textId="214FAA1F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exibirá a tela de inserção de </w:t>
            </w:r>
            <w:r w:rsidR="00360531"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 xml:space="preserve"> no mundinho, nesta tela há os campos nome, sobrenome, nome de usuário, senha e confirmar senha.</w:t>
            </w:r>
          </w:p>
          <w:p w14:paraId="4D94E54B" w14:textId="2463458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 O terapeuta preenche os dados do responsável.</w:t>
            </w:r>
          </w:p>
          <w:p w14:paraId="14C8212D" w14:textId="7777777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8D6A1E">
              <w:rPr>
                <w:rFonts w:cs="Arial"/>
                <w:sz w:val="20"/>
              </w:rPr>
              <w:t>te</w:t>
            </w:r>
            <w:r>
              <w:rPr>
                <w:rFonts w:cs="Arial"/>
                <w:sz w:val="20"/>
              </w:rPr>
              <w:t>r</w:t>
            </w:r>
            <w:r w:rsidR="008D6A1E">
              <w:rPr>
                <w:rFonts w:cs="Arial"/>
                <w:sz w:val="20"/>
              </w:rPr>
              <w:t>apeuta</w:t>
            </w:r>
            <w:r>
              <w:rPr>
                <w:rFonts w:cs="Arial"/>
                <w:sz w:val="20"/>
              </w:rPr>
              <w:t xml:space="preserve"> clica no botão </w:t>
            </w:r>
            <w:r w:rsidR="00360531">
              <w:rPr>
                <w:rFonts w:cs="Arial"/>
                <w:sz w:val="20"/>
              </w:rPr>
              <w:t>“avança</w:t>
            </w:r>
            <w:r>
              <w:rPr>
                <w:rFonts w:cs="Arial"/>
                <w:sz w:val="20"/>
              </w:rPr>
              <w:t>r”, representado por uma seta apontada para a direita.</w:t>
            </w:r>
          </w:p>
          <w:p w14:paraId="488532F6" w14:textId="77777777" w:rsidR="00B570AB" w:rsidRDefault="00B570AB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sistema direciona o terapeuta para a</w:t>
            </w:r>
            <w:r>
              <w:rPr>
                <w:rFonts w:cs="Arial"/>
                <w:sz w:val="20"/>
              </w:rPr>
              <w:t xml:space="preserve"> tela de inserção de </w:t>
            </w:r>
            <w:r>
              <w:rPr>
                <w:rFonts w:cs="Arial"/>
                <w:sz w:val="20"/>
              </w:rPr>
              <w:t>paciente</w:t>
            </w:r>
            <w:r>
              <w:rPr>
                <w:rFonts w:cs="Arial"/>
                <w:sz w:val="20"/>
              </w:rPr>
              <w:t xml:space="preserve"> no mundinho, nesta tela há os campos nome, sobrenom</w:t>
            </w:r>
            <w:r w:rsidR="00586DD3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>, nome de usuário, senha e confirmar senha.</w:t>
            </w:r>
          </w:p>
          <w:p w14:paraId="46476C0E" w14:textId="77777777" w:rsidR="00CA14D2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6. </w:t>
            </w:r>
            <w:r>
              <w:rPr>
                <w:rFonts w:cs="Arial"/>
                <w:sz w:val="20"/>
              </w:rPr>
              <w:t xml:space="preserve">O terapeuta preenche os dados do </w:t>
            </w:r>
            <w:r>
              <w:rPr>
                <w:rFonts w:cs="Arial"/>
                <w:sz w:val="20"/>
              </w:rPr>
              <w:t>paciente</w:t>
            </w:r>
            <w:r>
              <w:rPr>
                <w:rFonts w:cs="Arial"/>
                <w:sz w:val="20"/>
              </w:rPr>
              <w:t>.</w:t>
            </w:r>
          </w:p>
          <w:p w14:paraId="642D53B2" w14:textId="2024AC1B" w:rsidR="00CA14D2" w:rsidRPr="006E2CBE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7. </w:t>
            </w:r>
            <w:r>
              <w:rPr>
                <w:rFonts w:cs="Arial"/>
                <w:sz w:val="20"/>
              </w:rPr>
              <w:t xml:space="preserve">O terapeuta clica no botão </w:t>
            </w:r>
            <w:r>
              <w:rPr>
                <w:rFonts w:cs="Arial"/>
                <w:sz w:val="20"/>
              </w:rPr>
              <w:t>confirmar”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497661" w14:paraId="426F68D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6A68133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B76376" w14:textId="374010BC" w:rsidR="00A865F8" w:rsidRPr="00497661" w:rsidRDefault="00CA14D2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salvar o mundinho e seus usuários no banco de dados.</w:t>
            </w:r>
          </w:p>
        </w:tc>
      </w:tr>
      <w:tr w:rsidR="00A865F8" w:rsidRPr="006E2CBE" w14:paraId="0E63944B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7165BD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419EA2D8" w14:textId="28482D57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B27CE5"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DDA184C" w14:textId="74E21DED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</w:t>
            </w:r>
            <w:r w:rsidR="00B27CE5"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2E32807" w14:textId="59E619D9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 w:rsidR="00B27CE5"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F83574E" w14:textId="623ECF95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CB91F1A" w14:textId="6F09E2D1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</w:t>
            </w:r>
            <w:r w:rsidR="00B27CE5">
              <w:rPr>
                <w:rFonts w:cs="Arial"/>
                <w:sz w:val="20"/>
                <w:lang w:eastAsia="pt-BR"/>
              </w:rPr>
              <w:t xml:space="preserve">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FCF4A56" w14:textId="7F5E8880" w:rsidR="00A865F8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A865F8" w:rsidRPr="006E2CBE" w14:paraId="31C9A1D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D3CCCE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08E651B" w14:textId="60D2008F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C14255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 xml:space="preserve"> – Cadastrar </w:t>
            </w:r>
            <w:r w:rsidR="00C14255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no mundinho</w:t>
            </w:r>
          </w:p>
        </w:tc>
      </w:tr>
      <w:tr w:rsidR="00A865F8" w:rsidRPr="006E2CBE" w14:paraId="2B0B8B0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517CB6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42A04EC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A755622" w14:textId="77777777" w:rsidR="00516815" w:rsidRDefault="00516815">
      <w:pPr>
        <w:ind w:firstLine="0"/>
        <w:rPr>
          <w:szCs w:val="24"/>
        </w:rPr>
      </w:pPr>
    </w:p>
    <w:p w14:paraId="0E1082E2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6815" w:rsidRPr="006E2CBE" w14:paraId="47C8407A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47D58E6" w14:textId="2317E937" w:rsidR="00516815" w:rsidRPr="006E2CBE" w:rsidRDefault="00516815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31028">
              <w:rPr>
                <w:rFonts w:cs="Arial"/>
                <w:b/>
                <w:sz w:val="20"/>
              </w:rPr>
              <w:t>Gerenciar Tarefas</w:t>
            </w:r>
          </w:p>
        </w:tc>
      </w:tr>
      <w:tr w:rsidR="00516815" w:rsidRPr="006E2CBE" w14:paraId="68334A71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85E68C0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E58530" w14:textId="6A9DC8CA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6</w:t>
            </w:r>
          </w:p>
        </w:tc>
      </w:tr>
      <w:tr w:rsidR="00516815" w:rsidRPr="006E2CBE" w14:paraId="50D7F0BA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2BBC03F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CAF9A4" w14:textId="192EC142" w:rsidR="00516815" w:rsidRPr="006E2CBE" w:rsidRDefault="0043102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o gerenciamento </w:t>
            </w:r>
            <w:r>
              <w:rPr>
                <w:rFonts w:cs="Arial"/>
                <w:sz w:val="20"/>
              </w:rPr>
              <w:t>das tarefas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 um mundinho</w:t>
            </w:r>
            <w:r>
              <w:rPr>
                <w:rFonts w:cs="Arial"/>
                <w:sz w:val="20"/>
              </w:rPr>
              <w:t xml:space="preserve">, atendendo </w:t>
            </w:r>
            <w:r w:rsidR="00E37B77">
              <w:rPr>
                <w:rFonts w:cs="Arial"/>
                <w:sz w:val="20"/>
              </w:rPr>
              <w:t>ao requisito</w:t>
            </w:r>
            <w:r>
              <w:rPr>
                <w:rFonts w:cs="Arial"/>
                <w:sz w:val="20"/>
              </w:rPr>
              <w:t xml:space="preserve"> de ID RF00</w:t>
            </w:r>
            <w:r>
              <w:rPr>
                <w:rFonts w:cs="Arial"/>
                <w:sz w:val="20"/>
              </w:rPr>
              <w:t>7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516815" w:rsidRPr="006E2CBE" w14:paraId="2B69166C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73AFBD8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7CDC530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516815" w:rsidRPr="006E2CBE" w14:paraId="2137DC3D" w14:textId="77777777" w:rsidTr="00EB3875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98DE49A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5387F110" w14:textId="2C913321" w:rsidR="00516815" w:rsidRPr="006E2CBE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criado os usuários </w:t>
            </w:r>
            <w:r w:rsidR="00056744">
              <w:rPr>
                <w:rFonts w:cs="Arial"/>
                <w:sz w:val="20"/>
              </w:rPr>
              <w:t>do mundinho.</w:t>
            </w:r>
          </w:p>
        </w:tc>
      </w:tr>
      <w:tr w:rsidR="00516815" w:rsidRPr="006E2CBE" w14:paraId="6188D77A" w14:textId="77777777" w:rsidTr="00EB3875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708D97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98A9041" w14:textId="77777777" w:rsidR="00516815" w:rsidRPr="006E2CBE" w:rsidRDefault="00516815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43CCDD1D" w14:textId="23D04AA8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</w:t>
            </w:r>
            <w:r w:rsidR="00705367">
              <w:rPr>
                <w:rFonts w:cs="Arial"/>
                <w:sz w:val="20"/>
                <w:lang w:eastAsia="pt-BR"/>
              </w:rPr>
              <w:t>criado um mundinho e seus usuários.</w:t>
            </w:r>
          </w:p>
          <w:p w14:paraId="254B70A9" w14:textId="1645A00E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</w:t>
            </w:r>
            <w:r w:rsidR="00705367">
              <w:rPr>
                <w:rFonts w:cs="Arial"/>
                <w:sz w:val="20"/>
              </w:rPr>
              <w:t>redireciona o terapeuta para a tela de mundinhos.</w:t>
            </w:r>
          </w:p>
          <w:p w14:paraId="5A2DD60A" w14:textId="70A1ADC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</w:t>
            </w:r>
            <w:r w:rsidR="00705367">
              <w:rPr>
                <w:rFonts w:cs="Arial"/>
                <w:sz w:val="20"/>
              </w:rPr>
              <w:t>clica no mundinho em que deseja gerenciar as tarefas</w:t>
            </w:r>
            <w:r>
              <w:rPr>
                <w:rFonts w:cs="Arial"/>
                <w:sz w:val="20"/>
              </w:rPr>
              <w:t>.</w:t>
            </w:r>
          </w:p>
          <w:p w14:paraId="3F1DD3AA" w14:textId="0C4279F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705367">
              <w:rPr>
                <w:rFonts w:cs="Arial"/>
                <w:sz w:val="20"/>
              </w:rPr>
              <w:t>sistema exibe o painel principal do mundinho correspondente, na barra de navegação inferior dele há botão da seção “tarefas”.</w:t>
            </w:r>
          </w:p>
          <w:p w14:paraId="129351A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terapeuta clica no botão “tarefas”.</w:t>
            </w:r>
          </w:p>
          <w:p w14:paraId="2A86CF9F" w14:textId="1392DED4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6. O sistema exibe o painel de tarefas, nele estarão listadas todas as tarefas associadas ao mundinho, há também o botão “nova tarefa”.</w:t>
            </w:r>
          </w:p>
          <w:p w14:paraId="1072D51A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“nova tarefa”.</w:t>
            </w:r>
          </w:p>
          <w:p w14:paraId="2E098E3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8. O sistema exibe o painel de cadastro de nova tarefa, o painel </w:t>
            </w:r>
            <w:r w:rsidR="00506453">
              <w:rPr>
                <w:rFonts w:cs="Arial"/>
                <w:sz w:val="20"/>
              </w:rPr>
              <w:t>contém</w:t>
            </w:r>
            <w:r>
              <w:rPr>
                <w:rFonts w:cs="Arial"/>
                <w:sz w:val="20"/>
              </w:rPr>
              <w:t xml:space="preserve"> os campos </w:t>
            </w:r>
            <w:r w:rsidR="00506453">
              <w:rPr>
                <w:rFonts w:cs="Arial"/>
                <w:sz w:val="20"/>
              </w:rPr>
              <w:t>nome, descrição, tema</w:t>
            </w:r>
            <w:r w:rsidR="004E5A97">
              <w:rPr>
                <w:rFonts w:cs="Arial"/>
                <w:sz w:val="20"/>
              </w:rPr>
              <w:t xml:space="preserve"> e valor em tokens.</w:t>
            </w:r>
          </w:p>
          <w:p w14:paraId="747B6047" w14:textId="77777777" w:rsidR="004E5A97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 O terapeuta preenche os campos correspondentes.</w:t>
            </w:r>
          </w:p>
          <w:p w14:paraId="2B7924E3" w14:textId="30B1182A" w:rsidR="004E5A97" w:rsidRPr="006E2CBE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10. O sistema grava os dados da tarefa no banco de dados. </w:t>
            </w:r>
          </w:p>
        </w:tc>
      </w:tr>
      <w:tr w:rsidR="00516815" w:rsidRPr="00497661" w14:paraId="7CB8BE88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9BF5A4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F84D43" w14:textId="49CA2DF2" w:rsidR="00516815" w:rsidRPr="00497661" w:rsidRDefault="004E5A97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</w:t>
            </w:r>
            <w:r w:rsidR="0014432E">
              <w:rPr>
                <w:rFonts w:cs="Arial"/>
                <w:sz w:val="20"/>
                <w:lang w:eastAsia="pt-BR"/>
              </w:rPr>
              <w:t>deve</w:t>
            </w:r>
            <w:r w:rsidR="00E42530">
              <w:rPr>
                <w:rFonts w:cs="Arial"/>
                <w:sz w:val="20"/>
                <w:lang w:eastAsia="pt-BR"/>
              </w:rPr>
              <w:t>rá</w:t>
            </w:r>
            <w:r w:rsidR="0014432E">
              <w:rPr>
                <w:rFonts w:cs="Arial"/>
                <w:sz w:val="20"/>
                <w:lang w:eastAsia="pt-BR"/>
              </w:rPr>
              <w:t xml:space="preserve"> ser</w:t>
            </w:r>
            <w:r>
              <w:rPr>
                <w:rFonts w:cs="Arial"/>
                <w:sz w:val="20"/>
                <w:lang w:eastAsia="pt-BR"/>
              </w:rPr>
              <w:t xml:space="preserve"> redirecionado para o painel de tarefa</w:t>
            </w:r>
            <w:r w:rsidR="005C6790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516815" w:rsidRPr="006E2CBE" w14:paraId="5E972B11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6725447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72B6819C" w14:textId="374DC306" w:rsidR="00516815" w:rsidRPr="006E2CBE" w:rsidRDefault="00EB387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71A1813D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85C180B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0135B47" w14:textId="54631114" w:rsidR="00516815" w:rsidRPr="006E2CBE" w:rsidRDefault="00125E16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506FABAF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BE8082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F8EB2D6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1FE52306" w14:textId="77777777" w:rsidR="00516815" w:rsidRDefault="00516815">
      <w:pPr>
        <w:ind w:firstLine="0"/>
        <w:rPr>
          <w:szCs w:val="24"/>
        </w:rPr>
      </w:pPr>
    </w:p>
    <w:p w14:paraId="6E4093A7" w14:textId="77777777" w:rsidR="006A4540" w:rsidRDefault="006A4540">
      <w:pPr>
        <w:ind w:firstLine="0"/>
        <w:rPr>
          <w:szCs w:val="24"/>
        </w:rPr>
      </w:pPr>
    </w:p>
    <w:p w14:paraId="24A71FD8" w14:textId="77777777" w:rsidR="005119D8" w:rsidRDefault="005119D8">
      <w:pPr>
        <w:ind w:firstLine="0"/>
        <w:rPr>
          <w:szCs w:val="24"/>
        </w:rPr>
      </w:pPr>
    </w:p>
    <w:p w14:paraId="7641AD4C" w14:textId="77777777" w:rsidR="005119D8" w:rsidRDefault="005119D8">
      <w:pPr>
        <w:ind w:firstLine="0"/>
        <w:rPr>
          <w:szCs w:val="24"/>
        </w:rPr>
      </w:pPr>
    </w:p>
    <w:p w14:paraId="4FD57BEE" w14:textId="20515036" w:rsidR="005119D8" w:rsidRPr="005119D8" w:rsidRDefault="00111CD7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14:paraId="536A820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 (citando FONTES)</w:t>
      </w:r>
    </w:p>
    <w:p w14:paraId="380A826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 (citando FONTES)</w:t>
      </w:r>
    </w:p>
    <w:p w14:paraId="063AB1E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 w14:paraId="14C7624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01302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443BEDD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 w14:paraId="25FDF8F5" w14:textId="77777777" w:rsidR="00264AD7" w:rsidRDefault="00264AD7">
      <w:pPr>
        <w:ind w:firstLine="709"/>
        <w:rPr>
          <w:szCs w:val="24"/>
        </w:rPr>
      </w:pPr>
    </w:p>
    <w:p w14:paraId="1B448C39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2FC4298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 (citando FONTES)</w:t>
      </w:r>
    </w:p>
    <w:p w14:paraId="137A94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Atividades (citando FONTES)</w:t>
      </w:r>
    </w:p>
    <w:p w14:paraId="60959A5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 w14:paraId="664FB0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A230EB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4DF84A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14:paraId="4948A680" w14:textId="77777777" w:rsidR="00264AD7" w:rsidRDefault="00264AD7">
      <w:pPr>
        <w:ind w:firstLine="709"/>
        <w:rPr>
          <w:szCs w:val="24"/>
        </w:rPr>
      </w:pPr>
    </w:p>
    <w:p w14:paraId="03284D80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3C31E88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Comentar o que é um Diagrama de Estados (citando FONTES)</w:t>
      </w:r>
    </w:p>
    <w:p w14:paraId="61B2C31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 (citando FONTES)</w:t>
      </w:r>
    </w:p>
    <w:p w14:paraId="21F3026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Estados</w:t>
      </w:r>
    </w:p>
    <w:p w14:paraId="02AEFF7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0E8BED0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2910C2C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14:paraId="030CC3E8" w14:textId="77777777" w:rsidR="00264AD7" w:rsidRDefault="00264AD7">
      <w:pPr>
        <w:ind w:firstLine="709"/>
        <w:rPr>
          <w:szCs w:val="24"/>
        </w:rPr>
      </w:pPr>
    </w:p>
    <w:p w14:paraId="1BC4419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14:paraId="531450E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 (citando FONTES)</w:t>
      </w:r>
    </w:p>
    <w:p w14:paraId="4D70E77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Sequência (citando FONTES)</w:t>
      </w:r>
    </w:p>
    <w:p w14:paraId="7F6BA9F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 w14:paraId="606594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401857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fluxo do diagrama apresentado</w:t>
      </w:r>
    </w:p>
    <w:p w14:paraId="396A440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C0AEEA" w14:textId="77777777" w:rsidR="00264AD7" w:rsidRDefault="00264AD7">
      <w:pPr>
        <w:ind w:firstLine="0"/>
        <w:rPr>
          <w:szCs w:val="24"/>
        </w:rPr>
      </w:pPr>
    </w:p>
    <w:p w14:paraId="47030FD7" w14:textId="77777777" w:rsidR="00264AD7" w:rsidRDefault="00111CD7">
      <w:pPr>
        <w:ind w:firstLine="0"/>
      </w:pPr>
      <w:r>
        <w:rPr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5B8373D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 (citando FONTES)</w:t>
      </w:r>
    </w:p>
    <w:p w14:paraId="5D00A71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 (citando FONTES)</w:t>
      </w:r>
    </w:p>
    <w:p w14:paraId="7D1649CF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 w14:paraId="5B1A7618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Requisitos = Requisitos x Regras do Negócio]</w:t>
      </w:r>
    </w:p>
    <w:p w14:paraId="21316624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Caso de Uso = Requisitos x Regras Sistêmicas]</w:t>
      </w:r>
    </w:p>
    <w:p w14:paraId="7F282A5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2EE80A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52CAC0DD" w14:textId="77777777" w:rsidR="00264AD7" w:rsidRDefault="00264AD7">
      <w:pPr>
        <w:ind w:firstLine="0"/>
        <w:rPr>
          <w:szCs w:val="24"/>
        </w:rPr>
      </w:pPr>
    </w:p>
    <w:p w14:paraId="4755C696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 w14:paraId="40B03C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Comentar o que é um DER (citando FONTES)</w:t>
      </w:r>
    </w:p>
    <w:p w14:paraId="440792E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 (citando FONTES)</w:t>
      </w:r>
    </w:p>
    <w:p w14:paraId="719B4B5B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 w14:paraId="6DA6DF0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5C75B9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10E142" w14:textId="77777777" w:rsidR="00264AD7" w:rsidRDefault="00264AD7">
      <w:pPr>
        <w:ind w:firstLine="709"/>
        <w:rPr>
          <w:szCs w:val="24"/>
        </w:rPr>
      </w:pPr>
    </w:p>
    <w:p w14:paraId="6E9E660F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Ferramentas e Métodos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DBE396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protótipo de software, incluindo descrição da versão utilizada, tipo de licença e referência para o site oficial da ferramenta (citando FONTES)</w:t>
      </w:r>
    </w:p>
    <w:p w14:paraId="15ADB4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14:paraId="43EC016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métodos de execução do projeto da interface usados</w:t>
      </w:r>
    </w:p>
    <w:p w14:paraId="4FFE0B01" w14:textId="77777777" w:rsidR="00264AD7" w:rsidRDefault="00264AD7">
      <w:pPr>
        <w:ind w:firstLine="0"/>
        <w:rPr>
          <w:b/>
          <w:bCs/>
          <w:szCs w:val="24"/>
        </w:rPr>
      </w:pPr>
    </w:p>
    <w:p w14:paraId="5FF90F9C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14:paraId="70D8C33D" w14:textId="77777777" w:rsidR="00264AD7" w:rsidRDefault="00264AD7">
      <w:pPr>
        <w:ind w:firstLine="709"/>
        <w:rPr>
          <w:szCs w:val="24"/>
        </w:rPr>
      </w:pPr>
    </w:p>
    <w:p w14:paraId="46C6E6C2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SWOT:</w:t>
      </w:r>
    </w:p>
    <w:p w14:paraId="578F740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5W2H:</w:t>
      </w:r>
    </w:p>
    <w:p w14:paraId="3562D1F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BPMN:</w:t>
      </w:r>
    </w:p>
    <w:p w14:paraId="2B1DA4A8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DOCUMENTAÇÃO:</w:t>
      </w:r>
    </w:p>
    <w:p w14:paraId="2B429627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DIAGRAMAS:</w:t>
      </w:r>
    </w:p>
    <w:p w14:paraId="348716D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etc.</w:t>
      </w:r>
    </w:p>
    <w:p w14:paraId="3D83B9DA" w14:textId="77777777" w:rsidR="00264AD7" w:rsidRDefault="00264AD7">
      <w:pPr>
        <w:ind w:firstLine="709"/>
        <w:rPr>
          <w:szCs w:val="24"/>
        </w:rPr>
      </w:pPr>
    </w:p>
    <w:p w14:paraId="017DBD2F" w14:textId="77777777" w:rsidR="00264AD7" w:rsidRDefault="00111CD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FCF77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Descrever o processo de desenvolvimento do protótipo de software, adicionando trechos relevantes do código com comentários sobre </w:t>
      </w:r>
      <w:r>
        <w:rPr>
          <w:b/>
          <w:bCs/>
          <w:color w:val="FF0000"/>
          <w:szCs w:val="24"/>
        </w:rPr>
        <w:lastRenderedPageBreak/>
        <w:t>técnicas e recursos utilizados para implementação. Apresentar capturas de telas comentando as funcionalidades</w:t>
      </w:r>
    </w:p>
    <w:p w14:paraId="6528A259" w14:textId="77777777" w:rsidR="00264AD7" w:rsidRDefault="00264AD7">
      <w:pPr>
        <w:ind w:firstLine="0"/>
        <w:rPr>
          <w:b/>
          <w:bCs/>
          <w:szCs w:val="24"/>
        </w:rPr>
      </w:pPr>
    </w:p>
    <w:p w14:paraId="62E919C1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6 Resultados e Discussão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238DF0C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14:paraId="175A0EAE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14:paraId="74F1F8A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14:paraId="01DC4D60" w14:textId="77777777" w:rsidR="00264AD7" w:rsidRDefault="00264AD7">
      <w:pPr>
        <w:ind w:firstLine="709"/>
        <w:rPr>
          <w:b/>
          <w:szCs w:val="24"/>
        </w:rPr>
      </w:pPr>
    </w:p>
    <w:p w14:paraId="7B910C5A" w14:textId="77777777" w:rsidR="00264AD7" w:rsidRDefault="00111CD7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0693C68C" w14:textId="77777777" w:rsidR="00264AD7" w:rsidRDefault="00264AD7">
      <w:pPr>
        <w:ind w:firstLine="709"/>
        <w:rPr>
          <w:rFonts w:cs="Arial"/>
          <w:szCs w:val="24"/>
        </w:rPr>
      </w:pPr>
    </w:p>
    <w:p w14:paraId="6E3497F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14:paraId="72B7A86A" w14:textId="77777777" w:rsidR="00264AD7" w:rsidRDefault="00264AD7">
      <w:pPr>
        <w:ind w:firstLine="709"/>
        <w:rPr>
          <w:szCs w:val="24"/>
        </w:rPr>
      </w:pPr>
    </w:p>
    <w:p w14:paraId="0AC4CCBE" w14:textId="77777777" w:rsidR="00264AD7" w:rsidRDefault="00111CD7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 w14:paraId="3AEF4D98" w14:textId="77777777" w:rsidR="00264AD7" w:rsidRDefault="00111CD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9809F62" w14:textId="77777777" w:rsidR="00264AD7" w:rsidRDefault="00264AD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19F1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14:paraId="0F42F3E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1693344B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49D925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341C274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cidade, v., n., p., ano. Disponível em:&lt;endereço eletrônico&gt;. Acesso em: dia.mês.(abreviado).Ano.</w:t>
      </w:r>
    </w:p>
    <w:p w14:paraId="371A8EAD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E0672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0BE30B82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3D2BC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14:paraId="65C4676C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3AC0920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AF9AD9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53D42B0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D84A915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573ACF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6E77E92B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 w14:paraId="09390BE3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89C147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14:paraId="7BC8BB5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9320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6790525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6B4993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67C918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9A9B4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4F449CE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454D0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7BA7BA1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BBE7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Shamkant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DE652C4" w14:textId="77777777" w:rsidR="00264AD7" w:rsidRDefault="00264AD7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7801EEF5" w14:textId="77777777" w:rsidR="00264AD7" w:rsidRDefault="00111CD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7D39315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2634F7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52CAAC4A" w14:textId="77777777" w:rsidR="00264AD7" w:rsidRDefault="00111CD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14:paraId="44407471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14:paraId="77BFD98E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0A19DE" w14:textId="77777777" w:rsidR="00264AD7" w:rsidRDefault="00111CD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14:paraId="1C8F281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3B0227BD" w14:textId="77777777" w:rsidR="00264AD7" w:rsidRDefault="00111CD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5CBB63A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 w14:paraId="1BEA4639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0594C2AA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14:paraId="36FCB1F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p w14:paraId="174387F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14C44D5A" w14:textId="77777777" w:rsidR="00264AD7" w:rsidRDefault="00111CD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t>Orientações da ABNT, descritas na NBR 6023:2002.</w:t>
      </w:r>
    </w:p>
    <w:p w14:paraId="49D82CC4" w14:textId="77777777" w:rsidR="00264AD7" w:rsidRDefault="00264AD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14:paraId="053A4874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 w14:paraId="27FA372D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 w14:paraId="4523733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14:paraId="7C070154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14:paraId="33CAEE40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14:paraId="0B22D51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[ca. 1990] data aproximada</w:t>
      </w:r>
    </w:p>
    <w:p w14:paraId="52564E1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14:paraId="53FDB32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14:paraId="46CF8663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14:paraId="226350EB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14:paraId="57240FC0" w14:textId="77777777" w:rsidR="00264AD7" w:rsidRDefault="00264AD7">
      <w:pPr>
        <w:spacing w:line="240" w:lineRule="auto"/>
        <w:ind w:firstLine="0"/>
      </w:pPr>
    </w:p>
    <w:p w14:paraId="1D7D246D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1</w:t>
      </w:r>
    </w:p>
    <w:p w14:paraId="64EB1D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lastRenderedPageBreak/>
        <w:t>APÊNDICE: material que foi elaborado pelo autor do artigo para coletar dados, por exemplo, roteiro de perguntas de um questionário ou de uma entrevista; uma tabela que gerou um gráfico e que dispensa a apresentação dela etc..</w:t>
      </w:r>
    </w:p>
    <w:p w14:paraId="2AE11269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178C20D0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14:paraId="75D376C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14:paraId="4C81428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14:paraId="15E22DC1" w14:textId="77777777" w:rsidR="00264AD7" w:rsidRDefault="00264AD7">
      <w:pPr>
        <w:ind w:left="709" w:firstLine="0"/>
        <w:rPr>
          <w:rFonts w:cs="Arial"/>
          <w:b/>
          <w:bCs/>
          <w:color w:val="FF0000"/>
          <w:szCs w:val="24"/>
        </w:rPr>
      </w:pPr>
    </w:p>
    <w:p w14:paraId="2102107E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2</w:t>
      </w:r>
    </w:p>
    <w:p w14:paraId="673F8145" w14:textId="77777777" w:rsidR="00264AD7" w:rsidRDefault="00111CD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A544" w14:textId="77777777" w:rsidR="00111CD7" w:rsidRDefault="00111CD7">
      <w:pPr>
        <w:spacing w:line="240" w:lineRule="auto"/>
      </w:pPr>
      <w:r>
        <w:separator/>
      </w:r>
    </w:p>
  </w:endnote>
  <w:endnote w:type="continuationSeparator" w:id="0">
    <w:p w14:paraId="654F2A0F" w14:textId="77777777" w:rsidR="00111CD7" w:rsidRDefault="0011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F3C" w14:textId="77777777" w:rsidR="00264AD7" w:rsidRDefault="00111CD7">
      <w:pPr>
        <w:rPr>
          <w:sz w:val="12"/>
        </w:rPr>
      </w:pPr>
      <w:r>
        <w:separator/>
      </w:r>
    </w:p>
  </w:footnote>
  <w:footnote w:type="continuationSeparator" w:id="0">
    <w:p w14:paraId="63CD5BF3" w14:textId="77777777" w:rsidR="00264AD7" w:rsidRDefault="00111CD7">
      <w:pPr>
        <w:rPr>
          <w:sz w:val="12"/>
        </w:rPr>
      </w:pPr>
      <w:r>
        <w:continuationSeparator/>
      </w:r>
    </w:p>
  </w:footnote>
  <w:footnote w:id="1">
    <w:p w14:paraId="1167B22B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2">
    <w:p w14:paraId="522ADBAF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 w14:paraId="513AAE07" w14:textId="77777777" w:rsidR="00264AD7" w:rsidRDefault="00111CD7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Docente</w:t>
      </w:r>
      <w:r>
        <w:rPr>
          <w:szCs w:val="16"/>
          <w:shd w:val="clear" w:color="auto" w:fill="FFFFFF"/>
        </w:rPr>
        <w:t xml:space="preserve">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7A42" w14:textId="77777777" w:rsidR="00264AD7" w:rsidRDefault="00264AD7">
    <w:pPr>
      <w:pStyle w:val="Cabealho"/>
      <w:jc w:val="right"/>
    </w:pPr>
  </w:p>
  <w:p w14:paraId="2A4CEC27" w14:textId="77777777" w:rsidR="00264AD7" w:rsidRDefault="00264A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647FD3"/>
    <w:multiLevelType w:val="hybridMultilevel"/>
    <w:tmpl w:val="BB4E4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3BB1"/>
    <w:multiLevelType w:val="hybridMultilevel"/>
    <w:tmpl w:val="BDF4D0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7025690">
    <w:abstractNumId w:val="7"/>
  </w:num>
  <w:num w:numId="2" w16cid:durableId="1579293369">
    <w:abstractNumId w:val="1"/>
  </w:num>
  <w:num w:numId="3" w16cid:durableId="649217358">
    <w:abstractNumId w:val="10"/>
  </w:num>
  <w:num w:numId="4" w16cid:durableId="2038194650">
    <w:abstractNumId w:val="4"/>
  </w:num>
  <w:num w:numId="5" w16cid:durableId="1345202553">
    <w:abstractNumId w:val="0"/>
  </w:num>
  <w:num w:numId="6" w16cid:durableId="2052148648">
    <w:abstractNumId w:val="5"/>
  </w:num>
  <w:num w:numId="7" w16cid:durableId="2079743099">
    <w:abstractNumId w:val="2"/>
  </w:num>
  <w:num w:numId="8" w16cid:durableId="2037845264">
    <w:abstractNumId w:val="3"/>
  </w:num>
  <w:num w:numId="9" w16cid:durableId="1761559808">
    <w:abstractNumId w:val="8"/>
  </w:num>
  <w:num w:numId="10" w16cid:durableId="981079374">
    <w:abstractNumId w:val="6"/>
  </w:num>
  <w:num w:numId="11" w16cid:durableId="976640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query w:val="SELECT * FROM Addresses.dbo.ADS-2022_2$"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007756"/>
    <w:rsid w:val="00056744"/>
    <w:rsid w:val="00111CD7"/>
    <w:rsid w:val="00125E16"/>
    <w:rsid w:val="0014432E"/>
    <w:rsid w:val="00195F83"/>
    <w:rsid w:val="001C392B"/>
    <w:rsid w:val="00231FCC"/>
    <w:rsid w:val="002414D7"/>
    <w:rsid w:val="00264AD7"/>
    <w:rsid w:val="00281B74"/>
    <w:rsid w:val="00313F0F"/>
    <w:rsid w:val="00325AC8"/>
    <w:rsid w:val="00336B9C"/>
    <w:rsid w:val="00360531"/>
    <w:rsid w:val="0038363F"/>
    <w:rsid w:val="003A5290"/>
    <w:rsid w:val="003F222A"/>
    <w:rsid w:val="00406B93"/>
    <w:rsid w:val="00413277"/>
    <w:rsid w:val="00431028"/>
    <w:rsid w:val="0045119F"/>
    <w:rsid w:val="0046349D"/>
    <w:rsid w:val="004C215F"/>
    <w:rsid w:val="004E5A97"/>
    <w:rsid w:val="00506453"/>
    <w:rsid w:val="005079D4"/>
    <w:rsid w:val="005119D8"/>
    <w:rsid w:val="00516815"/>
    <w:rsid w:val="00535C08"/>
    <w:rsid w:val="00541594"/>
    <w:rsid w:val="00586DD3"/>
    <w:rsid w:val="005C6790"/>
    <w:rsid w:val="005C7A80"/>
    <w:rsid w:val="005D4997"/>
    <w:rsid w:val="00607A1E"/>
    <w:rsid w:val="00630E2D"/>
    <w:rsid w:val="006A4540"/>
    <w:rsid w:val="006F34D0"/>
    <w:rsid w:val="00705367"/>
    <w:rsid w:val="007E1F75"/>
    <w:rsid w:val="008C339A"/>
    <w:rsid w:val="008D4D34"/>
    <w:rsid w:val="008D6A1E"/>
    <w:rsid w:val="008E7EFB"/>
    <w:rsid w:val="00915403"/>
    <w:rsid w:val="00971722"/>
    <w:rsid w:val="009839F8"/>
    <w:rsid w:val="009D3D0C"/>
    <w:rsid w:val="00A34884"/>
    <w:rsid w:val="00A6371E"/>
    <w:rsid w:val="00A865F8"/>
    <w:rsid w:val="00B27CE5"/>
    <w:rsid w:val="00B340D2"/>
    <w:rsid w:val="00B570AB"/>
    <w:rsid w:val="00BA2F80"/>
    <w:rsid w:val="00C14255"/>
    <w:rsid w:val="00C643EA"/>
    <w:rsid w:val="00C647FF"/>
    <w:rsid w:val="00CA14D2"/>
    <w:rsid w:val="00CA2A4F"/>
    <w:rsid w:val="00CA63AD"/>
    <w:rsid w:val="00D433DA"/>
    <w:rsid w:val="00D544B8"/>
    <w:rsid w:val="00D66E27"/>
    <w:rsid w:val="00D74739"/>
    <w:rsid w:val="00DF74DD"/>
    <w:rsid w:val="00E34C23"/>
    <w:rsid w:val="00E37B77"/>
    <w:rsid w:val="00E42530"/>
    <w:rsid w:val="00EB3875"/>
    <w:rsid w:val="00E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0D2"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a.usp.br/fea/noticias/fea-professores-avaliador-ponte-entre-o-autor-e-o-lei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16</Pages>
  <Words>3954</Words>
  <Characters>21356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25260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JOAO VICTOR CARRIJO PEREIRA</cp:lastModifiedBy>
  <cp:revision>84</cp:revision>
  <cp:lastPrinted>2016-03-17T13:59:00Z</cp:lastPrinted>
  <dcterms:created xsi:type="dcterms:W3CDTF">2022-09-16T22:59:00Z</dcterms:created>
  <dcterms:modified xsi:type="dcterms:W3CDTF">2024-10-14T22:39:00Z</dcterms:modified>
  <dc:language>en-US</dc:language>
</cp:coreProperties>
</file>