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264AD7" w:rsidRDefault="00111CD7" w14:paraId="487219AB" w14:textId="77777777">
      <w:pPr>
        <w:pStyle w:val="0-IES"/>
        <w:spacing w:after="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CENTRO PAULA SOUZA</w:t>
      </w:r>
    </w:p>
    <w:p w:rsidR="00264AD7" w:rsidRDefault="00111CD7" w14:paraId="5C4F9541" w14:textId="77777777">
      <w:pPr>
        <w:pStyle w:val="0-IES"/>
        <w:spacing w:after="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FACULDADE DE TECNOLOGIA DE FRANCA </w:t>
      </w:r>
    </w:p>
    <w:p w:rsidR="00264AD7" w:rsidRDefault="00111CD7" w14:paraId="741DBA2C" w14:textId="77777777">
      <w:pPr>
        <w:pStyle w:val="0-IES"/>
        <w:spacing w:after="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“Dr. THOMAZ NOVELINO”</w:t>
      </w:r>
    </w:p>
    <w:p w:rsidR="00264AD7" w:rsidRDefault="00264AD7" w14:paraId="337C28D7" w14:textId="77777777"/>
    <w:p w:rsidR="00264AD7" w:rsidRDefault="00264AD7" w14:paraId="3D378783" w14:textId="77777777"/>
    <w:p w:rsidR="00264AD7" w:rsidRDefault="00111CD7" w14:paraId="16568A67" w14:textId="77777777">
      <w:pPr>
        <w:ind w:firstLine="0"/>
        <w:jc w:val="center"/>
        <w:rPr>
          <w:b/>
          <w:sz w:val="28"/>
        </w:rPr>
      </w:pPr>
      <w:r>
        <w:rPr>
          <w:b/>
          <w:sz w:val="28"/>
        </w:rPr>
        <w:t>TECNOLOGIA EM ANÁLISE E DESENVOLVIMENTO DE SISTEMAS</w:t>
      </w:r>
    </w:p>
    <w:p w:rsidR="00264AD7" w:rsidP="00313F0F" w:rsidRDefault="00264AD7" w14:paraId="07A93B73" w14:textId="77777777">
      <w:pPr>
        <w:pStyle w:val="0-Autor"/>
        <w:spacing w:line="360" w:lineRule="auto"/>
        <w:jc w:val="both"/>
        <w:rPr>
          <w:rFonts w:cs="Arial"/>
          <w:szCs w:val="28"/>
        </w:rPr>
      </w:pPr>
    </w:p>
    <w:p w:rsidR="00264AD7" w:rsidRDefault="00264AD7" w14:paraId="025A6680" w14:textId="77777777">
      <w:pPr>
        <w:pStyle w:val="0-Autor"/>
        <w:spacing w:line="360" w:lineRule="auto"/>
        <w:rPr>
          <w:rFonts w:cs="Arial"/>
          <w:szCs w:val="28"/>
        </w:rPr>
      </w:pPr>
    </w:p>
    <w:p w:rsidR="00264AD7" w:rsidRDefault="00264AD7" w14:paraId="611AE70F" w14:textId="77777777">
      <w:pPr>
        <w:pStyle w:val="0-Autor"/>
        <w:spacing w:line="360" w:lineRule="auto"/>
        <w:rPr>
          <w:rFonts w:cs="Arial"/>
          <w:szCs w:val="28"/>
        </w:rPr>
      </w:pPr>
    </w:p>
    <w:p w:rsidRPr="00313F0F" w:rsidR="00313F0F" w:rsidP="00313F0F" w:rsidRDefault="00313F0F" w14:paraId="65E0A974" w14:textId="77777777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joão victor carrijo pereira</w:t>
      </w:r>
    </w:p>
    <w:p w:rsidR="00313F0F" w:rsidP="00313F0F" w:rsidRDefault="00313F0F" w14:paraId="0BD9C1F3" w14:textId="3BF245FE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guilherme pereira ribeiro</w:t>
      </w:r>
    </w:p>
    <w:p w:rsidRPr="00313F0F" w:rsidR="00313F0F" w:rsidP="00313F0F" w:rsidRDefault="00313F0F" w14:paraId="279927C9" w14:textId="10B3C825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yasmin vitória silva</w:t>
      </w:r>
    </w:p>
    <w:p w:rsidR="00264AD7" w:rsidP="00313F0F" w:rsidRDefault="00264AD7" w14:paraId="45366BA7" w14:textId="77777777">
      <w:pPr>
        <w:pStyle w:val="0-Autor"/>
        <w:spacing w:line="360" w:lineRule="auto"/>
        <w:jc w:val="both"/>
        <w:rPr>
          <w:rFonts w:cs="Arial"/>
          <w:szCs w:val="28"/>
        </w:rPr>
      </w:pPr>
    </w:p>
    <w:p w:rsidR="00264AD7" w:rsidRDefault="00264AD7" w14:paraId="53CCAF52" w14:textId="77777777">
      <w:pPr>
        <w:pStyle w:val="0-Autor"/>
        <w:spacing w:line="360" w:lineRule="auto"/>
        <w:rPr>
          <w:rFonts w:cs="Arial"/>
          <w:szCs w:val="28"/>
        </w:rPr>
      </w:pPr>
    </w:p>
    <w:p w:rsidR="02BE8213" w:rsidP="7797553F" w:rsidRDefault="02BE8213" w14:paraId="3604BF38" w14:textId="139DE42F">
      <w:pPr>
        <w:pStyle w:val="0-Autor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</w:pPr>
      <w:r w:rsidRPr="7797553F" w:rsidR="02BE8213">
        <w:rPr>
          <w:rFonts w:cs="Arial"/>
          <w:highlight w:val="yellow"/>
        </w:rPr>
        <w:t>FICHAS MÁGICAS:</w:t>
      </w:r>
    </w:p>
    <w:p w:rsidR="00264AD7" w:rsidP="7797553F" w:rsidRDefault="00264AD7" w14:paraId="35171E00" w14:textId="2D0EB1CA">
      <w:pPr>
        <w:pStyle w:val="0-SubTitTCC"/>
        <w:spacing w:line="360" w:lineRule="auto"/>
        <w:rPr>
          <w:rFonts w:cs="Arial"/>
        </w:rPr>
      </w:pPr>
      <w:r w:rsidRPr="7797553F" w:rsidR="12A9D419">
        <w:rPr>
          <w:rFonts w:cs="Arial"/>
          <w:highlight w:val="yellow"/>
        </w:rPr>
        <w:t>S</w:t>
      </w:r>
      <w:r w:rsidRPr="7797553F" w:rsidR="02BE8213">
        <w:rPr>
          <w:rFonts w:cs="Arial"/>
          <w:highlight w:val="yellow"/>
        </w:rPr>
        <w:t>istema</w:t>
      </w:r>
      <w:r w:rsidRPr="7797553F" w:rsidR="2ED96434">
        <w:rPr>
          <w:rFonts w:cs="Arial"/>
          <w:highlight w:val="yellow"/>
        </w:rPr>
        <w:t xml:space="preserve"> </w:t>
      </w:r>
      <w:r w:rsidRPr="7797553F" w:rsidR="2ED96434">
        <w:rPr>
          <w:rFonts w:cs="Arial"/>
          <w:highlight w:val="yellow"/>
        </w:rPr>
        <w:t>gamificad</w:t>
      </w:r>
      <w:r w:rsidRPr="7797553F" w:rsidR="2ED96434">
        <w:rPr>
          <w:rFonts w:cs="Arial"/>
          <w:highlight w:val="yellow"/>
        </w:rPr>
        <w:t>o</w:t>
      </w:r>
      <w:r w:rsidRPr="7797553F" w:rsidR="4C1521DC">
        <w:rPr>
          <w:rFonts w:cs="Arial"/>
          <w:highlight w:val="yellow"/>
        </w:rPr>
        <w:t xml:space="preserve"> para</w:t>
      </w:r>
      <w:r w:rsidRPr="7797553F" w:rsidR="4823A04B">
        <w:rPr>
          <w:rFonts w:cs="Arial"/>
          <w:highlight w:val="yellow"/>
        </w:rPr>
        <w:t xml:space="preserve"> </w:t>
      </w:r>
      <w:r w:rsidRPr="7797553F" w:rsidR="4C1521DC">
        <w:rPr>
          <w:rFonts w:cs="Arial"/>
          <w:highlight w:val="yellow"/>
        </w:rPr>
        <w:t>o processo terapêutico de crianças com TEA</w:t>
      </w:r>
      <w:r w:rsidRPr="7797553F" w:rsidR="4F6A88D4">
        <w:rPr>
          <w:rFonts w:cs="Arial"/>
        </w:rPr>
        <w:t xml:space="preserve"> </w:t>
      </w:r>
    </w:p>
    <w:p w:rsidR="00264AD7" w:rsidRDefault="00264AD7" w14:paraId="52E6AE74" w14:textId="77777777">
      <w:pPr>
        <w:pStyle w:val="0-TitAFR"/>
        <w:spacing w:before="0" w:line="360" w:lineRule="auto"/>
        <w:rPr>
          <w:rFonts w:cs="Arial"/>
          <w:szCs w:val="28"/>
        </w:rPr>
      </w:pPr>
    </w:p>
    <w:p w:rsidR="00264AD7" w:rsidP="00313F0F" w:rsidRDefault="00264AD7" w14:paraId="3286207D" w14:textId="77777777">
      <w:pPr>
        <w:ind w:firstLine="0"/>
      </w:pPr>
    </w:p>
    <w:p w:rsidR="00313F0F" w:rsidP="00313F0F" w:rsidRDefault="00313F0F" w14:paraId="7D17E21B" w14:textId="77777777">
      <w:pPr>
        <w:ind w:firstLine="0"/>
      </w:pPr>
    </w:p>
    <w:p w:rsidR="00313F0F" w:rsidP="00313F0F" w:rsidRDefault="00313F0F" w14:paraId="71366086" w14:textId="77777777">
      <w:pPr>
        <w:ind w:firstLine="0"/>
      </w:pPr>
    </w:p>
    <w:p w:rsidR="00313F0F" w:rsidP="00313F0F" w:rsidRDefault="00313F0F" w14:paraId="06D37E67" w14:textId="77777777">
      <w:pPr>
        <w:ind w:firstLine="0"/>
      </w:pPr>
    </w:p>
    <w:p w:rsidR="00313F0F" w:rsidP="00313F0F" w:rsidRDefault="00313F0F" w14:paraId="23D50760" w14:textId="77777777">
      <w:pPr>
        <w:ind w:firstLine="0"/>
      </w:pPr>
    </w:p>
    <w:p w:rsidR="00313F0F" w:rsidP="00313F0F" w:rsidRDefault="00313F0F" w14:paraId="1B27056C" w14:textId="77777777">
      <w:pPr>
        <w:ind w:firstLine="0"/>
      </w:pPr>
    </w:p>
    <w:p w:rsidR="00313F0F" w:rsidP="00313F0F" w:rsidRDefault="00313F0F" w14:paraId="19CB1BB0" w14:textId="77777777">
      <w:pPr>
        <w:ind w:firstLine="0"/>
      </w:pPr>
    </w:p>
    <w:p w:rsidR="00264AD7" w:rsidRDefault="00264AD7" w14:paraId="5E993AA4" w14:textId="77777777" w14:noSpellErr="1"/>
    <w:p w:rsidR="7797553F" w:rsidRDefault="7797553F" w14:paraId="745ABD93" w14:textId="49238433"/>
    <w:p w:rsidR="00264AD7" w:rsidRDefault="00264AD7" w14:paraId="376BA09C" w14:textId="77777777">
      <w:pPr>
        <w:pStyle w:val="0-TitAFR"/>
        <w:spacing w:before="0" w:line="360" w:lineRule="auto"/>
        <w:rPr>
          <w:rFonts w:cs="Arial"/>
          <w:szCs w:val="28"/>
        </w:rPr>
      </w:pPr>
    </w:p>
    <w:p w:rsidRPr="00313F0F" w:rsidR="00264AD7" w:rsidRDefault="00111CD7" w14:paraId="36FD6441" w14:textId="77777777">
      <w:pPr>
        <w:pStyle w:val="0-LocalAFR"/>
        <w:spacing w:before="0" w:line="360" w:lineRule="auto"/>
        <w:rPr>
          <w:rFonts w:cs="Arial"/>
        </w:rPr>
      </w:pPr>
      <w:r w:rsidRPr="00313F0F">
        <w:rPr>
          <w:rFonts w:cs="Arial"/>
        </w:rPr>
        <w:t>FRANCA/SP</w:t>
      </w:r>
    </w:p>
    <w:p w:rsidRPr="00313F0F" w:rsidR="00264AD7" w:rsidRDefault="00313F0F" w14:paraId="31FBD473" w14:textId="6FE81C7A">
      <w:pPr>
        <w:pStyle w:val="0-Data"/>
        <w:spacing w:line="360" w:lineRule="auto"/>
        <w:rPr>
          <w:rFonts w:cs="Arial"/>
        </w:rPr>
      </w:pPr>
      <w:r w:rsidRPr="00313F0F">
        <w:rPr>
          <w:rFonts w:cs="Arial"/>
        </w:rPr>
        <w:t>NOVEMBRO/2024</w:t>
      </w:r>
    </w:p>
    <w:p w:rsidR="00264AD7" w:rsidRDefault="00264AD7" w14:paraId="25121A84" w14:textId="77777777">
      <w:pPr>
        <w:sectPr w:rsidR="00264AD7">
          <w:headerReference w:type="default" r:id="rId8"/>
          <w:pgSz w:w="11906" w:h="16838" w:orient="portrait"/>
          <w:pgMar w:top="1701" w:right="1134" w:bottom="1134" w:left="1701" w:header="720" w:footer="0" w:gutter="0"/>
          <w:cols w:space="720"/>
          <w:formProt w:val="0"/>
          <w:docGrid w:linePitch="100"/>
          <w:footerReference w:type="default" r:id="R7a0b881ebea4421c"/>
        </w:sectPr>
      </w:pPr>
    </w:p>
    <w:p w:rsidR="2B838322" w:rsidP="2B838322" w:rsidRDefault="2B838322" w14:paraId="15B2C366" w14:textId="2957E351">
      <w:pPr>
        <w:pStyle w:val="0-Data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cs="Arial"/>
          <w:highlight w:val="yellow"/>
        </w:rPr>
      </w:pPr>
    </w:p>
    <w:p w:rsidR="5A855985" w:rsidP="2B838322" w:rsidRDefault="5A855985" w14:paraId="4853A131" w14:textId="27A8A5CA">
      <w:pPr>
        <w:pStyle w:val="0-Data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</w:pPr>
      <w:r w:rsidRPr="2B838322" w:rsidR="5A855985">
        <w:rPr>
          <w:rFonts w:cs="Arial"/>
          <w:highlight w:val="yellow"/>
        </w:rPr>
        <w:t>FICHAS MÁGICAS: Sistema gamificado para o processo terapêutico de crianças com TEA</w:t>
      </w:r>
    </w:p>
    <w:p w:rsidR="00264AD7" w:rsidP="7797553F" w:rsidRDefault="00111CD7" w14:paraId="2C23469E" w14:textId="60EC5CA4">
      <w:pPr>
        <w:ind w:firstLine="0"/>
        <w:jc w:val="center"/>
        <w:rPr>
          <w:rFonts w:cs="Arial"/>
          <w:b w:val="1"/>
          <w:bCs w:val="1"/>
          <w:highlight w:val="yellow"/>
        </w:rPr>
      </w:pPr>
      <w:r w:rsidR="6FED2EB4">
        <w:rPr/>
        <w:t>J</w:t>
      </w:r>
      <w:r w:rsidR="365F876A">
        <w:rPr/>
        <w:t>oão Victor Carrijo Pereira</w:t>
      </w:r>
      <w:r w:rsidRPr="7797553F">
        <w:rPr>
          <w:rStyle w:val="FootnoteAnchor"/>
          <w:rFonts w:cs="Arial"/>
          <w:b w:val="1"/>
          <w:bCs w:val="1"/>
          <w:highlight w:val="yellow"/>
        </w:rPr>
        <w:footnoteReference w:id="1"/>
      </w:r>
    </w:p>
    <w:p w:rsidR="00264AD7" w:rsidP="7797553F" w:rsidRDefault="00111CD7" w14:paraId="6058EE1E" w14:textId="3A0C47E3">
      <w:pPr>
        <w:ind w:firstLine="0"/>
        <w:jc w:val="center"/>
        <w:rPr>
          <w:rFonts w:cs="Arial"/>
          <w:b w:val="1"/>
          <w:bCs w:val="1"/>
          <w:highlight w:val="yellow"/>
        </w:rPr>
      </w:pPr>
      <w:r w:rsidR="6CC7F00D">
        <w:rPr/>
        <w:t>Guilherme Pereira Ribeiro</w:t>
      </w:r>
      <w:r w:rsidRPr="7797553F">
        <w:rPr>
          <w:rStyle w:val="FootnoteAnchor"/>
          <w:rFonts w:cs="Arial"/>
          <w:b w:val="1"/>
          <w:bCs w:val="1"/>
          <w:highlight w:val="yellow"/>
        </w:rPr>
        <w:footnoteReference w:id="2"/>
      </w:r>
    </w:p>
    <w:p w:rsidR="00264AD7" w:rsidP="7797553F" w:rsidRDefault="00111CD7" w14:paraId="4EB3E31E" w14:textId="27158707">
      <w:pPr>
        <w:ind w:firstLine="0"/>
        <w:jc w:val="center"/>
        <w:rPr>
          <w:rFonts w:cs="Arial"/>
          <w:b w:val="1"/>
          <w:bCs w:val="1"/>
        </w:rPr>
      </w:pPr>
      <w:r w:rsidR="7AB17285">
        <w:rPr/>
        <w:t>Yasmin Vitória Silva</w:t>
      </w:r>
      <w:r w:rsidRPr="7797553F">
        <w:rPr>
          <w:rStyle w:val="FootnoteAnchor"/>
          <w:rFonts w:cs="Arial"/>
          <w:b w:val="1"/>
          <w:bCs w:val="1"/>
          <w:highlight w:val="yellow"/>
        </w:rPr>
        <w:footnoteReference w:id="3"/>
      </w:r>
    </w:p>
    <w:p w:rsidR="00264AD7" w:rsidRDefault="00264AD7" w14:paraId="661CD727" w14:textId="77777777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</w:p>
    <w:p w:rsidR="00264AD7" w:rsidRDefault="00111CD7" w14:paraId="7B76EA87" w14:textId="77777777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Resumo</w:t>
      </w:r>
    </w:p>
    <w:p w:rsidR="00264AD7" w:rsidRDefault="00264AD7" w14:paraId="1C102472" w14:textId="77777777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b/>
          <w:sz w:val="24"/>
          <w:szCs w:val="24"/>
        </w:rPr>
      </w:pPr>
    </w:p>
    <w:p w:rsidR="00264AD7" w:rsidRDefault="00111CD7" w14:paraId="3252F65E" w14:textId="77777777">
      <w:pPr>
        <w:spacing w:line="240" w:lineRule="auto"/>
        <w:ind w:firstLine="0"/>
        <w:rPr>
          <w:rFonts w:cs="Arial"/>
          <w:szCs w:val="24"/>
        </w:rPr>
      </w:pPr>
      <w:r>
        <w:rPr>
          <w:rFonts w:cs="Arial"/>
          <w:szCs w:val="24"/>
        </w:rPr>
        <w:t>Digitar o resumo do trabalho em único parágrafo. Esse item deve conter entre 100 e 250 palavras, incluindo números, preposições, conjunções e artigos. Não deve conter citações bibliográficas nem abreviaturas. A expressão Palavras-chave deve ser seguida de dois pontos (:), deve ser grafada em letras minúsculas (exceto a letra inicial) e em negrito. Os termos devem vir logo à frente da expressão Palavras-chave, devem ser separados por ponto e iniciadas com letra maiúscula. A seção deve conter no mínimo três e no máximo seis termos em ordem alfabética.</w:t>
      </w:r>
    </w:p>
    <w:p w:rsidR="00264AD7" w:rsidRDefault="00264AD7" w14:paraId="33C23C88" w14:textId="77777777">
      <w:pPr>
        <w:spacing w:line="240" w:lineRule="auto"/>
        <w:ind w:firstLine="0"/>
        <w:rPr>
          <w:rFonts w:cs="Arial"/>
          <w:szCs w:val="24"/>
        </w:rPr>
      </w:pPr>
    </w:p>
    <w:p w:rsidR="00264AD7" w:rsidRDefault="00111CD7" w14:paraId="3D98F2B7" w14:textId="77777777">
      <w:pPr>
        <w:pStyle w:val="RME-Resumo"/>
        <w:numPr>
          <w:ilvl w:val="0"/>
          <w:numId w:val="0"/>
        </w:numPr>
        <w:spacing w:before="0"/>
        <w:ind w:left="709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A primeira análise que avaliadores fazem é do Resumo procurando se a seção apresenta a problemática da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pesqusia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, os objetivos e os principais resultados alcançados.</w:t>
      </w:r>
    </w:p>
    <w:p w:rsidR="00264AD7" w:rsidRDefault="00264AD7" w14:paraId="2FA430FF" w14:textId="77777777">
      <w:pPr>
        <w:pStyle w:val="RME-Resumo"/>
        <w:numPr>
          <w:ilvl w:val="0"/>
          <w:numId w:val="0"/>
        </w:numPr>
        <w:spacing w:before="0"/>
        <w:ind w:left="709"/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264AD7" w:rsidRDefault="00111CD7" w14:paraId="48F86A4C" w14:textId="77777777">
      <w:pPr>
        <w:pStyle w:val="RME-Resumo"/>
        <w:numPr>
          <w:ilvl w:val="0"/>
          <w:numId w:val="0"/>
        </w:numPr>
        <w:spacing w:before="0"/>
        <w:ind w:left="709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Referência: </w:t>
      </w:r>
      <w:hyperlink r:id="rId9">
        <w:r>
          <w:rPr>
            <w:rStyle w:val="Hyperlink"/>
            <w:rFonts w:ascii="Arial" w:hAnsi="Arial" w:cs="Arial"/>
            <w:b/>
            <w:bCs/>
            <w:color w:val="FF0000"/>
            <w:sz w:val="24"/>
            <w:szCs w:val="24"/>
          </w:rPr>
          <w:t>https://www.fea.usp.br/fea/noticias/fea-professores-avaliador-ponte-entre-o-autor-e-o-leitor</w:t>
        </w:r>
      </w:hyperlink>
    </w:p>
    <w:p w:rsidR="00264AD7" w:rsidRDefault="00264AD7" w14:paraId="7D12C045" w14:textId="77777777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:rsidR="00264AD7" w:rsidRDefault="00111CD7" w14:paraId="53670F07" w14:textId="215BEDEE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Palavras-chave:</w:t>
      </w:r>
      <w:r>
        <w:rPr>
          <w:rFonts w:ascii="Arial" w:hAnsi="Arial" w:cs="Arial"/>
          <w:sz w:val="24"/>
          <w:szCs w:val="24"/>
        </w:rPr>
        <w:t xml:space="preserve"> Digitar primeira letra </w:t>
      </w:r>
      <w:r w:rsidR="008D4D34">
        <w:rPr>
          <w:rFonts w:ascii="Arial" w:hAnsi="Arial" w:cs="Arial"/>
          <w:sz w:val="24"/>
          <w:szCs w:val="24"/>
        </w:rPr>
        <w:t>maiúscula</w:t>
      </w:r>
      <w:r>
        <w:rPr>
          <w:rFonts w:ascii="Arial" w:hAnsi="Arial" w:cs="Arial"/>
          <w:sz w:val="24"/>
          <w:szCs w:val="24"/>
        </w:rPr>
        <w:t xml:space="preserve">. Listadas em ordem alfabética. Relacionar até 6 palavras-chave. </w:t>
      </w:r>
    </w:p>
    <w:p w:rsidR="00264AD7" w:rsidRDefault="00264AD7" w14:paraId="33B8520A" w14:textId="77777777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:rsidR="00264AD7" w:rsidRDefault="00111CD7" w14:paraId="413022F3" w14:textId="77777777">
      <w:pPr>
        <w:spacing w:line="240" w:lineRule="auto"/>
        <w:ind w:firstLine="0"/>
        <w:rPr>
          <w:rFonts w:cs="Arial"/>
          <w:b/>
          <w:bCs/>
          <w:i/>
          <w:szCs w:val="24"/>
        </w:rPr>
      </w:pPr>
      <w:r>
        <w:rPr>
          <w:rFonts w:cs="Arial"/>
          <w:b/>
          <w:bCs/>
          <w:i/>
          <w:szCs w:val="24"/>
        </w:rPr>
        <w:t>Abstract</w:t>
      </w:r>
    </w:p>
    <w:p w:rsidR="00264AD7" w:rsidRDefault="00264AD7" w14:paraId="6EB98B88" w14:textId="77777777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i/>
          <w:sz w:val="24"/>
          <w:szCs w:val="24"/>
        </w:rPr>
      </w:pPr>
    </w:p>
    <w:p w:rsidR="00264AD7" w:rsidRDefault="00111CD7" w14:paraId="5F2AD6A4" w14:textId="77777777">
      <w:pPr>
        <w:spacing w:line="240" w:lineRule="auto"/>
        <w:ind w:firstLine="0"/>
        <w:rPr>
          <w:rFonts w:cs="Arial"/>
          <w:szCs w:val="24"/>
        </w:rPr>
      </w:pPr>
      <w:proofErr w:type="spellStart"/>
      <w:r>
        <w:rPr>
          <w:rFonts w:cs="Arial"/>
          <w:i/>
          <w:szCs w:val="24"/>
        </w:rPr>
        <w:t>Translation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into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English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of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the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text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contained</w:t>
      </w:r>
      <w:proofErr w:type="spellEnd"/>
      <w:r>
        <w:rPr>
          <w:rFonts w:cs="Arial"/>
          <w:i/>
          <w:szCs w:val="24"/>
        </w:rPr>
        <w:t xml:space="preserve"> in </w:t>
      </w:r>
      <w:proofErr w:type="spellStart"/>
      <w:r>
        <w:rPr>
          <w:rFonts w:cs="Arial"/>
          <w:i/>
          <w:szCs w:val="24"/>
        </w:rPr>
        <w:t>the</w:t>
      </w:r>
      <w:proofErr w:type="spellEnd"/>
      <w:r>
        <w:rPr>
          <w:rFonts w:cs="Arial"/>
          <w:i/>
          <w:szCs w:val="24"/>
        </w:rPr>
        <w:t xml:space="preserve"> </w:t>
      </w:r>
      <w:r>
        <w:rPr>
          <w:rFonts w:cs="Arial"/>
          <w:szCs w:val="24"/>
        </w:rPr>
        <w:t>Resumo</w:t>
      </w:r>
      <w:r>
        <w:rPr>
          <w:rFonts w:cs="Arial"/>
          <w:i/>
          <w:szCs w:val="24"/>
        </w:rPr>
        <w:t xml:space="preserve">. It must follow </w:t>
      </w:r>
      <w:proofErr w:type="spellStart"/>
      <w:r>
        <w:rPr>
          <w:rFonts w:cs="Arial"/>
          <w:i/>
          <w:szCs w:val="24"/>
        </w:rPr>
        <w:t>the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same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formatting</w:t>
      </w:r>
      <w:proofErr w:type="spellEnd"/>
      <w:r>
        <w:rPr>
          <w:rFonts w:cs="Arial"/>
          <w:i/>
          <w:szCs w:val="24"/>
        </w:rPr>
        <w:t xml:space="preserve"> standards </w:t>
      </w:r>
      <w:proofErr w:type="spellStart"/>
      <w:r>
        <w:rPr>
          <w:rFonts w:cs="Arial"/>
          <w:i/>
          <w:szCs w:val="24"/>
        </w:rPr>
        <w:t>and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be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all</w:t>
      </w:r>
      <w:proofErr w:type="spellEnd"/>
      <w:r>
        <w:rPr>
          <w:rFonts w:cs="Arial"/>
          <w:i/>
          <w:szCs w:val="24"/>
        </w:rPr>
        <w:t xml:space="preserve"> in </w:t>
      </w:r>
      <w:proofErr w:type="spellStart"/>
      <w:r>
        <w:rPr>
          <w:rFonts w:cs="Arial"/>
          <w:i/>
          <w:szCs w:val="24"/>
        </w:rPr>
        <w:t>italics</w:t>
      </w:r>
      <w:proofErr w:type="spellEnd"/>
      <w:r>
        <w:rPr>
          <w:rFonts w:cs="Arial"/>
          <w:i/>
          <w:szCs w:val="24"/>
        </w:rPr>
        <w:t>.</w:t>
      </w:r>
    </w:p>
    <w:p w:rsidR="00264AD7" w:rsidRDefault="00264AD7" w14:paraId="097943B3" w14:textId="77777777">
      <w:pPr>
        <w:spacing w:line="240" w:lineRule="auto"/>
        <w:ind w:firstLine="0"/>
        <w:rPr>
          <w:rFonts w:cs="Arial"/>
          <w:szCs w:val="24"/>
        </w:rPr>
      </w:pPr>
    </w:p>
    <w:p w:rsidR="00264AD7" w:rsidRDefault="00111CD7" w14:paraId="0C26CFA5" w14:textId="77777777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Keywords:</w:t>
      </w:r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Enter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up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to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6 </w:t>
      </w:r>
      <w:proofErr w:type="spellStart"/>
      <w:r>
        <w:rPr>
          <w:rFonts w:ascii="Arial" w:hAnsi="Arial" w:cs="Arial"/>
          <w:i/>
          <w:sz w:val="24"/>
          <w:szCs w:val="24"/>
        </w:rPr>
        <w:t>keywords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i/>
          <w:sz w:val="24"/>
          <w:szCs w:val="24"/>
        </w:rPr>
        <w:t>Listed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i/>
          <w:sz w:val="24"/>
          <w:szCs w:val="24"/>
        </w:rPr>
        <w:t>alpabetical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order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i/>
          <w:sz w:val="24"/>
          <w:szCs w:val="24"/>
        </w:rPr>
        <w:t>Typed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i/>
          <w:sz w:val="24"/>
          <w:szCs w:val="24"/>
        </w:rPr>
        <w:t>small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capitals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. </w:t>
      </w:r>
    </w:p>
    <w:p w:rsidR="00264AD7" w:rsidRDefault="00264AD7" w14:paraId="47F8A776" w14:textId="77777777" w14:noSpellErr="1">
      <w:pPr>
        <w:pStyle w:val="Estilo1"/>
        <w:spacing w:after="0" w:line="360" w:lineRule="auto"/>
        <w:rPr>
          <w:sz w:val="24"/>
          <w:szCs w:val="24"/>
        </w:rPr>
      </w:pPr>
    </w:p>
    <w:p w:rsidR="7797553F" w:rsidP="7797553F" w:rsidRDefault="7797553F" w14:paraId="6F2470F2" w14:textId="79936E9D">
      <w:pPr>
        <w:pStyle w:val="Estilo1"/>
        <w:spacing w:after="0" w:line="360" w:lineRule="auto"/>
        <w:rPr>
          <w:sz w:val="24"/>
          <w:szCs w:val="24"/>
        </w:rPr>
      </w:pPr>
    </w:p>
    <w:p w:rsidR="7797553F" w:rsidP="7797553F" w:rsidRDefault="7797553F" w14:paraId="72F67DDE" w14:textId="00DD9519">
      <w:pPr>
        <w:pStyle w:val="Estilo1"/>
        <w:spacing w:after="0" w:line="360" w:lineRule="auto"/>
        <w:rPr>
          <w:sz w:val="24"/>
          <w:szCs w:val="24"/>
        </w:rPr>
      </w:pPr>
    </w:p>
    <w:p w:rsidR="7797553F" w:rsidP="7797553F" w:rsidRDefault="7797553F" w14:paraId="6B5B3364" w14:textId="323A242B">
      <w:pPr>
        <w:pStyle w:val="Estilo1"/>
        <w:spacing w:after="0" w:line="360" w:lineRule="auto"/>
        <w:rPr>
          <w:sz w:val="24"/>
          <w:szCs w:val="24"/>
        </w:rPr>
      </w:pPr>
    </w:p>
    <w:p w:rsidR="7797553F" w:rsidP="7797553F" w:rsidRDefault="7797553F" w14:paraId="7035A3CE" w14:textId="50EFD10F">
      <w:pPr>
        <w:pStyle w:val="Estilo1"/>
        <w:spacing w:after="0" w:line="360" w:lineRule="auto"/>
        <w:rPr>
          <w:sz w:val="24"/>
          <w:szCs w:val="24"/>
        </w:rPr>
      </w:pPr>
    </w:p>
    <w:p w:rsidR="7797553F" w:rsidP="7797553F" w:rsidRDefault="7797553F" w14:paraId="295C16B1" w14:textId="4E188BFE">
      <w:pPr>
        <w:pStyle w:val="Estilo1"/>
        <w:spacing w:after="0" w:line="360" w:lineRule="auto"/>
        <w:rPr>
          <w:sz w:val="24"/>
          <w:szCs w:val="24"/>
        </w:rPr>
      </w:pPr>
    </w:p>
    <w:p w:rsidR="7797553F" w:rsidP="7797553F" w:rsidRDefault="7797553F" w14:paraId="33ACFDE7" w14:textId="097EB7AB">
      <w:pPr>
        <w:pStyle w:val="Estilo1"/>
        <w:spacing w:after="0" w:line="360" w:lineRule="auto"/>
        <w:rPr>
          <w:sz w:val="24"/>
          <w:szCs w:val="24"/>
        </w:rPr>
      </w:pPr>
    </w:p>
    <w:p w:rsidR="7797553F" w:rsidP="7797553F" w:rsidRDefault="7797553F" w14:paraId="44526F0C" w14:textId="295C9049">
      <w:pPr>
        <w:pStyle w:val="Estilo1"/>
        <w:spacing w:after="0" w:line="360" w:lineRule="auto"/>
        <w:rPr>
          <w:sz w:val="24"/>
          <w:szCs w:val="24"/>
        </w:rPr>
      </w:pPr>
    </w:p>
    <w:p w:rsidR="7797553F" w:rsidP="7797553F" w:rsidRDefault="7797553F" w14:paraId="188460A1" w14:textId="428183C6">
      <w:pPr>
        <w:pStyle w:val="Estilo1"/>
        <w:spacing w:after="0" w:line="360" w:lineRule="auto"/>
        <w:rPr>
          <w:sz w:val="24"/>
          <w:szCs w:val="24"/>
        </w:rPr>
      </w:pPr>
    </w:p>
    <w:p w:rsidR="00264AD7" w:rsidRDefault="00111CD7" w14:paraId="293D2E63" w14:textId="77777777">
      <w:pPr>
        <w:pStyle w:val="Estilo1"/>
        <w:spacing w:after="0" w:line="360" w:lineRule="auto"/>
        <w:rPr>
          <w:sz w:val="24"/>
          <w:szCs w:val="24"/>
        </w:rPr>
      </w:pPr>
      <w:bookmarkStart w:name="_Toc434489461" w:id="0"/>
      <w:r>
        <w:rPr>
          <w:sz w:val="24"/>
          <w:szCs w:val="24"/>
        </w:rPr>
        <w:t xml:space="preserve">1 </w:t>
      </w:r>
      <w:bookmarkEnd w:id="0"/>
      <w:r>
        <w:rPr>
          <w:sz w:val="24"/>
          <w:szCs w:val="24"/>
        </w:rPr>
        <w:t xml:space="preserve">Introdução </w:t>
      </w:r>
      <w:r>
        <w:rPr>
          <w:color w:val="FF0000"/>
          <w:sz w:val="24"/>
          <w:szCs w:val="24"/>
          <w:shd w:val="clear" w:color="auto" w:fill="FFFF00"/>
        </w:rPr>
        <w:t>(d</w:t>
      </w:r>
      <w:r>
        <w:rPr>
          <w:bCs/>
          <w:color w:val="FF0000"/>
          <w:sz w:val="24"/>
          <w:szCs w:val="24"/>
          <w:shd w:val="clear" w:color="auto" w:fill="FFFF00"/>
        </w:rPr>
        <w:t>estacar os objetivos e as justificativas do projeto)</w:t>
      </w:r>
    </w:p>
    <w:p w:rsidR="00264AD7" w:rsidRDefault="00111CD7" w14:paraId="2B29619C" w14:textId="7777777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</w:rPr>
        <w:t>Apresente o TEMA</w:t>
      </w:r>
    </w:p>
    <w:p w:rsidR="00264AD7" w:rsidRDefault="00111CD7" w14:paraId="6D9268BF" w14:textId="7777777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</w:rPr>
        <w:t>Deixe clara a QUESTÃO PROBLEMA de projeto</w:t>
      </w:r>
    </w:p>
    <w:p w:rsidR="00264AD7" w:rsidRDefault="00111CD7" w14:paraId="24C967BE" w14:textId="7777777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</w:rPr>
        <w:t>Apresente HIPÓTESES, OBJETIVOS e JUSTIFICATIVAS</w:t>
      </w:r>
    </w:p>
    <w:p w:rsidR="00264AD7" w:rsidRDefault="00111CD7" w14:paraId="5D9D9D58" w14:textId="7777777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</w:rPr>
        <w:t>Mostre a relevância do trabalho</w:t>
      </w:r>
    </w:p>
    <w:p w:rsidR="00264AD7" w:rsidRDefault="00111CD7" w14:paraId="02AA1117" w14:textId="7777777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</w:rPr>
        <w:t>Apresente as METODOLOGIAS usadas</w:t>
      </w:r>
    </w:p>
    <w:p w:rsidR="00264AD7" w:rsidRDefault="00111CD7" w14:paraId="515E43D8" w14:textId="7777777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</w:rPr>
        <w:t>Descreva a estrutura de capítulos</w:t>
      </w:r>
    </w:p>
    <w:p w:rsidR="00264AD7" w:rsidRDefault="00111CD7" w14:paraId="285DA0EC" w14:textId="5FB91552">
      <w:pPr>
        <w:ind w:left="709" w:firstLine="0"/>
        <w:rPr>
          <w:b w:val="1"/>
          <w:bCs w:val="1"/>
          <w:color w:val="FF0000"/>
        </w:rPr>
      </w:pPr>
      <w:r w:rsidRPr="4A87268E" w:rsidR="00111CD7">
        <w:rPr>
          <w:rFonts w:cs="Arial"/>
          <w:b w:val="1"/>
          <w:bCs w:val="1"/>
          <w:color w:val="FF0000"/>
        </w:rPr>
        <w:t xml:space="preserve">Na introdução, os avaliadores checam se foram descritos o contexto do problema (temática), a questão de pesquisa, os objetivos, a </w:t>
      </w:r>
      <w:r w:rsidRPr="4A87268E" w:rsidR="657789F8">
        <w:rPr>
          <w:rFonts w:cs="Arial"/>
          <w:b w:val="1"/>
          <w:bCs w:val="1"/>
          <w:color w:val="FF0000"/>
        </w:rPr>
        <w:t>justificativa, a</w:t>
      </w:r>
      <w:r w:rsidRPr="4A87268E" w:rsidR="00111CD7">
        <w:rPr>
          <w:rFonts w:cs="Arial"/>
          <w:b w:val="1"/>
          <w:bCs w:val="1"/>
          <w:color w:val="FF0000"/>
        </w:rPr>
        <w:t xml:space="preserve"> contribuição do trabalho para a comunidade, e as seções (ou capítulos) que estruturam o documento.</w:t>
      </w:r>
    </w:p>
    <w:p w:rsidR="00264AD7" w:rsidRDefault="00264AD7" w14:paraId="2AF333FC" w14:textId="77777777">
      <w:pPr>
        <w:ind w:left="709" w:firstLine="0"/>
        <w:rPr>
          <w:b/>
          <w:bCs/>
          <w:color w:val="FF0000"/>
        </w:rPr>
      </w:pPr>
    </w:p>
    <w:p w:rsidR="00264AD7" w:rsidRDefault="00111CD7" w14:paraId="4F1E1181" w14:textId="77777777">
      <w:pPr>
        <w:pStyle w:val="Estilo1"/>
        <w:spacing w:after="0" w:line="360" w:lineRule="auto"/>
        <w:rPr>
          <w:sz w:val="24"/>
          <w:szCs w:val="24"/>
        </w:rPr>
      </w:pPr>
      <w:r>
        <w:rPr>
          <w:bCs/>
          <w:color w:val="FF0000"/>
          <w:sz w:val="24"/>
          <w:szCs w:val="24"/>
        </w:rPr>
        <w:tab/>
      </w:r>
      <w:r>
        <w:rPr>
          <w:bCs/>
          <w:color w:val="FF0000"/>
          <w:sz w:val="24"/>
          <w:szCs w:val="24"/>
        </w:rPr>
        <w:t>Ver mais aqui</w:t>
      </w:r>
      <w:r>
        <w:rPr>
          <w:bCs/>
          <w:color w:val="FF0000"/>
          <w:sz w:val="24"/>
          <w:szCs w:val="24"/>
          <w:lang w:eastAsia="ar-SA"/>
        </w:rPr>
        <w:t>: https://viacarreira.com/como-fazer-introducao-do-tcc/</w:t>
      </w:r>
    </w:p>
    <w:p w:rsidR="00264AD7" w:rsidRDefault="00264AD7" w14:paraId="4F925C3A" w14:textId="77777777">
      <w:pPr>
        <w:ind w:firstLine="0"/>
        <w:rPr>
          <w:b/>
          <w:szCs w:val="24"/>
        </w:rPr>
      </w:pPr>
    </w:p>
    <w:p w:rsidR="00264AD7" w:rsidRDefault="00111CD7" w14:paraId="3CE8F928" w14:textId="77777777">
      <w:pPr>
        <w:ind w:firstLine="0"/>
      </w:pPr>
      <w:r>
        <w:t xml:space="preserve">1.1 Termo da Abertura do Projeto (TAP)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:rsidR="00264AD7" w:rsidRDefault="00111CD7" w14:paraId="50AB5670" w14:textId="77777777">
      <w:pPr>
        <w:pStyle w:val="Estilo1"/>
        <w:spacing w:after="0" w:line="360" w:lineRule="auto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</w:r>
      <w:r w:rsidRPr="7797553F" w:rsidR="4F6A88D4">
        <w:rPr>
          <w:color w:val="FF0000"/>
          <w:sz w:val="24"/>
          <w:szCs w:val="24"/>
        </w:rPr>
        <w:t>Comentar o que é e qual a importância do TAP (citando FONTES)</w:t>
      </w:r>
    </w:p>
    <w:p w:rsidR="45664744" w:rsidP="23BCD504" w:rsidRDefault="45664744" w14:paraId="7F84A15A" w14:textId="45BC68F9">
      <w:pPr>
        <w:spacing w:after="200" w:afterAutospacing="off" w:line="360" w:lineRule="auto"/>
        <w:ind w:firstLine="709"/>
      </w:pPr>
      <w:r w:rsidR="7A3B7D7E">
        <w:rPr/>
        <w:t>1.1.1 Situação Atual</w:t>
      </w:r>
    </w:p>
    <w:p w:rsidR="45664744" w:rsidP="4A87268E" w:rsidRDefault="45664744" w14:paraId="23427D84" w14:textId="415079AA">
      <w:pPr>
        <w:pStyle w:val="Normal"/>
        <w:spacing w:after="200" w:afterAutospacing="off" w:line="360" w:lineRule="auto"/>
        <w:ind w:left="709" w:firstLine="709"/>
      </w:pPr>
      <w:r w:rsidRPr="4A87268E" w:rsidR="6A1CC447">
        <w:rPr>
          <w:rFonts w:ascii="Arial" w:hAnsi="Arial" w:eastAsia="Arial" w:cs="Arial"/>
          <w:noProof w:val="0"/>
          <w:sz w:val="24"/>
          <w:szCs w:val="24"/>
          <w:lang w:val="pt-BR"/>
        </w:rPr>
        <w:t>A terapia comportamental para crianças com TEA atualmente depende de técnicas que não integram adequadamente as tecnologias digitais avançadas que poderiam aumentar o engajamento e eficácia do tratamento. O uso predominante de materiais físicos limitados e a falta de interatividade digital fazem com que seja desafiador manter a atenção e o interesse das crianças em longo prazo.</w:t>
      </w:r>
    </w:p>
    <w:p w:rsidR="4A87268E" w:rsidP="4A87268E" w:rsidRDefault="4A87268E" w14:paraId="7B7256B3" w14:textId="385FA4A3">
      <w:pPr>
        <w:pStyle w:val="Normal"/>
        <w:spacing w:after="200" w:afterAutospacing="off" w:line="360" w:lineRule="auto"/>
        <w:ind w:left="709" w:firstLine="709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5664744" w:rsidP="23BCD504" w:rsidRDefault="45664744" w14:paraId="2CA2FF4C" w14:textId="08924EC9">
      <w:pPr>
        <w:pStyle w:val="Estilo1"/>
        <w:spacing w:after="200" w:afterAutospacing="off" w:line="360" w:lineRule="auto"/>
        <w:ind w:firstLine="709"/>
        <w:rPr>
          <w:b w:val="0"/>
          <w:bCs w:val="0"/>
          <w:sz w:val="24"/>
          <w:szCs w:val="24"/>
        </w:rPr>
      </w:pPr>
      <w:r w:rsidRPr="23BCD504" w:rsidR="45664744">
        <w:rPr>
          <w:b w:val="0"/>
          <w:bCs w:val="0"/>
          <w:sz w:val="24"/>
          <w:szCs w:val="24"/>
        </w:rPr>
        <w:t>1.1.2 Justificativa</w:t>
      </w:r>
    </w:p>
    <w:p w:rsidR="7797553F" w:rsidP="2B838322" w:rsidRDefault="7797553F" w14:paraId="2D7FE918" w14:textId="2B1A3CAF">
      <w:pPr>
        <w:pStyle w:val="Estilo1"/>
        <w:suppressLineNumbers w:val="0"/>
        <w:bidi w:val="0"/>
        <w:spacing w:before="0" w:beforeAutospacing="off" w:after="200" w:afterAutospacing="off" w:line="360" w:lineRule="auto"/>
        <w:ind w:left="709" w:right="0" w:firstLine="709"/>
        <w:jc w:val="both"/>
        <w:rPr>
          <w:b w:val="0"/>
          <w:bCs w:val="0"/>
          <w:sz w:val="24"/>
          <w:szCs w:val="24"/>
        </w:rPr>
      </w:pPr>
      <w:r w:rsidRPr="23BCD504" w:rsidR="1463A639">
        <w:rPr>
          <w:b w:val="0"/>
          <w:bCs w:val="0"/>
          <w:sz w:val="24"/>
          <w:szCs w:val="24"/>
        </w:rPr>
        <w:t xml:space="preserve">No tratamento de crianças com Transtorno do Espectro Autista (TEA), a técnica de economia de fichas, uma estratégia da análise do comportamento aplicada, é frequentemente implementada de maneira tradicional, utilizando materiais impressos e objetos tangíveis. No entanto, estes métodos </w:t>
      </w:r>
      <w:r w:rsidRPr="23BCD504" w:rsidR="6B32DF34">
        <w:rPr>
          <w:b w:val="0"/>
          <w:bCs w:val="0"/>
          <w:sz w:val="24"/>
          <w:szCs w:val="24"/>
        </w:rPr>
        <w:t>não captam a atenção das crianças de maneira tão eficaz quanto as tecnologias digitais. Em um mundo cada vez mais conectado, telas coloridas e interativas são bem mais engajadoras ao público infantil. Este projeto visa modernizar a aplicação da economia de fichas, integrando-a ao ambiente digital.</w:t>
      </w:r>
    </w:p>
    <w:p w:rsidR="4A87268E" w:rsidP="4A87268E" w:rsidRDefault="4A87268E" w14:paraId="0C18E573" w14:textId="2573ED7D">
      <w:pPr>
        <w:pStyle w:val="Estilo1"/>
        <w:suppressLineNumbers w:val="0"/>
        <w:bidi w:val="0"/>
        <w:spacing w:before="0" w:beforeAutospacing="off" w:after="200" w:afterAutospacing="off" w:line="360" w:lineRule="auto"/>
        <w:ind w:left="0" w:right="0" w:firstLine="0"/>
        <w:jc w:val="both"/>
        <w:rPr>
          <w:b w:val="0"/>
          <w:bCs w:val="0"/>
          <w:sz w:val="24"/>
          <w:szCs w:val="24"/>
        </w:rPr>
      </w:pPr>
    </w:p>
    <w:p w:rsidR="2B838322" w:rsidP="23BCD504" w:rsidRDefault="2B838322" w14:paraId="3977347E" w14:textId="69302900">
      <w:pPr>
        <w:suppressLineNumbers w:val="0"/>
        <w:spacing w:before="0" w:beforeAutospacing="off" w:after="200" w:afterAutospacing="off" w:line="360" w:lineRule="auto"/>
        <w:ind w:firstLine="709"/>
      </w:pPr>
      <w:r w:rsidR="0B993C89">
        <w:rPr/>
        <w:t>1.1.</w:t>
      </w:r>
      <w:r w:rsidR="620E58C8">
        <w:rPr/>
        <w:t>3</w:t>
      </w:r>
      <w:r w:rsidR="0B993C89">
        <w:rPr/>
        <w:t xml:space="preserve"> </w:t>
      </w:r>
      <w:r w:rsidR="7346EB02">
        <w:rPr/>
        <w:t>Propósitos e metas</w:t>
      </w:r>
    </w:p>
    <w:p w:rsidR="2B838322" w:rsidP="23BCD504" w:rsidRDefault="2B838322" w14:paraId="40E20FF0" w14:textId="295F8702">
      <w:pPr>
        <w:pStyle w:val="Estilo1"/>
        <w:suppressLineNumbers w:val="0"/>
        <w:spacing w:before="0" w:beforeAutospacing="off" w:after="200" w:afterAutospacing="off" w:line="360" w:lineRule="auto"/>
        <w:ind w:left="709" w:firstLine="709"/>
        <w:rPr>
          <w:b w:val="0"/>
          <w:bCs w:val="0"/>
          <w:sz w:val="24"/>
          <w:szCs w:val="24"/>
        </w:rPr>
      </w:pPr>
      <w:r w:rsidRPr="23BCD504" w:rsidR="0B993C89">
        <w:rPr>
          <w:b w:val="0"/>
          <w:bCs w:val="0"/>
          <w:sz w:val="24"/>
          <w:szCs w:val="24"/>
        </w:rPr>
        <w:t>O objetivo do projeto é o desenvolvimento e a implementação de uma plataforma digital que modernize e dinamize a aplicação da técnica de economia de fichas no contexto da terapia de análise comportamental. O sistema visa aumentar significativamente a eficácia do reforço comportamental em crianças com necessidades especiais, ao tornar o processo mais atraente e acessível para terapeutas, responsáveis e pacientes.</w:t>
      </w:r>
    </w:p>
    <w:p w:rsidR="2B838322" w:rsidP="23BCD504" w:rsidRDefault="2B838322" w14:paraId="7E0D0C47" w14:textId="17A334CF">
      <w:pPr>
        <w:pStyle w:val="Estilo1"/>
        <w:suppressLineNumbers w:val="0"/>
        <w:spacing w:before="0" w:beforeAutospacing="off" w:after="200" w:afterAutospacing="off" w:line="360" w:lineRule="auto"/>
        <w:ind w:left="709" w:firstLine="709"/>
        <w:rPr>
          <w:b w:val="0"/>
          <w:bCs w:val="0"/>
          <w:sz w:val="24"/>
          <w:szCs w:val="24"/>
        </w:rPr>
      </w:pPr>
    </w:p>
    <w:p w:rsidR="2B838322" w:rsidP="23BCD504" w:rsidRDefault="2B838322" w14:paraId="2C746ACC" w14:textId="609B2817">
      <w:pPr>
        <w:pStyle w:val="Estilo1"/>
        <w:suppressLineNumbers w:val="0"/>
        <w:spacing w:before="0" w:beforeAutospacing="off" w:after="200" w:afterAutospacing="off" w:line="360" w:lineRule="auto"/>
        <w:ind w:left="709" w:firstLine="0"/>
        <w:rPr>
          <w:b w:val="0"/>
          <w:bCs w:val="0"/>
          <w:sz w:val="24"/>
          <w:szCs w:val="24"/>
        </w:rPr>
      </w:pPr>
      <w:r w:rsidRPr="4A87268E" w:rsidR="798DA7F8">
        <w:rPr>
          <w:b w:val="0"/>
          <w:bCs w:val="0"/>
          <w:sz w:val="24"/>
          <w:szCs w:val="24"/>
        </w:rPr>
        <w:t>1.1.4 Descrição</w:t>
      </w:r>
    </w:p>
    <w:p w:rsidR="2B838322" w:rsidP="4A87268E" w:rsidRDefault="2B838322" w14:paraId="68975D29" w14:textId="21DD43CD">
      <w:pPr>
        <w:pStyle w:val="Estilo1"/>
        <w:suppressLineNumbers w:val="0"/>
        <w:spacing w:before="0" w:beforeAutospacing="off" w:after="200" w:afterAutospacing="off" w:line="360" w:lineRule="auto"/>
        <w:ind w:left="709" w:firstLine="709"/>
        <w:rPr>
          <w:b w:val="0"/>
          <w:bCs w:val="0"/>
          <w:noProof w:val="0"/>
          <w:sz w:val="24"/>
          <w:szCs w:val="24"/>
          <w:lang w:val="pt-BR"/>
        </w:rPr>
      </w:pPr>
      <w:r w:rsidRPr="4A87268E" w:rsidR="4D66804F">
        <w:rPr>
          <w:rFonts w:ascii="Arial" w:hAnsi="Arial" w:eastAsia="Calibri" w:cs="Arial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>Este projeto envolverá o desenvolvimento de uma plataforma interativa que transformará a aplicação da economia de fichas em uma ferramenta digital envolvente. A plataforma incluirá funcionalidades como criação de tarefas, gerenciamento de recompensas, monitoramento de progresso e relatórios analíticos, tudo em uma interface amigável e visualmente atraente, desenhada especificamente para as necessidades de crianças com TEA, terapeutas e responsáveis.</w:t>
      </w:r>
    </w:p>
    <w:p w:rsidR="388BD721" w:rsidP="4A87268E" w:rsidRDefault="388BD721" w14:paraId="13207EB4" w14:textId="14E75583">
      <w:pPr>
        <w:pStyle w:val="Estilo1"/>
        <w:spacing w:before="0" w:beforeAutospacing="off" w:after="200" w:afterAutospacing="off" w:line="360" w:lineRule="auto"/>
        <w:ind w:left="709" w:firstLine="709"/>
        <w:rPr>
          <w:rFonts w:ascii="Arial" w:hAnsi="Arial" w:eastAsia="Calibri" w:cs="Arial"/>
          <w:b w:val="0"/>
          <w:bCs w:val="0"/>
          <w:noProof w:val="0"/>
          <w:color w:val="auto"/>
          <w:sz w:val="24"/>
          <w:szCs w:val="24"/>
          <w:lang w:val="pt-BR" w:eastAsia="en-US" w:bidi="ar-SA"/>
        </w:rPr>
      </w:pPr>
      <w:r w:rsidRPr="4A87268E" w:rsidR="388BD721">
        <w:rPr>
          <w:rFonts w:ascii="Arial" w:hAnsi="Arial" w:eastAsia="Calibri" w:cs="Arial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>Ao longo do processo de criação deste projeto, contaremos com a colaboração contínua de especialistas em TEA para garantir a adequação</w:t>
      </w:r>
      <w:r w:rsidRPr="4A87268E" w:rsidR="6809378A">
        <w:rPr>
          <w:rFonts w:ascii="Arial" w:hAnsi="Arial" w:eastAsia="Calibri" w:cs="Arial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 xml:space="preserve">, </w:t>
      </w:r>
      <w:r w:rsidRPr="4A87268E" w:rsidR="388BD721">
        <w:rPr>
          <w:rFonts w:ascii="Arial" w:hAnsi="Arial" w:eastAsia="Calibri" w:cs="Arial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 xml:space="preserve">eficácia </w:t>
      </w:r>
      <w:r w:rsidRPr="4A87268E" w:rsidR="388BD721">
        <w:rPr>
          <w:rFonts w:ascii="Arial" w:hAnsi="Arial" w:eastAsia="Calibri" w:cs="Arial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>das funcionalidades</w:t>
      </w:r>
      <w:r w:rsidRPr="4A87268E" w:rsidR="672E955D">
        <w:rPr>
          <w:rFonts w:ascii="Arial" w:hAnsi="Arial" w:eastAsia="Calibri" w:cs="Arial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 xml:space="preserve">, incluindo as barreiras éticas associadas a elas. </w:t>
      </w:r>
    </w:p>
    <w:p w:rsidR="672E955D" w:rsidP="4A87268E" w:rsidRDefault="672E955D" w14:paraId="7BBDEEF5" w14:textId="0DBAB05E">
      <w:pPr>
        <w:pStyle w:val="Estilo1"/>
        <w:spacing w:before="0" w:beforeAutospacing="off" w:after="200" w:afterAutospacing="off" w:line="360" w:lineRule="auto"/>
        <w:ind w:left="709" w:firstLine="709"/>
        <w:rPr>
          <w:rFonts w:ascii="Arial" w:hAnsi="Arial" w:eastAsia="Calibri" w:cs="Arial"/>
          <w:b w:val="0"/>
          <w:bCs w:val="0"/>
          <w:noProof w:val="0"/>
          <w:color w:val="auto"/>
          <w:sz w:val="24"/>
          <w:szCs w:val="24"/>
          <w:lang w:val="pt-BR" w:eastAsia="en-US" w:bidi="ar-SA"/>
        </w:rPr>
      </w:pPr>
      <w:r w:rsidRPr="4A87268E" w:rsidR="672E955D">
        <w:rPr>
          <w:rFonts w:ascii="Arial" w:hAnsi="Arial" w:eastAsia="Calibri" w:cs="Arial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 xml:space="preserve">O </w:t>
      </w:r>
      <w:r w:rsidRPr="4A87268E" w:rsidR="12ABA923">
        <w:rPr>
          <w:rFonts w:ascii="Arial" w:hAnsi="Arial" w:eastAsia="Calibri" w:cs="Arial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>sistema já conta também com recursos necessários para um processo iterativo de melhoria contínua, visto que</w:t>
      </w:r>
      <w:r w:rsidRPr="4A87268E" w:rsidR="5363E4F9">
        <w:rPr>
          <w:rFonts w:ascii="Arial" w:hAnsi="Arial" w:eastAsia="Calibri" w:cs="Arial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 xml:space="preserve"> um</w:t>
      </w:r>
      <w:r w:rsidRPr="4A87268E" w:rsidR="12ABA923">
        <w:rPr>
          <w:rFonts w:ascii="Arial" w:hAnsi="Arial" w:eastAsia="Calibri" w:cs="Arial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A87268E" w:rsidR="0F6056F8">
        <w:rPr>
          <w:rFonts w:ascii="Arial" w:hAnsi="Arial" w:eastAsia="Calibri" w:cs="Arial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>adotante inicia</w:t>
      </w:r>
      <w:r w:rsidRPr="4A87268E" w:rsidR="2BEB1A65">
        <w:rPr>
          <w:rFonts w:ascii="Arial" w:hAnsi="Arial" w:eastAsia="Calibri" w:cs="Arial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>l proverá feedback e suporte durante a fase de testes.</w:t>
      </w:r>
    </w:p>
    <w:p w:rsidR="4A87268E" w:rsidP="4A87268E" w:rsidRDefault="4A87268E" w14:paraId="27053A00" w14:textId="1CE3161F">
      <w:pPr>
        <w:pStyle w:val="Estilo1"/>
        <w:spacing w:before="0" w:beforeAutospacing="off" w:after="200" w:afterAutospacing="off" w:line="360" w:lineRule="auto"/>
        <w:ind w:left="709" w:firstLine="709"/>
        <w:rPr>
          <w:rFonts w:ascii="Arial" w:hAnsi="Arial" w:eastAsia="Calibri" w:cs="Arial"/>
          <w:b w:val="0"/>
          <w:bCs w:val="0"/>
          <w:noProof w:val="0"/>
          <w:color w:val="auto"/>
          <w:sz w:val="24"/>
          <w:szCs w:val="24"/>
          <w:lang w:val="pt-BR" w:eastAsia="en-US" w:bidi="ar-SA"/>
        </w:rPr>
      </w:pPr>
    </w:p>
    <w:p w:rsidR="7F3968B7" w:rsidP="7F3968B7" w:rsidRDefault="7F3968B7" w14:paraId="0659291A" w14:textId="42135036">
      <w:pPr>
        <w:pStyle w:val="Estilo1"/>
        <w:spacing w:before="0" w:beforeAutospacing="off" w:after="200" w:afterAutospacing="off" w:line="360" w:lineRule="auto"/>
        <w:ind w:left="709" w:firstLine="709"/>
        <w:rPr>
          <w:rFonts w:ascii="Arial" w:hAnsi="Arial" w:eastAsia="Calibri" w:cs="Arial"/>
          <w:b w:val="0"/>
          <w:bCs w:val="0"/>
          <w:noProof w:val="0"/>
          <w:color w:val="auto"/>
          <w:sz w:val="24"/>
          <w:szCs w:val="24"/>
          <w:lang w:val="pt-BR" w:eastAsia="en-US" w:bidi="ar-SA"/>
        </w:rPr>
      </w:pPr>
    </w:p>
    <w:p w:rsidR="7F3968B7" w:rsidP="7F3968B7" w:rsidRDefault="7F3968B7" w14:paraId="632633FE" w14:textId="69728C8A">
      <w:pPr>
        <w:pStyle w:val="Estilo1"/>
        <w:spacing w:before="0" w:beforeAutospacing="off" w:after="200" w:afterAutospacing="off" w:line="360" w:lineRule="auto"/>
        <w:ind w:left="709" w:firstLine="709"/>
        <w:rPr>
          <w:rFonts w:ascii="Arial" w:hAnsi="Arial" w:eastAsia="Calibri" w:cs="Arial"/>
          <w:b w:val="0"/>
          <w:bCs w:val="0"/>
          <w:noProof w:val="0"/>
          <w:color w:val="auto"/>
          <w:sz w:val="24"/>
          <w:szCs w:val="24"/>
          <w:lang w:val="pt-BR" w:eastAsia="en-US" w:bidi="ar-SA"/>
        </w:rPr>
      </w:pPr>
    </w:p>
    <w:p w:rsidR="2B838322" w:rsidP="23BCD504" w:rsidRDefault="2B838322" w14:paraId="0117E45B" w14:textId="458192A6">
      <w:pPr>
        <w:pStyle w:val="Estilo1"/>
        <w:suppressLineNumbers w:val="0"/>
        <w:spacing w:before="0" w:beforeAutospacing="off" w:after="200" w:afterAutospacing="off" w:line="360" w:lineRule="auto"/>
        <w:ind w:left="709" w:firstLine="0"/>
        <w:rPr>
          <w:b w:val="0"/>
          <w:bCs w:val="0"/>
          <w:sz w:val="24"/>
          <w:szCs w:val="24"/>
        </w:rPr>
      </w:pPr>
      <w:r w:rsidRPr="23BCD504" w:rsidR="798DA7F8">
        <w:rPr>
          <w:b w:val="0"/>
          <w:bCs w:val="0"/>
          <w:sz w:val="24"/>
          <w:szCs w:val="24"/>
        </w:rPr>
        <w:t>1.1.5 Premissas</w:t>
      </w:r>
    </w:p>
    <w:p w:rsidR="2B838322" w:rsidP="4A87268E" w:rsidRDefault="2B838322" w14:paraId="0E9B7366" w14:textId="585FAA09">
      <w:pPr>
        <w:pStyle w:val="Estilo1"/>
        <w:suppressLineNumbers w:val="0"/>
        <w:bidi w:val="0"/>
        <w:spacing w:before="240" w:beforeAutospacing="off" w:after="0" w:afterAutospacing="off" w:line="360" w:lineRule="auto"/>
        <w:ind w:left="709" w:right="0" w:firstLine="709"/>
        <w:jc w:val="both"/>
        <w:rPr>
          <w:b w:val="0"/>
          <w:bCs w:val="0"/>
          <w:sz w:val="24"/>
          <w:szCs w:val="24"/>
        </w:rPr>
      </w:pPr>
      <w:r w:rsidRPr="4A87268E" w:rsidR="1E7FEA00">
        <w:rPr>
          <w:b w:val="0"/>
          <w:bCs w:val="0"/>
          <w:sz w:val="24"/>
          <w:szCs w:val="24"/>
        </w:rPr>
        <w:t>O projeto deverá gerar um sistema de fácil utilização, com</w:t>
      </w:r>
      <w:r w:rsidRPr="4A87268E" w:rsidR="7061B57C">
        <w:rPr>
          <w:b w:val="0"/>
          <w:bCs w:val="0"/>
          <w:sz w:val="24"/>
          <w:szCs w:val="24"/>
        </w:rPr>
        <w:t xml:space="preserve"> uma interface limpa e agradável, o que </w:t>
      </w:r>
      <w:r w:rsidRPr="4A87268E" w:rsidR="5E8F6052">
        <w:rPr>
          <w:b w:val="0"/>
          <w:bCs w:val="0"/>
          <w:sz w:val="24"/>
          <w:szCs w:val="24"/>
        </w:rPr>
        <w:t>deverá garantir fácil entendimento</w:t>
      </w:r>
      <w:r w:rsidRPr="4A87268E" w:rsidR="7061B57C">
        <w:rPr>
          <w:b w:val="0"/>
          <w:bCs w:val="0"/>
          <w:sz w:val="24"/>
          <w:szCs w:val="24"/>
        </w:rPr>
        <w:t xml:space="preserve"> </w:t>
      </w:r>
      <w:r w:rsidRPr="4A87268E" w:rsidR="7061B57C">
        <w:rPr>
          <w:b w:val="0"/>
          <w:bCs w:val="0"/>
          <w:sz w:val="24"/>
          <w:szCs w:val="24"/>
        </w:rPr>
        <w:t xml:space="preserve">dos </w:t>
      </w:r>
      <w:r w:rsidRPr="4A87268E" w:rsidR="768DC61C">
        <w:rPr>
          <w:b w:val="0"/>
          <w:bCs w:val="0"/>
          <w:sz w:val="24"/>
          <w:szCs w:val="24"/>
        </w:rPr>
        <w:t>usuário</w:t>
      </w:r>
      <w:r w:rsidRPr="4A87268E" w:rsidR="42651B38">
        <w:rPr>
          <w:b w:val="0"/>
          <w:bCs w:val="0"/>
          <w:sz w:val="24"/>
          <w:szCs w:val="24"/>
        </w:rPr>
        <w:t>s finais, que possuem modelos mentais diferentes, baseando-se nesta ideia, este software preci</w:t>
      </w:r>
      <w:r w:rsidRPr="4A87268E" w:rsidR="46C454FE">
        <w:rPr>
          <w:b w:val="0"/>
          <w:bCs w:val="0"/>
          <w:sz w:val="24"/>
          <w:szCs w:val="24"/>
        </w:rPr>
        <w:t>sa necessariamente possuir ser extremamente acessível e democrático, sendo projetado para rodar em dispositivo</w:t>
      </w:r>
      <w:r w:rsidRPr="4A87268E" w:rsidR="523F2BA0">
        <w:rPr>
          <w:b w:val="0"/>
          <w:bCs w:val="0"/>
          <w:sz w:val="24"/>
          <w:szCs w:val="24"/>
        </w:rPr>
        <w:t>s móveis sem exigir um grande poder de processamento do aparelho do usuário.</w:t>
      </w:r>
    </w:p>
    <w:p w:rsidR="384B103D" w:rsidP="4A87268E" w:rsidRDefault="384B103D" w14:paraId="57B1D684" w14:textId="7BDB78EB">
      <w:pPr>
        <w:pStyle w:val="Estilo1"/>
        <w:suppressLineNumbers w:val="0"/>
        <w:bidi w:val="0"/>
        <w:spacing w:before="240" w:beforeAutospacing="off" w:after="0" w:afterAutospacing="off" w:line="360" w:lineRule="auto"/>
        <w:ind w:left="709" w:right="0" w:firstLine="709"/>
        <w:jc w:val="both"/>
        <w:rPr>
          <w:b w:val="0"/>
          <w:bCs w:val="0"/>
          <w:sz w:val="24"/>
          <w:szCs w:val="24"/>
        </w:rPr>
      </w:pPr>
      <w:r w:rsidRPr="4A87268E" w:rsidR="384B103D">
        <w:rPr>
          <w:rFonts w:ascii="Arial" w:hAnsi="Arial" w:eastAsia="Calibri" w:cs="Arial"/>
          <w:b w:val="0"/>
          <w:bCs w:val="0"/>
          <w:color w:val="auto"/>
          <w:sz w:val="24"/>
          <w:szCs w:val="24"/>
          <w:lang w:eastAsia="en-US" w:bidi="ar-SA"/>
        </w:rPr>
        <w:t>Todo o conteúdo da aplicação</w:t>
      </w:r>
      <w:r w:rsidRPr="4A87268E" w:rsidR="7E357B5B">
        <w:rPr>
          <w:rFonts w:ascii="Arial" w:hAnsi="Arial" w:eastAsia="Calibri" w:cs="Arial"/>
          <w:b w:val="0"/>
          <w:bCs w:val="0"/>
          <w:color w:val="auto"/>
          <w:sz w:val="24"/>
          <w:szCs w:val="24"/>
          <w:lang w:eastAsia="en-US" w:bidi="ar-SA"/>
        </w:rPr>
        <w:t xml:space="preserve"> deverá ser desenvolvido em conformidade com as diretrizes de acessibilidade para conteúdo web</w:t>
      </w:r>
      <w:r w:rsidRPr="4A87268E">
        <w:rPr>
          <w:rFonts w:ascii="Arial" w:hAnsi="Arial" w:eastAsia="Calibri" w:cs="Arial"/>
          <w:b w:val="0"/>
          <w:bCs w:val="0"/>
          <w:color w:val="auto"/>
          <w:sz w:val="24"/>
          <w:szCs w:val="24"/>
          <w:lang w:eastAsia="en-US" w:bidi="ar-SA"/>
        </w:rPr>
        <w:footnoteReference w:id="12627"/>
      </w:r>
      <w:r w:rsidRPr="4A87268E" w:rsidR="047EEE81">
        <w:rPr>
          <w:rFonts w:ascii="Arial" w:hAnsi="Arial" w:eastAsia="Calibri" w:cs="Arial"/>
          <w:b w:val="0"/>
          <w:bCs w:val="0"/>
          <w:color w:val="auto"/>
          <w:sz w:val="24"/>
          <w:szCs w:val="24"/>
          <w:lang w:eastAsia="en-US" w:bidi="ar-SA"/>
        </w:rPr>
        <w:t>.</w:t>
      </w:r>
      <w:r w:rsidRPr="4A87268E" w:rsidR="7FD84E50">
        <w:rPr>
          <w:rFonts w:ascii="Arial" w:hAnsi="Arial" w:eastAsia="Calibri" w:cs="Arial"/>
          <w:b w:val="0"/>
          <w:bCs w:val="0"/>
          <w:color w:val="auto"/>
          <w:sz w:val="24"/>
          <w:szCs w:val="24"/>
          <w:lang w:eastAsia="en-US" w:bidi="ar-SA"/>
        </w:rPr>
        <w:t xml:space="preserve"> Desta forma, será possível a entrega de uma aplicação inclusiva e democrática, que esteja pronta para se adaptar aos diversos modelos mentais de us</w:t>
      </w:r>
      <w:r w:rsidRPr="4A87268E" w:rsidR="6C7D1CE7">
        <w:rPr>
          <w:rFonts w:ascii="Arial" w:hAnsi="Arial" w:eastAsia="Calibri" w:cs="Arial"/>
          <w:b w:val="0"/>
          <w:bCs w:val="0"/>
          <w:color w:val="auto"/>
          <w:sz w:val="24"/>
          <w:szCs w:val="24"/>
          <w:lang w:eastAsia="en-US" w:bidi="ar-SA"/>
        </w:rPr>
        <w:t>uários que farão uso da aplicação.</w:t>
      </w:r>
    </w:p>
    <w:p w:rsidR="23BCD504" w:rsidP="23BCD504" w:rsidRDefault="23BCD504" w14:paraId="2C874C93" w14:textId="034DD330">
      <w:pPr>
        <w:pStyle w:val="Estilo1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b w:val="0"/>
          <w:bCs w:val="0"/>
          <w:sz w:val="24"/>
          <w:szCs w:val="24"/>
        </w:rPr>
      </w:pPr>
    </w:p>
    <w:p w:rsidR="23BCD504" w:rsidP="4A87268E" w:rsidRDefault="23BCD504" w14:paraId="4CE4DA15" w14:textId="7C0FDAF4">
      <w:pPr>
        <w:pStyle w:val="Estilo1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b w:val="0"/>
          <w:bCs w:val="0"/>
          <w:sz w:val="24"/>
          <w:szCs w:val="24"/>
        </w:rPr>
      </w:pPr>
    </w:p>
    <w:p w:rsidR="3DBB8DB8" w:rsidP="4A87268E" w:rsidRDefault="3DBB8DB8" w14:paraId="5D7AC4CC" w14:textId="5EA08AE0">
      <w:pPr>
        <w:pStyle w:val="Estilo1"/>
        <w:suppressLineNumbers w:val="0"/>
        <w:spacing w:before="0" w:beforeAutospacing="off" w:after="200" w:afterAutospacing="off" w:line="360" w:lineRule="auto"/>
        <w:ind w:left="0" w:right="0" w:firstLine="709"/>
        <w:jc w:val="both"/>
        <w:rPr>
          <w:b w:val="0"/>
          <w:bCs w:val="0"/>
          <w:sz w:val="24"/>
          <w:szCs w:val="24"/>
        </w:rPr>
      </w:pPr>
      <w:r w:rsidRPr="4A87268E" w:rsidR="3DBB8DB8">
        <w:rPr>
          <w:b w:val="0"/>
          <w:bCs w:val="0"/>
          <w:sz w:val="24"/>
          <w:szCs w:val="24"/>
        </w:rPr>
        <w:t xml:space="preserve">1.1.6 </w:t>
      </w:r>
      <w:r w:rsidRPr="4A87268E" w:rsidR="53CABB4D">
        <w:rPr>
          <w:b w:val="0"/>
          <w:bCs w:val="0"/>
          <w:sz w:val="24"/>
          <w:szCs w:val="24"/>
        </w:rPr>
        <w:t>R</w:t>
      </w:r>
      <w:r w:rsidRPr="4A87268E" w:rsidR="3DBB8DB8">
        <w:rPr>
          <w:b w:val="0"/>
          <w:bCs w:val="0"/>
          <w:sz w:val="24"/>
          <w:szCs w:val="24"/>
        </w:rPr>
        <w:t>estrições</w:t>
      </w:r>
    </w:p>
    <w:p w:rsidR="4A87268E" w:rsidP="7F3968B7" w:rsidRDefault="4A87268E" w14:paraId="61C0F9ED" w14:textId="7FB94259">
      <w:pPr>
        <w:pStyle w:val="Estilo1"/>
        <w:suppressLineNumbers w:val="0"/>
        <w:spacing w:before="0" w:beforeAutospacing="off" w:after="200" w:afterAutospacing="off" w:line="360" w:lineRule="auto"/>
        <w:ind w:left="709" w:right="0" w:firstLine="709"/>
        <w:jc w:val="both"/>
        <w:rPr>
          <w:b w:val="0"/>
          <w:bCs w:val="0"/>
          <w:sz w:val="24"/>
          <w:szCs w:val="24"/>
        </w:rPr>
      </w:pPr>
      <w:r w:rsidRPr="7F3968B7" w:rsidR="5FA4A933">
        <w:rPr>
          <w:b w:val="0"/>
          <w:bCs w:val="0"/>
          <w:sz w:val="24"/>
          <w:szCs w:val="24"/>
        </w:rPr>
        <w:t>O processo de criação do sistema enfrenta diversas restrições, as quais precisarão ser consideradas para garantir a viabilidade do projeto, de modo que se po</w:t>
      </w:r>
      <w:r w:rsidRPr="7F3968B7" w:rsidR="18231321">
        <w:rPr>
          <w:b w:val="0"/>
          <w:bCs w:val="0"/>
          <w:sz w:val="24"/>
          <w:szCs w:val="24"/>
        </w:rPr>
        <w:t>ssa estudar mitigações a tais empecilhos.</w:t>
      </w:r>
      <w:r w:rsidRPr="7F3968B7" w:rsidR="0FA9602C">
        <w:rPr>
          <w:b w:val="0"/>
          <w:bCs w:val="0"/>
          <w:sz w:val="24"/>
          <w:szCs w:val="24"/>
        </w:rPr>
        <w:t xml:space="preserve"> </w:t>
      </w:r>
    </w:p>
    <w:p w:rsidR="4A87268E" w:rsidP="7F3968B7" w:rsidRDefault="4A87268E" w14:paraId="2149C5FE" w14:textId="4ED3E275">
      <w:pPr>
        <w:pStyle w:val="Estilo1"/>
        <w:suppressLineNumbers w:val="0"/>
        <w:bidi w:val="0"/>
        <w:spacing w:before="0" w:beforeAutospacing="off" w:after="200" w:afterAutospacing="off" w:line="360" w:lineRule="auto"/>
        <w:ind w:left="709" w:right="0" w:firstLine="709"/>
        <w:jc w:val="both"/>
        <w:rPr>
          <w:b w:val="0"/>
          <w:bCs w:val="0"/>
          <w:noProof w:val="0"/>
          <w:sz w:val="24"/>
          <w:szCs w:val="24"/>
          <w:lang w:val="pt-BR" w:eastAsia="en-US" w:bidi="ar-SA"/>
        </w:rPr>
      </w:pPr>
      <w:r w:rsidRPr="7F3968B7" w:rsidR="0FA9602C">
        <w:rPr>
          <w:b w:val="0"/>
          <w:bCs w:val="0"/>
          <w:sz w:val="24"/>
          <w:szCs w:val="24"/>
        </w:rPr>
        <w:t xml:space="preserve">Definitivamente, a maior barreira é a sensibilidade do tema. </w:t>
      </w:r>
      <w:r w:rsidRPr="7F3968B7" w:rsidR="0F607FC1">
        <w:rPr>
          <w:b w:val="0"/>
          <w:bCs w:val="0"/>
          <w:sz w:val="24"/>
          <w:szCs w:val="24"/>
        </w:rPr>
        <w:t xml:space="preserve">Tenhamos como exemplo o processo de nomeação do sistema: inicialmente, nos referíamos ao projeto como “Token App”, mas logo se fez necessário uma nomenclatura </w:t>
      </w:r>
      <w:r w:rsidRPr="7F3968B7" w:rsidR="6B959C81">
        <w:rPr>
          <w:b w:val="0"/>
          <w:bCs w:val="0"/>
          <w:sz w:val="24"/>
          <w:szCs w:val="24"/>
        </w:rPr>
        <w:t xml:space="preserve">autêntica. Em um brainstorm, um dos membros da equipe sugeriu que o nome da aplicação deveria ser “Meu Anjo Azul”. </w:t>
      </w:r>
      <w:r w:rsidRPr="7F3968B7" w:rsidR="53A27364">
        <w:rPr>
          <w:b w:val="0"/>
          <w:bCs w:val="0"/>
          <w:sz w:val="24"/>
          <w:szCs w:val="24"/>
        </w:rPr>
        <w:t>Inicialmente, e</w:t>
      </w:r>
      <w:r w:rsidRPr="7F3968B7" w:rsidR="6B959C81">
        <w:rPr>
          <w:b w:val="0"/>
          <w:bCs w:val="0"/>
          <w:sz w:val="24"/>
          <w:szCs w:val="24"/>
        </w:rPr>
        <w:t>sta ideia foi apreciada pela equipe</w:t>
      </w:r>
      <w:r w:rsidRPr="7F3968B7" w:rsidR="2744287A">
        <w:rPr>
          <w:b w:val="0"/>
          <w:bCs w:val="0"/>
          <w:sz w:val="24"/>
          <w:szCs w:val="24"/>
        </w:rPr>
        <w:t xml:space="preserve">, </w:t>
      </w:r>
      <w:r w:rsidRPr="7F3968B7" w:rsidR="63B7D935">
        <w:rPr>
          <w:b w:val="0"/>
          <w:bCs w:val="0"/>
          <w:sz w:val="24"/>
          <w:szCs w:val="24"/>
        </w:rPr>
        <w:t>no entanto, um terapeuta</w:t>
      </w:r>
      <w:r w:rsidRPr="7F3968B7" w:rsidR="735BC6C1">
        <w:rPr>
          <w:b w:val="0"/>
          <w:bCs w:val="0"/>
          <w:sz w:val="24"/>
          <w:szCs w:val="24"/>
        </w:rPr>
        <w:t xml:space="preserve"> concebeu um feedback negativo</w:t>
      </w:r>
      <w:r w:rsidRPr="7F3968B7" w:rsidR="425A473D">
        <w:rPr>
          <w:b w:val="0"/>
          <w:bCs w:val="0"/>
          <w:sz w:val="24"/>
          <w:szCs w:val="24"/>
        </w:rPr>
        <w:t xml:space="preserve">: </w:t>
      </w:r>
      <w:r w:rsidRPr="7F3968B7" w:rsidR="5A2A1116">
        <w:rPr>
          <w:b w:val="0"/>
          <w:bCs w:val="0"/>
          <w:sz w:val="24"/>
          <w:szCs w:val="24"/>
        </w:rPr>
        <w:t>“anjo azul</w:t>
      </w:r>
      <w:r w:rsidRPr="7F3968B7" w:rsidR="764A3FEC">
        <w:rPr>
          <w:b w:val="0"/>
          <w:bCs w:val="0"/>
          <w:sz w:val="24"/>
          <w:szCs w:val="24"/>
        </w:rPr>
        <w:t>”</w:t>
      </w:r>
      <w:r w:rsidRPr="7F3968B7" w:rsidR="76E7BE98">
        <w:rPr>
          <w:b w:val="0"/>
          <w:bCs w:val="0"/>
          <w:sz w:val="24"/>
          <w:szCs w:val="24"/>
        </w:rPr>
        <w:t xml:space="preserve"> é um termo potencialmente pejorativo,</w:t>
      </w:r>
      <w:r w:rsidRPr="7F3968B7" w:rsidR="1D109632">
        <w:rPr>
          <w:b w:val="0"/>
          <w:bCs w:val="0"/>
          <w:sz w:val="24"/>
          <w:szCs w:val="24"/>
        </w:rPr>
        <w:t xml:space="preserve"> </w:t>
      </w:r>
      <w:r w:rsidRPr="7F3968B7" w:rsidR="1D109632">
        <w:rPr>
          <w:b w:val="0"/>
          <w:bCs w:val="0"/>
          <w:sz w:val="24"/>
          <w:szCs w:val="24"/>
        </w:rPr>
        <w:t>devido às conotações de fragilidade</w:t>
      </w:r>
      <w:r w:rsidRPr="7F3968B7" w:rsidR="5AEE6ACC">
        <w:rPr>
          <w:b w:val="0"/>
          <w:bCs w:val="0"/>
          <w:sz w:val="24"/>
          <w:szCs w:val="24"/>
        </w:rPr>
        <w:t>.</w:t>
      </w:r>
    </w:p>
    <w:p w:rsidR="3D11E8BB" w:rsidP="7F3968B7" w:rsidRDefault="3D11E8BB" w14:paraId="0E590A41" w14:textId="7E9B3DCB">
      <w:pPr>
        <w:pStyle w:val="Estilo1"/>
        <w:suppressLineNumbers w:val="0"/>
        <w:bidi w:val="0"/>
        <w:spacing w:before="0" w:beforeAutospacing="off" w:after="200" w:afterAutospacing="off" w:line="360" w:lineRule="auto"/>
        <w:ind w:left="709" w:right="0" w:firstLine="709"/>
        <w:jc w:val="both"/>
        <w:rPr>
          <w:b w:val="0"/>
          <w:bCs w:val="0"/>
          <w:sz w:val="24"/>
          <w:szCs w:val="24"/>
        </w:rPr>
      </w:pPr>
      <w:r w:rsidRPr="7F3968B7" w:rsidR="3D11E8BB">
        <w:rPr>
          <w:b w:val="0"/>
          <w:bCs w:val="0"/>
          <w:sz w:val="24"/>
          <w:szCs w:val="24"/>
        </w:rPr>
        <w:t>A sugestão de um stakeholder do projeto foi a humanização do sistema, isto é, dar o nome de um ser humano para o aplic</w:t>
      </w:r>
      <w:r w:rsidRPr="7F3968B7" w:rsidR="52FA88CC">
        <w:rPr>
          <w:b w:val="0"/>
          <w:bCs w:val="0"/>
          <w:sz w:val="24"/>
          <w:szCs w:val="24"/>
        </w:rPr>
        <w:t xml:space="preserve">ativo, </w:t>
      </w:r>
      <w:r w:rsidRPr="7F3968B7" w:rsidR="6D8323E7">
        <w:rPr>
          <w:b w:val="0"/>
          <w:bCs w:val="0"/>
          <w:sz w:val="24"/>
          <w:szCs w:val="24"/>
        </w:rPr>
        <w:t>um que tenha sido</w:t>
      </w:r>
      <w:r w:rsidRPr="7F3968B7" w:rsidR="52FA88CC">
        <w:rPr>
          <w:b w:val="0"/>
          <w:bCs w:val="0"/>
          <w:sz w:val="24"/>
          <w:szCs w:val="24"/>
        </w:rPr>
        <w:t xml:space="preserve"> importante para o campo de estudos da área</w:t>
      </w:r>
      <w:r w:rsidRPr="7F3968B7" w:rsidR="586564D9">
        <w:rPr>
          <w:b w:val="0"/>
          <w:bCs w:val="0"/>
          <w:sz w:val="24"/>
          <w:szCs w:val="24"/>
        </w:rPr>
        <w:t>.</w:t>
      </w:r>
      <w:r w:rsidRPr="7F3968B7" w:rsidR="52FA88CC">
        <w:rPr>
          <w:b w:val="0"/>
          <w:bCs w:val="0"/>
          <w:sz w:val="24"/>
          <w:szCs w:val="24"/>
        </w:rPr>
        <w:t xml:space="preserve"> </w:t>
      </w:r>
      <w:r w:rsidRPr="7F3968B7" w:rsidR="586564D9">
        <w:rPr>
          <w:b w:val="0"/>
          <w:bCs w:val="0"/>
          <w:sz w:val="24"/>
          <w:szCs w:val="24"/>
        </w:rPr>
        <w:t>E</w:t>
      </w:r>
      <w:r w:rsidRPr="7F3968B7" w:rsidR="52FA88CC">
        <w:rPr>
          <w:b w:val="0"/>
          <w:bCs w:val="0"/>
          <w:sz w:val="24"/>
          <w:szCs w:val="24"/>
        </w:rPr>
        <w:t>ssa ideia acabou sendo descartada vist</w:t>
      </w:r>
      <w:r w:rsidRPr="7F3968B7" w:rsidR="75C6F0C0">
        <w:rPr>
          <w:b w:val="0"/>
          <w:bCs w:val="0"/>
          <w:sz w:val="24"/>
          <w:szCs w:val="24"/>
        </w:rPr>
        <w:t xml:space="preserve">o que os principais nomes do campo da terapia comportamental possuem polêmicas e controvérsias associadas </w:t>
      </w:r>
      <w:r w:rsidRPr="7F3968B7" w:rsidR="5B40A9D5">
        <w:rPr>
          <w:b w:val="0"/>
          <w:bCs w:val="0"/>
          <w:sz w:val="24"/>
          <w:szCs w:val="24"/>
        </w:rPr>
        <w:t xml:space="preserve">a </w:t>
      </w:r>
      <w:r w:rsidRPr="7F3968B7" w:rsidR="050D0764">
        <w:rPr>
          <w:b w:val="0"/>
          <w:bCs w:val="0"/>
          <w:sz w:val="24"/>
          <w:szCs w:val="24"/>
        </w:rPr>
        <w:t>suas carreiras ou vida pessoal</w:t>
      </w:r>
      <w:r w:rsidRPr="7F3968B7" w:rsidR="5B40A9D5">
        <w:rPr>
          <w:b w:val="0"/>
          <w:bCs w:val="0"/>
          <w:sz w:val="24"/>
          <w:szCs w:val="24"/>
        </w:rPr>
        <w:t>.</w:t>
      </w:r>
    </w:p>
    <w:p w:rsidR="5B40A9D5" w:rsidP="7F3968B7" w:rsidRDefault="5B40A9D5" w14:paraId="3DDA8133" w14:textId="7D4E3504">
      <w:pPr>
        <w:pStyle w:val="Estilo1"/>
        <w:suppressLineNumbers w:val="0"/>
        <w:bidi w:val="0"/>
        <w:spacing w:before="0" w:beforeAutospacing="off" w:after="200" w:afterAutospacing="off" w:line="360" w:lineRule="auto"/>
        <w:ind w:left="709" w:right="0" w:firstLine="709"/>
        <w:jc w:val="both"/>
        <w:rPr>
          <w:b w:val="0"/>
          <w:bCs w:val="0"/>
          <w:sz w:val="24"/>
          <w:szCs w:val="24"/>
        </w:rPr>
      </w:pPr>
      <w:r w:rsidRPr="7F3968B7" w:rsidR="5B40A9D5">
        <w:rPr>
          <w:b w:val="0"/>
          <w:bCs w:val="0"/>
          <w:sz w:val="24"/>
          <w:szCs w:val="24"/>
        </w:rPr>
        <w:t>Uma solução trivial foi encontrada através de um brainstorm da equipe com o orientador, onde o nome “</w:t>
      </w:r>
      <w:r w:rsidRPr="7F3968B7" w:rsidR="671C4665">
        <w:rPr>
          <w:b w:val="0"/>
          <w:bCs w:val="0"/>
          <w:sz w:val="24"/>
          <w:szCs w:val="24"/>
        </w:rPr>
        <w:t>F</w:t>
      </w:r>
      <w:r w:rsidRPr="7F3968B7" w:rsidR="5B40A9D5">
        <w:rPr>
          <w:b w:val="0"/>
          <w:bCs w:val="0"/>
          <w:sz w:val="24"/>
          <w:szCs w:val="24"/>
        </w:rPr>
        <w:t xml:space="preserve">ichas </w:t>
      </w:r>
      <w:r w:rsidRPr="7F3968B7" w:rsidR="7022F76B">
        <w:rPr>
          <w:b w:val="0"/>
          <w:bCs w:val="0"/>
          <w:sz w:val="24"/>
          <w:szCs w:val="24"/>
        </w:rPr>
        <w:t>M</w:t>
      </w:r>
      <w:r w:rsidRPr="7F3968B7" w:rsidR="5B40A9D5">
        <w:rPr>
          <w:b w:val="0"/>
          <w:bCs w:val="0"/>
          <w:sz w:val="24"/>
          <w:szCs w:val="24"/>
        </w:rPr>
        <w:t>ágicas”</w:t>
      </w:r>
      <w:r w:rsidRPr="7F3968B7" w:rsidR="671C4665">
        <w:rPr>
          <w:b w:val="0"/>
          <w:bCs w:val="0"/>
          <w:sz w:val="24"/>
          <w:szCs w:val="24"/>
        </w:rPr>
        <w:t xml:space="preserve"> foi originado, visto que este é um nome amigável e que transmite bem a ideia do aplicativo.</w:t>
      </w:r>
    </w:p>
    <w:p w:rsidR="671C4665" w:rsidP="7F3968B7" w:rsidRDefault="671C4665" w14:paraId="257BBB26" w14:textId="5DE69C07">
      <w:pPr>
        <w:pStyle w:val="Estilo1"/>
        <w:suppressLineNumbers w:val="0"/>
        <w:bidi w:val="0"/>
        <w:spacing w:before="0" w:beforeAutospacing="off" w:after="200" w:afterAutospacing="off" w:line="360" w:lineRule="auto"/>
        <w:ind w:left="709" w:right="0" w:firstLine="709"/>
        <w:jc w:val="both"/>
        <w:rPr>
          <w:b w:val="0"/>
          <w:bCs w:val="0"/>
          <w:sz w:val="24"/>
          <w:szCs w:val="24"/>
        </w:rPr>
      </w:pPr>
      <w:r w:rsidRPr="7F3968B7" w:rsidR="671C4665">
        <w:rPr>
          <w:b w:val="0"/>
          <w:bCs w:val="0"/>
          <w:sz w:val="24"/>
          <w:szCs w:val="24"/>
        </w:rPr>
        <w:t>Notando como todo o caso acima ocorreu apenas para a nomeação da aplicação, os processos subsequentes, como definição das interfaces, funções e usabilidade serão ainda mais delicados, e devem, é claro, contar com revisão dos stakeholders para um refinamento máximo</w:t>
      </w:r>
      <w:r w:rsidRPr="7F3968B7" w:rsidR="04104A52">
        <w:rPr>
          <w:b w:val="0"/>
          <w:bCs w:val="0"/>
          <w:sz w:val="24"/>
          <w:szCs w:val="24"/>
        </w:rPr>
        <w:t xml:space="preserve"> e mitigação dos riscos éticos</w:t>
      </w:r>
      <w:r w:rsidRPr="7F3968B7" w:rsidR="671C4665">
        <w:rPr>
          <w:b w:val="0"/>
          <w:bCs w:val="0"/>
          <w:sz w:val="24"/>
          <w:szCs w:val="24"/>
        </w:rPr>
        <w:t>.</w:t>
      </w:r>
    </w:p>
    <w:p w:rsidR="6C3B779B" w:rsidP="7F3968B7" w:rsidRDefault="6C3B779B" w14:paraId="1F2579F6" w14:textId="176CA643">
      <w:pPr>
        <w:pStyle w:val="Estilo1"/>
        <w:suppressLineNumbers w:val="0"/>
        <w:bidi w:val="0"/>
        <w:spacing w:before="0" w:beforeAutospacing="off" w:after="200" w:afterAutospacing="off" w:line="360" w:lineRule="auto"/>
        <w:ind w:left="709" w:right="0" w:firstLine="709"/>
        <w:jc w:val="both"/>
        <w:rPr>
          <w:b w:val="0"/>
          <w:bCs w:val="0"/>
          <w:sz w:val="24"/>
          <w:szCs w:val="24"/>
        </w:rPr>
      </w:pPr>
      <w:r w:rsidRPr="7F3968B7" w:rsidR="6C3B779B">
        <w:rPr>
          <w:b w:val="0"/>
          <w:bCs w:val="0"/>
          <w:sz w:val="24"/>
          <w:szCs w:val="24"/>
        </w:rPr>
        <w:t>Outra preocupação significativa no desenvolvimento do sistema é o potencial de criar uma dependência excessiva em recompensas por parte das crianças. A natureza do sistema, baseado em recompensas para a conclusão de tarefas, pode inadvertidamente encorajar um comportamento onde as crianças se tornam ansiosas para a realização de novas tarefas unicamente pela obtenção de recompensas, e não pelo valor intrínseco da atividade ou pelo aprendizado. Este comportamento pode levar ao risco de que as crianças não se engajem em tarefas a menos que exista uma compensação imediata.</w:t>
      </w:r>
    </w:p>
    <w:p w:rsidR="6C3B779B" w:rsidP="7F3968B7" w:rsidRDefault="6C3B779B" w14:paraId="304DC12D" w14:textId="5122DB3E">
      <w:pPr>
        <w:pStyle w:val="Estilo1"/>
        <w:suppressLineNumbers w:val="0"/>
        <w:bidi w:val="0"/>
        <w:spacing w:before="0" w:beforeAutospacing="off" w:after="200" w:afterAutospacing="off" w:line="360" w:lineRule="auto"/>
        <w:ind w:left="709" w:right="0" w:firstLine="709"/>
        <w:jc w:val="both"/>
        <w:rPr>
          <w:b w:val="0"/>
          <w:bCs w:val="0"/>
          <w:sz w:val="24"/>
          <w:szCs w:val="24"/>
        </w:rPr>
      </w:pPr>
      <w:r w:rsidRPr="7F3968B7" w:rsidR="6C3B779B">
        <w:rPr>
          <w:b w:val="0"/>
          <w:bCs w:val="0"/>
          <w:sz w:val="24"/>
          <w:szCs w:val="24"/>
        </w:rPr>
        <w:t>Para mitigar esse risco, a aplicação concederá controle total ao terapeuta sobre a customização e administração do sistema. O terapeuta, utilizando princípios de análise comportamental, avaliará o perfil e o estado emocional da criança para adaptar a frequência e o tipo de recompensa oferecidos. Isso inclui o ajuste das tarefas e recompensas para garantir que elas apoiem o desenvolvimento saudável e a aprendizagem, ao invés de simplesmente promover a busca por gratificação instantânea.</w:t>
      </w:r>
    </w:p>
    <w:p w:rsidR="00264AD7" w:rsidP="4A87268E" w:rsidRDefault="00111CD7" w14:paraId="585022F4" w14:textId="7FEB22BC">
      <w:pPr>
        <w:pStyle w:val="Estilo1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b w:val="0"/>
          <w:bCs w:val="0"/>
          <w:sz w:val="24"/>
          <w:szCs w:val="24"/>
        </w:rPr>
      </w:pPr>
    </w:p>
    <w:p w:rsidR="00264AD7" w:rsidP="23BCD504" w:rsidRDefault="00111CD7" w14:paraId="75A07A46" w14:textId="34D4E819">
      <w:pPr>
        <w:pStyle w:val="Estilo1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b w:val="0"/>
          <w:bCs w:val="0"/>
          <w:sz w:val="24"/>
          <w:szCs w:val="24"/>
        </w:rPr>
      </w:pPr>
      <w:r w:rsidRPr="4A87268E" w:rsidR="41CAC0C2">
        <w:rPr>
          <w:b w:val="0"/>
          <w:bCs w:val="0"/>
          <w:sz w:val="24"/>
          <w:szCs w:val="24"/>
        </w:rPr>
        <w:t>1.1.</w:t>
      </w:r>
      <w:r w:rsidRPr="4A87268E" w:rsidR="5C97E570">
        <w:rPr>
          <w:b w:val="0"/>
          <w:bCs w:val="0"/>
          <w:sz w:val="24"/>
          <w:szCs w:val="24"/>
        </w:rPr>
        <w:t>7</w:t>
      </w:r>
      <w:r w:rsidRPr="4A87268E" w:rsidR="41CAC0C2">
        <w:rPr>
          <w:b w:val="0"/>
          <w:bCs w:val="0"/>
          <w:sz w:val="24"/>
          <w:szCs w:val="24"/>
        </w:rPr>
        <w:t xml:space="preserve"> Stakeholders</w:t>
      </w:r>
    </w:p>
    <w:p w:rsidR="30AB0BA1" w:rsidP="4A87268E" w:rsidRDefault="30AB0BA1" w14:paraId="50B52996" w14:textId="76C77779">
      <w:pPr>
        <w:pStyle w:val="Estilo1"/>
        <w:suppressLineNumbers w:val="0"/>
        <w:bidi w:val="0"/>
        <w:spacing w:before="0" w:beforeAutospacing="off" w:after="240" w:afterAutospacing="off" w:line="360" w:lineRule="auto"/>
        <w:ind w:left="709" w:right="0" w:firstLine="709"/>
        <w:jc w:val="both"/>
        <w:rPr>
          <w:b w:val="0"/>
          <w:bCs w:val="0"/>
          <w:sz w:val="24"/>
          <w:szCs w:val="24"/>
        </w:rPr>
      </w:pPr>
      <w:r w:rsidRPr="4A87268E" w:rsidR="30AB0BA1">
        <w:rPr>
          <w:b w:val="0"/>
          <w:bCs w:val="0"/>
          <w:sz w:val="24"/>
          <w:szCs w:val="24"/>
        </w:rPr>
        <w:t>O sucesso do projeto depende crucialmente do envolvimento ativo e do apoio contínuo de vários stakeholders, cada um desempenhando papéis fundamentais.</w:t>
      </w:r>
    </w:p>
    <w:p w:rsidR="30AB0BA1" w:rsidP="4A87268E" w:rsidRDefault="30AB0BA1" w14:paraId="0B60BDF5" w14:textId="277A19EE">
      <w:pPr>
        <w:pStyle w:val="Estilo1"/>
        <w:suppressLineNumbers w:val="0"/>
        <w:bidi w:val="0"/>
        <w:spacing w:before="0" w:beforeAutospacing="off" w:after="240" w:afterAutospacing="off" w:line="360" w:lineRule="auto"/>
        <w:ind w:left="709" w:right="0" w:firstLine="709"/>
        <w:jc w:val="both"/>
        <w:rPr>
          <w:b w:val="0"/>
          <w:bCs w:val="0"/>
          <w:sz w:val="24"/>
          <w:szCs w:val="24"/>
        </w:rPr>
      </w:pPr>
      <w:r w:rsidRPr="4A87268E" w:rsidR="30AB0BA1">
        <w:rPr>
          <w:b w:val="1"/>
          <w:bCs w:val="1"/>
          <w:sz w:val="24"/>
          <w:szCs w:val="24"/>
        </w:rPr>
        <w:t>Desenvolvedores</w:t>
      </w:r>
      <w:r w:rsidRPr="4A87268E" w:rsidR="30AB0BA1">
        <w:rPr>
          <w:b w:val="0"/>
          <w:bCs w:val="0"/>
          <w:sz w:val="24"/>
          <w:szCs w:val="24"/>
        </w:rPr>
        <w:t>: G</w:t>
      </w:r>
      <w:r w:rsidRPr="4A87268E" w:rsidR="30AB0BA1">
        <w:rPr>
          <w:rFonts w:ascii="Arial" w:hAnsi="Arial" w:eastAsia="Calibri" w:cs="Arial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>rupo responsável pelo desenvolvimento técnico e documentação do projeto. Eles transformarão os requisitos e ideias conceituais em uma plataforma digital funcional, garantindo que o produto atenda às necessidades dos usuários e às especificações técnicas requeridas.</w:t>
      </w:r>
    </w:p>
    <w:p w:rsidR="30AB0BA1" w:rsidP="4A87268E" w:rsidRDefault="30AB0BA1" w14:paraId="4218704A" w14:textId="0C132092">
      <w:pPr>
        <w:pStyle w:val="Estilo1"/>
        <w:suppressLineNumbers w:val="0"/>
        <w:bidi w:val="0"/>
        <w:spacing w:before="0" w:beforeAutospacing="off" w:after="240" w:afterAutospacing="off" w:line="360" w:lineRule="auto"/>
        <w:ind w:left="709" w:right="0" w:firstLine="709"/>
        <w:jc w:val="both"/>
        <w:rPr>
          <w:rFonts w:ascii="Arial" w:hAnsi="Arial" w:eastAsia="Calibri" w:cs="Arial"/>
          <w:b w:val="0"/>
          <w:bCs w:val="0"/>
          <w:noProof w:val="0"/>
          <w:color w:val="auto"/>
          <w:sz w:val="24"/>
          <w:szCs w:val="24"/>
          <w:lang w:val="pt-BR" w:eastAsia="en-US" w:bidi="ar-SA"/>
        </w:rPr>
      </w:pPr>
      <w:r w:rsidRPr="4A87268E" w:rsidR="30AB0BA1">
        <w:rPr>
          <w:b w:val="1"/>
          <w:bCs w:val="1"/>
          <w:noProof w:val="0"/>
          <w:sz w:val="24"/>
          <w:szCs w:val="24"/>
          <w:lang w:val="pt-BR"/>
        </w:rPr>
        <w:t xml:space="preserve">Professor Orientador: </w:t>
      </w:r>
      <w:r w:rsidRPr="4A87268E" w:rsidR="30AB0BA1">
        <w:rPr>
          <w:rFonts w:ascii="Arial" w:hAnsi="Arial" w:eastAsia="Calibri" w:cs="Arial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>Atua como mentor e guia para a equipe de desenvolvedores, oferecendo supervisão acadêmica e direção estratégica. Este é um ator crucial na revisão do progresso do projeto e no fornecimento de feedback valioso, garantindo que o projeto permaneça alinhado com seus objetivos acadêmicos e práticos.</w:t>
      </w:r>
    </w:p>
    <w:p w:rsidR="202630D9" w:rsidP="4A87268E" w:rsidRDefault="202630D9" w14:paraId="7FDF044E" w14:textId="52F294D2">
      <w:pPr>
        <w:pStyle w:val="Estilo1"/>
        <w:suppressLineNumbers w:val="0"/>
        <w:bidi w:val="0"/>
        <w:spacing w:before="0" w:beforeAutospacing="off" w:after="240" w:afterAutospacing="off" w:line="360" w:lineRule="auto"/>
        <w:ind w:left="709" w:right="0" w:firstLine="709"/>
        <w:jc w:val="both"/>
        <w:rPr>
          <w:rFonts w:ascii="Arial" w:hAnsi="Arial" w:eastAsia="Calibri" w:cs="Arial"/>
          <w:b w:val="0"/>
          <w:bCs w:val="0"/>
          <w:noProof w:val="0"/>
          <w:color w:val="auto"/>
          <w:sz w:val="24"/>
          <w:szCs w:val="24"/>
          <w:lang w:val="pt-BR" w:eastAsia="en-US" w:bidi="ar-SA"/>
        </w:rPr>
      </w:pPr>
      <w:r w:rsidRPr="4A87268E" w:rsidR="202630D9">
        <w:rPr>
          <w:b w:val="1"/>
          <w:bCs w:val="1"/>
          <w:noProof w:val="0"/>
          <w:sz w:val="24"/>
          <w:szCs w:val="24"/>
          <w:lang w:val="pt-BR"/>
        </w:rPr>
        <w:t>Terapeuta:</w:t>
      </w:r>
      <w:r w:rsidRPr="4A87268E" w:rsidR="202630D9">
        <w:rPr>
          <w:b w:val="1"/>
          <w:bCs w:val="1"/>
          <w:noProof w:val="0"/>
          <w:lang w:val="pt-BR"/>
        </w:rPr>
        <w:t xml:space="preserve"> </w:t>
      </w:r>
      <w:r w:rsidRPr="4A87268E" w:rsidR="202630D9">
        <w:rPr>
          <w:rFonts w:ascii="Arial" w:hAnsi="Arial" w:eastAsia="Calibri" w:cs="Arial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>Representando o cliente e o público-alvo da solução, os terapeutas fornecem insights especializados sobre as necessidades terapêuticas e práticas de crianças com TEA. Eles são essenciais para validar a funcionalidade do sistema e garantir que ele seja verdadeiramente benéfico para os fins terapêuticos pretendidos.</w:t>
      </w:r>
    </w:p>
    <w:p w:rsidR="202630D9" w:rsidP="4A87268E" w:rsidRDefault="202630D9" w14:paraId="50AAD1EE" w14:textId="17A555D3">
      <w:pPr>
        <w:pStyle w:val="Estilo1"/>
        <w:suppressLineNumbers w:val="0"/>
        <w:bidi w:val="0"/>
        <w:spacing w:before="0" w:beforeAutospacing="off" w:after="240" w:afterAutospacing="off" w:line="360" w:lineRule="auto"/>
        <w:ind w:left="709" w:right="0" w:firstLine="709"/>
        <w:jc w:val="both"/>
        <w:rPr>
          <w:rFonts w:ascii="Arial" w:hAnsi="Arial" w:eastAsia="Calibri" w:cs="Arial"/>
          <w:b w:val="0"/>
          <w:bCs w:val="0"/>
          <w:noProof w:val="0"/>
          <w:color w:val="auto"/>
          <w:sz w:val="24"/>
          <w:szCs w:val="24"/>
          <w:lang w:val="pt-BR" w:eastAsia="en-US" w:bidi="ar-SA"/>
        </w:rPr>
      </w:pPr>
      <w:r w:rsidRPr="4A87268E" w:rsidR="202630D9">
        <w:rPr>
          <w:b w:val="1"/>
          <w:bCs w:val="1"/>
          <w:noProof w:val="0"/>
          <w:sz w:val="24"/>
          <w:szCs w:val="24"/>
          <w:lang w:val="pt-BR"/>
        </w:rPr>
        <w:t xml:space="preserve">Responsável por Crianças com TEA: </w:t>
      </w:r>
      <w:r w:rsidRPr="4A87268E" w:rsidR="202630D9">
        <w:rPr>
          <w:rFonts w:ascii="Arial" w:hAnsi="Arial" w:eastAsia="Calibri" w:cs="Arial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>Como um dos principais usuários finais do sistema, este grupo oferece perspectivas práticas sobre a usabilidade e eficácia do sistema. Seus feedbacks são vitais para iterar e refinar o sistema, garantindo que ele seja acessível, intuitivo e eficaz para o manejo diário das terapias comportamentais.</w:t>
      </w:r>
    </w:p>
    <w:p w:rsidR="13D28181" w:rsidP="4A87268E" w:rsidRDefault="13D28181" w14:paraId="76423162" w14:textId="5CF84C66">
      <w:pPr>
        <w:pStyle w:val="Estilo1"/>
        <w:bidi w:val="0"/>
        <w:spacing w:before="0" w:beforeAutospacing="off" w:after="240" w:afterAutospacing="off" w:line="360" w:lineRule="auto"/>
        <w:ind w:left="709" w:right="0" w:firstLine="709"/>
        <w:jc w:val="both"/>
        <w:rPr>
          <w:rFonts w:ascii="Arial" w:hAnsi="Arial" w:eastAsia="Calibri" w:cs="Arial"/>
          <w:b w:val="0"/>
          <w:bCs w:val="0"/>
          <w:noProof w:val="0"/>
          <w:color w:val="auto"/>
          <w:sz w:val="24"/>
          <w:szCs w:val="24"/>
          <w:lang w:val="pt-BR" w:eastAsia="en-US" w:bidi="ar-SA"/>
        </w:rPr>
      </w:pPr>
      <w:r w:rsidRPr="4A87268E" w:rsidR="13D28181">
        <w:rPr>
          <w:b w:val="1"/>
          <w:bCs w:val="1"/>
          <w:noProof w:val="0"/>
          <w:sz w:val="24"/>
          <w:szCs w:val="24"/>
          <w:lang w:val="pt-BR"/>
        </w:rPr>
        <w:t>C</w:t>
      </w:r>
      <w:r w:rsidRPr="4A87268E" w:rsidR="5AA82A37">
        <w:rPr>
          <w:b w:val="1"/>
          <w:bCs w:val="1"/>
          <w:noProof w:val="0"/>
          <w:sz w:val="24"/>
          <w:szCs w:val="24"/>
          <w:lang w:val="pt-BR"/>
        </w:rPr>
        <w:t>riança com TEA:</w:t>
      </w:r>
      <w:r w:rsidRPr="4A87268E" w:rsidR="5AA82A37">
        <w:rPr>
          <w:b w:val="1"/>
          <w:bCs w:val="1"/>
          <w:noProof w:val="0"/>
          <w:lang w:val="pt-BR"/>
        </w:rPr>
        <w:t xml:space="preserve"> </w:t>
      </w:r>
      <w:r w:rsidRPr="4A87268E" w:rsidR="5AA82A37">
        <w:rPr>
          <w:rFonts w:ascii="Arial" w:hAnsi="Arial" w:eastAsia="Calibri" w:cs="Arial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>O ponto central do nosso projeto, as crianças com TEA são os usuários finais para quem o sistema é projetado. O foco está em tornar a interação com o sistema</w:t>
      </w:r>
      <w:r w:rsidRPr="4A87268E" w:rsidR="5AA82A37">
        <w:rPr>
          <w:b w:val="1"/>
          <w:bCs w:val="1"/>
          <w:noProof w:val="0"/>
          <w:lang w:val="pt-BR"/>
        </w:rPr>
        <w:t xml:space="preserve"> </w:t>
      </w:r>
      <w:r w:rsidRPr="4A87268E" w:rsidR="5AA82A37">
        <w:rPr>
          <w:rFonts w:ascii="Arial" w:hAnsi="Arial" w:eastAsia="Calibri" w:cs="Arial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 xml:space="preserve">agradável e recompensadora, ajudando-as a alcançar seus objetivos terapêuticos de maneira lúdica e engajante. Poderão fornecer feedback valioso quanto </w:t>
      </w:r>
      <w:r w:rsidRPr="4A87268E" w:rsidR="4F0720C5">
        <w:rPr>
          <w:rFonts w:ascii="Arial" w:hAnsi="Arial" w:eastAsia="Calibri" w:cs="Arial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>à usabilidade e interesse no sistema.</w:t>
      </w:r>
    </w:p>
    <w:p w:rsidR="4A87268E" w:rsidP="4A87268E" w:rsidRDefault="4A87268E" w14:paraId="3944C26F" w14:textId="30AAD7C2">
      <w:pPr>
        <w:pStyle w:val="Estilo1"/>
        <w:bidi w:val="0"/>
        <w:spacing w:before="0" w:beforeAutospacing="off" w:after="240" w:afterAutospacing="off" w:line="360" w:lineRule="auto"/>
        <w:ind w:left="709" w:right="0" w:firstLine="709"/>
        <w:jc w:val="both"/>
        <w:rPr>
          <w:rFonts w:ascii="Arial" w:hAnsi="Arial" w:eastAsia="Calibri" w:cs="Arial"/>
          <w:b w:val="0"/>
          <w:bCs w:val="0"/>
          <w:noProof w:val="0"/>
          <w:color w:val="auto"/>
          <w:sz w:val="24"/>
          <w:szCs w:val="24"/>
          <w:lang w:val="pt-BR" w:eastAsia="en-US" w:bidi="ar-SA"/>
        </w:rPr>
      </w:pPr>
      <w:r w:rsidRPr="7F3968B7" w:rsidR="4F0720C5">
        <w:rPr>
          <w:noProof w:val="0"/>
          <w:sz w:val="24"/>
          <w:szCs w:val="24"/>
          <w:lang w:val="pt-BR"/>
        </w:rPr>
        <w:t xml:space="preserve">Organizações e Comunidades de Apoio ao Autista: </w:t>
      </w:r>
      <w:r w:rsidRPr="7F3968B7" w:rsidR="4F0720C5">
        <w:rPr>
          <w:b w:val="0"/>
          <w:bCs w:val="0"/>
          <w:noProof w:val="0"/>
          <w:sz w:val="24"/>
          <w:szCs w:val="24"/>
          <w:lang w:val="pt-BR"/>
        </w:rPr>
        <w:t>Funcion</w:t>
      </w:r>
      <w:r w:rsidRPr="7F3968B7" w:rsidR="1D4C56A4">
        <w:rPr>
          <w:rFonts w:ascii="Arial" w:hAnsi="Arial" w:eastAsia="Calibri" w:cs="Arial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>arão</w:t>
      </w:r>
      <w:r w:rsidRPr="7F3968B7" w:rsidR="4F0720C5">
        <w:rPr>
          <w:rFonts w:ascii="Arial" w:hAnsi="Arial" w:eastAsia="Calibri" w:cs="Arial"/>
          <w:b w:val="0"/>
          <w:bCs w:val="0"/>
          <w:noProof w:val="0"/>
          <w:color w:val="auto"/>
          <w:sz w:val="24"/>
          <w:szCs w:val="24"/>
          <w:lang w:val="pt-BR" w:eastAsia="en-US" w:bidi="ar-SA"/>
        </w:rPr>
        <w:t xml:space="preserve"> como avaliadores e promotores do projeto. Eles não apenas ajudam a avaliar a aplicação prática e a eficácia do sistema, mas também desempenham um papel fundamental na divulgação e na adoção inicial do sistema, facilitando sua introdução a um público mais amplo.</w:t>
      </w:r>
    </w:p>
    <w:p w:rsidR="78B07204" w:rsidP="4A87268E" w:rsidRDefault="78B07204" w14:paraId="0BC5B39A" w14:textId="2A60118C">
      <w:pPr>
        <w:pStyle w:val="Estilo1"/>
        <w:suppressLineNumbers w:val="0"/>
        <w:spacing w:before="0" w:beforeAutospacing="off" w:after="0" w:afterAutospacing="off" w:line="360" w:lineRule="auto"/>
        <w:ind w:left="0" w:right="0" w:firstLine="709"/>
        <w:jc w:val="both"/>
        <w:rPr>
          <w:b w:val="0"/>
          <w:bCs w:val="0"/>
          <w:sz w:val="24"/>
          <w:szCs w:val="24"/>
        </w:rPr>
      </w:pPr>
      <w:r w:rsidRPr="4A87268E" w:rsidR="78B07204">
        <w:rPr>
          <w:b w:val="0"/>
          <w:bCs w:val="0"/>
          <w:sz w:val="24"/>
          <w:szCs w:val="24"/>
        </w:rPr>
        <w:t>1.1.</w:t>
      </w:r>
      <w:r w:rsidRPr="4A87268E" w:rsidR="264DFE40">
        <w:rPr>
          <w:b w:val="0"/>
          <w:bCs w:val="0"/>
          <w:sz w:val="24"/>
          <w:szCs w:val="24"/>
        </w:rPr>
        <w:t>8</w:t>
      </w:r>
      <w:r w:rsidRPr="4A87268E" w:rsidR="78B07204">
        <w:rPr>
          <w:b w:val="0"/>
          <w:bCs w:val="0"/>
          <w:sz w:val="24"/>
          <w:szCs w:val="24"/>
        </w:rPr>
        <w:t xml:space="preserve"> </w:t>
      </w:r>
      <w:r w:rsidRPr="4A87268E" w:rsidR="4FE64AB0">
        <w:rPr>
          <w:b w:val="0"/>
          <w:bCs w:val="0"/>
          <w:sz w:val="24"/>
          <w:szCs w:val="24"/>
        </w:rPr>
        <w:t>Riscos</w:t>
      </w:r>
    </w:p>
    <w:p w:rsidR="4BF2C746" w:rsidP="4A87268E" w:rsidRDefault="4BF2C746" w14:paraId="6B504360" w14:textId="2F3CB6B4">
      <w:pPr>
        <w:pStyle w:val="Normal"/>
        <w:bidi w:val="0"/>
        <w:spacing w:after="240" w:afterAutospacing="off"/>
        <w:ind w:left="709" w:firstLine="709"/>
        <w:rPr>
          <w:b w:val="1"/>
          <w:bCs w:val="1"/>
          <w:sz w:val="24"/>
          <w:szCs w:val="24"/>
        </w:rPr>
      </w:pPr>
      <w:r w:rsidRPr="4A87268E" w:rsidR="4BF2C746">
        <w:rPr>
          <w:b w:val="1"/>
          <w:bCs w:val="1"/>
          <w:sz w:val="24"/>
          <w:szCs w:val="24"/>
        </w:rPr>
        <w:t>Atrasos no Cronograma e</w:t>
      </w:r>
      <w:r w:rsidRPr="4A87268E" w:rsidR="563A35F8">
        <w:rPr>
          <w:b w:val="1"/>
          <w:bCs w:val="1"/>
          <w:sz w:val="24"/>
          <w:szCs w:val="24"/>
        </w:rPr>
        <w:t xml:space="preserve"> na Entrega da Documentação</w:t>
      </w:r>
      <w:r w:rsidRPr="4A87268E" w:rsidR="563A35F8">
        <w:rPr>
          <w:b w:val="0"/>
          <w:bCs w:val="0"/>
          <w:sz w:val="24"/>
          <w:szCs w:val="24"/>
        </w:rPr>
        <w:t xml:space="preserve">: </w:t>
      </w:r>
      <w:r w:rsidRPr="4A87268E" w:rsidR="11CEDD2A">
        <w:rPr>
          <w:b w:val="0"/>
          <w:bCs w:val="0"/>
          <w:sz w:val="24"/>
          <w:szCs w:val="24"/>
        </w:rPr>
        <w:t xml:space="preserve">Existe uma probabilidade </w:t>
      </w:r>
      <w:r w:rsidRPr="4A87268E" w:rsidR="11CEDD2A">
        <w:rPr>
          <w:b w:val="0"/>
          <w:bCs w:val="0"/>
          <w:sz w:val="24"/>
          <w:szCs w:val="24"/>
        </w:rPr>
        <w:t xml:space="preserve">de ocorrerem atrasos no cronograma e na entrega de documentos importantes do projeto, devido </w:t>
      </w:r>
      <w:r w:rsidRPr="4A87268E" w:rsidR="2E8EB46F">
        <w:rPr>
          <w:b w:val="0"/>
          <w:bCs w:val="0"/>
          <w:sz w:val="24"/>
          <w:szCs w:val="24"/>
        </w:rPr>
        <w:t>a limitação de tempo dos desenvolvedores</w:t>
      </w:r>
      <w:r w:rsidRPr="4A87268E" w:rsidR="11CEDD2A">
        <w:rPr>
          <w:b w:val="0"/>
          <w:bCs w:val="0"/>
          <w:sz w:val="24"/>
          <w:szCs w:val="24"/>
        </w:rPr>
        <w:t>. Para mitigar esse risco, propõe-se a divisão de tarefas e processos entre os membros da equipe, assegurando que as responsabilidades sejam bem distribuídas e que haja redundância na capacidade de trabalho.</w:t>
      </w:r>
    </w:p>
    <w:p w:rsidR="53994BD6" w:rsidP="4A87268E" w:rsidRDefault="53994BD6" w14:paraId="2CC7F64D" w14:textId="02A36E26">
      <w:pPr>
        <w:pStyle w:val="Normal"/>
        <w:bidi w:val="0"/>
        <w:spacing w:after="240" w:afterAutospacing="off"/>
        <w:ind w:left="709" w:firstLine="709"/>
        <w:rPr>
          <w:b w:val="0"/>
          <w:bCs w:val="0"/>
          <w:sz w:val="24"/>
          <w:szCs w:val="24"/>
        </w:rPr>
      </w:pPr>
      <w:r w:rsidRPr="4A87268E" w:rsidR="53994BD6">
        <w:rPr>
          <w:b w:val="1"/>
          <w:bCs w:val="1"/>
          <w:sz w:val="24"/>
          <w:szCs w:val="24"/>
        </w:rPr>
        <w:t>Dificuldades Técnicas no Desenvolvimento da Aplicação</w:t>
      </w:r>
      <w:r w:rsidRPr="4A87268E" w:rsidR="53994BD6">
        <w:rPr>
          <w:b w:val="0"/>
          <w:bCs w:val="0"/>
          <w:sz w:val="24"/>
          <w:szCs w:val="24"/>
        </w:rPr>
        <w:t>: O desenvolvimento pode encontrar obstáculos técnicos devido à complexidade das funcionalidades requeridas. A mitigação envolve um estudo intensivo da documentação técnica e o uso de tutoriais específicos da linguagem de programação e das ferramentas de desenvolvimento empregadas no projeto.</w:t>
      </w:r>
    </w:p>
    <w:p w:rsidR="2222E475" w:rsidP="4A87268E" w:rsidRDefault="2222E475" w14:paraId="16CC76C9" w14:textId="149AF75F">
      <w:pPr>
        <w:pStyle w:val="Normal"/>
        <w:bidi w:val="0"/>
        <w:spacing w:after="240" w:afterAutospacing="off"/>
        <w:ind w:left="709" w:firstLine="709"/>
      </w:pPr>
      <w:r w:rsidRPr="4A87268E" w:rsidR="2222E47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Revisão e Críticas à Ética do Projeto</w:t>
      </w:r>
      <w:r w:rsidRPr="4A87268E" w:rsidR="2222E475">
        <w:rPr>
          <w:rFonts w:ascii="Arial" w:hAnsi="Arial" w:eastAsia="Arial" w:cs="Arial"/>
          <w:noProof w:val="0"/>
          <w:sz w:val="24"/>
          <w:szCs w:val="24"/>
          <w:lang w:val="pt-BR"/>
        </w:rPr>
        <w:t>: Dada a alta sensibilidade do tema envolvendo crianças com TEA, o risco de críticas e questionamentos sobre a ética do projeto é alto e a probabilidade também é alta. Para mitigar isso, recomenda-se a consulta regular com especialistas no tratamento de TEA e a revisão contínua das abordagens do projeto sob a perspectiva ética, garantindo que todas as funcionalidades respeitem as normas éticas e contribuam positivamente para o tratamento.</w:t>
      </w:r>
    </w:p>
    <w:p w:rsidR="23BCD504" w:rsidP="4A87268E" w:rsidRDefault="23BCD504" w14:paraId="4D3EC8C8" w14:textId="2B8FC19E">
      <w:pPr>
        <w:pStyle w:val="Estilo1"/>
        <w:suppressLineNumbers w:val="0"/>
        <w:spacing w:before="0" w:beforeAutospacing="off" w:after="240" w:afterAutospacing="off" w:line="360" w:lineRule="auto"/>
        <w:ind w:left="709" w:right="0" w:firstLine="709"/>
        <w:jc w:val="both"/>
        <w:rPr>
          <w:b w:val="0"/>
          <w:bCs w:val="0"/>
          <w:i w:val="0"/>
          <w:iCs w:val="0"/>
          <w:sz w:val="24"/>
          <w:szCs w:val="24"/>
        </w:rPr>
      </w:pPr>
      <w:r w:rsidRPr="4A87268E" w:rsidR="2222E475">
        <w:rPr>
          <w:b w:val="1"/>
          <w:bCs w:val="1"/>
          <w:i w:val="0"/>
          <w:iCs w:val="0"/>
          <w:sz w:val="24"/>
          <w:szCs w:val="24"/>
        </w:rPr>
        <w:t>Dificuldade dos Usuários em Entender o Conceito do Sistema</w:t>
      </w:r>
      <w:r w:rsidRPr="4A87268E" w:rsidR="2222E475">
        <w:rPr>
          <w:b w:val="0"/>
          <w:bCs w:val="0"/>
          <w:i w:val="0"/>
          <w:iCs w:val="0"/>
          <w:sz w:val="24"/>
          <w:szCs w:val="24"/>
        </w:rPr>
        <w:t>: Deve se considerar um risco específico quanto aos usuários finais,</w:t>
      </w:r>
      <w:r w:rsidRPr="4A87268E" w:rsidR="312AB17F">
        <w:rPr>
          <w:b w:val="0"/>
          <w:bCs w:val="0"/>
          <w:i w:val="0"/>
          <w:iCs w:val="0"/>
          <w:sz w:val="24"/>
          <w:szCs w:val="24"/>
        </w:rPr>
        <w:t xml:space="preserve"> o</w:t>
      </w:r>
      <w:r w:rsidRPr="4A87268E" w:rsidR="2222E475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4A87268E" w:rsidR="0F09B58B">
        <w:rPr>
          <w:b w:val="0"/>
          <w:bCs w:val="0"/>
          <w:i w:val="0"/>
          <w:iCs w:val="0"/>
          <w:sz w:val="24"/>
          <w:szCs w:val="24"/>
        </w:rPr>
        <w:t>de que eles</w:t>
      </w:r>
      <w:r w:rsidRPr="4A87268E" w:rsidR="2222E475">
        <w:rPr>
          <w:b w:val="0"/>
          <w:bCs w:val="0"/>
          <w:i w:val="0"/>
          <w:iCs w:val="0"/>
          <w:sz w:val="24"/>
          <w:szCs w:val="24"/>
        </w:rPr>
        <w:t xml:space="preserve"> encontrem dificuldades para compreender completamente o funcionamento do sistema, o que pode ter um alto impacto na sua aceitação. Para prevenir </w:t>
      </w:r>
      <w:r w:rsidRPr="4A87268E" w:rsidR="2222E475">
        <w:rPr>
          <w:b w:val="0"/>
          <w:bCs w:val="0"/>
          <w:i w:val="0"/>
          <w:iCs w:val="0"/>
          <w:sz w:val="24"/>
          <w:szCs w:val="24"/>
        </w:rPr>
        <w:t>este problema, serão desenvolvidos tutoriais claros, sucintos e de fácil compreensão, facilitando o entendimento do sistema por usuários leigos.</w:t>
      </w:r>
    </w:p>
    <w:p w:rsidR="3C507B25" w:rsidP="4A87268E" w:rsidRDefault="3C507B25" w14:paraId="36212D85" w14:textId="428D1647">
      <w:pPr>
        <w:pStyle w:val="Estilo1"/>
        <w:suppressLineNumbers w:val="0"/>
        <w:bidi w:val="0"/>
        <w:spacing w:before="0" w:beforeAutospacing="off" w:after="0" w:afterAutospacing="off" w:line="360" w:lineRule="auto"/>
        <w:ind w:left="709" w:right="0" w:firstLine="709"/>
        <w:jc w:val="both"/>
        <w:rPr>
          <w:b w:val="0"/>
          <w:bCs w:val="0"/>
          <w:i w:val="0"/>
          <w:iCs w:val="0"/>
          <w:sz w:val="24"/>
          <w:szCs w:val="24"/>
        </w:rPr>
      </w:pPr>
      <w:r w:rsidRPr="4A87268E" w:rsidR="3C507B25">
        <w:rPr>
          <w:b w:val="1"/>
          <w:bCs w:val="1"/>
          <w:i w:val="0"/>
          <w:iCs w:val="0"/>
          <w:sz w:val="24"/>
          <w:szCs w:val="24"/>
        </w:rPr>
        <w:t>Lentidão e Delays nos Menus do Sistema</w:t>
      </w:r>
      <w:r w:rsidRPr="4A87268E" w:rsidR="3C507B25">
        <w:rPr>
          <w:b w:val="0"/>
          <w:bCs w:val="0"/>
          <w:i w:val="0"/>
          <w:iCs w:val="0"/>
          <w:sz w:val="24"/>
          <w:szCs w:val="24"/>
        </w:rPr>
        <w:t xml:space="preserve">: A performance do sistema é crucial, e a experiência do usuário pode ser negativamente afetada por lentidão nos menus, um risco que pode ter um alto impacto no </w:t>
      </w:r>
      <w:r w:rsidRPr="4A87268E" w:rsidR="3C507B25">
        <w:rPr>
          <w:b w:val="0"/>
          <w:bCs w:val="0"/>
          <w:i w:val="0"/>
          <w:iCs w:val="0"/>
          <w:sz w:val="24"/>
          <w:szCs w:val="24"/>
        </w:rPr>
        <w:t>produto</w:t>
      </w:r>
      <w:r w:rsidRPr="4A87268E" w:rsidR="3C507B25">
        <w:rPr>
          <w:b w:val="0"/>
          <w:bCs w:val="0"/>
          <w:i w:val="0"/>
          <w:iCs w:val="0"/>
          <w:sz w:val="24"/>
          <w:szCs w:val="24"/>
        </w:rPr>
        <w:t>. A estratégia de mitigação inclui a implementação de gerenciamento eficaz de cache, que minimizará os tempos de carregamento e melhorará a resposta do sistema.</w:t>
      </w:r>
    </w:p>
    <w:p w:rsidR="23BCD504" w:rsidP="23BCD504" w:rsidRDefault="23BCD504" w14:paraId="0726CBB9" w14:textId="23130158">
      <w:pPr>
        <w:pStyle w:val="Estilo1"/>
        <w:suppressLineNumbers w:val="0"/>
        <w:bidi w:val="0"/>
        <w:spacing w:before="0" w:beforeAutospacing="off" w:after="0" w:afterAutospacing="off" w:line="360" w:lineRule="auto"/>
        <w:ind w:left="709" w:right="0"/>
        <w:jc w:val="both"/>
        <w:rPr>
          <w:b w:val="0"/>
          <w:bCs w:val="0"/>
          <w:i w:val="0"/>
          <w:iCs w:val="0"/>
          <w:sz w:val="24"/>
          <w:szCs w:val="24"/>
        </w:rPr>
      </w:pPr>
    </w:p>
    <w:p w:rsidR="23BCD504" w:rsidP="23BCD504" w:rsidRDefault="23BCD504" w14:paraId="11C24D65" w14:textId="4A72CB41">
      <w:pPr>
        <w:pStyle w:val="Estilo1"/>
        <w:suppressLineNumbers w:val="0"/>
        <w:bidi w:val="0"/>
        <w:spacing w:before="0" w:beforeAutospacing="off" w:after="0" w:afterAutospacing="off" w:line="360" w:lineRule="auto"/>
        <w:ind w:left="709" w:right="0"/>
        <w:jc w:val="both"/>
        <w:rPr>
          <w:b w:val="0"/>
          <w:bCs w:val="0"/>
          <w:i w:val="0"/>
          <w:iCs w:val="0"/>
          <w:sz w:val="24"/>
          <w:szCs w:val="24"/>
        </w:rPr>
      </w:pPr>
    </w:p>
    <w:p w:rsidR="716D5475" w:rsidP="4A87268E" w:rsidRDefault="716D5475" w14:paraId="10E6C42E" w14:textId="0C1F1B81">
      <w:pPr>
        <w:pStyle w:val="Estilo1"/>
        <w:suppressLineNumbers w:val="0"/>
        <w:bidi w:val="0"/>
        <w:spacing w:before="0" w:beforeAutospacing="off" w:after="0" w:afterAutospacing="off" w:line="360" w:lineRule="auto"/>
        <w:ind w:left="709" w:right="0"/>
        <w:jc w:val="both"/>
        <w:rPr>
          <w:b w:val="0"/>
          <w:bCs w:val="0"/>
          <w:i w:val="0"/>
          <w:iCs w:val="0"/>
          <w:sz w:val="24"/>
          <w:szCs w:val="24"/>
        </w:rPr>
      </w:pPr>
      <w:r w:rsidRPr="4A87268E" w:rsidR="716D5475">
        <w:rPr>
          <w:b w:val="0"/>
          <w:bCs w:val="0"/>
          <w:i w:val="0"/>
          <w:iCs w:val="0"/>
          <w:sz w:val="24"/>
          <w:szCs w:val="24"/>
        </w:rPr>
        <w:t xml:space="preserve">1.1.9 </w:t>
      </w:r>
      <w:r w:rsidRPr="4A87268E" w:rsidR="5864C9B3">
        <w:rPr>
          <w:b w:val="0"/>
          <w:bCs w:val="0"/>
          <w:i w:val="0"/>
          <w:iCs w:val="0"/>
          <w:sz w:val="24"/>
          <w:szCs w:val="24"/>
        </w:rPr>
        <w:t>Marco</w:t>
      </w:r>
    </w:p>
    <w:p w:rsidR="435D15F1" w:rsidP="4A87268E" w:rsidRDefault="435D15F1" w14:paraId="5E711BB7" w14:textId="21EEC891">
      <w:pPr>
        <w:pStyle w:val="Estilo1"/>
        <w:suppressLineNumbers w:val="0"/>
        <w:bidi w:val="0"/>
        <w:spacing w:before="0" w:beforeAutospacing="off" w:after="240" w:afterAutospacing="off" w:line="360" w:lineRule="auto"/>
        <w:ind w:left="709" w:right="0" w:firstLine="709"/>
        <w:jc w:val="both"/>
        <w:rPr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A87268E" w:rsidR="23F8B51B">
        <w:rPr>
          <w:rFonts w:ascii="Arial" w:hAnsi="Arial" w:eastAsia="Calibri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 w:eastAsia="en-US" w:bidi="ar-SA"/>
        </w:rPr>
        <w:t xml:space="preserve">O projeto será estruturado em cinco fases principais, cada uma com marcos específicos para medir o progresso e garantir </w:t>
      </w:r>
      <w:r w:rsidRPr="4A87268E" w:rsidR="76DD6744">
        <w:rPr>
          <w:rFonts w:ascii="Arial" w:hAnsi="Arial" w:eastAsia="Calibri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 w:eastAsia="en-US" w:bidi="ar-SA"/>
        </w:rPr>
        <w:t>a</w:t>
      </w:r>
      <w:r w:rsidRPr="4A87268E" w:rsidR="1F025539">
        <w:rPr>
          <w:rFonts w:ascii="Arial" w:hAnsi="Arial" w:eastAsia="Calibri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 w:eastAsia="en-US" w:bidi="ar-SA"/>
        </w:rPr>
        <w:t xml:space="preserve"> conclusão de um MVP n</w:t>
      </w:r>
      <w:r w:rsidRPr="4A87268E" w:rsidR="73A14152">
        <w:rPr>
          <w:rFonts w:ascii="Arial" w:hAnsi="Arial" w:eastAsia="Calibri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 w:eastAsia="en-US" w:bidi="ar-SA"/>
        </w:rPr>
        <w:t>a</w:t>
      </w:r>
      <w:r w:rsidRPr="4A87268E" w:rsidR="51677E5E">
        <w:rPr>
          <w:rFonts w:ascii="Arial" w:hAnsi="Arial" w:eastAsia="Calibri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 w:eastAsia="en-US" w:bidi="ar-SA"/>
        </w:rPr>
        <w:t xml:space="preserve"> data da</w:t>
      </w:r>
      <w:r w:rsidRPr="4A87268E" w:rsidR="73A14152">
        <w:rPr>
          <w:rFonts w:ascii="Arial" w:hAnsi="Arial" w:eastAsia="Calibri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A87268E" w:rsidR="73A14152">
        <w:rPr>
          <w:rFonts w:ascii="Arial" w:hAnsi="Arial" w:eastAsia="Calibri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 w:eastAsia="en-US" w:bidi="ar-SA"/>
        </w:rPr>
        <w:t xml:space="preserve">apresentação do </w:t>
      </w:r>
      <w:r w:rsidRPr="4A87268E" w:rsidR="192F0322">
        <w:rPr>
          <w:rFonts w:ascii="Arial" w:hAnsi="Arial" w:eastAsia="Calibri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 w:eastAsia="en-US" w:bidi="ar-SA"/>
        </w:rPr>
        <w:t>projeto</w:t>
      </w:r>
      <w:r w:rsidRPr="4A87268E" w:rsidR="62B32109">
        <w:rPr>
          <w:rFonts w:ascii="Arial" w:hAnsi="Arial" w:eastAsia="Calibri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 w:eastAsia="en-US" w:bidi="ar-SA"/>
        </w:rPr>
        <w:t>,</w:t>
      </w:r>
      <w:r w:rsidRPr="4A87268E" w:rsidR="192F0322">
        <w:rPr>
          <w:rFonts w:ascii="Arial" w:hAnsi="Arial" w:eastAsia="Calibri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 w:eastAsia="en-US" w:bidi="ar-SA"/>
        </w:rPr>
        <w:t xml:space="preserve"> em novembro de 2025</w:t>
      </w:r>
      <w:r w:rsidRPr="4A87268E" w:rsidR="3DF809B3">
        <w:rPr>
          <w:rFonts w:ascii="Arial" w:hAnsi="Arial" w:eastAsia="Calibri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 w:eastAsia="en-US" w:bidi="ar-SA"/>
        </w:rPr>
        <w:t>.</w:t>
      </w:r>
      <w:r w:rsidRPr="4A87268E" w:rsidR="73A14152">
        <w:rPr>
          <w:rFonts w:ascii="Arial" w:hAnsi="Arial" w:eastAsia="Calibri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 w:eastAsia="en-US" w:bidi="ar-SA"/>
        </w:rPr>
        <w:t xml:space="preserve"> </w:t>
      </w:r>
      <w:r w:rsidRPr="4A87268E" w:rsidR="23F8B51B">
        <w:rPr>
          <w:rFonts w:ascii="Arial" w:hAnsi="Arial" w:eastAsia="Calibri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 w:eastAsia="en-US" w:bidi="ar-SA"/>
        </w:rPr>
        <w:t>dentro dos prazos estabelecidos:</w:t>
      </w:r>
    </w:p>
    <w:p w:rsidR="435D15F1" w:rsidP="7F3968B7" w:rsidRDefault="435D15F1" w14:paraId="6C2D598A" w14:textId="77143F15">
      <w:pPr>
        <w:pStyle w:val="Estilo1"/>
        <w:suppressLineNumbers w:val="0"/>
        <w:bidi w:val="0"/>
        <w:spacing w:before="0" w:beforeAutospacing="off" w:after="240" w:afterAutospacing="off" w:line="360" w:lineRule="auto"/>
        <w:ind w:left="709" w:right="0" w:firstLine="709"/>
        <w:jc w:val="both"/>
        <w:rPr>
          <w:rFonts w:ascii="Arial" w:hAnsi="Arial" w:eastAsia="Calibri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 w:eastAsia="en-US" w:bidi="ar-SA"/>
        </w:rPr>
      </w:pPr>
      <w:r w:rsidRPr="7F3968B7" w:rsidR="78B62C26">
        <w:rPr>
          <w:rFonts w:ascii="Arial" w:hAnsi="Arial" w:eastAsia="Calibri" w:cs="Arial"/>
          <w:b w:val="1"/>
          <w:bCs w:val="1"/>
          <w:i w:val="0"/>
          <w:iCs w:val="0"/>
          <w:noProof w:val="0"/>
          <w:color w:val="auto"/>
          <w:sz w:val="24"/>
          <w:szCs w:val="24"/>
          <w:lang w:val="pt-BR" w:eastAsia="en-US" w:bidi="ar-SA"/>
        </w:rPr>
        <w:t>Abertura (08/08/2024 - 06/09/2024)</w:t>
      </w:r>
      <w:r w:rsidRPr="7F3968B7" w:rsidR="78B62C26">
        <w:rPr>
          <w:rFonts w:ascii="Arial" w:hAnsi="Arial" w:eastAsia="Calibri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 w:eastAsia="en-US" w:bidi="ar-SA"/>
        </w:rPr>
        <w:t xml:space="preserve">: </w:t>
      </w:r>
      <w:r w:rsidRPr="7F3968B7" w:rsidR="116AE98B">
        <w:rPr>
          <w:rFonts w:ascii="Arial" w:hAnsi="Arial" w:eastAsia="Calibri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 w:eastAsia="en-US" w:bidi="ar-SA"/>
        </w:rPr>
        <w:t>Nesta fase inicial, o projeto é formalmente iniciado. Serão realizadas entrevistas com os principais stakeholders para coletar informações essenciais que ajudarão a definir o escopo e os objetivos do projeto. O marco desta fase será a documentação clara do escopo dos objetivos</w:t>
      </w:r>
      <w:r w:rsidRPr="7F3968B7" w:rsidR="347951BC">
        <w:rPr>
          <w:rFonts w:ascii="Arial" w:hAnsi="Arial" w:eastAsia="Calibri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 w:eastAsia="en-US" w:bidi="ar-SA"/>
        </w:rPr>
        <w:t>,</w:t>
      </w:r>
      <w:r w:rsidRPr="7F3968B7" w:rsidR="116AE98B">
        <w:rPr>
          <w:rFonts w:ascii="Arial" w:hAnsi="Arial" w:eastAsia="Calibri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 w:eastAsia="en-US" w:bidi="ar-SA"/>
        </w:rPr>
        <w:t xml:space="preserve"> validados p</w:t>
      </w:r>
      <w:r w:rsidRPr="7F3968B7" w:rsidR="185B9649">
        <w:rPr>
          <w:rFonts w:ascii="Arial" w:hAnsi="Arial" w:eastAsia="Calibri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 w:eastAsia="en-US" w:bidi="ar-SA"/>
        </w:rPr>
        <w:t>elos stakeholders.</w:t>
      </w:r>
    </w:p>
    <w:p w:rsidR="435D15F1" w:rsidP="4A87268E" w:rsidRDefault="435D15F1" w14:paraId="401F9D3B" w14:textId="1423BA3C">
      <w:pPr>
        <w:pStyle w:val="Estilo1"/>
        <w:suppressLineNumbers w:val="0"/>
        <w:bidi w:val="0"/>
        <w:spacing w:before="0" w:beforeAutospacing="off" w:after="240" w:afterAutospacing="off" w:line="360" w:lineRule="auto"/>
        <w:ind w:left="709" w:right="0" w:firstLine="709"/>
        <w:jc w:val="both"/>
        <w:rPr>
          <w:rFonts w:ascii="Arial" w:hAnsi="Arial" w:eastAsia="Calibri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 w:eastAsia="en-US" w:bidi="ar-SA"/>
        </w:rPr>
      </w:pPr>
      <w:r w:rsidRPr="4A87268E" w:rsidR="73B750D4">
        <w:rPr>
          <w:rFonts w:ascii="Arial" w:hAnsi="Arial" w:eastAsia="Calibri" w:cs="Arial"/>
          <w:b w:val="1"/>
          <w:bCs w:val="1"/>
          <w:i w:val="0"/>
          <w:iCs w:val="0"/>
          <w:noProof w:val="0"/>
          <w:color w:val="auto"/>
          <w:sz w:val="24"/>
          <w:szCs w:val="24"/>
          <w:lang w:val="pt-BR" w:eastAsia="en-US" w:bidi="ar-SA"/>
        </w:rPr>
        <w:t>Planejamento (06/09/2024 - 03/02/2025)</w:t>
      </w:r>
      <w:r w:rsidRPr="4A87268E" w:rsidR="73B750D4">
        <w:rPr>
          <w:rFonts w:ascii="Arial" w:hAnsi="Arial" w:eastAsia="Calibri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 w:eastAsia="en-US" w:bidi="ar-SA"/>
        </w:rPr>
        <w:t>: Durante o planejamento, a equipe produzirá uma docume</w:t>
      </w:r>
      <w:r w:rsidRPr="4A87268E" w:rsidR="33568460">
        <w:rPr>
          <w:rFonts w:ascii="Arial" w:hAnsi="Arial" w:eastAsia="Calibri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 w:eastAsia="en-US" w:bidi="ar-SA"/>
        </w:rPr>
        <w:t>ntação sistêmica baseada nas informações coletadas e refinará o conceito da aplicação. O marco será a criação de um plano de projeto detalhado, incluindo diagramas, mode</w:t>
      </w:r>
      <w:r w:rsidRPr="4A87268E" w:rsidR="44CBF14A">
        <w:rPr>
          <w:rFonts w:ascii="Arial" w:hAnsi="Arial" w:eastAsia="Calibri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 w:eastAsia="en-US" w:bidi="ar-SA"/>
        </w:rPr>
        <w:t>lagens, estratégias para mitigação de riscos e alocação de recursos necessários.</w:t>
      </w:r>
    </w:p>
    <w:p w:rsidR="435D15F1" w:rsidP="7F3968B7" w:rsidRDefault="435D15F1" w14:paraId="33D56621" w14:textId="23995780">
      <w:pPr>
        <w:pStyle w:val="Estilo1"/>
        <w:suppressLineNumbers w:val="0"/>
        <w:bidi w:val="0"/>
        <w:spacing w:before="0" w:beforeAutospacing="off" w:after="240" w:afterAutospacing="off" w:line="360" w:lineRule="auto"/>
        <w:ind w:left="709" w:right="0" w:firstLine="709"/>
        <w:jc w:val="both"/>
        <w:rPr>
          <w:rFonts w:ascii="Arial" w:hAnsi="Arial" w:eastAsia="Calibri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 w:eastAsia="en-US" w:bidi="ar-SA"/>
        </w:rPr>
      </w:pPr>
      <w:r w:rsidRPr="7F3968B7" w:rsidR="44CBF14A">
        <w:rPr>
          <w:rFonts w:ascii="Arial" w:hAnsi="Arial" w:eastAsia="Calibri" w:cs="Arial"/>
          <w:b w:val="1"/>
          <w:bCs w:val="1"/>
          <w:i w:val="0"/>
          <w:iCs w:val="0"/>
          <w:noProof w:val="0"/>
          <w:color w:val="auto"/>
          <w:sz w:val="24"/>
          <w:szCs w:val="24"/>
          <w:lang w:val="pt-BR" w:eastAsia="en-US" w:bidi="ar-SA"/>
        </w:rPr>
        <w:t>Execução (03/02/2025 - 03/08/2025)</w:t>
      </w:r>
      <w:r w:rsidRPr="7F3968B7" w:rsidR="44CBF14A">
        <w:rPr>
          <w:rFonts w:ascii="Arial" w:hAnsi="Arial" w:eastAsia="Calibri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 w:eastAsia="en-US" w:bidi="ar-SA"/>
        </w:rPr>
        <w:t>: A execução envolverá o dese</w:t>
      </w:r>
      <w:r w:rsidRPr="7F3968B7" w:rsidR="44CBF14A">
        <w:rPr>
          <w:rFonts w:ascii="Arial" w:hAnsi="Arial" w:eastAsia="Calibri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 w:eastAsia="en-US" w:bidi="ar-SA"/>
        </w:rPr>
        <w:t>nvolvimento das primeiras versões do sistema, com validação constante junto aos stakeholde</w:t>
      </w:r>
      <w:r w:rsidRPr="7F3968B7" w:rsidR="44CBF14A">
        <w:rPr>
          <w:rFonts w:ascii="Arial" w:hAnsi="Arial" w:eastAsia="Calibri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 w:eastAsia="en-US" w:bidi="ar-SA"/>
        </w:rPr>
        <w:t>rs. O marco importante será o lançamento</w:t>
      </w:r>
      <w:r w:rsidRPr="7F3968B7" w:rsidR="18AAE0BD">
        <w:rPr>
          <w:rFonts w:ascii="Arial" w:hAnsi="Arial" w:eastAsia="Calibri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 w:eastAsia="en-US" w:bidi="ar-SA"/>
        </w:rPr>
        <w:t xml:space="preserve"> da primeira versão funcional do sistema, pronta para testes iniciais e críticas.</w:t>
      </w:r>
    </w:p>
    <w:p w:rsidR="435D15F1" w:rsidP="4A87268E" w:rsidRDefault="435D15F1" w14:paraId="27BFB2D0" w14:textId="06311AA0">
      <w:pPr>
        <w:pStyle w:val="Estilo1"/>
        <w:suppressLineNumbers w:val="0"/>
        <w:bidi w:val="0"/>
        <w:spacing w:before="0" w:beforeAutospacing="off" w:after="240" w:afterAutospacing="off" w:line="360" w:lineRule="auto"/>
        <w:ind w:left="709" w:right="0" w:firstLine="709"/>
        <w:jc w:val="both"/>
        <w:rPr>
          <w:rFonts w:ascii="Arial" w:hAnsi="Arial" w:eastAsia="Calibri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 w:eastAsia="en-US" w:bidi="ar-SA"/>
        </w:rPr>
      </w:pPr>
      <w:r w:rsidRPr="4A87268E" w:rsidR="18AAE0BD">
        <w:rPr>
          <w:rFonts w:ascii="Arial" w:hAnsi="Arial" w:eastAsia="Calibri" w:cs="Arial"/>
          <w:b w:val="1"/>
          <w:bCs w:val="1"/>
          <w:i w:val="0"/>
          <w:iCs w:val="0"/>
          <w:noProof w:val="0"/>
          <w:color w:val="auto"/>
          <w:sz w:val="24"/>
          <w:szCs w:val="24"/>
          <w:lang w:val="pt-BR" w:eastAsia="en-US" w:bidi="ar-SA"/>
        </w:rPr>
        <w:t>Monitoramento (04/08/2025 - 05/10/2025)</w:t>
      </w:r>
      <w:r w:rsidRPr="4A87268E" w:rsidR="18AAE0BD">
        <w:rPr>
          <w:rFonts w:ascii="Arial" w:hAnsi="Arial" w:eastAsia="Calibri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 w:eastAsia="en-US" w:bidi="ar-SA"/>
        </w:rPr>
        <w:t>: Esta fase incluirá testes intensivos de carga e usabilidade para identificar e corrigir bugs. Serão realizados ajustes com base no feedback dos usuários e adotantes iniciais</w:t>
      </w:r>
      <w:r w:rsidRPr="4A87268E" w:rsidR="7753585E">
        <w:rPr>
          <w:rFonts w:ascii="Arial" w:hAnsi="Arial" w:eastAsia="Calibri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 w:eastAsia="en-US" w:bidi="ar-SA"/>
        </w:rPr>
        <w:t>. O marco será a conclusão bem-sucedida destes testes, além da confirmação da estabilidade e performance do sistema.</w:t>
      </w:r>
    </w:p>
    <w:p w:rsidR="435D15F1" w:rsidP="4A87268E" w:rsidRDefault="435D15F1" w14:paraId="12C32121" w14:textId="21ED2BEB">
      <w:pPr>
        <w:pStyle w:val="Estilo1"/>
        <w:suppressLineNumbers w:val="0"/>
        <w:bidi w:val="0"/>
        <w:spacing w:before="0" w:beforeAutospacing="off" w:after="240" w:afterAutospacing="off" w:line="360" w:lineRule="auto"/>
        <w:ind w:left="709" w:right="0" w:firstLine="709"/>
        <w:jc w:val="both"/>
        <w:rPr>
          <w:rFonts w:ascii="Arial" w:hAnsi="Arial" w:eastAsia="Calibri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 w:eastAsia="en-US" w:bidi="ar-SA"/>
        </w:rPr>
      </w:pPr>
      <w:r w:rsidRPr="4A87268E" w:rsidR="7753585E">
        <w:rPr>
          <w:rFonts w:ascii="Arial" w:hAnsi="Arial" w:eastAsia="Calibri" w:cs="Arial"/>
          <w:b w:val="1"/>
          <w:bCs w:val="1"/>
          <w:i w:val="0"/>
          <w:iCs w:val="0"/>
          <w:noProof w:val="0"/>
          <w:color w:val="auto"/>
          <w:sz w:val="24"/>
          <w:szCs w:val="24"/>
          <w:lang w:val="pt-BR" w:eastAsia="en-US" w:bidi="ar-SA"/>
        </w:rPr>
        <w:t>Encerramento (06/10/2025 - 03/11/2025)</w:t>
      </w:r>
      <w:r w:rsidRPr="4A87268E" w:rsidR="7753585E">
        <w:rPr>
          <w:rFonts w:ascii="Arial" w:hAnsi="Arial" w:eastAsia="Calibri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 w:eastAsia="en-US" w:bidi="ar-SA"/>
        </w:rPr>
        <w:t xml:space="preserve">: A fase final do projeto envolverá uma revisão completa da documentação, visando a correção de quaisquer </w:t>
      </w:r>
      <w:r w:rsidRPr="4A87268E" w:rsidR="32E980DE">
        <w:rPr>
          <w:rFonts w:ascii="Arial" w:hAnsi="Arial" w:eastAsia="Calibri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 w:eastAsia="en-US" w:bidi="ar-SA"/>
        </w:rPr>
        <w:t>erros e garantir clareza e precisão. O marco será a apresentação do projeto para a banca avaliadora do Trabalho de Graduação.</w:t>
      </w:r>
    </w:p>
    <w:p w:rsidR="435D15F1" w:rsidP="4A87268E" w:rsidRDefault="435D15F1" w14:paraId="3F87FB96" w14:textId="2EDEBA2B">
      <w:pPr>
        <w:pStyle w:val="Estilo1"/>
        <w:suppressLineNumbers w:val="0"/>
        <w:bidi w:val="0"/>
        <w:spacing w:before="0" w:beforeAutospacing="off" w:after="0" w:afterAutospacing="off" w:line="360" w:lineRule="auto"/>
        <w:ind w:left="709" w:right="0"/>
        <w:jc w:val="both"/>
        <w:rPr>
          <w:rFonts w:ascii="Arial" w:hAnsi="Arial" w:eastAsia="Calibri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 w:eastAsia="en-US" w:bidi="ar-SA"/>
        </w:rPr>
      </w:pPr>
    </w:p>
    <w:p w:rsidR="435D15F1" w:rsidP="4A87268E" w:rsidRDefault="435D15F1" w14:paraId="5D46C541" w14:textId="039E7933">
      <w:pPr>
        <w:pStyle w:val="Estilo1"/>
        <w:suppressLineNumbers w:val="0"/>
        <w:bidi w:val="0"/>
        <w:spacing w:before="0" w:beforeAutospacing="off" w:after="0" w:afterAutospacing="off" w:line="360" w:lineRule="auto"/>
        <w:ind w:left="709" w:right="0"/>
        <w:jc w:val="both"/>
        <w:rPr>
          <w:b w:val="0"/>
          <w:bCs w:val="0"/>
          <w:i w:val="0"/>
          <w:iCs w:val="0"/>
          <w:sz w:val="24"/>
          <w:szCs w:val="24"/>
        </w:rPr>
      </w:pPr>
      <w:r w:rsidRPr="7F3968B7" w:rsidR="435D15F1">
        <w:rPr>
          <w:b w:val="0"/>
          <w:bCs w:val="0"/>
          <w:i w:val="0"/>
          <w:iCs w:val="0"/>
          <w:sz w:val="24"/>
          <w:szCs w:val="24"/>
        </w:rPr>
        <w:t>1.1.10 Responsabilidades</w:t>
      </w:r>
    </w:p>
    <w:p w:rsidR="00264AD7" w:rsidP="7F3968B7" w:rsidRDefault="00111CD7" w14:paraId="500D0FD2" w14:textId="5F44C784">
      <w:pPr>
        <w:pStyle w:val="Estilo1"/>
        <w:spacing w:after="0" w:line="360" w:lineRule="auto"/>
        <w:ind w:left="709" w:firstLine="709"/>
        <w:rPr>
          <w:b w:val="0"/>
          <w:bCs w:val="0"/>
          <w:color w:val="auto"/>
          <w:sz w:val="24"/>
          <w:szCs w:val="24"/>
        </w:rPr>
      </w:pPr>
      <w:r w:rsidRPr="7F3968B7" w:rsidR="5ED8A570">
        <w:rPr>
          <w:b w:val="0"/>
          <w:bCs w:val="0"/>
          <w:color w:val="auto"/>
          <w:sz w:val="24"/>
          <w:szCs w:val="24"/>
        </w:rPr>
        <w:t xml:space="preserve">O projeto tem como desenvolvedores os alunos João Victor Carrijo Pereira, Guilherme Pereira Ribeiro e Yasmin Vitória Silva, </w:t>
      </w:r>
      <w:r w:rsidRPr="7F3968B7" w:rsidR="7887E562">
        <w:rPr>
          <w:b w:val="0"/>
          <w:bCs w:val="0"/>
          <w:color w:val="auto"/>
          <w:sz w:val="24"/>
          <w:szCs w:val="24"/>
        </w:rPr>
        <w:t xml:space="preserve">que atualmente cursam o 4º semestre do curso de Análise e Desenvolvimento de Sistemas no período noturno. A distribuição de tarefas se deu </w:t>
      </w:r>
      <w:r w:rsidRPr="7F3968B7" w:rsidR="28917290">
        <w:rPr>
          <w:b w:val="0"/>
          <w:bCs w:val="0"/>
          <w:color w:val="auto"/>
          <w:sz w:val="24"/>
          <w:szCs w:val="24"/>
        </w:rPr>
        <w:t>da seguinte forma:</w:t>
      </w:r>
    </w:p>
    <w:p w:rsidR="00264AD7" w:rsidP="7F3968B7" w:rsidRDefault="00111CD7" w14:paraId="0C0C1F85" w14:textId="7A7D10E9">
      <w:pPr>
        <w:pStyle w:val="Estilo1"/>
        <w:numPr>
          <w:ilvl w:val="0"/>
          <w:numId w:val="18"/>
        </w:numPr>
        <w:suppressLineNumbers w:val="0"/>
        <w:bidi w:val="0"/>
        <w:spacing w:before="0" w:beforeAutospacing="off" w:after="0" w:afterAutospacing="on" w:line="480" w:lineRule="auto"/>
        <w:ind w:left="1778" w:right="0" w:hanging="360"/>
        <w:jc w:val="both"/>
        <w:rPr>
          <w:b w:val="0"/>
          <w:bCs w:val="0"/>
          <w:color w:val="auto"/>
          <w:sz w:val="24"/>
          <w:szCs w:val="24"/>
        </w:rPr>
      </w:pPr>
      <w:r w:rsidRPr="7F3968B7" w:rsidR="3626BBFA">
        <w:rPr>
          <w:b w:val="1"/>
          <w:bCs w:val="1"/>
          <w:color w:val="auto"/>
          <w:sz w:val="24"/>
          <w:szCs w:val="24"/>
        </w:rPr>
        <w:t>Entrevista</w:t>
      </w:r>
      <w:r w:rsidRPr="7F3968B7" w:rsidR="3626BBFA">
        <w:rPr>
          <w:b w:val="0"/>
          <w:bCs w:val="0"/>
          <w:color w:val="auto"/>
          <w:sz w:val="24"/>
          <w:szCs w:val="24"/>
        </w:rPr>
        <w:t xml:space="preserve">: João Victor, </w:t>
      </w:r>
      <w:r w:rsidRPr="7F3968B7" w:rsidR="3626BBFA">
        <w:rPr>
          <w:b w:val="0"/>
          <w:bCs w:val="0"/>
          <w:color w:val="auto"/>
          <w:sz w:val="24"/>
          <w:szCs w:val="24"/>
        </w:rPr>
        <w:t>Guilherm</w:t>
      </w:r>
      <w:r w:rsidRPr="7F3968B7" w:rsidR="3626BBFA">
        <w:rPr>
          <w:b w:val="0"/>
          <w:bCs w:val="0"/>
          <w:color w:val="auto"/>
          <w:sz w:val="24"/>
          <w:szCs w:val="24"/>
        </w:rPr>
        <w:t>e e Yasmin</w:t>
      </w:r>
    </w:p>
    <w:p w:rsidR="00264AD7" w:rsidP="7F3968B7" w:rsidRDefault="00111CD7" w14:paraId="737BF80C" w14:textId="33DC19F9">
      <w:pPr>
        <w:pStyle w:val="Estilo1"/>
        <w:numPr>
          <w:ilvl w:val="0"/>
          <w:numId w:val="18"/>
        </w:numPr>
        <w:suppressLineNumbers w:val="0"/>
        <w:bidi w:val="0"/>
        <w:spacing w:before="0" w:beforeAutospacing="off" w:after="200" w:afterAutospacing="on" w:line="480" w:lineRule="auto"/>
        <w:ind w:left="1778" w:right="0" w:hanging="360"/>
        <w:jc w:val="both"/>
        <w:rPr>
          <w:b w:val="0"/>
          <w:bCs w:val="0"/>
          <w:color w:val="auto"/>
          <w:sz w:val="24"/>
          <w:szCs w:val="24"/>
        </w:rPr>
      </w:pPr>
      <w:r w:rsidRPr="7F3968B7" w:rsidR="3626BBFA">
        <w:rPr>
          <w:b w:val="1"/>
          <w:bCs w:val="1"/>
          <w:color w:val="auto"/>
          <w:sz w:val="24"/>
          <w:szCs w:val="24"/>
        </w:rPr>
        <w:t xml:space="preserve">Matriz SWOT: </w:t>
      </w:r>
      <w:r w:rsidRPr="7F3968B7" w:rsidR="3626BBFA">
        <w:rPr>
          <w:b w:val="0"/>
          <w:bCs w:val="0"/>
          <w:color w:val="auto"/>
          <w:sz w:val="24"/>
          <w:szCs w:val="24"/>
        </w:rPr>
        <w:t>João Victor, Guilherme e Yasmin</w:t>
      </w:r>
    </w:p>
    <w:p w:rsidR="00264AD7" w:rsidP="7F3968B7" w:rsidRDefault="00111CD7" w14:paraId="2F368F38" w14:textId="2477A8A6">
      <w:pPr>
        <w:pStyle w:val="Estilo1"/>
        <w:numPr>
          <w:ilvl w:val="0"/>
          <w:numId w:val="18"/>
        </w:numPr>
        <w:suppressLineNumbers w:val="0"/>
        <w:bidi w:val="0"/>
        <w:spacing w:before="0" w:beforeAutospacing="off" w:after="200" w:afterAutospacing="on" w:line="480" w:lineRule="auto"/>
        <w:ind w:left="1778" w:right="0" w:hanging="360"/>
        <w:jc w:val="both"/>
        <w:rPr>
          <w:b w:val="0"/>
          <w:bCs w:val="0"/>
          <w:color w:val="auto"/>
          <w:sz w:val="24"/>
          <w:szCs w:val="24"/>
        </w:rPr>
      </w:pPr>
      <w:r w:rsidRPr="7F3968B7" w:rsidR="3626BBFA">
        <w:rPr>
          <w:b w:val="1"/>
          <w:bCs w:val="1"/>
          <w:color w:val="auto"/>
          <w:sz w:val="24"/>
          <w:szCs w:val="24"/>
        </w:rPr>
        <w:t>Matriz 5W2H</w:t>
      </w:r>
      <w:r w:rsidRPr="7F3968B7" w:rsidR="3626BBFA">
        <w:rPr>
          <w:b w:val="0"/>
          <w:bCs w:val="0"/>
          <w:color w:val="auto"/>
          <w:sz w:val="24"/>
          <w:szCs w:val="24"/>
        </w:rPr>
        <w:t>: João Victor</w:t>
      </w:r>
    </w:p>
    <w:p w:rsidR="00264AD7" w:rsidP="7F3968B7" w:rsidRDefault="00111CD7" w14:paraId="4523F5B7" w14:textId="31D53362">
      <w:pPr>
        <w:pStyle w:val="Estilo1"/>
        <w:numPr>
          <w:ilvl w:val="0"/>
          <w:numId w:val="18"/>
        </w:numPr>
        <w:suppressLineNumbers w:val="0"/>
        <w:bidi w:val="0"/>
        <w:spacing w:before="0" w:beforeAutospacing="off" w:after="200" w:afterAutospacing="on" w:line="480" w:lineRule="auto"/>
        <w:ind w:left="1778" w:right="0" w:hanging="360"/>
        <w:jc w:val="both"/>
        <w:rPr>
          <w:b w:val="0"/>
          <w:bCs w:val="0"/>
          <w:color w:val="auto"/>
          <w:sz w:val="24"/>
          <w:szCs w:val="24"/>
        </w:rPr>
      </w:pPr>
      <w:r w:rsidRPr="7F3968B7" w:rsidR="3626BBFA">
        <w:rPr>
          <w:b w:val="1"/>
          <w:bCs w:val="1"/>
          <w:color w:val="auto"/>
          <w:sz w:val="24"/>
          <w:szCs w:val="24"/>
        </w:rPr>
        <w:t>BPMN</w:t>
      </w:r>
      <w:r w:rsidRPr="7F3968B7" w:rsidR="3626BBFA">
        <w:rPr>
          <w:b w:val="0"/>
          <w:bCs w:val="0"/>
          <w:color w:val="auto"/>
          <w:sz w:val="24"/>
          <w:szCs w:val="24"/>
        </w:rPr>
        <w:t>: João Victor, Guilherme</w:t>
      </w:r>
    </w:p>
    <w:p w:rsidR="00264AD7" w:rsidP="7F3968B7" w:rsidRDefault="00111CD7" w14:paraId="3102903F" w14:textId="049A2724">
      <w:pPr>
        <w:pStyle w:val="Estilo1"/>
        <w:numPr>
          <w:ilvl w:val="0"/>
          <w:numId w:val="18"/>
        </w:numPr>
        <w:suppressLineNumbers w:val="0"/>
        <w:bidi w:val="0"/>
        <w:spacing w:before="0" w:beforeAutospacing="off" w:after="200" w:afterAutospacing="on" w:line="480" w:lineRule="auto"/>
        <w:ind w:left="1778" w:right="0" w:hanging="360"/>
        <w:jc w:val="both"/>
        <w:rPr>
          <w:b w:val="0"/>
          <w:bCs w:val="0"/>
          <w:color w:val="auto"/>
          <w:sz w:val="24"/>
          <w:szCs w:val="24"/>
        </w:rPr>
      </w:pPr>
      <w:r w:rsidRPr="7F3968B7" w:rsidR="3626BBFA">
        <w:rPr>
          <w:b w:val="1"/>
          <w:bCs w:val="1"/>
          <w:color w:val="auto"/>
          <w:sz w:val="24"/>
          <w:szCs w:val="24"/>
        </w:rPr>
        <w:t>Documentação dos requisitos</w:t>
      </w:r>
      <w:r w:rsidRPr="7F3968B7" w:rsidR="3626BBFA">
        <w:rPr>
          <w:b w:val="0"/>
          <w:bCs w:val="0"/>
          <w:color w:val="auto"/>
          <w:sz w:val="24"/>
          <w:szCs w:val="24"/>
        </w:rPr>
        <w:t>: João Victor</w:t>
      </w:r>
    </w:p>
    <w:p w:rsidR="00264AD7" w:rsidP="7F3968B7" w:rsidRDefault="00111CD7" w14:paraId="188BE404" w14:textId="07CBEDCD">
      <w:pPr>
        <w:pStyle w:val="Estilo1"/>
        <w:numPr>
          <w:ilvl w:val="0"/>
          <w:numId w:val="18"/>
        </w:numPr>
        <w:suppressLineNumbers w:val="0"/>
        <w:bidi w:val="0"/>
        <w:spacing w:before="0" w:beforeAutospacing="off" w:after="200" w:afterAutospacing="on" w:line="480" w:lineRule="auto"/>
        <w:ind w:left="1778" w:right="0" w:hanging="360"/>
        <w:jc w:val="both"/>
        <w:rPr>
          <w:b w:val="0"/>
          <w:bCs w:val="0"/>
          <w:color w:val="auto"/>
          <w:sz w:val="24"/>
          <w:szCs w:val="24"/>
        </w:rPr>
      </w:pPr>
      <w:r w:rsidRPr="7F3968B7" w:rsidR="3626BBFA">
        <w:rPr>
          <w:b w:val="1"/>
          <w:bCs w:val="1"/>
          <w:color w:val="auto"/>
          <w:sz w:val="24"/>
          <w:szCs w:val="24"/>
        </w:rPr>
        <w:t>Diagrama de caso de uso</w:t>
      </w:r>
      <w:r w:rsidRPr="7F3968B7" w:rsidR="3626BBFA">
        <w:rPr>
          <w:b w:val="0"/>
          <w:bCs w:val="0"/>
          <w:color w:val="auto"/>
          <w:sz w:val="24"/>
          <w:szCs w:val="24"/>
        </w:rPr>
        <w:t>: Guilherme</w:t>
      </w:r>
    </w:p>
    <w:p w:rsidR="00264AD7" w:rsidP="7F3968B7" w:rsidRDefault="00111CD7" w14:paraId="6544C558" w14:textId="3AAA5805">
      <w:pPr>
        <w:pStyle w:val="Estilo1"/>
        <w:numPr>
          <w:ilvl w:val="0"/>
          <w:numId w:val="18"/>
        </w:numPr>
        <w:suppressLineNumbers w:val="0"/>
        <w:bidi w:val="0"/>
        <w:spacing w:before="0" w:beforeAutospacing="off" w:after="200" w:afterAutospacing="on" w:line="480" w:lineRule="auto"/>
        <w:ind w:left="1778" w:right="0" w:hanging="360"/>
        <w:jc w:val="both"/>
        <w:rPr>
          <w:b w:val="0"/>
          <w:bCs w:val="0"/>
          <w:color w:val="auto"/>
          <w:sz w:val="24"/>
          <w:szCs w:val="24"/>
        </w:rPr>
      </w:pPr>
      <w:r w:rsidRPr="7F3968B7" w:rsidR="3626BBFA">
        <w:rPr>
          <w:b w:val="1"/>
          <w:bCs w:val="1"/>
          <w:color w:val="auto"/>
          <w:sz w:val="24"/>
          <w:szCs w:val="24"/>
        </w:rPr>
        <w:t>EAP (Estrutura Analítica do Projeto)</w:t>
      </w:r>
      <w:r w:rsidRPr="7F3968B7" w:rsidR="3626BBFA">
        <w:rPr>
          <w:b w:val="0"/>
          <w:bCs w:val="0"/>
          <w:color w:val="auto"/>
          <w:sz w:val="24"/>
          <w:szCs w:val="24"/>
        </w:rPr>
        <w:t>: Yasmin</w:t>
      </w:r>
    </w:p>
    <w:p w:rsidR="00264AD7" w:rsidP="7F3968B7" w:rsidRDefault="00111CD7" w14:paraId="5473B88D" w14:textId="512ECEA2">
      <w:pPr>
        <w:pStyle w:val="Estilo1"/>
        <w:numPr>
          <w:ilvl w:val="0"/>
          <w:numId w:val="18"/>
        </w:numPr>
        <w:suppressLineNumbers w:val="0"/>
        <w:bidi w:val="0"/>
        <w:spacing w:before="0" w:beforeAutospacing="off" w:after="200" w:afterAutospacing="on" w:line="480" w:lineRule="auto"/>
        <w:ind w:left="1778" w:right="0" w:hanging="360"/>
        <w:jc w:val="both"/>
        <w:rPr>
          <w:b w:val="0"/>
          <w:bCs w:val="0"/>
          <w:color w:val="auto"/>
          <w:sz w:val="24"/>
          <w:szCs w:val="24"/>
        </w:rPr>
      </w:pPr>
      <w:r w:rsidRPr="7F3968B7" w:rsidR="3626BBFA">
        <w:rPr>
          <w:b w:val="1"/>
          <w:bCs w:val="1"/>
          <w:color w:val="auto"/>
          <w:sz w:val="24"/>
          <w:szCs w:val="24"/>
        </w:rPr>
        <w:t>Documentação do caso de uso</w:t>
      </w:r>
      <w:r w:rsidRPr="7F3968B7" w:rsidR="3626BBFA">
        <w:rPr>
          <w:b w:val="0"/>
          <w:bCs w:val="0"/>
          <w:color w:val="auto"/>
          <w:sz w:val="24"/>
          <w:szCs w:val="24"/>
        </w:rPr>
        <w:t>: João Victor</w:t>
      </w:r>
    </w:p>
    <w:p w:rsidR="00264AD7" w:rsidP="7F3968B7" w:rsidRDefault="00111CD7" w14:paraId="43772B45" w14:textId="29D0A809">
      <w:pPr>
        <w:pStyle w:val="Estilo1"/>
        <w:numPr>
          <w:ilvl w:val="0"/>
          <w:numId w:val="18"/>
        </w:numPr>
        <w:suppressLineNumbers w:val="0"/>
        <w:bidi w:val="0"/>
        <w:spacing w:before="0" w:beforeAutospacing="off" w:after="200" w:afterAutospacing="on" w:line="480" w:lineRule="auto"/>
        <w:ind w:left="1778" w:right="0" w:hanging="360"/>
        <w:jc w:val="both"/>
        <w:rPr>
          <w:b w:val="0"/>
          <w:bCs w:val="0"/>
          <w:color w:val="auto"/>
          <w:sz w:val="24"/>
          <w:szCs w:val="24"/>
        </w:rPr>
      </w:pPr>
      <w:r w:rsidRPr="7F3968B7" w:rsidR="3626BBFA">
        <w:rPr>
          <w:b w:val="1"/>
          <w:bCs w:val="1"/>
          <w:color w:val="auto"/>
          <w:sz w:val="24"/>
          <w:szCs w:val="24"/>
        </w:rPr>
        <w:t>Diagrama de classe</w:t>
      </w:r>
      <w:r w:rsidRPr="7F3968B7" w:rsidR="3626BBFA">
        <w:rPr>
          <w:b w:val="0"/>
          <w:bCs w:val="0"/>
          <w:color w:val="auto"/>
          <w:sz w:val="24"/>
          <w:szCs w:val="24"/>
        </w:rPr>
        <w:t>: Guilherme, João Victor</w:t>
      </w:r>
    </w:p>
    <w:p w:rsidR="00264AD7" w:rsidP="7F3968B7" w:rsidRDefault="00111CD7" w14:paraId="5D631BC3" w14:textId="0403EC52">
      <w:pPr>
        <w:pStyle w:val="Estilo1"/>
        <w:numPr>
          <w:ilvl w:val="0"/>
          <w:numId w:val="18"/>
        </w:numPr>
        <w:suppressLineNumbers w:val="0"/>
        <w:bidi w:val="0"/>
        <w:spacing w:before="0" w:beforeAutospacing="off" w:after="200" w:afterAutospacing="on" w:line="480" w:lineRule="auto"/>
        <w:ind w:left="1778" w:right="0" w:hanging="360"/>
        <w:jc w:val="both"/>
        <w:rPr>
          <w:b w:val="0"/>
          <w:bCs w:val="0"/>
          <w:color w:val="auto"/>
          <w:sz w:val="24"/>
          <w:szCs w:val="24"/>
        </w:rPr>
      </w:pPr>
      <w:r w:rsidRPr="7F3968B7" w:rsidR="3626BBFA">
        <w:rPr>
          <w:b w:val="1"/>
          <w:bCs w:val="1"/>
          <w:color w:val="auto"/>
          <w:sz w:val="24"/>
          <w:szCs w:val="24"/>
        </w:rPr>
        <w:t>Diagrama de atividade</w:t>
      </w:r>
      <w:r w:rsidRPr="7F3968B7" w:rsidR="3626BBFA">
        <w:rPr>
          <w:b w:val="0"/>
          <w:bCs w:val="0"/>
          <w:color w:val="auto"/>
          <w:sz w:val="24"/>
          <w:szCs w:val="24"/>
        </w:rPr>
        <w:t>: Yasmin</w:t>
      </w:r>
    </w:p>
    <w:p w:rsidR="00264AD7" w:rsidP="7F3968B7" w:rsidRDefault="00111CD7" w14:paraId="05D46733" w14:textId="75C04710">
      <w:pPr>
        <w:pStyle w:val="Estilo1"/>
        <w:numPr>
          <w:ilvl w:val="0"/>
          <w:numId w:val="18"/>
        </w:numPr>
        <w:suppressLineNumbers w:val="0"/>
        <w:bidi w:val="0"/>
        <w:spacing w:before="0" w:beforeAutospacing="off" w:after="200" w:afterAutospacing="on" w:line="480" w:lineRule="auto"/>
        <w:ind w:left="1778" w:right="0" w:hanging="360"/>
        <w:jc w:val="both"/>
        <w:rPr>
          <w:b w:val="0"/>
          <w:bCs w:val="0"/>
          <w:color w:val="auto"/>
          <w:sz w:val="24"/>
          <w:szCs w:val="24"/>
        </w:rPr>
      </w:pPr>
      <w:r w:rsidRPr="7F3968B7" w:rsidR="3626BBFA">
        <w:rPr>
          <w:b w:val="1"/>
          <w:bCs w:val="1"/>
          <w:color w:val="auto"/>
          <w:sz w:val="24"/>
          <w:szCs w:val="24"/>
        </w:rPr>
        <w:t>Diagrama de máquina de estado</w:t>
      </w:r>
      <w:r w:rsidRPr="7F3968B7" w:rsidR="3626BBFA">
        <w:rPr>
          <w:b w:val="0"/>
          <w:bCs w:val="0"/>
          <w:color w:val="auto"/>
          <w:sz w:val="24"/>
          <w:szCs w:val="24"/>
        </w:rPr>
        <w:t>: João Victor</w:t>
      </w:r>
    </w:p>
    <w:p w:rsidR="00264AD7" w:rsidP="7F3968B7" w:rsidRDefault="00111CD7" w14:paraId="28A8640E" w14:textId="40C29925">
      <w:pPr>
        <w:pStyle w:val="Estilo1"/>
        <w:numPr>
          <w:ilvl w:val="0"/>
          <w:numId w:val="18"/>
        </w:numPr>
        <w:suppressLineNumbers w:val="0"/>
        <w:bidi w:val="0"/>
        <w:spacing w:before="0" w:beforeAutospacing="off" w:after="200" w:afterAutospacing="on" w:line="480" w:lineRule="auto"/>
        <w:ind w:left="1778" w:right="0" w:hanging="360"/>
        <w:jc w:val="both"/>
        <w:rPr>
          <w:b w:val="0"/>
          <w:bCs w:val="0"/>
          <w:color w:val="auto"/>
          <w:sz w:val="24"/>
          <w:szCs w:val="24"/>
        </w:rPr>
      </w:pPr>
      <w:r w:rsidRPr="7F3968B7" w:rsidR="3626BBFA">
        <w:rPr>
          <w:b w:val="1"/>
          <w:bCs w:val="1"/>
          <w:color w:val="auto"/>
          <w:sz w:val="24"/>
          <w:szCs w:val="24"/>
        </w:rPr>
        <w:t>Diagrama de sequência</w:t>
      </w:r>
      <w:r w:rsidRPr="7F3968B7" w:rsidR="3626BBFA">
        <w:rPr>
          <w:b w:val="0"/>
          <w:bCs w:val="0"/>
          <w:color w:val="auto"/>
          <w:sz w:val="24"/>
          <w:szCs w:val="24"/>
        </w:rPr>
        <w:t>: Guilherme</w:t>
      </w:r>
    </w:p>
    <w:p w:rsidR="00264AD7" w:rsidP="7F3968B7" w:rsidRDefault="00111CD7" w14:paraId="75B5181D" w14:textId="5DB5A081">
      <w:pPr>
        <w:pStyle w:val="Estilo1"/>
        <w:numPr>
          <w:ilvl w:val="0"/>
          <w:numId w:val="18"/>
        </w:numPr>
        <w:suppressLineNumbers w:val="0"/>
        <w:bidi w:val="0"/>
        <w:spacing w:before="0" w:beforeAutospacing="off" w:after="200" w:afterAutospacing="on" w:line="480" w:lineRule="auto"/>
        <w:ind w:left="1778" w:right="0" w:hanging="360"/>
        <w:jc w:val="both"/>
        <w:rPr>
          <w:b w:val="0"/>
          <w:bCs w:val="0"/>
          <w:color w:val="auto"/>
          <w:sz w:val="24"/>
          <w:szCs w:val="24"/>
        </w:rPr>
      </w:pPr>
      <w:r w:rsidRPr="7F3968B7" w:rsidR="3626BBFA">
        <w:rPr>
          <w:b w:val="1"/>
          <w:bCs w:val="1"/>
          <w:color w:val="auto"/>
          <w:sz w:val="24"/>
          <w:szCs w:val="24"/>
        </w:rPr>
        <w:t>Matriz de rastreabilidade</w:t>
      </w:r>
      <w:r w:rsidRPr="7F3968B7" w:rsidR="3626BBFA">
        <w:rPr>
          <w:b w:val="0"/>
          <w:bCs w:val="0"/>
          <w:color w:val="auto"/>
          <w:sz w:val="24"/>
          <w:szCs w:val="24"/>
        </w:rPr>
        <w:t>: Guilherme</w:t>
      </w:r>
    </w:p>
    <w:p w:rsidR="00264AD7" w:rsidP="7F3968B7" w:rsidRDefault="00111CD7" w14:paraId="034D0938" w14:textId="78E00A5D">
      <w:pPr>
        <w:pStyle w:val="Estilo1"/>
        <w:numPr>
          <w:ilvl w:val="0"/>
          <w:numId w:val="18"/>
        </w:numPr>
        <w:suppressLineNumbers w:val="0"/>
        <w:bidi w:val="0"/>
        <w:spacing w:before="0" w:beforeAutospacing="off" w:after="200" w:afterAutospacing="on" w:line="480" w:lineRule="auto"/>
        <w:ind w:left="1778" w:right="0" w:hanging="360"/>
        <w:jc w:val="both"/>
        <w:rPr>
          <w:b w:val="0"/>
          <w:bCs w:val="0"/>
          <w:color w:val="auto"/>
          <w:sz w:val="24"/>
          <w:szCs w:val="24"/>
        </w:rPr>
      </w:pPr>
      <w:r w:rsidRPr="7F3968B7" w:rsidR="3626BBFA">
        <w:rPr>
          <w:b w:val="1"/>
          <w:bCs w:val="1"/>
          <w:color w:val="auto"/>
          <w:sz w:val="24"/>
          <w:szCs w:val="24"/>
        </w:rPr>
        <w:t>Telas</w:t>
      </w:r>
      <w:r w:rsidRPr="7F3968B7" w:rsidR="3626BBFA">
        <w:rPr>
          <w:b w:val="0"/>
          <w:bCs w:val="0"/>
          <w:color w:val="auto"/>
          <w:sz w:val="24"/>
          <w:szCs w:val="24"/>
        </w:rPr>
        <w:t>: João Victor, Guilherme e Yasmin</w:t>
      </w:r>
    </w:p>
    <w:p w:rsidR="00264AD7" w:rsidP="7F3968B7" w:rsidRDefault="00111CD7" w14:paraId="7B568A61" w14:textId="36155139">
      <w:pPr>
        <w:pStyle w:val="Estilo1"/>
        <w:numPr>
          <w:ilvl w:val="0"/>
          <w:numId w:val="18"/>
        </w:numPr>
        <w:suppressLineNumbers w:val="0"/>
        <w:bidi w:val="0"/>
        <w:spacing w:before="0" w:beforeAutospacing="off" w:after="200" w:afterAutospacing="on" w:line="480" w:lineRule="auto"/>
        <w:ind w:left="1778" w:right="0" w:hanging="360"/>
        <w:jc w:val="both"/>
        <w:rPr>
          <w:b w:val="0"/>
          <w:bCs w:val="0"/>
          <w:color w:val="auto"/>
          <w:sz w:val="24"/>
          <w:szCs w:val="24"/>
        </w:rPr>
      </w:pPr>
      <w:r w:rsidRPr="7F3968B7" w:rsidR="3626BBFA">
        <w:rPr>
          <w:b w:val="1"/>
          <w:bCs w:val="1"/>
          <w:color w:val="auto"/>
          <w:sz w:val="24"/>
          <w:szCs w:val="24"/>
        </w:rPr>
        <w:t>TAP</w:t>
      </w:r>
      <w:r w:rsidRPr="7F3968B7" w:rsidR="3626BBFA">
        <w:rPr>
          <w:b w:val="0"/>
          <w:bCs w:val="0"/>
          <w:color w:val="auto"/>
          <w:sz w:val="24"/>
          <w:szCs w:val="24"/>
        </w:rPr>
        <w:t>: João Victor</w:t>
      </w:r>
    </w:p>
    <w:p w:rsidR="00264AD7" w:rsidP="7F3968B7" w:rsidRDefault="00111CD7" w14:paraId="2D23C5F9" w14:textId="22EABED5">
      <w:pPr>
        <w:pStyle w:val="Estilo1"/>
        <w:numPr>
          <w:ilvl w:val="0"/>
          <w:numId w:val="18"/>
        </w:numPr>
        <w:suppressLineNumbers w:val="0"/>
        <w:bidi w:val="0"/>
        <w:spacing w:before="0" w:beforeAutospacing="off" w:after="200" w:afterAutospacing="on" w:line="480" w:lineRule="auto"/>
        <w:ind w:left="1778" w:right="0" w:hanging="360"/>
        <w:jc w:val="both"/>
        <w:rPr>
          <w:b w:val="0"/>
          <w:bCs w:val="0"/>
          <w:color w:val="auto"/>
          <w:sz w:val="24"/>
          <w:szCs w:val="24"/>
        </w:rPr>
      </w:pPr>
      <w:r w:rsidRPr="7F3968B7" w:rsidR="3626BBFA">
        <w:rPr>
          <w:b w:val="1"/>
          <w:bCs w:val="1"/>
          <w:color w:val="auto"/>
          <w:sz w:val="24"/>
          <w:szCs w:val="24"/>
        </w:rPr>
        <w:t>Documentação de portabilidade</w:t>
      </w:r>
      <w:r w:rsidRPr="7F3968B7" w:rsidR="3626BBFA">
        <w:rPr>
          <w:b w:val="0"/>
          <w:bCs w:val="0"/>
          <w:color w:val="auto"/>
          <w:sz w:val="24"/>
          <w:szCs w:val="24"/>
        </w:rPr>
        <w:t>: João Victor</w:t>
      </w:r>
    </w:p>
    <w:p w:rsidR="00264AD7" w:rsidP="7F3968B7" w:rsidRDefault="00111CD7" w14:paraId="397F77E0" w14:textId="0DA70CE7">
      <w:pPr>
        <w:pStyle w:val="Estilo1"/>
        <w:numPr>
          <w:ilvl w:val="0"/>
          <w:numId w:val="18"/>
        </w:numPr>
        <w:suppressLineNumbers w:val="0"/>
        <w:bidi w:val="0"/>
        <w:spacing w:before="0" w:beforeAutospacing="off" w:after="200" w:afterAutospacing="on" w:line="480" w:lineRule="auto"/>
        <w:ind w:left="1778" w:right="0" w:hanging="360"/>
        <w:jc w:val="both"/>
        <w:rPr>
          <w:b w:val="0"/>
          <w:bCs w:val="0"/>
          <w:color w:val="auto"/>
          <w:sz w:val="24"/>
          <w:szCs w:val="24"/>
        </w:rPr>
      </w:pPr>
      <w:r w:rsidRPr="7F3968B7" w:rsidR="3626BBFA">
        <w:rPr>
          <w:b w:val="1"/>
          <w:bCs w:val="1"/>
          <w:color w:val="auto"/>
          <w:sz w:val="24"/>
          <w:szCs w:val="24"/>
        </w:rPr>
        <w:t>Métricas</w:t>
      </w:r>
      <w:r w:rsidRPr="7F3968B7" w:rsidR="3626BBFA">
        <w:rPr>
          <w:b w:val="0"/>
          <w:bCs w:val="0"/>
          <w:color w:val="auto"/>
          <w:sz w:val="24"/>
          <w:szCs w:val="24"/>
        </w:rPr>
        <w:t>: João Victor, Guilherme</w:t>
      </w:r>
    </w:p>
    <w:p w:rsidR="00264AD7" w:rsidP="7F3968B7" w:rsidRDefault="00111CD7" w14:paraId="786F0DC2" w14:textId="572B1902">
      <w:pPr>
        <w:pStyle w:val="Estilo1"/>
        <w:numPr>
          <w:ilvl w:val="0"/>
          <w:numId w:val="18"/>
        </w:numPr>
        <w:suppressLineNumbers w:val="0"/>
        <w:bidi w:val="0"/>
        <w:spacing w:before="0" w:beforeAutospacing="off" w:after="200" w:afterAutospacing="on" w:line="480" w:lineRule="auto"/>
        <w:ind w:left="1778" w:right="0" w:hanging="360"/>
        <w:jc w:val="both"/>
        <w:rPr>
          <w:b w:val="0"/>
          <w:bCs w:val="0"/>
          <w:color w:val="auto"/>
          <w:sz w:val="24"/>
          <w:szCs w:val="24"/>
        </w:rPr>
      </w:pPr>
      <w:r w:rsidRPr="7F3968B7" w:rsidR="3626BBFA">
        <w:rPr>
          <w:b w:val="1"/>
          <w:bCs w:val="1"/>
          <w:color w:val="auto"/>
          <w:sz w:val="24"/>
          <w:szCs w:val="24"/>
        </w:rPr>
        <w:t>Proposta comercial</w:t>
      </w:r>
      <w:r w:rsidRPr="7F3968B7" w:rsidR="3626BBFA">
        <w:rPr>
          <w:b w:val="0"/>
          <w:bCs w:val="0"/>
          <w:color w:val="auto"/>
          <w:sz w:val="24"/>
          <w:szCs w:val="24"/>
        </w:rPr>
        <w:t>: João Victor, Guilherme e Yasmi</w:t>
      </w:r>
      <w:r w:rsidRPr="7F3968B7" w:rsidR="10470D84">
        <w:rPr>
          <w:b w:val="0"/>
          <w:bCs w:val="0"/>
          <w:color w:val="auto"/>
          <w:sz w:val="24"/>
          <w:szCs w:val="24"/>
        </w:rPr>
        <w:t>n</w:t>
      </w:r>
    </w:p>
    <w:p w:rsidR="00264AD7" w:rsidRDefault="00111CD7" w14:paraId="46ABF9A2" w14:textId="77777777">
      <w:pPr>
        <w:ind w:firstLine="0"/>
        <w:rPr>
          <w:szCs w:val="24"/>
          <w:highlight w:val="yellow"/>
        </w:rPr>
      </w:pPr>
      <w:r>
        <w:rPr>
          <w:b/>
          <w:szCs w:val="24"/>
        </w:rPr>
        <w:t>2 Viabilidade do Projeto</w:t>
      </w:r>
      <w:r>
        <w:rPr>
          <w:b/>
          <w:color w:val="FF0000"/>
          <w:szCs w:val="24"/>
        </w:rPr>
        <w:t xml:space="preserve"> </w:t>
      </w:r>
      <w:r>
        <w:rPr>
          <w:b/>
          <w:bCs/>
          <w:color w:val="FF0000"/>
          <w:szCs w:val="24"/>
        </w:rPr>
        <w:t>(a critério do orientador - quando um item não constar na documentação, ajustar a numeração dos itens seguintes)</w:t>
      </w:r>
    </w:p>
    <w:p w:rsidR="00264AD7" w:rsidRDefault="00111CD7" w14:paraId="4E949936" w14:textId="77777777">
      <w:pPr>
        <w:ind w:firstLine="709"/>
        <w:rPr>
          <w:szCs w:val="24"/>
        </w:rPr>
      </w:pPr>
      <w:r>
        <w:rPr>
          <w:szCs w:val="24"/>
        </w:rPr>
        <w:t>Apresentar a viabilidade do projeto por meio de Canvas ou MVP. Situar o seu projeto dentro de cada área.</w:t>
      </w:r>
    </w:p>
    <w:p w:rsidR="00264AD7" w:rsidRDefault="00264AD7" w14:paraId="35C692E5" w14:textId="77777777">
      <w:pPr>
        <w:ind w:firstLine="0"/>
        <w:rPr>
          <w:b/>
          <w:szCs w:val="24"/>
        </w:rPr>
      </w:pPr>
    </w:p>
    <w:p w:rsidR="00264AD7" w:rsidRDefault="00111CD7" w14:paraId="1DFE32B6" w14:textId="77777777">
      <w:pPr>
        <w:ind w:firstLine="0"/>
        <w:rPr>
          <w:b/>
          <w:szCs w:val="24"/>
        </w:rPr>
      </w:pPr>
      <w:r>
        <w:rPr>
          <w:szCs w:val="24"/>
        </w:rPr>
        <w:t>2.1 Canvas de Negócio (</w:t>
      </w:r>
      <w:r>
        <w:rPr>
          <w:i/>
          <w:iCs/>
          <w:szCs w:val="24"/>
        </w:rPr>
        <w:t xml:space="preserve">Business Model Canvas - </w:t>
      </w:r>
      <w:r>
        <w:rPr>
          <w:szCs w:val="24"/>
        </w:rPr>
        <w:t xml:space="preserve">BMC) </w:t>
      </w:r>
      <w:r>
        <w:rPr>
          <w:b/>
          <w:bCs/>
          <w:color w:val="FF0000"/>
          <w:szCs w:val="24"/>
          <w:shd w:val="clear" w:color="auto" w:fill="FFFF00"/>
        </w:rPr>
        <w:t>(este item é obrigatório se definida a inserção desta seção 2)</w:t>
      </w:r>
    </w:p>
    <w:p w:rsidR="00264AD7" w:rsidRDefault="00111CD7" w14:paraId="3BEC2996" w14:textId="77777777">
      <w:pPr>
        <w:ind w:firstLine="0"/>
        <w:rPr>
          <w:bCs/>
          <w:szCs w:val="24"/>
        </w:rPr>
      </w:pPr>
      <w:r>
        <w:rPr>
          <w:bCs/>
          <w:szCs w:val="24"/>
        </w:rPr>
        <w:tab/>
      </w:r>
      <w:r>
        <w:rPr>
          <w:b/>
          <w:bCs/>
          <w:color w:val="FF0000"/>
          <w:szCs w:val="24"/>
        </w:rPr>
        <w:t>Citar o que é BMC e qual sua importância (citando FONTES)</w:t>
      </w:r>
    </w:p>
    <w:p w:rsidR="00264AD7" w:rsidRDefault="00111CD7" w14:paraId="6E04458B" w14:textId="77777777">
      <w:pPr>
        <w:ind w:firstLine="0"/>
        <w:rPr>
          <w:bCs/>
          <w:szCs w:val="24"/>
        </w:rPr>
      </w:pPr>
      <w:r>
        <w:rPr>
          <w:b/>
          <w:bCs/>
          <w:color w:val="FF0000"/>
          <w:szCs w:val="24"/>
        </w:rPr>
        <w:tab/>
      </w:r>
      <w:r>
        <w:rPr>
          <w:b/>
          <w:bCs/>
          <w:color w:val="FF0000"/>
          <w:szCs w:val="24"/>
        </w:rPr>
        <w:t>Inserir o Canvas</w:t>
      </w:r>
    </w:p>
    <w:p w:rsidR="00264AD7" w:rsidRDefault="00111CD7" w14:paraId="34ECCE79" w14:textId="77777777">
      <w:pPr>
        <w:ind w:left="709" w:firstLine="0"/>
        <w:rPr>
          <w:b/>
          <w:bCs/>
          <w:color w:val="FF0000"/>
          <w:shd w:val="clear" w:color="auto" w:fill="FFFF00"/>
        </w:rPr>
      </w:pPr>
      <w:r>
        <w:rPr>
          <w:b/>
          <w:bCs/>
          <w:color w:val="FF0000"/>
          <w:shd w:val="clear" w:color="auto" w:fill="FFFF00"/>
        </w:rPr>
        <w:t>Quadros, Tabelas, Figuras, etc. têm que ser citados no texto, antes de suas apresentações</w:t>
      </w:r>
    </w:p>
    <w:p w:rsidR="00264AD7" w:rsidRDefault="00111CD7" w14:paraId="7BB9BDDD" w14:textId="77777777">
      <w:pPr>
        <w:ind w:firstLine="0"/>
        <w:rPr>
          <w:bCs/>
          <w:szCs w:val="24"/>
        </w:rPr>
      </w:pPr>
      <w:r>
        <w:rPr>
          <w:b/>
          <w:bCs/>
          <w:color w:val="FF0000"/>
          <w:szCs w:val="24"/>
        </w:rPr>
        <w:tab/>
      </w:r>
      <w:r>
        <w:rPr>
          <w:b/>
          <w:bCs/>
          <w:color w:val="FF0000"/>
          <w:szCs w:val="24"/>
        </w:rPr>
        <w:t>Comentar, na sequência adequada, cada um dos blocos do BMC</w:t>
      </w:r>
    </w:p>
    <w:p w:rsidR="00264AD7" w:rsidRDefault="00111CD7" w14:paraId="1FB5B32F" w14:textId="7777777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1. Segmento de Clientes</w:t>
      </w:r>
    </w:p>
    <w:p w:rsidR="00264AD7" w:rsidRDefault="00111CD7" w14:paraId="18A7DB22" w14:textId="7777777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2. Proposta de Valor</w:t>
      </w:r>
    </w:p>
    <w:p w:rsidR="00264AD7" w:rsidRDefault="00111CD7" w14:paraId="7A8E5EA5" w14:textId="7777777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3. Canais</w:t>
      </w:r>
    </w:p>
    <w:p w:rsidR="00264AD7" w:rsidRDefault="00111CD7" w14:paraId="42D1E218" w14:textId="7777777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4. Relacionamento</w:t>
      </w:r>
    </w:p>
    <w:p w:rsidR="00264AD7" w:rsidRDefault="00111CD7" w14:paraId="08DB79D4" w14:textId="7777777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5. Fontes de Receita</w:t>
      </w:r>
    </w:p>
    <w:p w:rsidR="00264AD7" w:rsidRDefault="00111CD7" w14:paraId="66DD7BF3" w14:textId="7777777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6. Recursos Chave</w:t>
      </w:r>
    </w:p>
    <w:p w:rsidR="00264AD7" w:rsidRDefault="00111CD7" w14:paraId="59E9137C" w14:textId="7777777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7. Atividades Chave</w:t>
      </w:r>
    </w:p>
    <w:p w:rsidR="00264AD7" w:rsidRDefault="00111CD7" w14:paraId="5D9D5FB3" w14:textId="7777777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8. Parcerias Chave</w:t>
      </w:r>
    </w:p>
    <w:p w:rsidR="00264AD7" w:rsidRDefault="00111CD7" w14:paraId="796D4631" w14:textId="7777777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9. Estrutura de Custos</w:t>
      </w:r>
    </w:p>
    <w:p w:rsidR="00264AD7" w:rsidRDefault="00111CD7" w14:paraId="702AC2C7" w14:textId="77777777">
      <w:pPr>
        <w:ind w:left="709" w:firstLine="0"/>
      </w:pPr>
      <w:r>
        <w:rPr>
          <w:b/>
          <w:bCs/>
          <w:color w:val="FF0000"/>
        </w:rPr>
        <w:t xml:space="preserve">Ver mais aqui: https://analistamodelosdenegocios.com.br/o-que-e-o-business-model-canvas/ </w:t>
      </w:r>
    </w:p>
    <w:p w:rsidR="00264AD7" w:rsidRDefault="00264AD7" w14:paraId="337F4B99" w14:textId="77777777">
      <w:pPr>
        <w:ind w:firstLine="0"/>
      </w:pPr>
    </w:p>
    <w:p w:rsidR="4A87268E" w:rsidP="4A87268E" w:rsidRDefault="4A87268E" w14:paraId="0C74BC95" w14:textId="7E459819">
      <w:pPr>
        <w:ind w:firstLine="0"/>
      </w:pPr>
    </w:p>
    <w:p w:rsidR="4A87268E" w:rsidP="4A87268E" w:rsidRDefault="4A87268E" w14:paraId="7B04B10A" w14:textId="3052A601">
      <w:pPr>
        <w:ind w:firstLine="0"/>
      </w:pPr>
    </w:p>
    <w:p w:rsidR="4A87268E" w:rsidP="4A87268E" w:rsidRDefault="4A87268E" w14:paraId="42786B90" w14:textId="6F5898BE">
      <w:pPr>
        <w:ind w:firstLine="0"/>
      </w:pPr>
    </w:p>
    <w:p w:rsidR="4A87268E" w:rsidP="4A87268E" w:rsidRDefault="4A87268E" w14:paraId="66CFBA97" w14:textId="14833210">
      <w:pPr>
        <w:ind w:firstLine="0"/>
      </w:pPr>
    </w:p>
    <w:p w:rsidR="4A87268E" w:rsidP="4A87268E" w:rsidRDefault="4A87268E" w14:paraId="45172B64" w14:textId="6942FCB9">
      <w:pPr>
        <w:ind w:firstLine="0"/>
      </w:pPr>
    </w:p>
    <w:p w:rsidR="4A87268E" w:rsidP="4A87268E" w:rsidRDefault="4A87268E" w14:paraId="042A7EB8" w14:textId="637AE8FC">
      <w:pPr>
        <w:ind w:firstLine="0"/>
      </w:pPr>
    </w:p>
    <w:p w:rsidR="4A87268E" w:rsidP="4A87268E" w:rsidRDefault="4A87268E" w14:paraId="52F50335" w14:textId="471A3946">
      <w:pPr>
        <w:ind w:firstLine="0"/>
      </w:pPr>
    </w:p>
    <w:p w:rsidR="00264AD7" w:rsidRDefault="00111CD7" w14:paraId="3583F770" w14:textId="77777777">
      <w:pPr>
        <w:ind w:firstLine="0"/>
      </w:pPr>
      <w:r>
        <w:rPr>
          <w:szCs w:val="24"/>
        </w:rPr>
        <w:t xml:space="preserve">2.2 Matriz SWOT </w:t>
      </w:r>
      <w:r>
        <w:rPr>
          <w:b/>
          <w:bCs/>
          <w:color w:val="FF0000"/>
          <w:szCs w:val="24"/>
        </w:rPr>
        <w:t>(a critério do orientador)</w:t>
      </w:r>
    </w:p>
    <w:p w:rsidR="00264AD7" w:rsidRDefault="00111CD7" w14:textId="77777777" w14:paraId="4C9BA9CB">
      <w:pPr>
        <w:ind w:firstLine="0"/>
      </w:pPr>
      <w:r>
        <w:rPr>
          <w:bCs/>
          <w:szCs w:val="24"/>
        </w:rPr>
        <w:tab/>
      </w:r>
      <w:r w:rsidRPr="4A87268E" w:rsidR="00111CD7">
        <w:rPr>
          <w:b w:val="1"/>
          <w:bCs w:val="1"/>
          <w:color w:val="FF0000"/>
        </w:rPr>
        <w:t>Citar o que é SWOT e qual a sua importância (citando FONTES)</w:t>
      </w:r>
    </w:p>
    <w:p w:rsidR="00264AD7" w:rsidP="4A87268E" w:rsidRDefault="00111CD7" w14:paraId="793483C6" w14:textId="08595560">
      <w:pPr>
        <w:pStyle w:val="Normal"/>
        <w:ind w:firstLine="0"/>
        <w:rPr>
          <w:b w:val="1"/>
          <w:bCs w:val="1"/>
          <w:color w:val="FF0000"/>
        </w:rPr>
      </w:pPr>
      <w:r w:rsidR="2D548AD2">
        <w:drawing>
          <wp:inline wp14:editId="6ECCC28E" wp14:anchorId="146FFF0D">
            <wp:extent cx="5762626" cy="3752850"/>
            <wp:effectExtent l="0" t="0" r="0" b="0"/>
            <wp:docPr id="1252471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4cb8afd8ee4a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0000"/>
          <w:szCs w:val="24"/>
        </w:rPr>
        <w:tab/>
      </w:r>
      <w:r>
        <w:rPr>
          <w:b/>
          <w:bCs/>
          <w:color w:val="FF0000"/>
          <w:szCs w:val="24"/>
        </w:rPr>
        <w:tab/>
      </w:r>
    </w:p>
    <w:p w:rsidR="00264AD7" w:rsidRDefault="00111CD7" w14:paraId="68D549E6" w14:textId="77777777">
      <w:pPr>
        <w:ind w:firstLine="0"/>
        <w:rPr>
          <w:b/>
          <w:szCs w:val="24"/>
        </w:rPr>
      </w:pPr>
      <w:r>
        <w:rPr>
          <w:szCs w:val="24"/>
        </w:rPr>
        <w:t xml:space="preserve">2.3 Plano de Ação 5W2H do Projeto </w:t>
      </w:r>
      <w:r>
        <w:rPr>
          <w:b/>
          <w:bCs/>
          <w:color w:val="FF0000"/>
          <w:szCs w:val="24"/>
        </w:rPr>
        <w:t>(a critério do orientador)</w:t>
      </w:r>
    </w:p>
    <w:p w:rsidR="00264AD7" w:rsidRDefault="00111CD7" w14:paraId="5980EFA5" w14:textId="77777777">
      <w:pPr>
        <w:ind w:left="709" w:firstLine="0"/>
        <w:rPr>
          <w:b/>
          <w:bCs/>
          <w:color w:val="FF0000"/>
        </w:rPr>
      </w:pPr>
      <w:r w:rsidRPr="4A87268E" w:rsidR="00111CD7">
        <w:rPr>
          <w:b w:val="1"/>
          <w:bCs w:val="1"/>
          <w:color w:val="FF0000"/>
        </w:rPr>
        <w:t>Citar o que é 5W2H e qual a sua importância (citando FONTES)</w:t>
      </w:r>
    </w:p>
    <w:p w:rsidR="4A87268E" w:rsidP="4A87268E" w:rsidRDefault="4A87268E" w14:paraId="163C7194" w14:textId="2DB045EF">
      <w:pPr>
        <w:ind w:left="709" w:firstLine="0"/>
        <w:rPr>
          <w:b w:val="1"/>
          <w:bCs w:val="1"/>
          <w:color w:val="FF0000"/>
        </w:rPr>
      </w:pPr>
    </w:p>
    <w:p w:rsidR="3DE45220" w:rsidP="4A87268E" w:rsidRDefault="3DE45220" w14:paraId="3F555EC9" w14:textId="722B660C">
      <w:pPr>
        <w:pStyle w:val="Normal"/>
        <w:ind w:left="709" w:firstLine="0"/>
      </w:pPr>
      <w:r w:rsidR="3DE45220">
        <w:drawing>
          <wp:inline wp14:editId="294BD34D" wp14:anchorId="31BDBBE0">
            <wp:extent cx="5762626" cy="2390775"/>
            <wp:effectExtent l="0" t="0" r="0" b="0"/>
            <wp:docPr id="1803587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322f84265b40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E45220" w:rsidP="4A87268E" w:rsidRDefault="3DE45220" w14:paraId="275D2C6A" w14:textId="668C584C">
      <w:pPr>
        <w:pStyle w:val="Normal"/>
        <w:ind w:left="709" w:firstLine="0"/>
      </w:pPr>
      <w:r w:rsidR="3DE45220">
        <w:drawing>
          <wp:inline wp14:editId="10BEFB3F" wp14:anchorId="43B691CD">
            <wp:extent cx="5762626" cy="2390775"/>
            <wp:effectExtent l="0" t="0" r="0" b="0"/>
            <wp:docPr id="798096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b103ebf5534c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87268E" w:rsidP="4A87268E" w:rsidRDefault="4A87268E" w14:paraId="4EB3D2F1" w14:textId="607011F9">
      <w:pPr>
        <w:ind w:left="709" w:firstLine="0"/>
        <w:rPr>
          <w:b w:val="1"/>
          <w:bCs w:val="1"/>
          <w:color w:val="FF0000"/>
        </w:rPr>
      </w:pPr>
    </w:p>
    <w:p w:rsidR="00264AD7" w:rsidRDefault="00111CD7" w14:paraId="05E4E7E9" w14:textId="77777777">
      <w:pPr>
        <w:ind w:firstLine="0"/>
        <w:rPr>
          <w:bCs/>
          <w:szCs w:val="24"/>
        </w:rPr>
      </w:pPr>
      <w:r>
        <w:rPr>
          <w:b/>
          <w:bCs/>
          <w:color w:val="FF0000"/>
          <w:szCs w:val="24"/>
        </w:rPr>
        <w:tab/>
      </w:r>
      <w:r>
        <w:rPr>
          <w:b/>
          <w:bCs/>
          <w:color w:val="FF0000"/>
          <w:szCs w:val="24"/>
        </w:rPr>
        <w:t>Justificar o plano de ação</w:t>
      </w:r>
    </w:p>
    <w:p w:rsidR="00264AD7" w:rsidRDefault="00111CD7" w14:paraId="39A17D82" w14:textId="7777777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sobre o plano de ação</w:t>
      </w:r>
    </w:p>
    <w:p w:rsidR="00264AD7" w:rsidRDefault="00264AD7" w14:paraId="0358AFFC" w14:textId="77777777">
      <w:pPr>
        <w:ind w:firstLine="0"/>
        <w:rPr>
          <w:bCs/>
          <w:szCs w:val="24"/>
        </w:rPr>
      </w:pPr>
    </w:p>
    <w:p w:rsidR="00264AD7" w:rsidRDefault="00111CD7" w14:paraId="7C63FC28" w14:textId="77777777">
      <w:pPr>
        <w:ind w:firstLine="0"/>
        <w:rPr>
          <w:szCs w:val="24"/>
          <w:highlight w:val="yellow"/>
        </w:rPr>
      </w:pPr>
      <w:r>
        <w:rPr>
          <w:b/>
          <w:bCs/>
          <w:szCs w:val="24"/>
        </w:rPr>
        <w:t>3 Levantamento de Requisitos</w:t>
      </w:r>
    </w:p>
    <w:p w:rsidR="00264AD7" w:rsidRDefault="00264AD7" w14:paraId="22CD91C7" w14:textId="77777777">
      <w:pPr>
        <w:ind w:firstLine="0"/>
        <w:rPr>
          <w:szCs w:val="24"/>
        </w:rPr>
      </w:pPr>
    </w:p>
    <w:p w:rsidR="00264AD7" w:rsidRDefault="00111CD7" w14:paraId="435E53E3" w14:textId="77777777">
      <w:pPr>
        <w:ind w:firstLine="0"/>
        <w:rPr>
          <w:szCs w:val="24"/>
        </w:rPr>
      </w:pPr>
      <w:r>
        <w:rPr>
          <w:szCs w:val="24"/>
        </w:rPr>
        <w:t xml:space="preserve">3.1 Elicitação e especificação dos Requisitos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:rsidR="00264AD7" w:rsidRDefault="00111CD7" w14:paraId="14C50814" w14:textId="77777777">
      <w:pPr>
        <w:ind w:firstLine="0"/>
        <w:rPr>
          <w:szCs w:val="24"/>
        </w:rPr>
      </w:pPr>
      <w:r>
        <w:rPr>
          <w:szCs w:val="24"/>
        </w:rPr>
        <w:tab/>
      </w:r>
      <w:r>
        <w:rPr>
          <w:b/>
          <w:bCs/>
          <w:color w:val="FF0000"/>
          <w:szCs w:val="24"/>
        </w:rPr>
        <w:t>Citar quais foram as técnicas de elicitação de requisitos utilizadas</w:t>
      </w:r>
    </w:p>
    <w:p w:rsidR="00264AD7" w:rsidRDefault="00111CD7" w14:paraId="65D3AE39" w14:textId="77777777">
      <w:pPr>
        <w:ind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ab/>
      </w:r>
      <w:r>
        <w:rPr>
          <w:b/>
          <w:bCs/>
          <w:color w:val="FF0000"/>
          <w:szCs w:val="24"/>
        </w:rPr>
        <w:t>Descrever qual é a importância da elicitação (citando FONTES)</w:t>
      </w:r>
    </w:p>
    <w:p w:rsidR="00264AD7" w:rsidRDefault="00111CD7" w14:paraId="04CF9B13" w14:textId="7777777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 xml:space="preserve">Relatar como foi realizado o levantamento dos requisitos (entrevistas, questionários e visitas) e apresentar suas especificações de forma textual (pode-se usar histórias de usuários). </w:t>
      </w:r>
    </w:p>
    <w:p w:rsidR="00264AD7" w:rsidRDefault="00111CD7" w14:paraId="2B7CDDA1" w14:textId="7777777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Citar que as perguntas e respostas estão em Apêndice [no final]</w:t>
      </w:r>
    </w:p>
    <w:p w:rsidR="00264AD7" w:rsidRDefault="00264AD7" w14:paraId="704F2607" w14:textId="77777777">
      <w:pPr>
        <w:ind w:left="709" w:firstLine="0"/>
        <w:rPr>
          <w:szCs w:val="24"/>
        </w:rPr>
      </w:pPr>
    </w:p>
    <w:p w:rsidR="00264AD7" w:rsidRDefault="00111CD7" w14:paraId="2772D1C1" w14:textId="77777777">
      <w:pPr>
        <w:ind w:firstLine="0"/>
        <w:rPr>
          <w:szCs w:val="24"/>
        </w:rPr>
      </w:pPr>
      <w:r>
        <w:rPr>
          <w:szCs w:val="24"/>
        </w:rPr>
        <w:t xml:space="preserve">3.2 BPMN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:rsidR="00264AD7" w:rsidRDefault="00111CD7" w14:paraId="7AE5B2A6" w14:textId="7777777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o que significa BPMN (citando FONTES)</w:t>
      </w:r>
    </w:p>
    <w:p w:rsidR="00264AD7" w:rsidRDefault="00111CD7" w14:paraId="59038CD4" w14:textId="77777777">
      <w:pPr>
        <w:ind w:firstLine="709"/>
        <w:rPr>
          <w:b/>
          <w:bCs/>
          <w:color w:val="FF0000"/>
        </w:rPr>
      </w:pPr>
      <w:r w:rsidRPr="4A87268E" w:rsidR="00111CD7">
        <w:rPr>
          <w:b w:val="1"/>
          <w:bCs w:val="1"/>
          <w:color w:val="FF0000"/>
        </w:rPr>
        <w:t>Citar para que serve um BPMN (citando FONTES)</w:t>
      </w:r>
    </w:p>
    <w:p w:rsidR="3E67B169" w:rsidP="4A87268E" w:rsidRDefault="3E67B169" w14:paraId="43A642E1" w14:textId="2FA43345">
      <w:pPr>
        <w:pStyle w:val="Normal"/>
        <w:ind w:firstLine="0"/>
        <w:rPr>
          <w:b w:val="1"/>
          <w:bCs w:val="1"/>
          <w:color w:val="FF0000"/>
        </w:rPr>
      </w:pPr>
      <w:r w:rsidR="3E67B169">
        <w:drawing>
          <wp:inline wp14:editId="6DC02F92" wp14:anchorId="7E1B614E">
            <wp:extent cx="6429376" cy="2703289"/>
            <wp:effectExtent l="0" t="0" r="0" b="0"/>
            <wp:docPr id="2064855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d3316b5a0049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6" cy="270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87268E" w:rsidP="4A87268E" w:rsidRDefault="4A87268E" w14:paraId="5973DC80" w14:textId="6A82A11F">
      <w:pPr>
        <w:ind w:firstLine="709"/>
        <w:rPr>
          <w:b w:val="1"/>
          <w:bCs w:val="1"/>
          <w:color w:val="FF0000"/>
        </w:rPr>
      </w:pPr>
    </w:p>
    <w:p w:rsidR="4A87268E" w:rsidP="4A87268E" w:rsidRDefault="4A87268E" w14:paraId="5A359F17" w14:textId="537B0B0C">
      <w:pPr>
        <w:ind w:firstLine="709"/>
        <w:rPr>
          <w:b w:val="1"/>
          <w:bCs w:val="1"/>
          <w:color w:val="FF0000"/>
        </w:rPr>
      </w:pPr>
    </w:p>
    <w:p w:rsidR="00264AD7" w:rsidRDefault="00111CD7" w14:paraId="5B650A5B" w14:textId="7777777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sobre qual a importância de um BPMN para o projeto</w:t>
      </w:r>
    </w:p>
    <w:p w:rsidR="00264AD7" w:rsidRDefault="00111CD7" w14:paraId="4E4B256A" w14:textId="7777777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:rsidR="00264AD7" w:rsidRDefault="00264AD7" w14:paraId="33E743FA" w14:textId="77777777">
      <w:pPr>
        <w:ind w:firstLine="0"/>
        <w:rPr>
          <w:szCs w:val="24"/>
        </w:rPr>
      </w:pPr>
    </w:p>
    <w:p w:rsidR="00264AD7" w:rsidRDefault="00111CD7" w14:paraId="4A2799F2" w14:textId="77777777">
      <w:pPr>
        <w:ind w:firstLine="0"/>
        <w:rPr>
          <w:szCs w:val="24"/>
        </w:rPr>
      </w:pPr>
      <w:r>
        <w:rPr>
          <w:szCs w:val="24"/>
        </w:rPr>
        <w:t xml:space="preserve">3.3 Requisitos Funcionais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:rsidR="00264AD7" w:rsidRDefault="00111CD7" w14:paraId="6C49C7BB" w14:textId="7777777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são Requisitos Funcionais (citando FONTES)</w:t>
      </w:r>
    </w:p>
    <w:p w:rsidR="00264AD7" w:rsidRDefault="00111CD7" w14:paraId="65804392" w14:textId="7777777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quais são os Requisitos Funcionais</w:t>
      </w:r>
    </w:p>
    <w:p w:rsidR="00264AD7" w:rsidRDefault="00111CD7" w14:paraId="04AD34F3" w14:textId="7777777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a documentação de Requisitos Funcionais</w:t>
      </w:r>
    </w:p>
    <w:p w:rsidR="00264AD7" w:rsidRDefault="00111CD7" w14:paraId="03D4F9E4" w14:textId="77777777">
      <w:pPr>
        <w:ind w:left="709" w:firstLine="0"/>
        <w:rPr>
          <w:b/>
          <w:bCs/>
          <w:color w:val="FF0000"/>
          <w:shd w:val="clear" w:color="auto" w:fill="FFFF00"/>
        </w:rPr>
      </w:pPr>
      <w:r>
        <w:rPr>
          <w:b/>
          <w:bCs/>
          <w:color w:val="FF0000"/>
          <w:shd w:val="clear" w:color="auto" w:fill="FFFF00"/>
        </w:rPr>
        <w:t>Quadros, Tabelas, Figuras, etc. têm que ser citados no texto, antes de suas apresentações</w:t>
      </w:r>
    </w:p>
    <w:p w:rsidR="00264AD7" w:rsidRDefault="00111CD7" w14:paraId="1C83485E" w14:textId="7777777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:rsidR="00264AD7" w:rsidRDefault="00264AD7" w14:paraId="737BFBE3" w14:textId="77777777">
      <w:pPr>
        <w:ind w:firstLine="709"/>
        <w:rPr>
          <w:szCs w:val="24"/>
        </w:rPr>
      </w:pPr>
    </w:p>
    <w:p w:rsidR="00264AD7" w:rsidRDefault="00111CD7" w14:paraId="767B2714" w14:textId="77777777">
      <w:pPr>
        <w:ind w:firstLine="0"/>
        <w:jc w:val="center"/>
        <w:rPr>
          <w:b/>
          <w:sz w:val="20"/>
          <w:szCs w:val="24"/>
        </w:rPr>
      </w:pPr>
      <w:r>
        <w:rPr>
          <w:b/>
          <w:sz w:val="20"/>
          <w:szCs w:val="24"/>
        </w:rPr>
        <w:t xml:space="preserve">Quadro 1 – </w:t>
      </w:r>
      <w:r>
        <w:rPr>
          <w:sz w:val="20"/>
          <w:szCs w:val="24"/>
        </w:rPr>
        <w:t>Requisitos Funcionais do sistema</w:t>
      </w:r>
    </w:p>
    <w:tbl>
      <w:tblPr>
        <w:tblW w:w="849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Pr="006D6AD9" w:rsidR="008D4D34" w:rsidTr="005246B7" w14:paraId="558F642D" w14:textId="77777777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:rsidRPr="008D4D34" w:rsidR="008D4D34" w:rsidP="008D4D34" w:rsidRDefault="008D4D34" w14:paraId="34712E57" w14:textId="77777777">
            <w:pPr>
              <w:suppressAutoHyphens w:val="0"/>
              <w:spacing w:after="160"/>
              <w:ind w:firstLine="0"/>
              <w:jc w:val="left"/>
              <w:rPr>
                <w:rFonts w:cs="Arial" w:eastAsiaTheme="minorHAnsi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cs="Arial" w:eastAsiaTheme="minorHAnsi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>ID: RF001</w:t>
            </w:r>
          </w:p>
        </w:tc>
        <w:tc>
          <w:tcPr>
            <w:tcW w:w="6798" w:type="dxa"/>
            <w:gridSpan w:val="2"/>
            <w:shd w:val="clear" w:color="auto" w:fill="auto"/>
          </w:tcPr>
          <w:p w:rsidRPr="008D4D34" w:rsidR="008D4D34" w:rsidP="008D4D34" w:rsidRDefault="008D4D34" w14:paraId="750B8237" w14:textId="77777777">
            <w:pPr>
              <w:suppressAutoHyphens w:val="0"/>
              <w:spacing w:after="160"/>
              <w:ind w:firstLine="0"/>
              <w:jc w:val="left"/>
              <w:rPr>
                <w:rFonts w:cs="Arial" w:eastAsiaTheme="minorHAnsi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cs="Arial" w:eastAsiaTheme="minorHAnsi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 xml:space="preserve">Nome do requisito: </w:t>
            </w:r>
            <w:proofErr w:type="spellStart"/>
            <w:r w:rsidRPr="008D4D34">
              <w:rPr>
                <w:rFonts w:cs="Arial" w:eastAsiaTheme="minorHAnsi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>Logar</w:t>
            </w:r>
            <w:proofErr w:type="spellEnd"/>
            <w:r w:rsidRPr="008D4D34">
              <w:rPr>
                <w:rFonts w:cs="Arial" w:eastAsiaTheme="minorHAnsi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 xml:space="preserve"> no sistema</w:t>
            </w:r>
          </w:p>
        </w:tc>
      </w:tr>
      <w:tr w:rsidRPr="006D6AD9" w:rsidR="008D4D34" w:rsidTr="005246B7" w14:paraId="6B9A6F47" w14:textId="77777777">
        <w:trPr>
          <w:trHeight w:val="1219"/>
          <w:jc w:val="center"/>
        </w:trPr>
        <w:tc>
          <w:tcPr>
            <w:tcW w:w="1696" w:type="dxa"/>
            <w:shd w:val="clear" w:color="auto" w:fill="auto"/>
          </w:tcPr>
          <w:p w:rsidRPr="008D4D34" w:rsidR="008D4D34" w:rsidP="008D4D34" w:rsidRDefault="008D4D34" w14:paraId="7902F746" w14:textId="77777777">
            <w:pPr>
              <w:suppressAutoHyphens w:val="0"/>
              <w:spacing w:line="240" w:lineRule="auto"/>
              <w:ind w:firstLine="0"/>
              <w:jc w:val="left"/>
              <w:rPr>
                <w:rFonts w:cs="Arial" w:eastAsiaTheme="minorHAnsi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cs="Arial" w:eastAsiaTheme="minorHAnsi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>Categoria:</w:t>
            </w:r>
          </w:p>
          <w:p w:rsidRPr="008D4D34" w:rsidR="008D4D34" w:rsidP="008D4D34" w:rsidRDefault="008D4D34" w14:paraId="01D52BF9" w14:textId="77777777">
            <w:pPr>
              <w:pStyle w:val="0-BancaComponentes"/>
              <w:suppressAutoHyphens w:val="0"/>
              <w:rPr>
                <w:rFonts w:cs="Arial" w:eastAsiaTheme="minorHAnsi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</w:pPr>
            <w:r w:rsidRPr="008D4D34">
              <w:rPr>
                <w:rFonts w:cs="Arial" w:eastAsiaTheme="minorHAnsi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  <w:t>(  ) Oculto</w:t>
            </w:r>
          </w:p>
          <w:p w:rsidRPr="008D4D34" w:rsidR="008D4D34" w:rsidP="008D4D34" w:rsidRDefault="008D4D34" w14:paraId="6A04A687" w14:textId="77777777">
            <w:pPr>
              <w:pStyle w:val="0-BancaComponentes"/>
              <w:suppressAutoHyphens w:val="0"/>
              <w:rPr>
                <w:rFonts w:cs="Arial" w:eastAsiaTheme="minorHAnsi"/>
                <w:b/>
                <w:bCs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</w:pPr>
            <w:r w:rsidRPr="008D4D34">
              <w:rPr>
                <w:rFonts w:cs="Arial" w:eastAsiaTheme="minorHAnsi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:rsidRPr="008D4D34" w:rsidR="008D4D34" w:rsidP="008D4D34" w:rsidRDefault="008D4D34" w14:paraId="4F75764A" w14:textId="77777777">
            <w:pPr>
              <w:suppressAutoHyphens w:val="0"/>
              <w:spacing w:line="240" w:lineRule="auto"/>
              <w:ind w:firstLine="0"/>
              <w:jc w:val="left"/>
              <w:rPr>
                <w:rFonts w:cs="Arial" w:eastAsiaTheme="minorHAnsi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cs="Arial" w:eastAsiaTheme="minorHAnsi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 xml:space="preserve">Prioridade: </w:t>
            </w:r>
          </w:p>
          <w:p w:rsidRPr="008D4D34" w:rsidR="008D4D34" w:rsidP="008D4D34" w:rsidRDefault="008D4D34" w14:paraId="6847DF47" w14:textId="77777777">
            <w:pPr>
              <w:pStyle w:val="0-BancaComponentes"/>
              <w:suppressAutoHyphens w:val="0"/>
              <w:rPr>
                <w:rFonts w:cs="Arial" w:eastAsiaTheme="minorHAnsi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</w:pPr>
            <w:r w:rsidRPr="008D4D34">
              <w:rPr>
                <w:rFonts w:cs="Arial" w:eastAsiaTheme="minorHAnsi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  <w:t>(X) Essencial</w:t>
            </w:r>
          </w:p>
          <w:p w:rsidRPr="008D4D34" w:rsidR="008D4D34" w:rsidP="008D4D34" w:rsidRDefault="008D4D34" w14:paraId="284DA44D" w14:textId="77777777">
            <w:pPr>
              <w:suppressAutoHyphens w:val="0"/>
              <w:spacing w:line="240" w:lineRule="auto"/>
              <w:ind w:firstLine="0"/>
              <w:jc w:val="left"/>
              <w:rPr>
                <w:rFonts w:cs="Arial" w:eastAsiaTheme="minorHAnsi"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cs="Arial" w:eastAsiaTheme="minorHAnsi"/>
                <w:color w:val="000000"/>
                <w:kern w:val="2"/>
                <w:sz w:val="20"/>
                <w:lang w:eastAsia="pt-BR"/>
                <w14:ligatures w14:val="standardContextual"/>
              </w:rPr>
              <w:t>(  ) Importante</w:t>
            </w:r>
          </w:p>
          <w:p w:rsidRPr="008D4D34" w:rsidR="008D4D34" w:rsidP="008D4D34" w:rsidRDefault="008D4D34" w14:paraId="45A4DAF7" w14:textId="77777777">
            <w:pPr>
              <w:suppressAutoHyphens w:val="0"/>
              <w:spacing w:line="240" w:lineRule="auto"/>
              <w:ind w:firstLine="0"/>
              <w:jc w:val="left"/>
              <w:rPr>
                <w:rFonts w:cs="Arial" w:eastAsiaTheme="minorHAnsi"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cs="Arial" w:eastAsiaTheme="minorHAnsi"/>
                <w:color w:val="000000"/>
                <w:kern w:val="2"/>
                <w:sz w:val="20"/>
                <w:lang w:eastAsia="pt-BR"/>
                <w14:ligatures w14:val="standardContextual"/>
              </w:rPr>
              <w:t>(  ) Desejável</w:t>
            </w:r>
          </w:p>
        </w:tc>
        <w:tc>
          <w:tcPr>
            <w:tcW w:w="4955" w:type="dxa"/>
            <w:shd w:val="clear" w:color="auto" w:fill="auto"/>
          </w:tcPr>
          <w:p w:rsidRPr="008D4D34" w:rsidR="008D4D34" w:rsidP="008D4D34" w:rsidRDefault="008D4D34" w14:paraId="60710A06" w14:textId="77777777">
            <w:pPr>
              <w:pStyle w:val="0-BancaComponentes"/>
              <w:suppressAutoHyphens w:val="0"/>
              <w:spacing w:line="360" w:lineRule="auto"/>
              <w:jc w:val="both"/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D4D34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Descrição: </w:t>
            </w:r>
            <w:r w:rsidRPr="008D4D34">
              <w:rPr>
                <w:rFonts w:cs="Arial"/>
                <w:color w:val="000000"/>
                <w:sz w:val="20"/>
                <w:szCs w:val="20"/>
                <w:lang w:eastAsia="pt-BR"/>
              </w:rPr>
              <w:t>O sistema deverá incluir uma tela inicial de login para os usuários.</w:t>
            </w:r>
          </w:p>
        </w:tc>
      </w:tr>
      <w:tr w:rsidRPr="006D6AD9" w:rsidR="008D4D34" w:rsidTr="005246B7" w14:paraId="45D36A86" w14:textId="77777777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:rsidRPr="008D4D34" w:rsidR="008D4D34" w:rsidP="008D4D34" w:rsidRDefault="008D4D34" w14:paraId="1EABF49A" w14:textId="77777777">
            <w:pPr>
              <w:suppressAutoHyphens w:val="0"/>
              <w:spacing w:after="160"/>
              <w:ind w:firstLine="0"/>
              <w:jc w:val="left"/>
              <w:rPr>
                <w:rFonts w:cs="Arial" w:eastAsiaTheme="minorHAnsi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cs="Arial" w:eastAsiaTheme="minorHAnsi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 xml:space="preserve">Informações: </w:t>
            </w:r>
            <w:r w:rsidRPr="008D4D34">
              <w:rPr>
                <w:rFonts w:cs="Arial" w:eastAsiaTheme="minorHAnsi"/>
                <w:color w:val="000000"/>
                <w:kern w:val="2"/>
                <w:sz w:val="20"/>
                <w:lang w:eastAsia="pt-BR"/>
                <w14:ligatures w14:val="standardContextual"/>
              </w:rPr>
              <w:t>Nome de usuário/e-mail e senha.</w:t>
            </w:r>
          </w:p>
        </w:tc>
      </w:tr>
      <w:tr w:rsidRPr="006D6AD9" w:rsidR="008D4D34" w:rsidTr="005246B7" w14:paraId="5569A9FB" w14:textId="77777777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:rsidRPr="008D4D34" w:rsidR="008D4D34" w:rsidP="008D4D34" w:rsidRDefault="008D4D34" w14:paraId="5AAA6175" w14:textId="77777777">
            <w:pPr>
              <w:suppressAutoHyphens w:val="0"/>
              <w:spacing w:after="160"/>
              <w:ind w:firstLine="0"/>
              <w:jc w:val="left"/>
              <w:rPr>
                <w:rFonts w:cs="Arial" w:eastAsiaTheme="minorHAnsi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cs="Arial" w:eastAsiaTheme="minorHAnsi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 xml:space="preserve">Regra do negócio: </w:t>
            </w:r>
            <w:r w:rsidRPr="008D4D34">
              <w:rPr>
                <w:rFonts w:cs="Arial" w:eastAsiaTheme="minorHAnsi"/>
                <w:color w:val="000000"/>
                <w:kern w:val="2"/>
                <w:sz w:val="20"/>
                <w:lang w:eastAsia="pt-BR"/>
                <w14:ligatures w14:val="standardContextual"/>
              </w:rPr>
              <w:t>O administrador fará login com o endereço de e-mail, porém todos os outros atores deverão realizar o login com o nome de usuário.</w:t>
            </w:r>
          </w:p>
        </w:tc>
      </w:tr>
      <w:tr w:rsidRPr="006D6AD9" w:rsidR="00281B74" w:rsidTr="005246B7" w14:paraId="14E22E9C" w14:textId="77777777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:rsidRPr="008D4D34" w:rsidR="00281B74" w:rsidP="005246B7" w:rsidRDefault="00281B74" w14:paraId="3214C2C2" w14:textId="4352B4E9">
            <w:pPr>
              <w:suppressAutoHyphens w:val="0"/>
              <w:spacing w:after="160"/>
              <w:ind w:firstLine="0"/>
              <w:jc w:val="left"/>
              <w:rPr>
                <w:rFonts w:cs="Arial" w:eastAsiaTheme="minorHAnsi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cs="Arial" w:eastAsiaTheme="minorHAnsi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>ID: RF00</w:t>
            </w:r>
            <w:r>
              <w:rPr>
                <w:rFonts w:cs="Arial" w:eastAsiaTheme="minorHAnsi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>2</w:t>
            </w:r>
          </w:p>
        </w:tc>
        <w:tc>
          <w:tcPr>
            <w:tcW w:w="6798" w:type="dxa"/>
            <w:gridSpan w:val="2"/>
            <w:shd w:val="clear" w:color="auto" w:fill="auto"/>
          </w:tcPr>
          <w:p w:rsidRPr="008D4D34" w:rsidR="00281B74" w:rsidP="005246B7" w:rsidRDefault="00281B74" w14:paraId="61805FA5" w14:textId="7F766ADF">
            <w:pPr>
              <w:suppressAutoHyphens w:val="0"/>
              <w:spacing w:after="160"/>
              <w:ind w:firstLine="0"/>
              <w:jc w:val="left"/>
              <w:rPr>
                <w:rFonts w:cs="Arial" w:eastAsiaTheme="minorHAnsi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cs="Arial" w:eastAsiaTheme="minorHAnsi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 xml:space="preserve">Nome do requisito: </w:t>
            </w:r>
            <w:r w:rsidRPr="006D6AD9" w:rsidR="00111CD7">
              <w:rPr>
                <w:rFonts w:cs="Arial"/>
                <w:b/>
                <w:bCs/>
                <w:color w:val="000000"/>
                <w:sz w:val="20"/>
                <w:lang w:eastAsia="pt-BR"/>
              </w:rPr>
              <w:t>Cadastrar terapeuta</w:t>
            </w:r>
          </w:p>
        </w:tc>
      </w:tr>
      <w:tr w:rsidRPr="006D6AD9" w:rsidR="00281B74" w:rsidTr="005246B7" w14:paraId="2FF0B47C" w14:textId="77777777">
        <w:trPr>
          <w:trHeight w:val="1219"/>
          <w:jc w:val="center"/>
        </w:trPr>
        <w:tc>
          <w:tcPr>
            <w:tcW w:w="1696" w:type="dxa"/>
            <w:shd w:val="clear" w:color="auto" w:fill="auto"/>
          </w:tcPr>
          <w:p w:rsidRPr="008D4D34" w:rsidR="00281B74" w:rsidP="005246B7" w:rsidRDefault="00281B74" w14:paraId="4422DF34" w14:textId="77777777">
            <w:pPr>
              <w:suppressAutoHyphens w:val="0"/>
              <w:spacing w:line="240" w:lineRule="auto"/>
              <w:ind w:firstLine="0"/>
              <w:jc w:val="left"/>
              <w:rPr>
                <w:rFonts w:cs="Arial" w:eastAsiaTheme="minorHAnsi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cs="Arial" w:eastAsiaTheme="minorHAnsi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>Categoria:</w:t>
            </w:r>
          </w:p>
          <w:p w:rsidRPr="008D4D34" w:rsidR="00281B74" w:rsidP="005246B7" w:rsidRDefault="00281B74" w14:paraId="08D9A124" w14:textId="77777777">
            <w:pPr>
              <w:pStyle w:val="0-BancaComponentes"/>
              <w:suppressAutoHyphens w:val="0"/>
              <w:rPr>
                <w:rFonts w:cs="Arial" w:eastAsiaTheme="minorHAnsi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</w:pPr>
            <w:r w:rsidRPr="008D4D34">
              <w:rPr>
                <w:rFonts w:cs="Arial" w:eastAsiaTheme="minorHAnsi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  <w:t>(  ) Oculto</w:t>
            </w:r>
          </w:p>
          <w:p w:rsidRPr="008D4D34" w:rsidR="00281B74" w:rsidP="005246B7" w:rsidRDefault="00281B74" w14:paraId="20078DFD" w14:textId="77777777">
            <w:pPr>
              <w:pStyle w:val="0-BancaComponentes"/>
              <w:suppressAutoHyphens w:val="0"/>
              <w:rPr>
                <w:rFonts w:cs="Arial" w:eastAsiaTheme="minorHAnsi"/>
                <w:b/>
                <w:bCs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</w:pPr>
            <w:r w:rsidRPr="008D4D34">
              <w:rPr>
                <w:rFonts w:cs="Arial" w:eastAsiaTheme="minorHAnsi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:rsidRPr="008D4D34" w:rsidR="00281B74" w:rsidP="005246B7" w:rsidRDefault="00281B74" w14:paraId="5CDEE751" w14:textId="77777777">
            <w:pPr>
              <w:suppressAutoHyphens w:val="0"/>
              <w:spacing w:line="240" w:lineRule="auto"/>
              <w:ind w:firstLine="0"/>
              <w:jc w:val="left"/>
              <w:rPr>
                <w:rFonts w:cs="Arial" w:eastAsiaTheme="minorHAnsi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cs="Arial" w:eastAsiaTheme="minorHAnsi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 xml:space="preserve">Prioridade: </w:t>
            </w:r>
          </w:p>
          <w:p w:rsidRPr="008D4D34" w:rsidR="00281B74" w:rsidP="005246B7" w:rsidRDefault="00281B74" w14:paraId="6E5D0868" w14:textId="77777777">
            <w:pPr>
              <w:pStyle w:val="0-BancaComponentes"/>
              <w:suppressAutoHyphens w:val="0"/>
              <w:rPr>
                <w:rFonts w:cs="Arial" w:eastAsiaTheme="minorHAnsi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</w:pPr>
            <w:r w:rsidRPr="008D4D34">
              <w:rPr>
                <w:rFonts w:cs="Arial" w:eastAsiaTheme="minorHAnsi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  <w:t>(X) Essencial</w:t>
            </w:r>
          </w:p>
          <w:p w:rsidRPr="008D4D34" w:rsidR="00281B74" w:rsidP="005246B7" w:rsidRDefault="00281B74" w14:paraId="021872E6" w14:textId="77777777">
            <w:pPr>
              <w:suppressAutoHyphens w:val="0"/>
              <w:spacing w:line="240" w:lineRule="auto"/>
              <w:ind w:firstLine="0"/>
              <w:jc w:val="left"/>
              <w:rPr>
                <w:rFonts w:cs="Arial" w:eastAsiaTheme="minorHAnsi"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cs="Arial" w:eastAsiaTheme="minorHAnsi"/>
                <w:color w:val="000000"/>
                <w:kern w:val="2"/>
                <w:sz w:val="20"/>
                <w:lang w:eastAsia="pt-BR"/>
                <w14:ligatures w14:val="standardContextual"/>
              </w:rPr>
              <w:t>(  ) Importante</w:t>
            </w:r>
          </w:p>
          <w:p w:rsidRPr="008D4D34" w:rsidR="00281B74" w:rsidP="005246B7" w:rsidRDefault="00281B74" w14:paraId="7EFC916E" w14:textId="77777777">
            <w:pPr>
              <w:suppressAutoHyphens w:val="0"/>
              <w:spacing w:line="240" w:lineRule="auto"/>
              <w:ind w:firstLine="0"/>
              <w:jc w:val="left"/>
              <w:rPr>
                <w:rFonts w:cs="Arial" w:eastAsiaTheme="minorHAnsi"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cs="Arial" w:eastAsiaTheme="minorHAnsi"/>
                <w:color w:val="000000"/>
                <w:kern w:val="2"/>
                <w:sz w:val="20"/>
                <w:lang w:eastAsia="pt-BR"/>
                <w14:ligatures w14:val="standardContextual"/>
              </w:rPr>
              <w:t>(  ) Desejável</w:t>
            </w:r>
          </w:p>
        </w:tc>
        <w:tc>
          <w:tcPr>
            <w:tcW w:w="4955" w:type="dxa"/>
            <w:shd w:val="clear" w:color="auto" w:fill="auto"/>
          </w:tcPr>
          <w:p w:rsidRPr="008D4D34" w:rsidR="00281B74" w:rsidP="005246B7" w:rsidRDefault="00111CD7" w14:paraId="3A642BCA" w14:textId="58E8958E">
            <w:pPr>
              <w:pStyle w:val="0-BancaComponentes"/>
              <w:suppressAutoHyphens w:val="0"/>
              <w:spacing w:line="360" w:lineRule="auto"/>
              <w:jc w:val="both"/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incluir uma tela de criação e gerenciamento dos usuários do sistema.</w:t>
            </w:r>
          </w:p>
        </w:tc>
      </w:tr>
      <w:tr w:rsidRPr="006D6AD9" w:rsidR="00281B74" w:rsidTr="005246B7" w14:paraId="400F36D8" w14:textId="77777777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:rsidRPr="008D4D34" w:rsidR="00281B74" w:rsidP="005246B7" w:rsidRDefault="00111CD7" w14:paraId="4048B331" w14:textId="4127F624">
            <w:pPr>
              <w:suppressAutoHyphens w:val="0"/>
              <w:spacing w:after="160"/>
              <w:ind w:firstLine="0"/>
              <w:jc w:val="left"/>
              <w:rPr>
                <w:rFonts w:cs="Arial" w:eastAsiaTheme="minorHAnsi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6D6AD9">
              <w:rPr>
                <w:rFonts w:cs="Arial"/>
                <w:b/>
                <w:bCs/>
                <w:sz w:val="20"/>
              </w:rPr>
              <w:t xml:space="preserve">Informações: </w:t>
            </w:r>
            <w:r w:rsidRPr="006D6AD9">
              <w:rPr>
                <w:rFonts w:cs="Arial"/>
                <w:sz w:val="20"/>
              </w:rPr>
              <w:t>Nome completo, nome de usuário, senha.</w:t>
            </w:r>
          </w:p>
        </w:tc>
      </w:tr>
      <w:tr w:rsidRPr="006D6AD9" w:rsidR="00281B74" w:rsidTr="005246B7" w14:paraId="7E5B2C43" w14:textId="77777777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:rsidRPr="008D4D34" w:rsidR="00281B74" w:rsidP="005246B7" w:rsidRDefault="00111CD7" w14:paraId="22B7C05B" w14:textId="71CFC79D">
            <w:pPr>
              <w:suppressAutoHyphens w:val="0"/>
              <w:spacing w:after="160"/>
              <w:ind w:firstLine="0"/>
              <w:jc w:val="left"/>
              <w:rPr>
                <w:rFonts w:cs="Arial" w:eastAsiaTheme="minorHAnsi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6D6AD9">
              <w:rPr>
                <w:rFonts w:cs="Arial"/>
                <w:b/>
                <w:bCs/>
                <w:sz w:val="20"/>
              </w:rPr>
              <w:t xml:space="preserve">Regra do negócio: </w:t>
            </w:r>
            <w:r w:rsidRPr="006D6AD9">
              <w:rPr>
                <w:rFonts w:cs="Arial"/>
                <w:sz w:val="20"/>
              </w:rPr>
              <w:t>Somente o usuário administrador terá acesso a este painel e seus recursos.</w:t>
            </w:r>
          </w:p>
        </w:tc>
      </w:tr>
    </w:tbl>
    <w:p w:rsidR="00264AD7" w:rsidP="008D4D34" w:rsidRDefault="00264AD7" w14:paraId="1B62148B" w14:textId="77777777">
      <w:pPr>
        <w:ind w:firstLine="0"/>
        <w:rPr>
          <w:szCs w:val="24"/>
        </w:rPr>
      </w:pPr>
    </w:p>
    <w:p w:rsidR="008D4D34" w:rsidRDefault="008D4D34" w14:paraId="0F851B05" w14:textId="77777777">
      <w:pPr>
        <w:ind w:firstLine="709"/>
        <w:rPr>
          <w:szCs w:val="24"/>
        </w:rPr>
      </w:pPr>
    </w:p>
    <w:p w:rsidR="008D4D34" w:rsidRDefault="008D4D34" w14:paraId="0AC84307" w14:textId="77777777">
      <w:pPr>
        <w:ind w:firstLine="709"/>
        <w:rPr>
          <w:szCs w:val="24"/>
        </w:rPr>
      </w:pPr>
    </w:p>
    <w:p w:rsidR="00264AD7" w:rsidRDefault="00111CD7" w14:paraId="1CBAD245" w14:textId="77777777">
      <w:pPr>
        <w:ind w:firstLine="0"/>
        <w:rPr>
          <w:szCs w:val="24"/>
        </w:rPr>
      </w:pPr>
      <w:r>
        <w:rPr>
          <w:szCs w:val="24"/>
        </w:rPr>
        <w:t xml:space="preserve">3.4 Requisitos Não Funcionais </w:t>
      </w:r>
      <w:r>
        <w:rPr>
          <w:b/>
          <w:bCs/>
          <w:color w:val="FF0000"/>
          <w:szCs w:val="24"/>
        </w:rPr>
        <w:t>(a critério do orientador)</w:t>
      </w:r>
    </w:p>
    <w:p w:rsidR="00264AD7" w:rsidRDefault="00111CD7" w14:paraId="46215644" w14:textId="7777777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são Requisitos Não Funcionais (citando FONTES)</w:t>
      </w:r>
    </w:p>
    <w:p w:rsidR="00264AD7" w:rsidRDefault="00111CD7" w14:paraId="07F74732" w14:textId="7777777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quais são os Requisitos Não Funcionais</w:t>
      </w:r>
    </w:p>
    <w:p w:rsidR="00264AD7" w:rsidRDefault="00111CD7" w14:paraId="3473107F" w14:textId="7777777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a documentação de Requisitos Não Funcionais</w:t>
      </w:r>
    </w:p>
    <w:p w:rsidR="00264AD7" w:rsidRDefault="00111CD7" w14:paraId="3D4CAEFB" w14:textId="7777777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>Quadros, Tabelas, Figuras, etc. têm que ser citados no texto, antes de suas apresentações</w:t>
      </w:r>
    </w:p>
    <w:p w:rsidR="00264AD7" w:rsidRDefault="00111CD7" w14:paraId="41E19AAA" w14:textId="7777777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Software.</w:t>
      </w:r>
    </w:p>
    <w:p w:rsidR="00264AD7" w:rsidRDefault="00264AD7" w14:paraId="06F7508A" w14:textId="77777777">
      <w:pPr>
        <w:ind w:firstLine="709"/>
        <w:rPr>
          <w:szCs w:val="24"/>
        </w:rPr>
      </w:pPr>
    </w:p>
    <w:p w:rsidR="00264AD7" w:rsidRDefault="00111CD7" w14:paraId="58D97D5F" w14:textId="77777777">
      <w:pPr>
        <w:ind w:firstLine="0"/>
        <w:jc w:val="center"/>
        <w:rPr>
          <w:sz w:val="20"/>
          <w:szCs w:val="24"/>
        </w:rPr>
      </w:pPr>
      <w:r>
        <w:rPr>
          <w:b/>
          <w:sz w:val="20"/>
          <w:szCs w:val="24"/>
        </w:rPr>
        <w:t>Quadro 2</w:t>
      </w:r>
      <w:r>
        <w:rPr>
          <w:sz w:val="20"/>
          <w:szCs w:val="24"/>
        </w:rPr>
        <w:t xml:space="preserve"> – Requisitos Não Funcionais do sistema</w:t>
      </w:r>
    </w:p>
    <w:tbl>
      <w:tblPr>
        <w:tblStyle w:val="Tabelacomgrade"/>
        <w:tblW w:w="9073" w:type="dxa"/>
        <w:jc w:val="center"/>
        <w:tblLayout w:type="fixed"/>
        <w:tblLook w:val="04A0" w:firstRow="1" w:lastRow="0" w:firstColumn="1" w:lastColumn="0" w:noHBand="0" w:noVBand="1"/>
      </w:tblPr>
      <w:tblGrid>
        <w:gridCol w:w="1419"/>
        <w:gridCol w:w="2838"/>
        <w:gridCol w:w="1702"/>
        <w:gridCol w:w="1557"/>
        <w:gridCol w:w="1557"/>
      </w:tblGrid>
      <w:tr w:rsidR="00264AD7" w14:paraId="1ADBC5CC" w14:textId="77777777">
        <w:trPr>
          <w:jc w:val="center"/>
        </w:trPr>
        <w:tc>
          <w:tcPr>
            <w:tcW w:w="1419" w:type="dxa"/>
          </w:tcPr>
          <w:p w:rsidR="00264AD7" w:rsidRDefault="00111CD7" w14:paraId="2AAB8B0B" w14:textId="7777777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RNF001</w:t>
            </w:r>
            <w:r>
              <w:rPr>
                <w:rFonts w:cs="Arial"/>
                <w:color w:val="000000"/>
                <w:sz w:val="20"/>
                <w:lang w:eastAsia="pt-BR"/>
              </w:rPr>
              <w:t xml:space="preserve">-Nome nome </w:t>
            </w:r>
            <w:proofErr w:type="spellStart"/>
            <w:r>
              <w:rPr>
                <w:rFonts w:cs="Arial"/>
                <w:color w:val="000000"/>
                <w:sz w:val="20"/>
                <w:lang w:eastAsia="pt-BR"/>
              </w:rPr>
              <w:t>nome</w:t>
            </w:r>
            <w:proofErr w:type="spellEnd"/>
          </w:p>
        </w:tc>
        <w:tc>
          <w:tcPr>
            <w:tcW w:w="2838" w:type="dxa"/>
          </w:tcPr>
          <w:p w:rsidR="00264AD7" w:rsidRDefault="00111CD7" w14:paraId="1201DD32" w14:textId="7777777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O sistema </w:t>
            </w:r>
            <w:proofErr w:type="spellStart"/>
            <w:r>
              <w:rPr>
                <w:rFonts w:cs="Arial"/>
                <w:color w:val="000000"/>
                <w:sz w:val="20"/>
                <w:lang w:eastAsia="pt-BR"/>
              </w:rPr>
              <w:t>xxxxxxxxxxxxx</w:t>
            </w:r>
            <w:proofErr w:type="spellEnd"/>
          </w:p>
        </w:tc>
        <w:tc>
          <w:tcPr>
            <w:tcW w:w="1702" w:type="dxa"/>
          </w:tcPr>
          <w:p w:rsidR="00264AD7" w:rsidRDefault="00111CD7" w14:paraId="6C8F837B" w14:textId="7777777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</w:tc>
        <w:tc>
          <w:tcPr>
            <w:tcW w:w="1557" w:type="dxa"/>
          </w:tcPr>
          <w:p w:rsidR="00264AD7" w:rsidRDefault="00111CD7" w14:paraId="58B3E7FD" w14:textId="77777777">
            <w:pPr>
              <w:widowControl w:val="0"/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) Desejável</w:t>
            </w:r>
          </w:p>
          <w:p w:rsidR="00264AD7" w:rsidRDefault="00111CD7" w14:paraId="08D7BABE" w14:textId="7777777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7" w:type="dxa"/>
          </w:tcPr>
          <w:p w:rsidR="00264AD7" w:rsidRDefault="00111CD7" w14:paraId="5723B8BB" w14:textId="77777777">
            <w:pPr>
              <w:widowControl w:val="0"/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:rsidR="00264AD7" w:rsidRDefault="00111CD7" w14:paraId="1072B022" w14:textId="7777777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4AD7" w14:paraId="71134E14" w14:textId="77777777">
        <w:trPr>
          <w:jc w:val="center"/>
        </w:trPr>
        <w:tc>
          <w:tcPr>
            <w:tcW w:w="1419" w:type="dxa"/>
          </w:tcPr>
          <w:p w:rsidR="00264AD7" w:rsidRDefault="00111CD7" w14:paraId="7C3FD47C" w14:textId="7777777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RNF002</w:t>
            </w:r>
            <w:r>
              <w:rPr>
                <w:rFonts w:cs="Arial"/>
                <w:color w:val="000000"/>
                <w:sz w:val="20"/>
                <w:lang w:eastAsia="pt-BR"/>
              </w:rPr>
              <w:t xml:space="preserve">-Nome nome </w:t>
            </w:r>
            <w:proofErr w:type="spellStart"/>
            <w:r>
              <w:rPr>
                <w:rFonts w:cs="Arial"/>
                <w:color w:val="000000"/>
                <w:sz w:val="20"/>
                <w:lang w:eastAsia="pt-BR"/>
              </w:rPr>
              <w:t>nome</w:t>
            </w:r>
            <w:proofErr w:type="spellEnd"/>
          </w:p>
        </w:tc>
        <w:tc>
          <w:tcPr>
            <w:tcW w:w="2838" w:type="dxa"/>
          </w:tcPr>
          <w:p w:rsidR="00264AD7" w:rsidRDefault="00111CD7" w14:paraId="37C78DC9" w14:textId="7777777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proofErr w:type="spellStart"/>
            <w:r>
              <w:rPr>
                <w:rFonts w:cs="Arial"/>
                <w:color w:val="000000"/>
                <w:sz w:val="20"/>
                <w:lang w:eastAsia="pt-BR"/>
              </w:rPr>
              <w:t>xxxxxxxxxxxxxxxxxxxxxxxx</w:t>
            </w:r>
            <w:proofErr w:type="spellEnd"/>
          </w:p>
        </w:tc>
        <w:tc>
          <w:tcPr>
            <w:tcW w:w="1702" w:type="dxa"/>
          </w:tcPr>
          <w:p w:rsidR="00264AD7" w:rsidRDefault="00111CD7" w14:paraId="7D9731DB" w14:textId="7777777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</w:tc>
        <w:tc>
          <w:tcPr>
            <w:tcW w:w="1557" w:type="dxa"/>
          </w:tcPr>
          <w:p w:rsidR="00264AD7" w:rsidRDefault="00111CD7" w14:paraId="2C609698" w14:textId="77777777">
            <w:pPr>
              <w:widowControl w:val="0"/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:rsidR="00264AD7" w:rsidRDefault="00111CD7" w14:paraId="107E1EC3" w14:textId="7777777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7" w:type="dxa"/>
          </w:tcPr>
          <w:p w:rsidR="00264AD7" w:rsidRDefault="00111CD7" w14:paraId="516ED4A3" w14:textId="77777777">
            <w:pPr>
              <w:widowControl w:val="0"/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:rsidR="00264AD7" w:rsidRDefault="00111CD7" w14:paraId="23E05B17" w14:textId="7777777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</w:tbl>
    <w:p w:rsidR="00264AD7" w:rsidRDefault="00264AD7" w14:paraId="0CA75579" w14:textId="77777777">
      <w:pPr>
        <w:ind w:firstLine="0"/>
        <w:rPr>
          <w:szCs w:val="24"/>
        </w:rPr>
      </w:pPr>
    </w:p>
    <w:p w:rsidR="00264AD7" w:rsidRDefault="00111CD7" w14:paraId="0A86AE58" w14:textId="77777777">
      <w:pPr>
        <w:ind w:firstLine="0"/>
        <w:rPr>
          <w:szCs w:val="24"/>
        </w:rPr>
      </w:pPr>
      <w:r>
        <w:rPr>
          <w:szCs w:val="24"/>
        </w:rPr>
        <w:t xml:space="preserve">3.5 Regras de Negócio </w:t>
      </w:r>
      <w:r>
        <w:rPr>
          <w:b/>
          <w:bCs/>
          <w:color w:val="FF0000"/>
          <w:szCs w:val="24"/>
        </w:rPr>
        <w:t>(a critério do orientador)</w:t>
      </w:r>
    </w:p>
    <w:p w:rsidR="00264AD7" w:rsidRDefault="00111CD7" w14:paraId="6BDB1FF6" w14:textId="7777777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o que são Regras de Negócio (citando FONTES)</w:t>
      </w:r>
    </w:p>
    <w:p w:rsidR="00264AD7" w:rsidRDefault="00111CD7" w14:paraId="506610D5" w14:textId="7777777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sobre a importância das Regras de Negócio (citando FONTES)</w:t>
      </w:r>
    </w:p>
    <w:p w:rsidR="00264AD7" w:rsidRDefault="00111CD7" w14:paraId="76A0ADF1" w14:textId="7777777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o documento de Regras de Negócio</w:t>
      </w:r>
    </w:p>
    <w:p w:rsidR="00264AD7" w:rsidRDefault="00111CD7" w14:paraId="0D3DEC57" w14:textId="7777777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>Quadros, Tabelas, Figuras, etc. têm que ser citados no texto, antes de suas apresentações</w:t>
      </w:r>
    </w:p>
    <w:p w:rsidR="00264AD7" w:rsidRDefault="00111CD7" w14:paraId="1BA08DC4" w14:textId="7777777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:rsidR="00264AD7" w:rsidRDefault="00264AD7" w14:paraId="796B489B" w14:textId="77777777">
      <w:pPr>
        <w:ind w:firstLine="709"/>
        <w:rPr>
          <w:szCs w:val="24"/>
        </w:rPr>
      </w:pPr>
    </w:p>
    <w:p w:rsidR="00264AD7" w:rsidRDefault="00111CD7" w14:paraId="23CD4930" w14:textId="77777777">
      <w:pPr>
        <w:ind w:firstLine="0"/>
        <w:jc w:val="center"/>
        <w:rPr>
          <w:sz w:val="20"/>
          <w:szCs w:val="24"/>
        </w:rPr>
      </w:pPr>
      <w:r>
        <w:rPr>
          <w:b/>
          <w:sz w:val="20"/>
          <w:szCs w:val="24"/>
        </w:rPr>
        <w:t>Quadro 3</w:t>
      </w:r>
      <w:r>
        <w:rPr>
          <w:sz w:val="20"/>
          <w:szCs w:val="24"/>
        </w:rPr>
        <w:t xml:space="preserve"> – Regras de Negócio do sistema.</w:t>
      </w:r>
    </w:p>
    <w:tbl>
      <w:tblPr>
        <w:tblStyle w:val="Tabelacomgrade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9067"/>
      </w:tblGrid>
      <w:tr w:rsidR="00264AD7" w14:paraId="0999AD8F" w14:textId="77777777">
        <w:trPr>
          <w:trHeight w:val="284"/>
          <w:jc w:val="center"/>
        </w:trPr>
        <w:tc>
          <w:tcPr>
            <w:tcW w:w="9067" w:type="dxa"/>
          </w:tcPr>
          <w:p w:rsidR="00264AD7" w:rsidRDefault="00111CD7" w14:paraId="157D790D" w14:textId="77777777">
            <w:pPr>
              <w:widowControl w:val="0"/>
              <w:spacing w:line="240" w:lineRule="auto"/>
              <w:ind w:firstLine="0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RN001 - Nome </w:t>
            </w:r>
            <w:proofErr w:type="spellStart"/>
            <w:r>
              <w:rPr>
                <w:b/>
                <w:sz w:val="20"/>
                <w:szCs w:val="24"/>
              </w:rPr>
              <w:t>nome</w:t>
            </w:r>
            <w:proofErr w:type="spellEnd"/>
            <w:r>
              <w:rPr>
                <w:b/>
                <w:sz w:val="20"/>
                <w:szCs w:val="24"/>
              </w:rPr>
              <w:t xml:space="preserve"> </w:t>
            </w:r>
            <w:proofErr w:type="spellStart"/>
            <w:r>
              <w:rPr>
                <w:b/>
                <w:sz w:val="20"/>
                <w:szCs w:val="24"/>
              </w:rPr>
              <w:t>nome</w:t>
            </w:r>
            <w:proofErr w:type="spellEnd"/>
          </w:p>
        </w:tc>
      </w:tr>
      <w:tr w:rsidR="00264AD7" w14:paraId="1A746622" w14:textId="77777777">
        <w:trPr>
          <w:trHeight w:val="568"/>
          <w:jc w:val="center"/>
        </w:trPr>
        <w:tc>
          <w:tcPr>
            <w:tcW w:w="9067" w:type="dxa"/>
          </w:tcPr>
          <w:p w:rsidR="00264AD7" w:rsidRDefault="00111CD7" w14:paraId="67A40583" w14:textId="77777777">
            <w:pPr>
              <w:widowControl w:val="0"/>
              <w:spacing w:line="240" w:lineRule="auto"/>
              <w:ind w:firstLine="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Descrição</w:t>
            </w:r>
            <w:r>
              <w:rPr>
                <w:sz w:val="20"/>
                <w:szCs w:val="24"/>
              </w:rPr>
              <w:t xml:space="preserve">: Só serão permitidos cadastros </w:t>
            </w:r>
            <w:proofErr w:type="spellStart"/>
            <w:r>
              <w:rPr>
                <w:sz w:val="20"/>
                <w:szCs w:val="24"/>
              </w:rPr>
              <w:t>xxxxxxxxxxxxx</w:t>
            </w:r>
            <w:proofErr w:type="spellEnd"/>
          </w:p>
        </w:tc>
      </w:tr>
      <w:tr w:rsidR="00264AD7" w14:paraId="63FBA5BD" w14:textId="77777777">
        <w:trPr>
          <w:trHeight w:val="284"/>
          <w:jc w:val="center"/>
        </w:trPr>
        <w:tc>
          <w:tcPr>
            <w:tcW w:w="9067" w:type="dxa"/>
          </w:tcPr>
          <w:p w:rsidR="00264AD7" w:rsidRDefault="00111CD7" w14:paraId="7E7EDD45" w14:textId="77777777">
            <w:pPr>
              <w:widowControl w:val="0"/>
              <w:spacing w:line="240" w:lineRule="auto"/>
              <w:ind w:firstLine="0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RN002 - Nome </w:t>
            </w:r>
            <w:proofErr w:type="spellStart"/>
            <w:r>
              <w:rPr>
                <w:b/>
                <w:sz w:val="20"/>
                <w:szCs w:val="24"/>
              </w:rPr>
              <w:t>nome</w:t>
            </w:r>
            <w:proofErr w:type="spellEnd"/>
            <w:r>
              <w:rPr>
                <w:b/>
                <w:sz w:val="20"/>
                <w:szCs w:val="24"/>
              </w:rPr>
              <w:t xml:space="preserve"> </w:t>
            </w:r>
            <w:proofErr w:type="spellStart"/>
            <w:r>
              <w:rPr>
                <w:b/>
                <w:sz w:val="20"/>
                <w:szCs w:val="24"/>
              </w:rPr>
              <w:t>nome</w:t>
            </w:r>
            <w:proofErr w:type="spellEnd"/>
          </w:p>
        </w:tc>
      </w:tr>
      <w:tr w:rsidR="00264AD7" w14:paraId="7A478611" w14:textId="77777777">
        <w:trPr>
          <w:trHeight w:val="586"/>
          <w:jc w:val="center"/>
        </w:trPr>
        <w:tc>
          <w:tcPr>
            <w:tcW w:w="9067" w:type="dxa"/>
          </w:tcPr>
          <w:p w:rsidR="00264AD7" w:rsidRDefault="00111CD7" w14:paraId="48121F4C" w14:textId="77777777">
            <w:pPr>
              <w:widowControl w:val="0"/>
              <w:spacing w:line="240" w:lineRule="auto"/>
              <w:ind w:firstLine="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Descrição</w:t>
            </w:r>
            <w:r>
              <w:rPr>
                <w:sz w:val="20"/>
                <w:szCs w:val="24"/>
              </w:rPr>
              <w:t xml:space="preserve">: Apenas serão aceitos </w:t>
            </w:r>
            <w:proofErr w:type="spellStart"/>
            <w:r>
              <w:rPr>
                <w:sz w:val="20"/>
                <w:szCs w:val="24"/>
              </w:rPr>
              <w:t>xxxxxxxxxxxxxx</w:t>
            </w:r>
            <w:proofErr w:type="spellEnd"/>
          </w:p>
        </w:tc>
      </w:tr>
      <w:tr w:rsidR="00264AD7" w14:paraId="053B540C" w14:textId="77777777">
        <w:trPr>
          <w:trHeight w:val="284"/>
          <w:jc w:val="center"/>
        </w:trPr>
        <w:tc>
          <w:tcPr>
            <w:tcW w:w="9067" w:type="dxa"/>
          </w:tcPr>
          <w:p w:rsidR="00264AD7" w:rsidRDefault="00111CD7" w14:paraId="24EF23C0" w14:textId="77777777">
            <w:pPr>
              <w:widowControl w:val="0"/>
              <w:spacing w:line="240" w:lineRule="auto"/>
              <w:ind w:firstLine="0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RN003 - Nome </w:t>
            </w:r>
            <w:proofErr w:type="spellStart"/>
            <w:r>
              <w:rPr>
                <w:b/>
                <w:sz w:val="20"/>
                <w:szCs w:val="24"/>
              </w:rPr>
              <w:t>nome</w:t>
            </w:r>
            <w:proofErr w:type="spellEnd"/>
            <w:r>
              <w:rPr>
                <w:b/>
                <w:sz w:val="20"/>
                <w:szCs w:val="24"/>
              </w:rPr>
              <w:t xml:space="preserve"> </w:t>
            </w:r>
            <w:proofErr w:type="spellStart"/>
            <w:r>
              <w:rPr>
                <w:b/>
                <w:sz w:val="20"/>
                <w:szCs w:val="24"/>
              </w:rPr>
              <w:t>nome</w:t>
            </w:r>
            <w:proofErr w:type="spellEnd"/>
          </w:p>
        </w:tc>
      </w:tr>
      <w:tr w:rsidR="00264AD7" w14:paraId="28A7F427" w14:textId="77777777">
        <w:trPr>
          <w:trHeight w:val="568"/>
          <w:jc w:val="center"/>
        </w:trPr>
        <w:tc>
          <w:tcPr>
            <w:tcW w:w="9067" w:type="dxa"/>
          </w:tcPr>
          <w:p w:rsidR="00264AD7" w:rsidRDefault="00111CD7" w14:paraId="5013F4EC" w14:textId="77777777">
            <w:pPr>
              <w:widowControl w:val="0"/>
              <w:spacing w:line="240" w:lineRule="auto"/>
              <w:ind w:firstLine="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Descrição</w:t>
            </w:r>
            <w:r>
              <w:rPr>
                <w:sz w:val="20"/>
                <w:szCs w:val="24"/>
              </w:rPr>
              <w:t xml:space="preserve">: Serão permitidas </w:t>
            </w:r>
            <w:proofErr w:type="spellStart"/>
            <w:r>
              <w:rPr>
                <w:sz w:val="20"/>
                <w:szCs w:val="24"/>
              </w:rPr>
              <w:t>xxxxxxxxxxxxxxxxxxxxxx</w:t>
            </w:r>
            <w:proofErr w:type="spellEnd"/>
          </w:p>
        </w:tc>
      </w:tr>
    </w:tbl>
    <w:p w:rsidR="00264AD7" w:rsidRDefault="00264AD7" w14:paraId="4E4E3DA8" w14:textId="77777777">
      <w:pPr>
        <w:ind w:firstLine="0"/>
        <w:rPr>
          <w:b/>
          <w:sz w:val="20"/>
          <w:szCs w:val="24"/>
        </w:rPr>
      </w:pPr>
    </w:p>
    <w:p w:rsidR="00264AD7" w:rsidRDefault="00111CD7" w14:paraId="2AA0266E" w14:textId="77777777">
      <w:pPr>
        <w:ind w:firstLine="0"/>
        <w:rPr>
          <w:szCs w:val="24"/>
        </w:rPr>
      </w:pPr>
      <w:r>
        <w:rPr>
          <w:szCs w:val="24"/>
        </w:rPr>
        <w:t xml:space="preserve">3.6 Casos de Uso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:rsidR="00264AD7" w:rsidRDefault="00111CD7" w14:paraId="5CEF1FFA" w14:textId="7777777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é um Caso de Uso (citando FONTES)</w:t>
      </w:r>
    </w:p>
    <w:p w:rsidR="00264AD7" w:rsidRDefault="00111CD7" w14:paraId="5CAAA7BD" w14:textId="77777777">
      <w:pPr>
        <w:ind w:left="709" w:firstLine="0"/>
        <w:rPr>
          <w:b/>
          <w:bCs/>
          <w:color w:val="FF0000"/>
        </w:rPr>
      </w:pPr>
      <w:r w:rsidRPr="4A87268E" w:rsidR="00111CD7">
        <w:rPr>
          <w:b w:val="1"/>
          <w:bCs w:val="1"/>
          <w:color w:val="FF0000"/>
        </w:rPr>
        <w:t>Descrever qual é a importância de um Caso de Uso (citando FONTES)</w:t>
      </w:r>
    </w:p>
    <w:p w:rsidR="5A320CE7" w:rsidP="4A87268E" w:rsidRDefault="5A320CE7" w14:paraId="22158B36" w14:textId="6D1BE010">
      <w:pPr>
        <w:pStyle w:val="Normal"/>
        <w:ind w:left="709" w:firstLine="0"/>
        <w:rPr>
          <w:b w:val="1"/>
          <w:bCs w:val="1"/>
          <w:color w:val="FF0000"/>
        </w:rPr>
      </w:pPr>
      <w:r w:rsidR="5A320CE7">
        <w:drawing>
          <wp:inline wp14:editId="4493AB25" wp14:anchorId="3024F528">
            <wp:extent cx="5400847" cy="3981450"/>
            <wp:effectExtent l="0" t="0" r="0" b="0"/>
            <wp:docPr id="2128270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9aa2d3a4de49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847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AD7" w:rsidRDefault="00111CD7" w14:paraId="617F657D" w14:textId="25294F98">
      <w:pPr>
        <w:ind w:firstLine="0"/>
        <w:jc w:val="center"/>
        <w:rPr>
          <w:sz w:val="20"/>
          <w:szCs w:val="24"/>
        </w:rPr>
      </w:pPr>
      <w:r>
        <w:rPr>
          <w:b/>
          <w:sz w:val="20"/>
          <w:szCs w:val="24"/>
        </w:rPr>
        <w:t>Quadro 4</w:t>
      </w:r>
      <w:r>
        <w:rPr>
          <w:sz w:val="20"/>
          <w:szCs w:val="24"/>
        </w:rPr>
        <w:t xml:space="preserve"> – </w:t>
      </w:r>
      <w:r w:rsidR="00DF74DD">
        <w:rPr>
          <w:sz w:val="20"/>
          <w:szCs w:val="24"/>
        </w:rPr>
        <w:t>Documentação dos Casos de Uso</w:t>
      </w:r>
    </w:p>
    <w:tbl>
      <w:tblPr>
        <w:tblW w:w="84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Pr="006E2CBE" w:rsidR="00DF74DD" w:rsidTr="001A7B68" w14:paraId="4B76F489" w14:textId="77777777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:rsidRPr="006E2CBE" w:rsidR="00DF74DD" w:rsidP="00DF74DD" w:rsidRDefault="00DF74DD" w14:paraId="50759F8E" w14:textId="77777777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 xml:space="preserve">Caso de Uso – </w:t>
            </w:r>
            <w:proofErr w:type="spellStart"/>
            <w:r w:rsidRPr="006E2CBE">
              <w:rPr>
                <w:rFonts w:cs="Arial"/>
                <w:b/>
                <w:sz w:val="20"/>
              </w:rPr>
              <w:t>Logar</w:t>
            </w:r>
            <w:proofErr w:type="spellEnd"/>
            <w:r w:rsidRPr="006E2CBE">
              <w:rPr>
                <w:rFonts w:cs="Arial"/>
                <w:b/>
                <w:sz w:val="20"/>
              </w:rPr>
              <w:t xml:space="preserve"> no Sistema</w:t>
            </w:r>
          </w:p>
        </w:tc>
      </w:tr>
      <w:tr w:rsidRPr="006E2CBE" w:rsidR="00DF74DD" w:rsidTr="00056744" w14:paraId="58E33553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DF74DD" w:rsidP="00DF74DD" w:rsidRDefault="00DF74DD" w14:paraId="2D8FFF77" w14:textId="77777777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:rsidRPr="006E2CBE" w:rsidR="00DF74DD" w:rsidP="00DF74DD" w:rsidRDefault="00DF74DD" w14:paraId="08484DF4" w14:textId="77777777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001</w:t>
            </w:r>
          </w:p>
        </w:tc>
      </w:tr>
      <w:tr w:rsidRPr="006E2CBE" w:rsidR="00DF74DD" w:rsidTr="00056744" w14:paraId="0B16481A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DF74DD" w:rsidP="00DF74DD" w:rsidRDefault="00DF74DD" w14:paraId="1F818706" w14:textId="77777777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:rsidRPr="006E2CBE" w:rsidR="00DF74DD" w:rsidP="00DF74DD" w:rsidRDefault="00DF74DD" w14:paraId="4725AACD" w14:textId="68CF1D4F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Este caso de uso tem por objetivo permitir que o</w:t>
            </w:r>
            <w:r w:rsidR="00C643EA">
              <w:rPr>
                <w:rFonts w:cs="Arial"/>
                <w:sz w:val="20"/>
              </w:rPr>
              <w:t xml:space="preserve"> administrador</w:t>
            </w:r>
            <w:r>
              <w:rPr>
                <w:rFonts w:cs="Arial"/>
                <w:sz w:val="20"/>
              </w:rPr>
              <w:t xml:space="preserve"> faça login no sistema, atendendo ao</w:t>
            </w:r>
            <w:r w:rsidR="00431028">
              <w:rPr>
                <w:rFonts w:cs="Arial"/>
                <w:sz w:val="20"/>
              </w:rPr>
              <w:t xml:space="preserve"> requisito de ID</w:t>
            </w:r>
            <w:r>
              <w:rPr>
                <w:rFonts w:cs="Arial"/>
                <w:sz w:val="20"/>
              </w:rPr>
              <w:t xml:space="preserve"> RF001.</w:t>
            </w:r>
          </w:p>
        </w:tc>
      </w:tr>
      <w:tr w:rsidRPr="006E2CBE" w:rsidR="00DF74DD" w:rsidTr="00056744" w14:paraId="23D45043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DF74DD" w:rsidP="00DF74DD" w:rsidRDefault="00DF74DD" w14:paraId="70D8C7D0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:rsidRPr="006E2CBE" w:rsidR="00DF74DD" w:rsidP="00DF74DD" w:rsidRDefault="00DF74DD" w14:paraId="47766382" w14:textId="77777777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Administrador</w:t>
            </w:r>
          </w:p>
        </w:tc>
      </w:tr>
      <w:tr w:rsidRPr="006E2CBE" w:rsidR="00DF74DD" w:rsidTr="00056744" w14:paraId="1B748B4A" w14:textId="77777777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:rsidRPr="006E2CBE" w:rsidR="00DF74DD" w:rsidP="00DF74DD" w:rsidRDefault="00DF74DD" w14:paraId="2317F29C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:rsidRPr="006E2CBE" w:rsidR="00DF74DD" w:rsidP="00DF74DD" w:rsidRDefault="00DF74DD" w14:paraId="68C2FD19" w14:textId="77777777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Possuir credenciais de acesso ao sistema. </w:t>
            </w:r>
          </w:p>
        </w:tc>
      </w:tr>
      <w:tr w:rsidRPr="006E2CBE" w:rsidR="00DF74DD" w:rsidTr="00056744" w14:paraId="492F7694" w14:textId="77777777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:rsidRPr="006E2CBE" w:rsidR="00DF74DD" w:rsidP="00DF74DD" w:rsidRDefault="00DF74DD" w14:paraId="61105C3D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:rsidRPr="006E2CBE" w:rsidR="00DF74DD" w:rsidP="001A7B68" w:rsidRDefault="00DF74DD" w14:paraId="4BAF7F81" w14:textId="77777777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:rsidRPr="006E2CBE" w:rsidR="00DF74DD" w:rsidP="00413277" w:rsidRDefault="005119D8" w14:paraId="26BB4E8F" w14:textId="4596EEC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1. </w:t>
            </w:r>
            <w:r w:rsidRPr="006E2CBE" w:rsidR="00DF74DD">
              <w:rPr>
                <w:rFonts w:cs="Arial"/>
                <w:sz w:val="20"/>
                <w:lang w:eastAsia="pt-BR"/>
              </w:rPr>
              <w:t xml:space="preserve">O use case se inicia quando o </w:t>
            </w:r>
            <w:r w:rsidR="00DF74DD">
              <w:rPr>
                <w:rFonts w:cs="Arial"/>
                <w:sz w:val="20"/>
                <w:lang w:eastAsia="pt-BR"/>
              </w:rPr>
              <w:t>administrador</w:t>
            </w:r>
            <w:r w:rsidRPr="006E2CBE" w:rsidR="00DF74DD">
              <w:rPr>
                <w:rFonts w:cs="Arial"/>
                <w:sz w:val="20"/>
                <w:lang w:eastAsia="pt-BR"/>
              </w:rPr>
              <w:t xml:space="preserve"> obtém seus dados de acesso</w:t>
            </w:r>
            <w:r w:rsidR="00DF74DD">
              <w:rPr>
                <w:rFonts w:cs="Arial"/>
                <w:sz w:val="20"/>
                <w:lang w:eastAsia="pt-BR"/>
              </w:rPr>
              <w:t>.</w:t>
            </w:r>
          </w:p>
          <w:p w:rsidRPr="006E2CBE" w:rsidR="00DF74DD" w:rsidP="00413277" w:rsidRDefault="005119D8" w14:paraId="7AC17D7E" w14:textId="5F303C7B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2. </w:t>
            </w:r>
            <w:r w:rsidRPr="006E2CBE" w:rsidR="00DF74DD">
              <w:rPr>
                <w:rFonts w:cs="Arial"/>
                <w:sz w:val="20"/>
                <w:lang w:eastAsia="pt-BR"/>
              </w:rPr>
              <w:t xml:space="preserve">O </w:t>
            </w:r>
            <w:r w:rsidR="00DF74DD">
              <w:rPr>
                <w:rFonts w:cs="Arial"/>
                <w:sz w:val="20"/>
                <w:lang w:eastAsia="pt-BR"/>
              </w:rPr>
              <w:t>administrador</w:t>
            </w:r>
            <w:r w:rsidRPr="006E2CBE" w:rsidR="00DF74DD">
              <w:rPr>
                <w:rFonts w:cs="Arial"/>
                <w:sz w:val="20"/>
                <w:lang w:eastAsia="pt-BR"/>
              </w:rPr>
              <w:t xml:space="preserve"> abre a tela inicial do sistema</w:t>
            </w:r>
            <w:r w:rsidR="00DF74DD">
              <w:rPr>
                <w:rFonts w:cs="Arial"/>
                <w:sz w:val="20"/>
                <w:lang w:eastAsia="pt-BR"/>
              </w:rPr>
              <w:t>.</w:t>
            </w:r>
          </w:p>
          <w:p w:rsidRPr="006E2CBE" w:rsidR="00DF74DD" w:rsidP="00413277" w:rsidRDefault="005119D8" w14:paraId="6BF837CB" w14:textId="38660693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3. </w:t>
            </w:r>
            <w:r w:rsidRPr="006E2CBE" w:rsidR="00DF74DD">
              <w:rPr>
                <w:rFonts w:cs="Arial"/>
                <w:sz w:val="20"/>
                <w:lang w:eastAsia="pt-BR"/>
              </w:rPr>
              <w:t xml:space="preserve">O </w:t>
            </w:r>
            <w:r w:rsidR="00DF74DD">
              <w:rPr>
                <w:rFonts w:cs="Arial"/>
                <w:sz w:val="20"/>
                <w:lang w:eastAsia="pt-BR"/>
              </w:rPr>
              <w:t>administrador</w:t>
            </w:r>
            <w:r w:rsidRPr="006E2CBE" w:rsidR="00DF74DD">
              <w:rPr>
                <w:rFonts w:cs="Arial"/>
                <w:sz w:val="20"/>
                <w:lang w:eastAsia="pt-BR"/>
              </w:rPr>
              <w:t xml:space="preserve"> clica no botão “</w:t>
            </w:r>
            <w:r w:rsidR="00DF74DD">
              <w:rPr>
                <w:rFonts w:cs="Arial"/>
                <w:sz w:val="20"/>
                <w:lang w:eastAsia="pt-BR"/>
              </w:rPr>
              <w:t>entrar</w:t>
            </w:r>
            <w:r w:rsidRPr="006E2CBE" w:rsidR="00DF74DD">
              <w:rPr>
                <w:rFonts w:cs="Arial"/>
                <w:sz w:val="20"/>
                <w:lang w:eastAsia="pt-BR"/>
              </w:rPr>
              <w:t>”</w:t>
            </w:r>
            <w:r w:rsidR="00DF74DD">
              <w:rPr>
                <w:rFonts w:cs="Arial"/>
                <w:sz w:val="20"/>
                <w:lang w:eastAsia="pt-BR"/>
              </w:rPr>
              <w:t>.</w:t>
            </w:r>
          </w:p>
          <w:p w:rsidRPr="006E2CBE" w:rsidR="00DF74DD" w:rsidP="00413277" w:rsidRDefault="005119D8" w14:paraId="2C814BAD" w14:textId="763EFB6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4. </w:t>
            </w:r>
            <w:r w:rsidRPr="006E2CBE" w:rsidR="00DF74DD">
              <w:rPr>
                <w:rFonts w:cs="Arial"/>
                <w:sz w:val="20"/>
                <w:lang w:eastAsia="pt-BR"/>
              </w:rPr>
              <w:t xml:space="preserve">O </w:t>
            </w:r>
            <w:r w:rsidR="00DF74DD">
              <w:rPr>
                <w:rFonts w:cs="Arial"/>
                <w:sz w:val="20"/>
                <w:lang w:eastAsia="pt-BR"/>
              </w:rPr>
              <w:t>administrador</w:t>
            </w:r>
            <w:r w:rsidRPr="006E2CBE" w:rsidR="00DF74DD">
              <w:rPr>
                <w:rFonts w:cs="Arial"/>
                <w:sz w:val="20"/>
                <w:lang w:eastAsia="pt-BR"/>
              </w:rPr>
              <w:t xml:space="preserve"> insere seu e-mail</w:t>
            </w:r>
            <w:r w:rsidR="00DF74DD">
              <w:rPr>
                <w:rFonts w:cs="Arial"/>
                <w:sz w:val="20"/>
                <w:lang w:eastAsia="pt-BR"/>
              </w:rPr>
              <w:t xml:space="preserve"> ou nome de usuário</w:t>
            </w:r>
            <w:r w:rsidRPr="006E2CBE" w:rsidR="00DF74DD">
              <w:rPr>
                <w:rFonts w:cs="Arial"/>
                <w:sz w:val="20"/>
                <w:lang w:eastAsia="pt-BR"/>
              </w:rPr>
              <w:t xml:space="preserve"> no campo de login</w:t>
            </w:r>
            <w:r w:rsidR="00DF74DD">
              <w:rPr>
                <w:rFonts w:cs="Arial"/>
                <w:sz w:val="20"/>
                <w:lang w:eastAsia="pt-BR"/>
              </w:rPr>
              <w:t>.</w:t>
            </w:r>
          </w:p>
          <w:p w:rsidRPr="006E2CBE" w:rsidR="00DF74DD" w:rsidP="00413277" w:rsidRDefault="005119D8" w14:paraId="7740F918" w14:textId="31D88227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5. </w:t>
            </w:r>
            <w:r w:rsidRPr="006E2CBE" w:rsidR="00DF74DD">
              <w:rPr>
                <w:rFonts w:cs="Arial"/>
                <w:sz w:val="20"/>
                <w:lang w:eastAsia="pt-BR"/>
              </w:rPr>
              <w:t xml:space="preserve">O </w:t>
            </w:r>
            <w:r w:rsidR="00DF74DD">
              <w:rPr>
                <w:rFonts w:cs="Arial"/>
                <w:sz w:val="20"/>
                <w:lang w:eastAsia="pt-BR"/>
              </w:rPr>
              <w:t>administrador</w:t>
            </w:r>
            <w:r w:rsidRPr="006E2CBE" w:rsidR="00DF74DD">
              <w:rPr>
                <w:rFonts w:cs="Arial"/>
                <w:sz w:val="20"/>
                <w:lang w:eastAsia="pt-BR"/>
              </w:rPr>
              <w:t xml:space="preserve"> insere sua senha no campo de senha</w:t>
            </w:r>
            <w:r w:rsidR="00DF74DD">
              <w:rPr>
                <w:rFonts w:cs="Arial"/>
                <w:sz w:val="20"/>
                <w:lang w:eastAsia="pt-BR"/>
              </w:rPr>
              <w:t>.</w:t>
            </w:r>
          </w:p>
          <w:p w:rsidRPr="006E2CBE" w:rsidR="00DF74DD" w:rsidP="00413277" w:rsidRDefault="005119D8" w14:paraId="12A11857" w14:textId="5AB306CB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6. </w:t>
            </w:r>
            <w:r w:rsidRPr="006E2CBE" w:rsidR="00DF74DD">
              <w:rPr>
                <w:rFonts w:cs="Arial"/>
                <w:sz w:val="20"/>
                <w:lang w:eastAsia="pt-BR"/>
              </w:rPr>
              <w:t xml:space="preserve">O </w:t>
            </w:r>
            <w:r w:rsidR="00DF74DD">
              <w:rPr>
                <w:rFonts w:cs="Arial"/>
                <w:sz w:val="20"/>
                <w:lang w:eastAsia="pt-BR"/>
              </w:rPr>
              <w:t>administrador</w:t>
            </w:r>
            <w:r w:rsidRPr="006E2CBE" w:rsidR="00DF74DD">
              <w:rPr>
                <w:rFonts w:cs="Arial"/>
                <w:sz w:val="20"/>
                <w:lang w:eastAsia="pt-BR"/>
              </w:rPr>
              <w:t xml:space="preserve"> clica no botão </w:t>
            </w:r>
            <w:r w:rsidR="009D3D0C">
              <w:rPr>
                <w:rFonts w:cs="Arial"/>
                <w:sz w:val="20"/>
                <w:lang w:eastAsia="pt-BR"/>
              </w:rPr>
              <w:t>“</w:t>
            </w:r>
            <w:r w:rsidRPr="006E2CBE" w:rsidR="00DF74DD">
              <w:rPr>
                <w:rFonts w:cs="Arial"/>
                <w:sz w:val="20"/>
                <w:lang w:eastAsia="pt-BR"/>
              </w:rPr>
              <w:t>confirmar</w:t>
            </w:r>
            <w:r w:rsidR="009D3D0C">
              <w:rPr>
                <w:rFonts w:cs="Arial"/>
                <w:sz w:val="20"/>
                <w:lang w:eastAsia="pt-BR"/>
              </w:rPr>
              <w:t>”</w:t>
            </w:r>
            <w:r w:rsidR="00DF74DD"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Pr="00497661" w:rsidR="00DF74DD" w:rsidTr="00056744" w14:paraId="15D83112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DF74DD" w:rsidP="00DF74DD" w:rsidRDefault="00DF74DD" w14:paraId="3CE4F5B7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Pós-condição</w:t>
            </w:r>
          </w:p>
        </w:tc>
        <w:tc>
          <w:tcPr>
            <w:tcW w:w="6372" w:type="dxa"/>
            <w:shd w:val="clear" w:color="auto" w:fill="auto"/>
          </w:tcPr>
          <w:p w:rsidRPr="00497661" w:rsidR="00DF74DD" w:rsidP="00DF74DD" w:rsidRDefault="00DF74DD" w14:paraId="36B3412D" w14:textId="777777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497661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administrador</w:t>
            </w:r>
            <w:r w:rsidRPr="00497661">
              <w:rPr>
                <w:rFonts w:cs="Arial"/>
                <w:sz w:val="20"/>
                <w:lang w:eastAsia="pt-BR"/>
              </w:rPr>
              <w:t xml:space="preserve"> deverá ter acesso ao sistema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Pr="006E2CBE" w:rsidR="00DF74DD" w:rsidTr="00056744" w14:paraId="299F58BC" w14:textId="77777777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:rsidRPr="006E2CBE" w:rsidR="00DF74DD" w:rsidP="00DF74DD" w:rsidRDefault="00DF74DD" w14:paraId="21DF2B39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Alternativo</w:t>
            </w:r>
          </w:p>
        </w:tc>
        <w:tc>
          <w:tcPr>
            <w:tcW w:w="6372" w:type="dxa"/>
            <w:shd w:val="clear" w:color="auto" w:fill="auto"/>
          </w:tcPr>
          <w:p w:rsidRPr="006E2CBE" w:rsidR="00DF74DD" w:rsidP="00DF74DD" w:rsidRDefault="00DF74DD" w14:paraId="0989FF94" w14:textId="777777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6a1</w:t>
            </w:r>
            <w:r>
              <w:rPr>
                <w:rFonts w:cs="Arial"/>
                <w:sz w:val="20"/>
                <w:lang w:eastAsia="pt-BR"/>
              </w:rPr>
              <w:t xml:space="preserve"> -</w:t>
            </w:r>
            <w:r w:rsidRPr="006E2CBE">
              <w:rPr>
                <w:rFonts w:cs="Arial"/>
                <w:sz w:val="20"/>
                <w:lang w:eastAsia="pt-BR"/>
              </w:rPr>
              <w:t xml:space="preserve"> O E-mail e/ou senha inserido é inválido.</w:t>
            </w:r>
          </w:p>
          <w:p w:rsidR="00DF74DD" w:rsidP="00DF74DD" w:rsidRDefault="00DF74DD" w14:paraId="0E1E8A64" w14:textId="435A3EE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</w:t>
            </w:r>
            <w:r>
              <w:rPr>
                <w:rFonts w:cs="Arial"/>
                <w:sz w:val="20"/>
                <w:lang w:eastAsia="pt-BR"/>
              </w:rPr>
              <w:t>a</w:t>
            </w:r>
            <w:r w:rsidRPr="006E2CBE">
              <w:rPr>
                <w:rFonts w:cs="Arial"/>
                <w:sz w:val="20"/>
                <w:lang w:eastAsia="pt-BR"/>
              </w:rPr>
              <w:t>2</w:t>
            </w:r>
            <w:r>
              <w:rPr>
                <w:rFonts w:cs="Arial"/>
                <w:sz w:val="20"/>
                <w:lang w:eastAsia="pt-BR"/>
              </w:rPr>
              <w:t xml:space="preserve"> - </w:t>
            </w:r>
            <w:r w:rsidRPr="006E2CBE">
              <w:rPr>
                <w:rFonts w:cs="Arial"/>
                <w:sz w:val="20"/>
                <w:lang w:eastAsia="pt-BR"/>
              </w:rPr>
              <w:t xml:space="preserve">O sistema deverá exibir um </w:t>
            </w:r>
            <w:r w:rsidR="006F34D0">
              <w:rPr>
                <w:rFonts w:cs="Arial"/>
                <w:sz w:val="20"/>
                <w:lang w:eastAsia="pt-BR"/>
              </w:rPr>
              <w:t>alerta</w:t>
            </w:r>
            <w:r w:rsidRPr="006E2CBE">
              <w:rPr>
                <w:rFonts w:cs="Arial"/>
                <w:sz w:val="20"/>
                <w:lang w:eastAsia="pt-BR"/>
              </w:rPr>
              <w:t xml:space="preserve"> discriminando o erro nas credenciais de acesso.</w:t>
            </w:r>
          </w:p>
          <w:p w:rsidR="00DF74DD" w:rsidP="00DF74DD" w:rsidRDefault="00DF74DD" w14:paraId="44AFC597" w14:textId="777777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6a3 -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administrador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 botão de visualizar a senha, representado pelo ícone de um pequeno olho, na parte direita do campo.</w:t>
            </w:r>
          </w:p>
          <w:p w:rsidRPr="006E2CBE" w:rsidR="00DF74DD" w:rsidP="00DF74DD" w:rsidRDefault="00DF74DD" w14:paraId="263C1297" w14:textId="777777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6a4 - </w:t>
            </w:r>
            <w:r w:rsidRPr="006E2CBE">
              <w:rPr>
                <w:rFonts w:cs="Arial"/>
                <w:sz w:val="20"/>
                <w:lang w:eastAsia="pt-BR"/>
              </w:rPr>
              <w:t>O a</w:t>
            </w:r>
            <w:r>
              <w:rPr>
                <w:rFonts w:cs="Arial"/>
                <w:sz w:val="20"/>
                <w:lang w:eastAsia="pt-BR"/>
              </w:rPr>
              <w:t>dministrador</w:t>
            </w:r>
            <w:r w:rsidRPr="006E2CBE">
              <w:rPr>
                <w:rFonts w:cs="Arial"/>
                <w:sz w:val="20"/>
                <w:lang w:eastAsia="pt-BR"/>
              </w:rPr>
              <w:t xml:space="preserve"> nota um erro de digitaçã</w:t>
            </w:r>
            <w:r>
              <w:rPr>
                <w:rFonts w:cs="Arial"/>
                <w:sz w:val="20"/>
                <w:lang w:eastAsia="pt-BR"/>
              </w:rPr>
              <w:t>o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:rsidRPr="006E2CBE" w:rsidR="00DF74DD" w:rsidP="00DF74DD" w:rsidRDefault="00DF74DD" w14:paraId="69A1F170" w14:textId="777777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6a.5</w:t>
            </w:r>
            <w:r>
              <w:rPr>
                <w:rFonts w:cs="Arial"/>
                <w:sz w:val="20"/>
                <w:lang w:eastAsia="pt-BR"/>
              </w:rPr>
              <w:t xml:space="preserve"> - </w:t>
            </w:r>
            <w:r w:rsidRPr="006E2CBE">
              <w:rPr>
                <w:rFonts w:cs="Arial"/>
                <w:sz w:val="20"/>
                <w:lang w:eastAsia="pt-BR"/>
              </w:rPr>
              <w:t>O a</w:t>
            </w:r>
            <w:r>
              <w:rPr>
                <w:rFonts w:cs="Arial"/>
                <w:sz w:val="20"/>
                <w:lang w:eastAsia="pt-BR"/>
              </w:rPr>
              <w:t>dministrador</w:t>
            </w:r>
            <w:r w:rsidRPr="006E2CBE">
              <w:rPr>
                <w:rFonts w:cs="Arial"/>
                <w:sz w:val="20"/>
                <w:lang w:eastAsia="pt-BR"/>
              </w:rPr>
              <w:t xml:space="preserve"> corrige </w:t>
            </w:r>
            <w:r>
              <w:rPr>
                <w:rFonts w:cs="Arial"/>
                <w:sz w:val="20"/>
                <w:lang w:eastAsia="pt-BR"/>
              </w:rPr>
              <w:t>o campo de senha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:rsidRPr="006E2CBE" w:rsidR="00DF74DD" w:rsidP="00DF74DD" w:rsidRDefault="00DF74DD" w14:paraId="04B83394" w14:textId="13381536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6a6</w:t>
            </w:r>
            <w:r>
              <w:rPr>
                <w:rFonts w:cs="Arial"/>
                <w:sz w:val="20"/>
                <w:lang w:eastAsia="pt-BR"/>
              </w:rPr>
              <w:t xml:space="preserve"> -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administrador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novamente no botão “confirmar”.</w:t>
            </w:r>
          </w:p>
        </w:tc>
      </w:tr>
      <w:tr w:rsidRPr="006E2CBE" w:rsidR="00DF74DD" w:rsidTr="00056744" w14:paraId="581FDAD6" w14:textId="77777777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:rsidRPr="006E2CBE" w:rsidR="00DF74DD" w:rsidP="00DF74DD" w:rsidRDefault="00DF74DD" w14:paraId="611BDEF7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:rsidRPr="006E2CBE" w:rsidR="00DF74DD" w:rsidP="00DF74DD" w:rsidRDefault="00DF74DD" w14:paraId="05458C31" w14:textId="777777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UC 002 – Cadastrar terapeuta</w:t>
            </w:r>
          </w:p>
        </w:tc>
      </w:tr>
      <w:tr w:rsidRPr="006E2CBE" w:rsidR="00DF74DD" w:rsidTr="00056744" w14:paraId="4B853654" w14:textId="77777777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:rsidRPr="006E2CBE" w:rsidR="00DF74DD" w:rsidP="00DF74DD" w:rsidRDefault="00DF74DD" w14:paraId="591B35EF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:rsidRPr="006E2CBE" w:rsidR="00DF74DD" w:rsidP="00DF74DD" w:rsidRDefault="00DF74DD" w14:paraId="03F0E4C6" w14:textId="777777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N</w:t>
            </w:r>
            <w:r>
              <w:rPr>
                <w:rFonts w:cs="Arial"/>
                <w:sz w:val="20"/>
                <w:lang w:eastAsia="pt-BR"/>
              </w:rPr>
              <w:t>ão possui</w:t>
            </w:r>
          </w:p>
        </w:tc>
      </w:tr>
    </w:tbl>
    <w:p w:rsidR="005119D8" w:rsidP="00DF74DD" w:rsidRDefault="005119D8" w14:paraId="20C7A2D2" w14:textId="77777777">
      <w:pPr>
        <w:ind w:firstLine="0"/>
        <w:rPr>
          <w:b/>
          <w:szCs w:val="24"/>
        </w:rPr>
      </w:pPr>
    </w:p>
    <w:tbl>
      <w:tblPr>
        <w:tblW w:w="84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Pr="006E2CBE" w:rsidR="005119D8" w:rsidTr="001A7B68" w14:paraId="79C4B796" w14:textId="77777777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:rsidRPr="006E2CBE" w:rsidR="005119D8" w:rsidP="001A7B68" w:rsidRDefault="005119D8" w14:paraId="50A2347E" w14:textId="55DDC6DA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 xml:space="preserve">Caso de Uso – </w:t>
            </w:r>
            <w:r w:rsidR="008C339A">
              <w:rPr>
                <w:rFonts w:cs="Arial"/>
                <w:b/>
                <w:sz w:val="20"/>
              </w:rPr>
              <w:t>Gerenciar</w:t>
            </w:r>
            <w:r w:rsidR="009D3D0C">
              <w:rPr>
                <w:rFonts w:cs="Arial"/>
                <w:b/>
                <w:sz w:val="20"/>
              </w:rPr>
              <w:t xml:space="preserve"> terapeuta</w:t>
            </w:r>
          </w:p>
        </w:tc>
      </w:tr>
      <w:tr w:rsidRPr="006E2CBE" w:rsidR="005119D8" w:rsidTr="00056744" w14:paraId="5D88024B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5119D8" w:rsidP="001A7B68" w:rsidRDefault="005119D8" w14:paraId="0AC3F254" w14:textId="77777777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:rsidRPr="006E2CBE" w:rsidR="005119D8" w:rsidP="001A7B68" w:rsidRDefault="005119D8" w14:paraId="1A34254F" w14:textId="6AC290A3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00</w:t>
            </w:r>
            <w:r w:rsidR="009D3D0C">
              <w:rPr>
                <w:rFonts w:cs="Arial"/>
                <w:sz w:val="20"/>
              </w:rPr>
              <w:t>2</w:t>
            </w:r>
          </w:p>
        </w:tc>
      </w:tr>
      <w:tr w:rsidRPr="006E2CBE" w:rsidR="009D3D0C" w:rsidTr="00056744" w14:paraId="41790EBE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9D3D0C" w:rsidP="009D3D0C" w:rsidRDefault="009D3D0C" w14:paraId="45CCD2BC" w14:textId="77777777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:rsidRPr="006E2CBE" w:rsidR="009D3D0C" w:rsidP="009D3D0C" w:rsidRDefault="009D3D0C" w14:paraId="5DBD47D1" w14:textId="352F1BF0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Este caso de uso tem por objetivo cadastrar um novo terapeuta no sistema, atendendo ao </w:t>
            </w:r>
            <w:r w:rsidR="00431028">
              <w:rPr>
                <w:rFonts w:cs="Arial"/>
                <w:sz w:val="20"/>
              </w:rPr>
              <w:t xml:space="preserve">requisito de ID </w:t>
            </w:r>
            <w:r>
              <w:rPr>
                <w:rFonts w:cs="Arial"/>
                <w:sz w:val="20"/>
              </w:rPr>
              <w:t>RF002</w:t>
            </w:r>
            <w:r w:rsidR="006A4540">
              <w:rPr>
                <w:rFonts w:cs="Arial"/>
                <w:sz w:val="20"/>
              </w:rPr>
              <w:t>.</w:t>
            </w:r>
          </w:p>
        </w:tc>
      </w:tr>
      <w:tr w:rsidRPr="006E2CBE" w:rsidR="009D3D0C" w:rsidTr="00056744" w14:paraId="51436E50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9D3D0C" w:rsidP="009D3D0C" w:rsidRDefault="009D3D0C" w14:paraId="5C37657D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:rsidRPr="006E2CBE" w:rsidR="009D3D0C" w:rsidP="009D3D0C" w:rsidRDefault="009D3D0C" w14:paraId="543D5DC7" w14:textId="77777777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Administrador</w:t>
            </w:r>
          </w:p>
        </w:tc>
      </w:tr>
      <w:tr w:rsidRPr="006E2CBE" w:rsidR="009D3D0C" w:rsidTr="00056744" w14:paraId="16E692D1" w14:textId="77777777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:rsidRPr="006E2CBE" w:rsidR="009D3D0C" w:rsidP="009D3D0C" w:rsidRDefault="009D3D0C" w14:paraId="22EBD6CB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:rsidRPr="006E2CBE" w:rsidR="009D3D0C" w:rsidP="009D3D0C" w:rsidRDefault="009D3D0C" w14:paraId="4C9BFA85" w14:textId="2A338C7B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Realizar</w:t>
            </w:r>
            <w:r w:rsidRPr="006E2CBE">
              <w:rPr>
                <w:rFonts w:cs="Arial"/>
                <w:sz w:val="20"/>
              </w:rPr>
              <w:t xml:space="preserve"> com sucesso o login no sistema.</w:t>
            </w:r>
          </w:p>
        </w:tc>
      </w:tr>
      <w:tr w:rsidRPr="006E2CBE" w:rsidR="009D3D0C" w:rsidTr="00056744" w14:paraId="33D3139E" w14:textId="77777777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:rsidRPr="006E2CBE" w:rsidR="009D3D0C" w:rsidP="009D3D0C" w:rsidRDefault="009D3D0C" w14:paraId="269B0EE1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:rsidRPr="006E2CBE" w:rsidR="009D3D0C" w:rsidP="009D3D0C" w:rsidRDefault="009D3D0C" w14:paraId="259694FF" w14:textId="77777777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:rsidRPr="009D3D0C" w:rsidR="009D3D0C" w:rsidP="00413277" w:rsidRDefault="009D3D0C" w14:paraId="1B9AC0D0" w14:textId="777777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9D3D0C">
              <w:rPr>
                <w:rFonts w:cs="Arial"/>
                <w:sz w:val="20"/>
              </w:rPr>
              <w:t xml:space="preserve">1. </w:t>
            </w:r>
            <w:r w:rsidRPr="009D3D0C">
              <w:rPr>
                <w:rFonts w:cs="Arial"/>
                <w:sz w:val="20"/>
                <w:lang w:eastAsia="pt-BR"/>
              </w:rPr>
              <w:t>O use case começa após o administrador realizar login no sistema.</w:t>
            </w:r>
          </w:p>
          <w:p w:rsidRPr="009D3D0C" w:rsidR="009D3D0C" w:rsidP="00413277" w:rsidRDefault="009D3D0C" w14:paraId="1AE3A94E" w14:textId="73D9E7F9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2. </w:t>
            </w:r>
            <w:r w:rsidRPr="009D3D0C">
              <w:rPr>
                <w:rFonts w:cs="Arial"/>
                <w:sz w:val="20"/>
                <w:lang w:eastAsia="pt-BR"/>
              </w:rPr>
              <w:t xml:space="preserve">O administrador irá se deparar com o painel administrativo, onde estarão listados todos os </w:t>
            </w:r>
            <w:r w:rsidR="00C643EA">
              <w:rPr>
                <w:rFonts w:cs="Arial"/>
                <w:sz w:val="20"/>
                <w:lang w:eastAsia="pt-BR"/>
              </w:rPr>
              <w:t>terapeutas</w:t>
            </w:r>
            <w:r w:rsidRPr="009D3D0C">
              <w:rPr>
                <w:rFonts w:cs="Arial"/>
                <w:sz w:val="20"/>
                <w:lang w:eastAsia="pt-BR"/>
              </w:rPr>
              <w:t xml:space="preserve"> já cadastrados no sistema. Há um botão na parte inferior direta</w:t>
            </w:r>
            <w:r w:rsidR="00C643EA">
              <w:rPr>
                <w:rFonts w:cs="Arial"/>
                <w:sz w:val="20"/>
                <w:lang w:eastAsia="pt-BR"/>
              </w:rPr>
              <w:t xml:space="preserve"> da tela, o botão para</w:t>
            </w:r>
            <w:r w:rsidRPr="009D3D0C">
              <w:rPr>
                <w:rFonts w:cs="Arial"/>
                <w:sz w:val="20"/>
                <w:lang w:eastAsia="pt-BR"/>
              </w:rPr>
              <w:t xml:space="preserve"> </w:t>
            </w:r>
            <w:r w:rsidR="00C643EA">
              <w:rPr>
                <w:rFonts w:cs="Arial"/>
                <w:sz w:val="20"/>
                <w:lang w:eastAsia="pt-BR"/>
              </w:rPr>
              <w:t>“a</w:t>
            </w:r>
            <w:r w:rsidRPr="009D3D0C">
              <w:rPr>
                <w:rFonts w:cs="Arial"/>
                <w:sz w:val="20"/>
                <w:lang w:eastAsia="pt-BR"/>
              </w:rPr>
              <w:t>dicionar novo terapeuta</w:t>
            </w:r>
            <w:r w:rsidR="00C643EA">
              <w:rPr>
                <w:rFonts w:cs="Arial"/>
                <w:sz w:val="20"/>
                <w:lang w:eastAsia="pt-BR"/>
              </w:rPr>
              <w:t>”</w:t>
            </w:r>
            <w:r w:rsidR="00541594">
              <w:rPr>
                <w:rFonts w:cs="Arial"/>
                <w:sz w:val="20"/>
                <w:lang w:eastAsia="pt-BR"/>
              </w:rPr>
              <w:t>.</w:t>
            </w:r>
          </w:p>
          <w:p w:rsidRPr="009D3D0C" w:rsidR="009D3D0C" w:rsidP="00413277" w:rsidRDefault="009D3D0C" w14:paraId="2AE2E297" w14:textId="2841DAE5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3. </w:t>
            </w:r>
            <w:r w:rsidRPr="009D3D0C">
              <w:rPr>
                <w:rFonts w:cs="Arial"/>
                <w:sz w:val="20"/>
                <w:lang w:eastAsia="pt-BR"/>
              </w:rPr>
              <w:t xml:space="preserve">O administrador clica no botão </w:t>
            </w:r>
            <w:r w:rsidR="00C643EA">
              <w:rPr>
                <w:rFonts w:cs="Arial"/>
                <w:sz w:val="20"/>
                <w:lang w:eastAsia="pt-BR"/>
              </w:rPr>
              <w:t>para adicionar um novo terapeuta</w:t>
            </w:r>
            <w:r w:rsidR="00541594">
              <w:rPr>
                <w:rFonts w:cs="Arial"/>
                <w:sz w:val="20"/>
                <w:lang w:eastAsia="pt-BR"/>
              </w:rPr>
              <w:t>.</w:t>
            </w:r>
          </w:p>
          <w:p w:rsidRPr="009D3D0C" w:rsidR="009D3D0C" w:rsidP="00413277" w:rsidRDefault="009D3D0C" w14:paraId="5D1B78BF" w14:textId="01774283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4. </w:t>
            </w:r>
            <w:r w:rsidRPr="009D3D0C">
              <w:rPr>
                <w:rFonts w:cs="Arial"/>
                <w:sz w:val="20"/>
                <w:lang w:eastAsia="pt-BR"/>
              </w:rPr>
              <w:t>O administrador irá se deparar com a tela de inserção de terapeuta. Nesta tela existem três campos: nome de usuário, senha, confirmar senha.</w:t>
            </w:r>
          </w:p>
          <w:p w:rsidRPr="009D3D0C" w:rsidR="009D3D0C" w:rsidP="00413277" w:rsidRDefault="009D3D0C" w14:paraId="01F41294" w14:textId="2730566E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5. </w:t>
            </w:r>
            <w:r w:rsidRPr="009D3D0C">
              <w:rPr>
                <w:rFonts w:cs="Arial"/>
                <w:sz w:val="20"/>
                <w:lang w:eastAsia="pt-BR"/>
              </w:rPr>
              <w:t>O administrador preenche os campos correspondentes.</w:t>
            </w:r>
          </w:p>
          <w:p w:rsidRPr="006E2CBE" w:rsidR="009D3D0C" w:rsidP="00413277" w:rsidRDefault="00413277" w14:paraId="037B7F66" w14:textId="0A5E45F7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eastAsia="pt-BR"/>
              </w:rPr>
              <w:t xml:space="preserve">6. </w:t>
            </w:r>
            <w:r w:rsidRPr="009D3D0C" w:rsidR="009D3D0C">
              <w:rPr>
                <w:rFonts w:cs="Arial"/>
                <w:sz w:val="20"/>
                <w:lang w:eastAsia="pt-BR"/>
              </w:rPr>
              <w:t>O administrador clica no botão “confirmar”.</w:t>
            </w:r>
          </w:p>
        </w:tc>
      </w:tr>
      <w:tr w:rsidRPr="00497661" w:rsidR="009D3D0C" w:rsidTr="00056744" w14:paraId="1AA14905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9D3D0C" w:rsidP="009D3D0C" w:rsidRDefault="009D3D0C" w14:paraId="43A46AA4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Pós-condição</w:t>
            </w:r>
          </w:p>
        </w:tc>
        <w:tc>
          <w:tcPr>
            <w:tcW w:w="6372" w:type="dxa"/>
            <w:shd w:val="clear" w:color="auto" w:fill="auto"/>
          </w:tcPr>
          <w:p w:rsidRPr="00497661" w:rsidR="009D3D0C" w:rsidP="009D3D0C" w:rsidRDefault="009D3D0C" w14:paraId="159BF20B" w14:textId="7CBEFA11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497661">
              <w:rPr>
                <w:rFonts w:cs="Arial"/>
                <w:sz w:val="20"/>
                <w:lang w:eastAsia="pt-BR"/>
              </w:rPr>
              <w:t>O</w:t>
            </w:r>
            <w:r w:rsidR="00D74739">
              <w:rPr>
                <w:rFonts w:cs="Arial"/>
                <w:sz w:val="20"/>
                <w:lang w:eastAsia="pt-BR"/>
              </w:rPr>
              <w:t xml:space="preserve">s dados </w:t>
            </w:r>
            <w:r w:rsidR="00195F83">
              <w:rPr>
                <w:rFonts w:cs="Arial"/>
                <w:sz w:val="20"/>
                <w:lang w:eastAsia="pt-BR"/>
              </w:rPr>
              <w:t xml:space="preserve">de acesso </w:t>
            </w:r>
            <w:r w:rsidR="00D74739">
              <w:rPr>
                <w:rFonts w:cs="Arial"/>
                <w:sz w:val="20"/>
                <w:lang w:eastAsia="pt-BR"/>
              </w:rPr>
              <w:t>do terapeuta deverão ser salvos no banco de dados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Pr="006E2CBE" w:rsidR="009D3D0C" w:rsidTr="00056744" w14:paraId="6552986E" w14:textId="77777777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:rsidRPr="006E2CBE" w:rsidR="009D3D0C" w:rsidP="009D3D0C" w:rsidRDefault="009D3D0C" w14:paraId="387B010F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Alternativo</w:t>
            </w:r>
          </w:p>
        </w:tc>
        <w:tc>
          <w:tcPr>
            <w:tcW w:w="6372" w:type="dxa"/>
            <w:shd w:val="clear" w:color="auto" w:fill="auto"/>
          </w:tcPr>
          <w:p w:rsidRPr="006E2CBE" w:rsidR="009D3D0C" w:rsidP="006F34D0" w:rsidRDefault="009D3D0C" w14:paraId="61E477C9" w14:textId="2D756711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6a1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="006F34D0">
              <w:rPr>
                <w:rFonts w:cs="Arial"/>
                <w:sz w:val="20"/>
                <w:lang w:eastAsia="pt-BR"/>
              </w:rPr>
              <w:t xml:space="preserve">– </w:t>
            </w:r>
            <w:r w:rsidRPr="006E2CBE">
              <w:rPr>
                <w:rFonts w:cs="Arial"/>
                <w:sz w:val="20"/>
                <w:lang w:eastAsia="pt-BR"/>
              </w:rPr>
              <w:t>O E-mail e/ou senha inserido é inválido.</w:t>
            </w:r>
          </w:p>
          <w:p w:rsidR="009D3D0C" w:rsidP="006F34D0" w:rsidRDefault="009D3D0C" w14:paraId="14D443F9" w14:textId="7B22B74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</w:t>
            </w:r>
            <w:r>
              <w:rPr>
                <w:rFonts w:cs="Arial"/>
                <w:sz w:val="20"/>
                <w:lang w:eastAsia="pt-BR"/>
              </w:rPr>
              <w:t>a</w:t>
            </w:r>
            <w:r w:rsidRPr="006E2CBE">
              <w:rPr>
                <w:rFonts w:cs="Arial"/>
                <w:sz w:val="20"/>
                <w:lang w:eastAsia="pt-BR"/>
              </w:rPr>
              <w:t>2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="006F34D0">
              <w:rPr>
                <w:rFonts w:cs="Arial"/>
                <w:sz w:val="20"/>
                <w:lang w:eastAsia="pt-BR"/>
              </w:rPr>
              <w:t xml:space="preserve">– </w:t>
            </w:r>
            <w:r w:rsidRPr="006E2CBE">
              <w:rPr>
                <w:rFonts w:cs="Arial"/>
                <w:sz w:val="20"/>
                <w:lang w:eastAsia="pt-BR"/>
              </w:rPr>
              <w:t xml:space="preserve">O sistema deverá exibir um </w:t>
            </w:r>
            <w:r w:rsidR="006F34D0">
              <w:rPr>
                <w:rFonts w:cs="Arial"/>
                <w:sz w:val="20"/>
                <w:lang w:eastAsia="pt-BR"/>
              </w:rPr>
              <w:t>alerta</w:t>
            </w:r>
            <w:r w:rsidRPr="006E2CBE">
              <w:rPr>
                <w:rFonts w:cs="Arial"/>
                <w:sz w:val="20"/>
                <w:lang w:eastAsia="pt-BR"/>
              </w:rPr>
              <w:t xml:space="preserve"> discriminando o erro nas credenciais de acesso.</w:t>
            </w:r>
          </w:p>
          <w:p w:rsidR="009D3D0C" w:rsidP="006F34D0" w:rsidRDefault="009D3D0C" w14:paraId="2E4054CA" w14:textId="789AFFC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6a3</w:t>
            </w:r>
            <w:r w:rsidR="006F34D0">
              <w:rPr>
                <w:rFonts w:cs="Arial"/>
                <w:sz w:val="20"/>
                <w:lang w:eastAsia="pt-BR"/>
              </w:rPr>
              <w:t xml:space="preserve">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administrador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 botão de visualizar a senha, representado pelo ícone de um pequeno olho, na parte direita do campo.</w:t>
            </w:r>
          </w:p>
          <w:p w:rsidRPr="006E2CBE" w:rsidR="009D3D0C" w:rsidP="006F34D0" w:rsidRDefault="009D3D0C" w14:paraId="75019F19" w14:textId="1A089F1A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6a4</w:t>
            </w:r>
            <w:r w:rsidR="006F34D0">
              <w:rPr>
                <w:rFonts w:cs="Arial"/>
                <w:sz w:val="20"/>
                <w:lang w:eastAsia="pt-BR"/>
              </w:rPr>
              <w:t xml:space="preserve">– </w:t>
            </w:r>
            <w:r w:rsidRPr="006E2CBE">
              <w:rPr>
                <w:rFonts w:cs="Arial"/>
                <w:sz w:val="20"/>
                <w:lang w:eastAsia="pt-BR"/>
              </w:rPr>
              <w:t>O a</w:t>
            </w:r>
            <w:r>
              <w:rPr>
                <w:rFonts w:cs="Arial"/>
                <w:sz w:val="20"/>
                <w:lang w:eastAsia="pt-BR"/>
              </w:rPr>
              <w:t>dministrador</w:t>
            </w:r>
            <w:r w:rsidRPr="006E2CBE">
              <w:rPr>
                <w:rFonts w:cs="Arial"/>
                <w:sz w:val="20"/>
                <w:lang w:eastAsia="pt-BR"/>
              </w:rPr>
              <w:t xml:space="preserve"> nota um erro de digitaçã</w:t>
            </w:r>
            <w:r>
              <w:rPr>
                <w:rFonts w:cs="Arial"/>
                <w:sz w:val="20"/>
                <w:lang w:eastAsia="pt-BR"/>
              </w:rPr>
              <w:t>o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:rsidRPr="006E2CBE" w:rsidR="009D3D0C" w:rsidP="006F34D0" w:rsidRDefault="009D3D0C" w14:paraId="5A417A7E" w14:textId="0BFFC40E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6a5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="006F34D0">
              <w:rPr>
                <w:rFonts w:cs="Arial"/>
                <w:sz w:val="20"/>
                <w:lang w:eastAsia="pt-BR"/>
              </w:rPr>
              <w:t xml:space="preserve">– </w:t>
            </w:r>
            <w:r w:rsidRPr="006E2CBE">
              <w:rPr>
                <w:rFonts w:cs="Arial"/>
                <w:sz w:val="20"/>
                <w:lang w:eastAsia="pt-BR"/>
              </w:rPr>
              <w:t>O a</w:t>
            </w:r>
            <w:r>
              <w:rPr>
                <w:rFonts w:cs="Arial"/>
                <w:sz w:val="20"/>
                <w:lang w:eastAsia="pt-BR"/>
              </w:rPr>
              <w:t>dministrador</w:t>
            </w:r>
            <w:r w:rsidRPr="006E2CBE">
              <w:rPr>
                <w:rFonts w:cs="Arial"/>
                <w:sz w:val="20"/>
                <w:lang w:eastAsia="pt-BR"/>
              </w:rPr>
              <w:t xml:space="preserve"> corrige </w:t>
            </w:r>
            <w:r>
              <w:rPr>
                <w:rFonts w:cs="Arial"/>
                <w:sz w:val="20"/>
                <w:lang w:eastAsia="pt-BR"/>
              </w:rPr>
              <w:t>o campo de senha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:rsidR="009D3D0C" w:rsidP="006F34D0" w:rsidRDefault="009D3D0C" w14:paraId="1C2577A2" w14:textId="6E110E7F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6a6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="006F34D0">
              <w:rPr>
                <w:rFonts w:cs="Arial"/>
                <w:sz w:val="20"/>
                <w:lang w:eastAsia="pt-BR"/>
              </w:rPr>
              <w:t>–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administrador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novamente no botão “confirmar”.</w:t>
            </w:r>
          </w:p>
          <w:p w:rsidR="006F34D0" w:rsidP="006F34D0" w:rsidRDefault="006F34D0" w14:paraId="761F88AF" w14:textId="777777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</w:p>
          <w:p w:rsidR="008C339A" w:rsidP="006F34D0" w:rsidRDefault="00A6371E" w14:paraId="1F49A206" w14:textId="167CF8BE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2a</w:t>
            </w:r>
            <w:r w:rsidR="008C339A">
              <w:rPr>
                <w:rFonts w:cs="Arial"/>
                <w:sz w:val="20"/>
                <w:lang w:eastAsia="pt-BR"/>
              </w:rPr>
              <w:t>1</w:t>
            </w:r>
            <w:r w:rsidR="006F34D0">
              <w:rPr>
                <w:rFonts w:cs="Arial"/>
                <w:sz w:val="20"/>
                <w:lang w:eastAsia="pt-BR"/>
              </w:rPr>
              <w:t xml:space="preserve"> –</w:t>
            </w:r>
            <w:r w:rsidR="008C339A">
              <w:rPr>
                <w:rFonts w:cs="Arial"/>
                <w:sz w:val="20"/>
                <w:lang w:eastAsia="pt-BR"/>
              </w:rPr>
              <w:t xml:space="preserve"> O administrador decide e</w:t>
            </w:r>
            <w:r w:rsidR="006F34D0">
              <w:rPr>
                <w:rFonts w:cs="Arial"/>
                <w:sz w:val="20"/>
                <w:lang w:eastAsia="pt-BR"/>
              </w:rPr>
              <w:t>ditar</w:t>
            </w:r>
            <w:r w:rsidR="008C339A">
              <w:rPr>
                <w:rFonts w:cs="Arial"/>
                <w:sz w:val="20"/>
                <w:lang w:eastAsia="pt-BR"/>
              </w:rPr>
              <w:t xml:space="preserve"> </w:t>
            </w:r>
            <w:r>
              <w:rPr>
                <w:rFonts w:cs="Arial"/>
                <w:sz w:val="20"/>
                <w:lang w:eastAsia="pt-BR"/>
              </w:rPr>
              <w:t>o</w:t>
            </w:r>
            <w:r w:rsidR="008C339A">
              <w:rPr>
                <w:rFonts w:cs="Arial"/>
                <w:sz w:val="20"/>
                <w:lang w:eastAsia="pt-BR"/>
              </w:rPr>
              <w:t xml:space="preserve"> registro</w:t>
            </w:r>
            <w:r>
              <w:rPr>
                <w:rFonts w:cs="Arial"/>
                <w:sz w:val="20"/>
                <w:lang w:eastAsia="pt-BR"/>
              </w:rPr>
              <w:t xml:space="preserve"> de um terapeuta</w:t>
            </w:r>
            <w:r w:rsidR="008C339A">
              <w:rPr>
                <w:rFonts w:cs="Arial"/>
                <w:sz w:val="20"/>
                <w:lang w:eastAsia="pt-BR"/>
              </w:rPr>
              <w:t>.</w:t>
            </w:r>
          </w:p>
          <w:p w:rsidR="006F34D0" w:rsidP="006F34D0" w:rsidRDefault="00A6371E" w14:paraId="4A8BCA1F" w14:textId="0AEA5C1F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2a</w:t>
            </w:r>
            <w:r w:rsidR="006F34D0">
              <w:rPr>
                <w:rFonts w:cs="Arial"/>
                <w:sz w:val="20"/>
                <w:lang w:eastAsia="pt-BR"/>
              </w:rPr>
              <w:t xml:space="preserve">2 – O administrador clica no botão “editar” na parte </w:t>
            </w:r>
            <w:r w:rsidR="003A5290">
              <w:rPr>
                <w:rFonts w:cs="Arial"/>
                <w:sz w:val="20"/>
                <w:lang w:eastAsia="pt-BR"/>
              </w:rPr>
              <w:t>direita</w:t>
            </w:r>
            <w:r w:rsidR="006F34D0">
              <w:rPr>
                <w:rFonts w:cs="Arial"/>
                <w:sz w:val="20"/>
                <w:lang w:eastAsia="pt-BR"/>
              </w:rPr>
              <w:t xml:space="preserve"> do registro</w:t>
            </w:r>
            <w:r>
              <w:rPr>
                <w:rFonts w:cs="Arial"/>
                <w:sz w:val="20"/>
                <w:lang w:eastAsia="pt-BR"/>
              </w:rPr>
              <w:t xml:space="preserve"> desejado</w:t>
            </w:r>
            <w:r w:rsidR="006F34D0">
              <w:rPr>
                <w:rFonts w:cs="Arial"/>
                <w:sz w:val="20"/>
                <w:lang w:eastAsia="pt-BR"/>
              </w:rPr>
              <w:t xml:space="preserve">, próximo ao botão “excluir”. </w:t>
            </w:r>
          </w:p>
          <w:p w:rsidR="006F34D0" w:rsidP="006F34D0" w:rsidRDefault="00A6371E" w14:paraId="0C4567A0" w14:textId="2C28FC1B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2a</w:t>
            </w:r>
            <w:r w:rsidR="006F34D0">
              <w:rPr>
                <w:rFonts w:cs="Arial"/>
                <w:sz w:val="20"/>
                <w:lang w:eastAsia="pt-BR"/>
              </w:rPr>
              <w:t>3 – O sistema redireciona o administrador para a tela de edição, onde constam os campos com os dados do terapeuta.</w:t>
            </w:r>
          </w:p>
          <w:p w:rsidR="008C339A" w:rsidP="006F34D0" w:rsidRDefault="00A6371E" w14:paraId="1DD6F9CE" w14:textId="5381579A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2a</w:t>
            </w:r>
            <w:r w:rsidR="006F34D0">
              <w:rPr>
                <w:rFonts w:cs="Arial"/>
                <w:sz w:val="20"/>
                <w:lang w:eastAsia="pt-BR"/>
              </w:rPr>
              <w:t>4 – O administrador edita o campo desejado.</w:t>
            </w:r>
          </w:p>
          <w:p w:rsidR="006F34D0" w:rsidP="006F34D0" w:rsidRDefault="00A6371E" w14:paraId="1E31132A" w14:textId="6991BEEF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2a</w:t>
            </w:r>
            <w:r w:rsidR="006F34D0">
              <w:rPr>
                <w:rFonts w:cs="Arial"/>
                <w:sz w:val="20"/>
                <w:lang w:eastAsia="pt-BR"/>
              </w:rPr>
              <w:t>5 – O administrador clica no botão “confirmar”.</w:t>
            </w:r>
          </w:p>
          <w:p w:rsidR="006F34D0" w:rsidP="006F34D0" w:rsidRDefault="006F34D0" w14:paraId="6206EFCD" w14:textId="777777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</w:p>
          <w:p w:rsidR="006F34D0" w:rsidP="006F34D0" w:rsidRDefault="00A6371E" w14:paraId="44DDE8C2" w14:textId="4C05AC79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2b</w:t>
            </w:r>
            <w:r w:rsidR="006F34D0">
              <w:rPr>
                <w:rFonts w:cs="Arial"/>
                <w:sz w:val="20"/>
                <w:lang w:eastAsia="pt-BR"/>
              </w:rPr>
              <w:t xml:space="preserve">1 – </w:t>
            </w:r>
            <w:r>
              <w:rPr>
                <w:rFonts w:cs="Arial"/>
                <w:sz w:val="20"/>
                <w:lang w:eastAsia="pt-BR"/>
              </w:rPr>
              <w:t>O administrador decide excluir o registro de um terapeuta</w:t>
            </w:r>
            <w:r w:rsidR="006F34D0">
              <w:rPr>
                <w:rFonts w:cs="Arial"/>
                <w:sz w:val="20"/>
                <w:lang w:eastAsia="pt-BR"/>
              </w:rPr>
              <w:t>.</w:t>
            </w:r>
          </w:p>
          <w:p w:rsidR="006F34D0" w:rsidP="006F34D0" w:rsidRDefault="00A6371E" w14:paraId="788C2534" w14:textId="708202F4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2b</w:t>
            </w:r>
            <w:r w:rsidR="006F34D0">
              <w:rPr>
                <w:rFonts w:cs="Arial"/>
                <w:sz w:val="20"/>
                <w:lang w:eastAsia="pt-BR"/>
              </w:rPr>
              <w:t xml:space="preserve">2 – O administrador clica no botão “excluir” na parte </w:t>
            </w:r>
            <w:r w:rsidR="003A5290">
              <w:rPr>
                <w:rFonts w:cs="Arial"/>
                <w:sz w:val="20"/>
                <w:lang w:eastAsia="pt-BR"/>
              </w:rPr>
              <w:t>direita</w:t>
            </w:r>
            <w:r w:rsidR="006F34D0">
              <w:rPr>
                <w:rFonts w:cs="Arial"/>
                <w:sz w:val="20"/>
                <w:lang w:eastAsia="pt-BR"/>
              </w:rPr>
              <w:t xml:space="preserve"> do registro</w:t>
            </w:r>
            <w:r>
              <w:rPr>
                <w:rFonts w:cs="Arial"/>
                <w:sz w:val="20"/>
                <w:lang w:eastAsia="pt-BR"/>
              </w:rPr>
              <w:t xml:space="preserve"> desejado</w:t>
            </w:r>
            <w:r w:rsidR="006F34D0">
              <w:rPr>
                <w:rFonts w:cs="Arial"/>
                <w:sz w:val="20"/>
                <w:lang w:eastAsia="pt-BR"/>
              </w:rPr>
              <w:t>, próximo ao botão “editar”.</w:t>
            </w:r>
          </w:p>
          <w:p w:rsidR="006F34D0" w:rsidP="006F34D0" w:rsidRDefault="00A6371E" w14:paraId="55F38521" w14:textId="0E13FAAE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2b</w:t>
            </w:r>
            <w:r w:rsidR="006F34D0">
              <w:rPr>
                <w:rFonts w:cs="Arial"/>
                <w:sz w:val="20"/>
                <w:lang w:eastAsia="pt-BR"/>
              </w:rPr>
              <w:t>3 – O sistema exibe um alerta</w:t>
            </w:r>
            <w:r w:rsidR="00195F83">
              <w:rPr>
                <w:rFonts w:cs="Arial"/>
                <w:sz w:val="20"/>
                <w:lang w:eastAsia="pt-BR"/>
              </w:rPr>
              <w:t xml:space="preserve"> perguntando se o administrador tem certeza de que quer excluir o registro, há dois botões: “sim” e “não”.</w:t>
            </w:r>
          </w:p>
          <w:p w:rsidR="00195F83" w:rsidP="006F34D0" w:rsidRDefault="00A6371E" w14:paraId="12C58A9C" w14:textId="6053D5D2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2b</w:t>
            </w:r>
            <w:r w:rsidR="00195F83">
              <w:rPr>
                <w:rFonts w:cs="Arial"/>
                <w:sz w:val="20"/>
                <w:lang w:eastAsia="pt-BR"/>
              </w:rPr>
              <w:t>4 – O administrador aperta o botão “sim”.</w:t>
            </w:r>
          </w:p>
          <w:p w:rsidRPr="006E2CBE" w:rsidR="00195F83" w:rsidP="006F34D0" w:rsidRDefault="00A6371E" w14:paraId="1D0509B8" w14:textId="7090F64E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2b</w:t>
            </w:r>
            <w:r w:rsidR="00195F83">
              <w:rPr>
                <w:rFonts w:cs="Arial"/>
                <w:sz w:val="20"/>
                <w:lang w:eastAsia="pt-BR"/>
              </w:rPr>
              <w:t>5 – O sistema exclui o registro do terapeuta.</w:t>
            </w:r>
          </w:p>
        </w:tc>
      </w:tr>
      <w:tr w:rsidRPr="006E2CBE" w:rsidR="009D3D0C" w:rsidTr="00056744" w14:paraId="3B62D7B0" w14:textId="77777777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:rsidRPr="006E2CBE" w:rsidR="009D3D0C" w:rsidP="009D3D0C" w:rsidRDefault="009D3D0C" w14:paraId="2CAEA3D5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:rsidRPr="006E2CBE" w:rsidR="009D3D0C" w:rsidP="009D3D0C" w:rsidRDefault="00C643EA" w14:paraId="42CFDD1F" w14:textId="0107557C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Não possui</w:t>
            </w:r>
          </w:p>
        </w:tc>
      </w:tr>
      <w:tr w:rsidRPr="006E2CBE" w:rsidR="009D3D0C" w:rsidTr="00056744" w14:paraId="7EDE9E48" w14:textId="77777777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:rsidRPr="006E2CBE" w:rsidR="009D3D0C" w:rsidP="009D3D0C" w:rsidRDefault="009D3D0C" w14:paraId="59F94437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:rsidRPr="006E2CBE" w:rsidR="009D3D0C" w:rsidP="009D3D0C" w:rsidRDefault="009D3D0C" w14:paraId="4ABAE48C" w14:textId="777777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N</w:t>
            </w:r>
            <w:r>
              <w:rPr>
                <w:rFonts w:cs="Arial"/>
                <w:sz w:val="20"/>
                <w:lang w:eastAsia="pt-BR"/>
              </w:rPr>
              <w:t>ão possui</w:t>
            </w:r>
          </w:p>
        </w:tc>
      </w:tr>
    </w:tbl>
    <w:p w:rsidR="00325AC8" w:rsidRDefault="00325AC8" w14:paraId="49C4F91A" w14:textId="77777777">
      <w:pPr>
        <w:ind w:firstLine="0"/>
        <w:rPr>
          <w:szCs w:val="24"/>
        </w:rPr>
      </w:pPr>
    </w:p>
    <w:tbl>
      <w:tblPr>
        <w:tblW w:w="84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Pr="006E2CBE" w:rsidR="00C643EA" w:rsidTr="001A7B68" w14:paraId="3283ABB6" w14:textId="77777777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:rsidRPr="006E2CBE" w:rsidR="00C643EA" w:rsidP="001A7B68" w:rsidRDefault="00C643EA" w14:paraId="3A9CF584" w14:textId="77777777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 xml:space="preserve">Caso de Uso – </w:t>
            </w:r>
            <w:proofErr w:type="spellStart"/>
            <w:r w:rsidRPr="006E2CBE">
              <w:rPr>
                <w:rFonts w:cs="Arial"/>
                <w:b/>
                <w:sz w:val="20"/>
              </w:rPr>
              <w:t>Logar</w:t>
            </w:r>
            <w:proofErr w:type="spellEnd"/>
            <w:r w:rsidRPr="006E2CBE">
              <w:rPr>
                <w:rFonts w:cs="Arial"/>
                <w:b/>
                <w:sz w:val="20"/>
              </w:rPr>
              <w:t xml:space="preserve"> no Sistema</w:t>
            </w:r>
          </w:p>
        </w:tc>
      </w:tr>
      <w:tr w:rsidRPr="006E2CBE" w:rsidR="00C643EA" w:rsidTr="00056744" w14:paraId="63B849B2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C643EA" w:rsidP="001A7B68" w:rsidRDefault="00C643EA" w14:paraId="005F2808" w14:textId="77777777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:rsidRPr="006E2CBE" w:rsidR="00C643EA" w:rsidP="001A7B68" w:rsidRDefault="00C643EA" w14:paraId="5D8F763F" w14:textId="34305512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00</w:t>
            </w:r>
            <w:r>
              <w:rPr>
                <w:rFonts w:cs="Arial"/>
                <w:sz w:val="20"/>
              </w:rPr>
              <w:t>3</w:t>
            </w:r>
          </w:p>
        </w:tc>
      </w:tr>
      <w:tr w:rsidRPr="006E2CBE" w:rsidR="00C643EA" w:rsidTr="00056744" w14:paraId="51DE9B75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C643EA" w:rsidP="001A7B68" w:rsidRDefault="00C643EA" w14:paraId="2FF00EBA" w14:textId="77777777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:rsidRPr="006E2CBE" w:rsidR="00C643EA" w:rsidP="001A7B68" w:rsidRDefault="00C643EA" w14:paraId="2771BFFA" w14:textId="2A5677D3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Este caso de uso tem por objetivo permitir que o terapeuta faça login no sistema, atendendo ao </w:t>
            </w:r>
            <w:r w:rsidR="00431028">
              <w:rPr>
                <w:rFonts w:cs="Arial"/>
                <w:sz w:val="20"/>
              </w:rPr>
              <w:t xml:space="preserve">requisito de ID </w:t>
            </w:r>
            <w:r>
              <w:rPr>
                <w:rFonts w:cs="Arial"/>
                <w:sz w:val="20"/>
              </w:rPr>
              <w:t>RF001.</w:t>
            </w:r>
          </w:p>
        </w:tc>
      </w:tr>
      <w:tr w:rsidRPr="006E2CBE" w:rsidR="00C643EA" w:rsidTr="00056744" w14:paraId="42E49468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C643EA" w:rsidP="001A7B68" w:rsidRDefault="00C643EA" w14:paraId="63FEB5D6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:rsidRPr="006E2CBE" w:rsidR="00C643EA" w:rsidP="001A7B68" w:rsidRDefault="00C643EA" w14:paraId="3D92C6E2" w14:textId="47C7EB31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Terapeuta</w:t>
            </w:r>
          </w:p>
        </w:tc>
      </w:tr>
      <w:tr w:rsidRPr="006E2CBE" w:rsidR="00C643EA" w:rsidTr="00056744" w14:paraId="542A71DC" w14:textId="77777777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:rsidRPr="006E2CBE" w:rsidR="00C643EA" w:rsidP="001A7B68" w:rsidRDefault="00C643EA" w14:paraId="561E3E7C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:rsidRPr="006E2CBE" w:rsidR="00C643EA" w:rsidP="001A7B68" w:rsidRDefault="00C643EA" w14:paraId="614FF9AE" w14:textId="77777777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Possuir credenciais de acesso ao sistema. </w:t>
            </w:r>
          </w:p>
        </w:tc>
      </w:tr>
      <w:tr w:rsidRPr="006E2CBE" w:rsidR="00C643EA" w:rsidTr="00056744" w14:paraId="1762BB9F" w14:textId="77777777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:rsidRPr="006E2CBE" w:rsidR="00C643EA" w:rsidP="001A7B68" w:rsidRDefault="00C643EA" w14:paraId="7B5EE31A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:rsidRPr="006E2CBE" w:rsidR="00C643EA" w:rsidP="001A7B68" w:rsidRDefault="00C643EA" w14:paraId="023B6904" w14:textId="77777777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:rsidRPr="006E2CBE" w:rsidR="00C643EA" w:rsidP="001A7B68" w:rsidRDefault="00C643EA" w14:paraId="3C3868A3" w14:textId="6224B04F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1. </w:t>
            </w:r>
            <w:r w:rsidRPr="006E2CBE">
              <w:rPr>
                <w:rFonts w:cs="Arial"/>
                <w:sz w:val="20"/>
                <w:lang w:eastAsia="pt-BR"/>
              </w:rPr>
              <w:t xml:space="preserve">O use case se inicia quando o </w:t>
            </w:r>
            <w:r w:rsidR="00231FCC">
              <w:rPr>
                <w:rFonts w:cs="Arial"/>
                <w:sz w:val="20"/>
                <w:lang w:eastAsia="pt-BR"/>
              </w:rPr>
              <w:t>te</w:t>
            </w:r>
            <w:r>
              <w:rPr>
                <w:rFonts w:cs="Arial"/>
                <w:sz w:val="20"/>
                <w:lang w:eastAsia="pt-BR"/>
              </w:rPr>
              <w:t>r</w:t>
            </w:r>
            <w:r w:rsidR="00231FCC">
              <w:rPr>
                <w:rFonts w:cs="Arial"/>
                <w:sz w:val="20"/>
                <w:lang w:eastAsia="pt-BR"/>
              </w:rPr>
              <w:t>apeuta</w:t>
            </w:r>
            <w:r w:rsidRPr="006E2CBE">
              <w:rPr>
                <w:rFonts w:cs="Arial"/>
                <w:sz w:val="20"/>
                <w:lang w:eastAsia="pt-BR"/>
              </w:rPr>
              <w:t xml:space="preserve"> obtém seus dados de acesso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  <w:p w:rsidRPr="006E2CBE" w:rsidR="00C643EA" w:rsidP="001A7B68" w:rsidRDefault="00C643EA" w14:paraId="06B9834E" w14:textId="7C24CAC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2. </w:t>
            </w:r>
            <w:r w:rsidRPr="006E2CBE">
              <w:rPr>
                <w:rFonts w:cs="Arial"/>
                <w:sz w:val="20"/>
                <w:lang w:eastAsia="pt-BR"/>
              </w:rPr>
              <w:t>O</w:t>
            </w:r>
            <w:r w:rsidR="00231FCC">
              <w:rPr>
                <w:rFonts w:cs="Arial"/>
                <w:sz w:val="20"/>
                <w:lang w:eastAsia="pt-BR"/>
              </w:rPr>
              <w:t xml:space="preserve"> 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abre a tela </w:t>
            </w:r>
            <w:r w:rsidR="00231FCC">
              <w:rPr>
                <w:rFonts w:cs="Arial"/>
                <w:sz w:val="20"/>
                <w:lang w:eastAsia="pt-BR"/>
              </w:rPr>
              <w:t>de login do sistema, nela há os campos de nome de usuário e senha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  <w:p w:rsidRPr="006E2CBE" w:rsidR="00C643EA" w:rsidP="001A7B68" w:rsidRDefault="00C643EA" w14:paraId="15EF0468" w14:textId="24BC5806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4.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231FCC"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insere seu </w:t>
            </w:r>
            <w:r>
              <w:rPr>
                <w:rFonts w:cs="Arial"/>
                <w:sz w:val="20"/>
                <w:lang w:eastAsia="pt-BR"/>
              </w:rPr>
              <w:t>nome de usuário</w:t>
            </w:r>
            <w:r w:rsidRPr="006E2CBE">
              <w:rPr>
                <w:rFonts w:cs="Arial"/>
                <w:sz w:val="20"/>
                <w:lang w:eastAsia="pt-BR"/>
              </w:rPr>
              <w:t xml:space="preserve"> no campo de login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  <w:p w:rsidRPr="006E2CBE" w:rsidR="00C643EA" w:rsidP="001A7B68" w:rsidRDefault="00C643EA" w14:paraId="0D88BEAF" w14:textId="2248233B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5.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231FCC"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insere</w:t>
            </w:r>
            <w:r w:rsidR="00231FCC">
              <w:rPr>
                <w:rFonts w:cs="Arial"/>
                <w:sz w:val="20"/>
                <w:lang w:eastAsia="pt-BR"/>
              </w:rPr>
              <w:t xml:space="preserve"> </w:t>
            </w:r>
            <w:r w:rsidRPr="006E2CBE">
              <w:rPr>
                <w:rFonts w:cs="Arial"/>
                <w:sz w:val="20"/>
                <w:lang w:eastAsia="pt-BR"/>
              </w:rPr>
              <w:t>sua senha no campo de senha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  <w:p w:rsidRPr="006E2CBE" w:rsidR="00C643EA" w:rsidP="001A7B68" w:rsidRDefault="00C643EA" w14:paraId="5207FC31" w14:textId="47E987C1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6.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231FCC"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 botão </w:t>
            </w:r>
            <w:r>
              <w:rPr>
                <w:rFonts w:cs="Arial"/>
                <w:sz w:val="20"/>
                <w:lang w:eastAsia="pt-BR"/>
              </w:rPr>
              <w:t>“</w:t>
            </w:r>
            <w:r w:rsidRPr="006E2CBE">
              <w:rPr>
                <w:rFonts w:cs="Arial"/>
                <w:sz w:val="20"/>
                <w:lang w:eastAsia="pt-BR"/>
              </w:rPr>
              <w:t>confirmar</w:t>
            </w:r>
            <w:r>
              <w:rPr>
                <w:rFonts w:cs="Arial"/>
                <w:sz w:val="20"/>
                <w:lang w:eastAsia="pt-BR"/>
              </w:rPr>
              <w:t>”.</w:t>
            </w:r>
          </w:p>
        </w:tc>
      </w:tr>
      <w:tr w:rsidRPr="00497661" w:rsidR="00C643EA" w:rsidTr="00056744" w14:paraId="14629A55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C643EA" w:rsidP="001A7B68" w:rsidRDefault="00C643EA" w14:paraId="41C471BE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Pós-condição</w:t>
            </w:r>
          </w:p>
        </w:tc>
        <w:tc>
          <w:tcPr>
            <w:tcW w:w="6372" w:type="dxa"/>
            <w:shd w:val="clear" w:color="auto" w:fill="auto"/>
          </w:tcPr>
          <w:p w:rsidRPr="00497661" w:rsidR="00C643EA" w:rsidP="001A7B68" w:rsidRDefault="00C643EA" w14:paraId="284C5B98" w14:textId="36F691B9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497661">
              <w:rPr>
                <w:rFonts w:cs="Arial"/>
                <w:sz w:val="20"/>
                <w:lang w:eastAsia="pt-BR"/>
              </w:rPr>
              <w:t xml:space="preserve">O </w:t>
            </w:r>
            <w:r w:rsidR="00231FCC">
              <w:rPr>
                <w:rFonts w:cs="Arial"/>
                <w:sz w:val="20"/>
                <w:lang w:eastAsia="pt-BR"/>
              </w:rPr>
              <w:t>terapeuta</w:t>
            </w:r>
            <w:r w:rsidRPr="00497661">
              <w:rPr>
                <w:rFonts w:cs="Arial"/>
                <w:sz w:val="20"/>
                <w:lang w:eastAsia="pt-BR"/>
              </w:rPr>
              <w:t xml:space="preserve"> deverá ter acesso ao sistema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Pr="006E2CBE" w:rsidR="00C643EA" w:rsidTr="00056744" w14:paraId="7EE48339" w14:textId="77777777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:rsidRPr="006E2CBE" w:rsidR="00C643EA" w:rsidP="001A7B68" w:rsidRDefault="00C643EA" w14:paraId="25C766A1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Alternativo</w:t>
            </w:r>
          </w:p>
        </w:tc>
        <w:tc>
          <w:tcPr>
            <w:tcW w:w="6372" w:type="dxa"/>
            <w:shd w:val="clear" w:color="auto" w:fill="auto"/>
          </w:tcPr>
          <w:p w:rsidRPr="006E2CBE" w:rsidR="00C643EA" w:rsidP="001A7B68" w:rsidRDefault="00C643EA" w14:paraId="6DB8E75B" w14:textId="15E60DD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6a1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="00231FCC">
              <w:rPr>
                <w:rFonts w:cs="Arial"/>
                <w:sz w:val="20"/>
                <w:lang w:eastAsia="pt-BR"/>
              </w:rPr>
              <w:t>–</w:t>
            </w:r>
            <w:r w:rsidRPr="006E2CBE">
              <w:rPr>
                <w:rFonts w:cs="Arial"/>
                <w:sz w:val="20"/>
                <w:lang w:eastAsia="pt-BR"/>
              </w:rPr>
              <w:t xml:space="preserve"> O</w:t>
            </w:r>
            <w:r w:rsidR="00231FCC">
              <w:rPr>
                <w:rFonts w:cs="Arial"/>
                <w:sz w:val="20"/>
                <w:lang w:eastAsia="pt-BR"/>
              </w:rPr>
              <w:t xml:space="preserve"> nome de usuário</w:t>
            </w:r>
            <w:r w:rsidRPr="006E2CBE">
              <w:rPr>
                <w:rFonts w:cs="Arial"/>
                <w:sz w:val="20"/>
                <w:lang w:eastAsia="pt-BR"/>
              </w:rPr>
              <w:t xml:space="preserve"> e/ou senha é inválido.</w:t>
            </w:r>
          </w:p>
          <w:p w:rsidR="00C643EA" w:rsidP="001A7B68" w:rsidRDefault="00C643EA" w14:paraId="69908917" w14:textId="6A55D6F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</w:t>
            </w:r>
            <w:r>
              <w:rPr>
                <w:rFonts w:cs="Arial"/>
                <w:sz w:val="20"/>
                <w:lang w:eastAsia="pt-BR"/>
              </w:rPr>
              <w:t>a</w:t>
            </w:r>
            <w:r w:rsidRPr="006E2CBE">
              <w:rPr>
                <w:rFonts w:cs="Arial"/>
                <w:sz w:val="20"/>
                <w:lang w:eastAsia="pt-BR"/>
              </w:rPr>
              <w:t>2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="00C14255">
              <w:rPr>
                <w:rFonts w:cs="Arial"/>
                <w:sz w:val="20"/>
                <w:lang w:eastAsia="pt-BR"/>
              </w:rPr>
              <w:t>–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Pr="006E2CBE">
              <w:rPr>
                <w:rFonts w:cs="Arial"/>
                <w:sz w:val="20"/>
                <w:lang w:eastAsia="pt-BR"/>
              </w:rPr>
              <w:t xml:space="preserve">O sistema deverá exibir um </w:t>
            </w:r>
            <w:r w:rsidR="006F34D0">
              <w:rPr>
                <w:rFonts w:cs="Arial"/>
                <w:sz w:val="20"/>
                <w:lang w:eastAsia="pt-BR"/>
              </w:rPr>
              <w:t>alerta</w:t>
            </w:r>
            <w:r w:rsidRPr="006E2CBE">
              <w:rPr>
                <w:rFonts w:cs="Arial"/>
                <w:sz w:val="20"/>
                <w:lang w:eastAsia="pt-BR"/>
              </w:rPr>
              <w:t xml:space="preserve"> discriminando o erro nas credenciais de acesso.</w:t>
            </w:r>
          </w:p>
          <w:p w:rsidR="00C643EA" w:rsidP="001A7B68" w:rsidRDefault="00C643EA" w14:paraId="68E81B15" w14:textId="2E803DFF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6a3 </w:t>
            </w:r>
            <w:r w:rsidR="00C14255">
              <w:rPr>
                <w:rFonts w:cs="Arial"/>
                <w:sz w:val="20"/>
                <w:lang w:eastAsia="pt-BR"/>
              </w:rPr>
              <w:t>–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231FCC"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 botão de visualizar a senha, representado pelo ícone de um pequeno olho, na parte direita do campo</w:t>
            </w:r>
            <w:r w:rsidR="00231FCC">
              <w:rPr>
                <w:rFonts w:cs="Arial"/>
                <w:sz w:val="20"/>
                <w:lang w:eastAsia="pt-BR"/>
              </w:rPr>
              <w:t xml:space="preserve"> de senha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:rsidRPr="006E2CBE" w:rsidR="00C643EA" w:rsidP="001A7B68" w:rsidRDefault="00C643EA" w14:paraId="2B63EBC4" w14:textId="69DBEFAC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6a4 </w:t>
            </w:r>
            <w:r w:rsidR="00C14255">
              <w:rPr>
                <w:rFonts w:cs="Arial"/>
                <w:sz w:val="20"/>
                <w:lang w:eastAsia="pt-BR"/>
              </w:rPr>
              <w:t>–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231FCC"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nota um erro de digitaçã</w:t>
            </w:r>
            <w:r>
              <w:rPr>
                <w:rFonts w:cs="Arial"/>
                <w:sz w:val="20"/>
                <w:lang w:eastAsia="pt-BR"/>
              </w:rPr>
              <w:t>o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:rsidRPr="006E2CBE" w:rsidR="00C643EA" w:rsidP="001A7B68" w:rsidRDefault="00C643EA" w14:paraId="335890B3" w14:textId="1C057A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6a5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="00C14255">
              <w:rPr>
                <w:rFonts w:cs="Arial"/>
                <w:sz w:val="20"/>
                <w:lang w:eastAsia="pt-BR"/>
              </w:rPr>
              <w:t>–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231FCC"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corrige </w:t>
            </w:r>
            <w:r>
              <w:rPr>
                <w:rFonts w:cs="Arial"/>
                <w:sz w:val="20"/>
                <w:lang w:eastAsia="pt-BR"/>
              </w:rPr>
              <w:t>o campo de senha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:rsidRPr="006E2CBE" w:rsidR="00C643EA" w:rsidP="001A7B68" w:rsidRDefault="00C643EA" w14:paraId="67B3FC57" w14:textId="0AE893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6a6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="00C14255">
              <w:rPr>
                <w:rFonts w:cs="Arial"/>
                <w:sz w:val="20"/>
                <w:lang w:eastAsia="pt-BR"/>
              </w:rPr>
              <w:t>–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231FCC"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novamente no botão “confirmar”.</w:t>
            </w:r>
          </w:p>
        </w:tc>
      </w:tr>
      <w:tr w:rsidRPr="006E2CBE" w:rsidR="00C643EA" w:rsidTr="00056744" w14:paraId="6162EE19" w14:textId="77777777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:rsidRPr="006E2CBE" w:rsidR="00C643EA" w:rsidP="001A7B68" w:rsidRDefault="00C643EA" w14:paraId="1F8B17F2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:rsidRPr="006E2CBE" w:rsidR="00C643EA" w:rsidP="001A7B68" w:rsidRDefault="00C643EA" w14:paraId="36226AAB" w14:textId="044B936A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UC 00</w:t>
            </w:r>
            <w:r w:rsidR="00231FCC">
              <w:rPr>
                <w:rFonts w:cs="Arial"/>
                <w:sz w:val="20"/>
                <w:lang w:eastAsia="pt-BR"/>
              </w:rPr>
              <w:t>4 – Criar mundinho</w:t>
            </w:r>
          </w:p>
        </w:tc>
      </w:tr>
      <w:tr w:rsidRPr="006E2CBE" w:rsidR="00C643EA" w:rsidTr="00056744" w14:paraId="639061E4" w14:textId="77777777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:rsidRPr="006E2CBE" w:rsidR="00C643EA" w:rsidP="001A7B68" w:rsidRDefault="00C643EA" w14:paraId="2B5515F7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:rsidRPr="006E2CBE" w:rsidR="00C643EA" w:rsidP="001A7B68" w:rsidRDefault="00C643EA" w14:paraId="7A38793F" w14:textId="777777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N</w:t>
            </w:r>
            <w:r>
              <w:rPr>
                <w:rFonts w:cs="Arial"/>
                <w:sz w:val="20"/>
                <w:lang w:eastAsia="pt-BR"/>
              </w:rPr>
              <w:t>ão possui</w:t>
            </w:r>
          </w:p>
        </w:tc>
      </w:tr>
    </w:tbl>
    <w:p w:rsidR="00C643EA" w:rsidRDefault="00C643EA" w14:paraId="244DAB3D" w14:textId="77777777">
      <w:pPr>
        <w:ind w:firstLine="0"/>
        <w:rPr>
          <w:szCs w:val="24"/>
        </w:rPr>
      </w:pPr>
    </w:p>
    <w:tbl>
      <w:tblPr>
        <w:tblW w:w="84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Pr="0045119F" w:rsidR="006A4540" w:rsidTr="001A7B68" w14:paraId="5F5635C1" w14:textId="77777777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:rsidRPr="00325AC8" w:rsidR="006A4540" w:rsidP="001A7B68" w:rsidRDefault="006A4540" w14:paraId="5D88ACB3" w14:textId="1AA1EFAB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325AC8">
              <w:rPr>
                <w:rFonts w:cs="Arial"/>
                <w:b/>
                <w:sz w:val="20"/>
              </w:rPr>
              <w:t xml:space="preserve">Caso de Uso – </w:t>
            </w:r>
            <w:r w:rsidRPr="00325AC8" w:rsidR="00D66E27">
              <w:rPr>
                <w:rFonts w:cs="Arial"/>
                <w:b/>
                <w:sz w:val="20"/>
              </w:rPr>
              <w:t>Gerenciar</w:t>
            </w:r>
            <w:r w:rsidRPr="00325AC8">
              <w:rPr>
                <w:rFonts w:cs="Arial"/>
                <w:b/>
                <w:sz w:val="20"/>
              </w:rPr>
              <w:t xml:space="preserve"> mundinho</w:t>
            </w:r>
          </w:p>
        </w:tc>
      </w:tr>
      <w:tr w:rsidRPr="0045119F" w:rsidR="006A4540" w:rsidTr="00056744" w14:paraId="51095AD0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325AC8" w:rsidR="006A4540" w:rsidP="001A7B68" w:rsidRDefault="006A4540" w14:paraId="09590814" w14:textId="77777777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325AC8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:rsidRPr="00325AC8" w:rsidR="006A4540" w:rsidP="001A7B68" w:rsidRDefault="006A4540" w14:paraId="3797AE60" w14:textId="4A03BE0F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325AC8">
              <w:rPr>
                <w:rFonts w:cs="Arial"/>
                <w:sz w:val="20"/>
              </w:rPr>
              <w:t>UC 00</w:t>
            </w:r>
            <w:r w:rsidRPr="00325AC8" w:rsidR="005D4997">
              <w:rPr>
                <w:rFonts w:cs="Arial"/>
                <w:sz w:val="20"/>
              </w:rPr>
              <w:t>4</w:t>
            </w:r>
          </w:p>
        </w:tc>
      </w:tr>
      <w:tr w:rsidRPr="0045119F" w:rsidR="006A4540" w:rsidTr="00056744" w14:paraId="51B880A4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325AC8" w:rsidR="006A4540" w:rsidP="001A7B68" w:rsidRDefault="006A4540" w14:paraId="6EEDB168" w14:textId="77777777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325AC8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:rsidRPr="00325AC8" w:rsidR="006A4540" w:rsidP="001A7B68" w:rsidRDefault="006A4540" w14:paraId="2FBBC670" w14:textId="79C74CD0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325AC8">
              <w:rPr>
                <w:rFonts w:cs="Arial"/>
                <w:sz w:val="20"/>
              </w:rPr>
              <w:t xml:space="preserve">Este caso de uso tem por objetivo </w:t>
            </w:r>
            <w:r w:rsidRPr="00325AC8" w:rsidR="00D66E27">
              <w:rPr>
                <w:rFonts w:cs="Arial"/>
                <w:sz w:val="20"/>
              </w:rPr>
              <w:t xml:space="preserve">garantir o gerenciamento de </w:t>
            </w:r>
            <w:r w:rsidRPr="00325AC8">
              <w:rPr>
                <w:rFonts w:cs="Arial"/>
                <w:sz w:val="20"/>
              </w:rPr>
              <w:t>um mundinho no sistema, atendendo ao</w:t>
            </w:r>
            <w:r w:rsidRPr="00325AC8" w:rsidR="00D66E27">
              <w:rPr>
                <w:rFonts w:cs="Arial"/>
                <w:sz w:val="20"/>
              </w:rPr>
              <w:t>s requisitos de ID</w:t>
            </w:r>
            <w:r w:rsidRPr="00325AC8">
              <w:rPr>
                <w:rFonts w:cs="Arial"/>
                <w:sz w:val="20"/>
              </w:rPr>
              <w:t xml:space="preserve"> RF003</w:t>
            </w:r>
            <w:r w:rsidRPr="00325AC8" w:rsidR="00D66E27">
              <w:rPr>
                <w:rFonts w:cs="Arial"/>
                <w:sz w:val="20"/>
              </w:rPr>
              <w:t xml:space="preserve"> e RF004</w:t>
            </w:r>
            <w:r w:rsidRPr="00325AC8">
              <w:rPr>
                <w:rFonts w:cs="Arial"/>
                <w:sz w:val="20"/>
              </w:rPr>
              <w:t>.</w:t>
            </w:r>
          </w:p>
        </w:tc>
      </w:tr>
      <w:tr w:rsidRPr="0045119F" w:rsidR="006A4540" w:rsidTr="00056744" w14:paraId="57C41B40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325AC8" w:rsidR="006A4540" w:rsidP="001A7B68" w:rsidRDefault="006A4540" w14:paraId="2E2BF822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325AC8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:rsidRPr="00325AC8" w:rsidR="006A4540" w:rsidP="001A7B68" w:rsidRDefault="00C643EA" w14:paraId="67DB010C" w14:textId="5E78B418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325AC8">
              <w:rPr>
                <w:rFonts w:cs="Arial"/>
                <w:sz w:val="20"/>
              </w:rPr>
              <w:t>Terapeuta</w:t>
            </w:r>
          </w:p>
        </w:tc>
      </w:tr>
      <w:tr w:rsidRPr="0045119F" w:rsidR="006A4540" w:rsidTr="00056744" w14:paraId="593AB4AF" w14:textId="77777777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:rsidRPr="00325AC8" w:rsidR="006A4540" w:rsidP="001A7B68" w:rsidRDefault="006A4540" w14:paraId="195643B0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325AC8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:rsidRPr="00325AC8" w:rsidR="006A4540" w:rsidP="001A7B68" w:rsidRDefault="005D4997" w14:paraId="1D6F7DD2" w14:textId="1E78F9D0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325AC8">
              <w:rPr>
                <w:rFonts w:cs="Arial"/>
                <w:sz w:val="20"/>
              </w:rPr>
              <w:t>Realizar com sucesso o login com sucesso.</w:t>
            </w:r>
          </w:p>
        </w:tc>
      </w:tr>
      <w:tr w:rsidRPr="0045119F" w:rsidR="006A4540" w:rsidTr="00056744" w14:paraId="66A0C132" w14:textId="77777777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:rsidRPr="00325AC8" w:rsidR="006A4540" w:rsidP="001A7B68" w:rsidRDefault="006A4540" w14:paraId="3C327DC8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325AC8">
              <w:rPr>
                <w:rFonts w:cs="Arial"/>
                <w:b/>
                <w:sz w:val="20"/>
              </w:rPr>
              <w:t>Cenário Principal</w:t>
            </w:r>
          </w:p>
          <w:p w:rsidRPr="00325AC8" w:rsidR="006A4540" w:rsidP="001A7B68" w:rsidRDefault="006A4540" w14:paraId="7810442F" w14:textId="77777777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:rsidRPr="00325AC8" w:rsidR="006A4540" w:rsidP="00D74739" w:rsidRDefault="006A4540" w14:paraId="05CB9C78" w14:textId="5F717546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325AC8">
              <w:rPr>
                <w:rFonts w:cs="Arial"/>
                <w:sz w:val="20"/>
              </w:rPr>
              <w:t xml:space="preserve">1. </w:t>
            </w:r>
            <w:r w:rsidRPr="00325AC8">
              <w:rPr>
                <w:rFonts w:cs="Arial"/>
                <w:sz w:val="20"/>
                <w:lang w:eastAsia="pt-BR"/>
              </w:rPr>
              <w:t xml:space="preserve">O use case começa após o </w:t>
            </w:r>
            <w:r w:rsidRPr="00325AC8" w:rsidR="005D4997">
              <w:rPr>
                <w:rFonts w:cs="Arial"/>
                <w:sz w:val="20"/>
                <w:lang w:eastAsia="pt-BR"/>
              </w:rPr>
              <w:t xml:space="preserve">terapeuta </w:t>
            </w:r>
            <w:r w:rsidRPr="00325AC8">
              <w:rPr>
                <w:rFonts w:cs="Arial"/>
                <w:sz w:val="20"/>
                <w:lang w:eastAsia="pt-BR"/>
              </w:rPr>
              <w:t xml:space="preserve">ter </w:t>
            </w:r>
            <w:r w:rsidRPr="00325AC8" w:rsidR="005D4997">
              <w:rPr>
                <w:rFonts w:cs="Arial"/>
                <w:sz w:val="20"/>
                <w:lang w:eastAsia="pt-BR"/>
              </w:rPr>
              <w:t>logado no sistema.</w:t>
            </w:r>
          </w:p>
          <w:p w:rsidR="005D4997" w:rsidP="00D74739" w:rsidRDefault="005D4997" w14:paraId="7CAC78A8" w14:textId="597CDC7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325AC8">
              <w:rPr>
                <w:rFonts w:cs="Arial"/>
                <w:sz w:val="20"/>
                <w:lang w:eastAsia="pt-BR"/>
              </w:rPr>
              <w:t>2. O terapeuta é direcionado para a tela</w:t>
            </w:r>
            <w:r w:rsidRPr="00325AC8" w:rsidR="005C6790">
              <w:rPr>
                <w:rFonts w:cs="Arial"/>
                <w:sz w:val="20"/>
                <w:lang w:eastAsia="pt-BR"/>
              </w:rPr>
              <w:t xml:space="preserve"> de mundinhos,</w:t>
            </w:r>
            <w:r w:rsidRPr="00325AC8">
              <w:rPr>
                <w:rFonts w:cs="Arial"/>
                <w:sz w:val="20"/>
                <w:lang w:eastAsia="pt-BR"/>
              </w:rPr>
              <w:t xml:space="preserve"> onde estão listados todos os mundinhos cadastrados no sistema.</w:t>
            </w:r>
            <w:r w:rsidRPr="00325AC8" w:rsidR="00336B9C">
              <w:rPr>
                <w:rFonts w:cs="Arial"/>
                <w:sz w:val="20"/>
                <w:lang w:eastAsia="pt-BR"/>
              </w:rPr>
              <w:t xml:space="preserve"> Há </w:t>
            </w:r>
            <w:r w:rsidR="009905B5">
              <w:rPr>
                <w:rFonts w:cs="Arial"/>
                <w:sz w:val="20"/>
                <w:lang w:eastAsia="pt-BR"/>
              </w:rPr>
              <w:t xml:space="preserve">também </w:t>
            </w:r>
            <w:r w:rsidRPr="00325AC8" w:rsidR="00336B9C">
              <w:rPr>
                <w:rFonts w:cs="Arial"/>
                <w:sz w:val="20"/>
                <w:lang w:eastAsia="pt-BR"/>
              </w:rPr>
              <w:t>um</w:t>
            </w:r>
            <w:r w:rsidR="009905B5">
              <w:rPr>
                <w:rFonts w:cs="Arial"/>
                <w:sz w:val="20"/>
                <w:lang w:eastAsia="pt-BR"/>
              </w:rPr>
              <w:t xml:space="preserve"> botão </w:t>
            </w:r>
            <w:r w:rsidRPr="00325AC8" w:rsidR="00336B9C">
              <w:rPr>
                <w:rFonts w:cs="Arial"/>
                <w:sz w:val="20"/>
                <w:lang w:eastAsia="pt-BR"/>
              </w:rPr>
              <w:t>“adicionar novo mu</w:t>
            </w:r>
            <w:r w:rsidR="009905B5">
              <w:rPr>
                <w:rFonts w:cs="Arial"/>
                <w:sz w:val="20"/>
                <w:lang w:eastAsia="pt-BR"/>
              </w:rPr>
              <w:t>n</w:t>
            </w:r>
            <w:r w:rsidRPr="00325AC8" w:rsidR="00336B9C">
              <w:rPr>
                <w:rFonts w:cs="Arial"/>
                <w:sz w:val="20"/>
                <w:lang w:eastAsia="pt-BR"/>
              </w:rPr>
              <w:t>dinho”.</w:t>
            </w:r>
          </w:p>
          <w:p w:rsidRPr="00325AC8" w:rsidR="009905B5" w:rsidP="00D74739" w:rsidRDefault="009905B5" w14:paraId="676E038C" w14:textId="7F50CAB1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3. O terapeuta clica no botão “adicionar novo mundinho”.</w:t>
            </w:r>
          </w:p>
          <w:p w:rsidRPr="00325AC8" w:rsidR="006A4540" w:rsidP="00D74739" w:rsidRDefault="009905B5" w14:paraId="0EE3FDC8" w14:textId="34EB3516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</w:t>
            </w:r>
            <w:r w:rsidRPr="00325AC8" w:rsidR="006A4540">
              <w:rPr>
                <w:rFonts w:cs="Arial"/>
                <w:sz w:val="20"/>
              </w:rPr>
              <w:t>. O sistema exibirá a tela de criação d</w:t>
            </w:r>
            <w:r w:rsidRPr="00325AC8" w:rsidR="00336B9C">
              <w:rPr>
                <w:rFonts w:cs="Arial"/>
                <w:sz w:val="20"/>
              </w:rPr>
              <w:t>o</w:t>
            </w:r>
            <w:r w:rsidRPr="00325AC8" w:rsidR="006A4540">
              <w:rPr>
                <w:rFonts w:cs="Arial"/>
                <w:sz w:val="20"/>
              </w:rPr>
              <w:t xml:space="preserve"> mundinho, ne</w:t>
            </w:r>
            <w:r w:rsidR="00325AC8">
              <w:rPr>
                <w:rFonts w:cs="Arial"/>
                <w:sz w:val="20"/>
              </w:rPr>
              <w:t>la</w:t>
            </w:r>
            <w:r w:rsidRPr="00325AC8" w:rsidR="006A4540">
              <w:rPr>
                <w:rFonts w:cs="Arial"/>
                <w:sz w:val="20"/>
              </w:rPr>
              <w:t xml:space="preserve"> há os campos de nome (texto)</w:t>
            </w:r>
            <w:r w:rsidR="003F222A">
              <w:rPr>
                <w:rFonts w:cs="Arial"/>
                <w:sz w:val="20"/>
              </w:rPr>
              <w:t xml:space="preserve"> e </w:t>
            </w:r>
            <w:r w:rsidRPr="00325AC8" w:rsidR="006A4540">
              <w:rPr>
                <w:rFonts w:cs="Arial"/>
                <w:sz w:val="20"/>
              </w:rPr>
              <w:t>descrição (texto)</w:t>
            </w:r>
            <w:r w:rsidRPr="00325AC8" w:rsidR="00336B9C">
              <w:rPr>
                <w:rFonts w:cs="Arial"/>
                <w:sz w:val="20"/>
              </w:rPr>
              <w:t>.</w:t>
            </w:r>
          </w:p>
          <w:p w:rsidRPr="00325AC8" w:rsidR="00D74739" w:rsidP="00D74739" w:rsidRDefault="009905B5" w14:paraId="7AA63078" w14:textId="13F9A3AF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</w:t>
            </w:r>
            <w:r w:rsidRPr="00325AC8" w:rsidR="006A4540">
              <w:rPr>
                <w:rFonts w:cs="Arial"/>
                <w:sz w:val="20"/>
              </w:rPr>
              <w:t xml:space="preserve">. </w:t>
            </w:r>
            <w:r w:rsidRPr="00325AC8" w:rsidR="00D74739">
              <w:rPr>
                <w:rFonts w:cs="Arial"/>
                <w:sz w:val="20"/>
              </w:rPr>
              <w:t xml:space="preserve">O </w:t>
            </w:r>
            <w:r w:rsidRPr="00325AC8" w:rsidR="00336B9C">
              <w:rPr>
                <w:rFonts w:cs="Arial"/>
                <w:sz w:val="20"/>
              </w:rPr>
              <w:t>terapeuta</w:t>
            </w:r>
            <w:r w:rsidRPr="00325AC8" w:rsidR="00D74739">
              <w:rPr>
                <w:rFonts w:cs="Arial"/>
                <w:sz w:val="20"/>
              </w:rPr>
              <w:t xml:space="preserve"> digita o nome do mundinho e inclui uma descrição.</w:t>
            </w:r>
          </w:p>
          <w:p w:rsidRPr="00325AC8" w:rsidR="00607A1E" w:rsidP="00D74739" w:rsidRDefault="009905B5" w14:paraId="61F09C15" w14:textId="57F28151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</w:t>
            </w:r>
            <w:r w:rsidRPr="00325AC8" w:rsidR="00D74739">
              <w:rPr>
                <w:rFonts w:cs="Arial"/>
                <w:sz w:val="20"/>
              </w:rPr>
              <w:t xml:space="preserve">. O </w:t>
            </w:r>
            <w:r w:rsidR="00607A1E">
              <w:rPr>
                <w:rFonts w:cs="Arial"/>
                <w:sz w:val="20"/>
              </w:rPr>
              <w:t>terapeuta</w:t>
            </w:r>
            <w:r w:rsidRPr="00325AC8" w:rsidR="00D74739">
              <w:rPr>
                <w:rFonts w:cs="Arial"/>
                <w:sz w:val="20"/>
              </w:rPr>
              <w:t xml:space="preserve"> clica no botão “</w:t>
            </w:r>
            <w:r w:rsidR="00360531">
              <w:rPr>
                <w:rFonts w:cs="Arial"/>
                <w:sz w:val="20"/>
              </w:rPr>
              <w:t>avançar</w:t>
            </w:r>
            <w:r w:rsidRPr="00325AC8" w:rsidR="00D74739">
              <w:rPr>
                <w:rFonts w:cs="Arial"/>
                <w:sz w:val="20"/>
              </w:rPr>
              <w:t>”</w:t>
            </w:r>
            <w:r w:rsidRPr="00325AC8" w:rsidR="00336B9C">
              <w:rPr>
                <w:rFonts w:cs="Arial"/>
                <w:sz w:val="20"/>
              </w:rPr>
              <w:t>, representado por uma seta apontada para a direita</w:t>
            </w:r>
            <w:r w:rsidRPr="00325AC8" w:rsidR="00D74739">
              <w:rPr>
                <w:rFonts w:cs="Arial"/>
                <w:sz w:val="20"/>
              </w:rPr>
              <w:t>.</w:t>
            </w:r>
          </w:p>
        </w:tc>
      </w:tr>
      <w:tr w:rsidRPr="0045119F" w:rsidR="006A4540" w:rsidTr="00056744" w14:paraId="0DA12FC0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325AC8" w:rsidR="006A4540" w:rsidP="001A7B68" w:rsidRDefault="006A4540" w14:paraId="402086C3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325AC8">
              <w:rPr>
                <w:rFonts w:cs="Arial"/>
                <w:b/>
                <w:sz w:val="20"/>
              </w:rPr>
              <w:t>Pós-condição</w:t>
            </w:r>
          </w:p>
        </w:tc>
        <w:tc>
          <w:tcPr>
            <w:tcW w:w="6372" w:type="dxa"/>
            <w:shd w:val="clear" w:color="auto" w:fill="auto"/>
          </w:tcPr>
          <w:p w:rsidRPr="00325AC8" w:rsidR="006A4540" w:rsidP="001A7B68" w:rsidRDefault="00336B9C" w14:paraId="3ADEBA63" w14:textId="1CDC751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325AC8">
              <w:rPr>
                <w:rFonts w:cs="Arial"/>
                <w:sz w:val="20"/>
                <w:lang w:eastAsia="pt-BR"/>
              </w:rPr>
              <w:t xml:space="preserve">O terapeuta deverá ser contemplado com a tela de cadastro de responsável </w:t>
            </w:r>
            <w:r w:rsidRPr="00325AC8" w:rsidR="00915403">
              <w:rPr>
                <w:rFonts w:cs="Arial"/>
                <w:sz w:val="20"/>
                <w:lang w:eastAsia="pt-BR"/>
              </w:rPr>
              <w:t>n</w:t>
            </w:r>
            <w:r w:rsidRPr="00325AC8">
              <w:rPr>
                <w:rFonts w:cs="Arial"/>
                <w:sz w:val="20"/>
                <w:lang w:eastAsia="pt-BR"/>
              </w:rPr>
              <w:t>o mundinho.</w:t>
            </w:r>
          </w:p>
        </w:tc>
      </w:tr>
      <w:tr w:rsidRPr="0045119F" w:rsidR="006A4540" w:rsidTr="00056744" w14:paraId="7324A1C6" w14:textId="77777777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:rsidRPr="00325AC8" w:rsidR="006A4540" w:rsidP="0038363F" w:rsidRDefault="006A4540" w14:paraId="7BB18CAC" w14:textId="5C378BB1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325AC8">
              <w:rPr>
                <w:rFonts w:cs="Arial"/>
                <w:b/>
                <w:sz w:val="20"/>
              </w:rPr>
              <w:t>Cenário</w:t>
            </w:r>
            <w:r w:rsidRPr="00325AC8" w:rsidR="0038363F">
              <w:rPr>
                <w:rFonts w:cs="Arial"/>
                <w:b/>
                <w:sz w:val="20"/>
              </w:rPr>
              <w:t xml:space="preserve"> </w:t>
            </w:r>
            <w:r w:rsidRPr="00325AC8">
              <w:rPr>
                <w:rFonts w:cs="Arial"/>
                <w:b/>
                <w:sz w:val="20"/>
              </w:rPr>
              <w:t>Alternativo</w:t>
            </w:r>
          </w:p>
        </w:tc>
        <w:tc>
          <w:tcPr>
            <w:tcW w:w="6372" w:type="dxa"/>
            <w:shd w:val="clear" w:color="auto" w:fill="auto"/>
          </w:tcPr>
          <w:p w:rsidR="00406B93" w:rsidP="00D74739" w:rsidRDefault="00607A1E" w14:paraId="36ED9886" w14:textId="35E335B0">
            <w:pPr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2a1</w:t>
            </w:r>
            <w:r w:rsidR="00406B93">
              <w:rPr>
                <w:rFonts w:cs="Arial"/>
                <w:sz w:val="20"/>
                <w:lang w:eastAsia="pt-BR"/>
              </w:rPr>
              <w:t xml:space="preserve"> – </w:t>
            </w:r>
            <w:r w:rsidR="009839F8">
              <w:rPr>
                <w:rFonts w:cs="Arial"/>
                <w:sz w:val="20"/>
                <w:lang w:eastAsia="pt-BR"/>
              </w:rPr>
              <w:t>O terapeuta decide editar o registro de um mundinho</w:t>
            </w:r>
            <w:r w:rsidR="00406B93">
              <w:rPr>
                <w:rFonts w:cs="Arial"/>
                <w:sz w:val="20"/>
                <w:lang w:eastAsia="pt-BR"/>
              </w:rPr>
              <w:t>.</w:t>
            </w:r>
          </w:p>
          <w:p w:rsidR="003A5290" w:rsidP="003A5290" w:rsidRDefault="00406B93" w14:paraId="74FF5BC4" w14:textId="397410C1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2a2 – </w:t>
            </w:r>
            <w:r w:rsidR="003A5290">
              <w:rPr>
                <w:rFonts w:cs="Arial"/>
                <w:sz w:val="20"/>
                <w:lang w:eastAsia="pt-BR"/>
              </w:rPr>
              <w:t xml:space="preserve">O terapeuta clica no botão “editar” na parte direita do registro </w:t>
            </w:r>
            <w:r w:rsidR="009839F8">
              <w:rPr>
                <w:rFonts w:cs="Arial"/>
                <w:sz w:val="20"/>
                <w:lang w:eastAsia="pt-BR"/>
              </w:rPr>
              <w:t>desejado</w:t>
            </w:r>
            <w:r w:rsidR="003A5290">
              <w:rPr>
                <w:rFonts w:cs="Arial"/>
                <w:sz w:val="20"/>
                <w:lang w:eastAsia="pt-BR"/>
              </w:rPr>
              <w:t xml:space="preserve">, próximo ao botão “excluir”. </w:t>
            </w:r>
          </w:p>
          <w:p w:rsidR="003A5290" w:rsidP="003A5290" w:rsidRDefault="00B340D2" w14:paraId="03706891" w14:textId="5168ACC4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2a</w:t>
            </w:r>
            <w:r w:rsidR="003A5290">
              <w:rPr>
                <w:rFonts w:cs="Arial"/>
                <w:sz w:val="20"/>
                <w:lang w:eastAsia="pt-BR"/>
              </w:rPr>
              <w:t>3 – O sistema redireciona o</w:t>
            </w:r>
            <w:r>
              <w:rPr>
                <w:rFonts w:cs="Arial"/>
                <w:sz w:val="20"/>
                <w:lang w:eastAsia="pt-BR"/>
              </w:rPr>
              <w:t xml:space="preserve"> terapeuta</w:t>
            </w:r>
            <w:r w:rsidR="003A5290">
              <w:rPr>
                <w:rFonts w:cs="Arial"/>
                <w:sz w:val="20"/>
                <w:lang w:eastAsia="pt-BR"/>
              </w:rPr>
              <w:t xml:space="preserve"> para a tela de edição, onde constam os campos com os dados do</w:t>
            </w:r>
            <w:r>
              <w:rPr>
                <w:rFonts w:cs="Arial"/>
                <w:sz w:val="20"/>
                <w:lang w:eastAsia="pt-BR"/>
              </w:rPr>
              <w:t xml:space="preserve"> mundinho</w:t>
            </w:r>
            <w:r w:rsidR="003A5290">
              <w:rPr>
                <w:rFonts w:cs="Arial"/>
                <w:sz w:val="20"/>
                <w:lang w:eastAsia="pt-BR"/>
              </w:rPr>
              <w:t>.</w:t>
            </w:r>
          </w:p>
          <w:p w:rsidR="003A5290" w:rsidP="003A5290" w:rsidRDefault="00B340D2" w14:paraId="0A68279E" w14:textId="42F804D3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2a</w:t>
            </w:r>
            <w:r w:rsidR="003A5290">
              <w:rPr>
                <w:rFonts w:cs="Arial"/>
                <w:sz w:val="20"/>
                <w:lang w:eastAsia="pt-BR"/>
              </w:rPr>
              <w:t>4 – O</w:t>
            </w:r>
            <w:r>
              <w:rPr>
                <w:rFonts w:cs="Arial"/>
                <w:sz w:val="20"/>
                <w:lang w:eastAsia="pt-BR"/>
              </w:rPr>
              <w:t xml:space="preserve"> terapeuta</w:t>
            </w:r>
            <w:r w:rsidR="003A5290">
              <w:rPr>
                <w:rFonts w:cs="Arial"/>
                <w:sz w:val="20"/>
                <w:lang w:eastAsia="pt-BR"/>
              </w:rPr>
              <w:t xml:space="preserve"> edita o campo desejado.</w:t>
            </w:r>
          </w:p>
          <w:p w:rsidR="003A5290" w:rsidP="003A5290" w:rsidRDefault="00B340D2" w14:paraId="58C4A0EE" w14:textId="4044E9C1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2a</w:t>
            </w:r>
            <w:r w:rsidR="003A5290">
              <w:rPr>
                <w:rFonts w:cs="Arial"/>
                <w:sz w:val="20"/>
                <w:lang w:eastAsia="pt-BR"/>
              </w:rPr>
              <w:t>5 – O</w:t>
            </w:r>
            <w:r>
              <w:rPr>
                <w:rFonts w:cs="Arial"/>
                <w:sz w:val="20"/>
                <w:lang w:eastAsia="pt-BR"/>
              </w:rPr>
              <w:t xml:space="preserve"> terapeuta</w:t>
            </w:r>
            <w:r w:rsidR="003A5290">
              <w:rPr>
                <w:rFonts w:cs="Arial"/>
                <w:sz w:val="20"/>
                <w:lang w:eastAsia="pt-BR"/>
              </w:rPr>
              <w:t xml:space="preserve"> clica no botão “confirmar”.</w:t>
            </w:r>
          </w:p>
          <w:p w:rsidR="006A4540" w:rsidP="00D74739" w:rsidRDefault="006A4540" w14:paraId="5DD87FEF" w14:textId="77777777">
            <w:pPr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</w:p>
          <w:p w:rsidR="00B340D2" w:rsidP="00B340D2" w:rsidRDefault="00B340D2" w14:paraId="1D97C0D0" w14:textId="26E5CA2C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2b1 – O</w:t>
            </w:r>
            <w:r w:rsidR="00A6371E">
              <w:rPr>
                <w:rFonts w:cs="Arial"/>
                <w:sz w:val="20"/>
                <w:lang w:eastAsia="pt-BR"/>
              </w:rPr>
              <w:t xml:space="preserve"> terapeuta</w:t>
            </w:r>
            <w:r>
              <w:rPr>
                <w:rFonts w:cs="Arial"/>
                <w:sz w:val="20"/>
                <w:lang w:eastAsia="pt-BR"/>
              </w:rPr>
              <w:t xml:space="preserve"> decide excluir o registro </w:t>
            </w:r>
            <w:r w:rsidR="00A6371E">
              <w:rPr>
                <w:rFonts w:cs="Arial"/>
                <w:sz w:val="20"/>
                <w:lang w:eastAsia="pt-BR"/>
              </w:rPr>
              <w:t xml:space="preserve">de </w:t>
            </w:r>
            <w:r w:rsidR="009839F8">
              <w:rPr>
                <w:rFonts w:cs="Arial"/>
                <w:sz w:val="20"/>
                <w:lang w:eastAsia="pt-BR"/>
              </w:rPr>
              <w:t>um mundinho.</w:t>
            </w:r>
          </w:p>
          <w:p w:rsidR="00B340D2" w:rsidP="00B340D2" w:rsidRDefault="00B340D2" w14:paraId="61CCBF2E" w14:textId="5C77AEE6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2b2 – O administrador clica no botão “excluir” na parte direita do registro</w:t>
            </w:r>
            <w:r w:rsidR="009839F8">
              <w:rPr>
                <w:rFonts w:cs="Arial"/>
                <w:sz w:val="20"/>
                <w:lang w:eastAsia="pt-BR"/>
              </w:rPr>
              <w:t xml:space="preserve"> desejado</w:t>
            </w:r>
            <w:r>
              <w:rPr>
                <w:rFonts w:cs="Arial"/>
                <w:sz w:val="20"/>
                <w:lang w:eastAsia="pt-BR"/>
              </w:rPr>
              <w:t>, próximo ao botão “editar”.</w:t>
            </w:r>
          </w:p>
          <w:p w:rsidR="00B340D2" w:rsidP="00B340D2" w:rsidRDefault="00B340D2" w14:paraId="06CF3CD4" w14:textId="1EAA57FC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2b3 – O sistema exibe um alerta perguntando se o</w:t>
            </w:r>
            <w:r w:rsidR="009839F8">
              <w:rPr>
                <w:rFonts w:cs="Arial"/>
                <w:sz w:val="20"/>
                <w:lang w:eastAsia="pt-BR"/>
              </w:rPr>
              <w:t xml:space="preserve"> terapeuta</w:t>
            </w:r>
            <w:r>
              <w:rPr>
                <w:rFonts w:cs="Arial"/>
                <w:sz w:val="20"/>
                <w:lang w:eastAsia="pt-BR"/>
              </w:rPr>
              <w:t xml:space="preserve"> tem certeza de que quer excluir o registro, </w:t>
            </w:r>
            <w:r w:rsidR="009839F8">
              <w:rPr>
                <w:rFonts w:cs="Arial"/>
                <w:sz w:val="20"/>
                <w:lang w:eastAsia="pt-BR"/>
              </w:rPr>
              <w:t>o alerta também deixa claro que, ao apagar o mundinho, todos os usuários pertencentes a ele também serão apagados. H</w:t>
            </w:r>
            <w:r>
              <w:rPr>
                <w:rFonts w:cs="Arial"/>
                <w:sz w:val="20"/>
                <w:lang w:eastAsia="pt-BR"/>
              </w:rPr>
              <w:t>á dois botões: “sim” e “não”.</w:t>
            </w:r>
          </w:p>
          <w:p w:rsidR="00B340D2" w:rsidP="00B340D2" w:rsidRDefault="00B340D2" w14:paraId="575D40D2" w14:textId="7EA6D54F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2b4 – O </w:t>
            </w:r>
            <w:r w:rsidR="00A34884">
              <w:rPr>
                <w:rFonts w:cs="Arial"/>
                <w:sz w:val="20"/>
                <w:lang w:eastAsia="pt-BR"/>
              </w:rPr>
              <w:t>terapeuta</w:t>
            </w:r>
            <w:r>
              <w:rPr>
                <w:rFonts w:cs="Arial"/>
                <w:sz w:val="20"/>
                <w:lang w:eastAsia="pt-BR"/>
              </w:rPr>
              <w:t xml:space="preserve"> aperta o botão “sim”.</w:t>
            </w:r>
          </w:p>
          <w:p w:rsidRPr="00325AC8" w:rsidR="00B340D2" w:rsidP="00B340D2" w:rsidRDefault="00B340D2" w14:paraId="76B75AD5" w14:textId="25883523">
            <w:pPr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2b5 – O sistema exclui o registro do </w:t>
            </w:r>
            <w:r w:rsidR="00A34884">
              <w:rPr>
                <w:rFonts w:cs="Arial"/>
                <w:sz w:val="20"/>
                <w:lang w:eastAsia="pt-BR"/>
              </w:rPr>
              <w:t>mundinho e com ele todos os usuários associados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Pr="0045119F" w:rsidR="006A4540" w:rsidTr="00056744" w14:paraId="35CA8CA1" w14:textId="77777777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:rsidRPr="00325AC8" w:rsidR="006A4540" w:rsidP="001A7B68" w:rsidRDefault="006A4540" w14:paraId="5F5F27A2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325AC8">
              <w:rPr>
                <w:rFonts w:cs="Arial"/>
                <w:b/>
                <w:sz w:val="20"/>
              </w:rPr>
              <w:t>Inclusão</w:t>
            </w:r>
          </w:p>
        </w:tc>
        <w:tc>
          <w:tcPr>
            <w:tcW w:w="6372" w:type="dxa"/>
            <w:shd w:val="clear" w:color="auto" w:fill="auto"/>
          </w:tcPr>
          <w:p w:rsidRPr="00325AC8" w:rsidR="006A4540" w:rsidP="001A7B68" w:rsidRDefault="006A4540" w14:paraId="608051AF" w14:textId="0CDD8C49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325AC8">
              <w:rPr>
                <w:rFonts w:cs="Arial"/>
                <w:sz w:val="20"/>
                <w:lang w:eastAsia="pt-BR"/>
              </w:rPr>
              <w:t>UC 00</w:t>
            </w:r>
            <w:r w:rsidRPr="00325AC8" w:rsidR="00336B9C">
              <w:rPr>
                <w:rFonts w:cs="Arial"/>
                <w:sz w:val="20"/>
                <w:lang w:eastAsia="pt-BR"/>
              </w:rPr>
              <w:t>5</w:t>
            </w:r>
            <w:r w:rsidRPr="00325AC8">
              <w:rPr>
                <w:rFonts w:cs="Arial"/>
                <w:sz w:val="20"/>
                <w:lang w:eastAsia="pt-BR"/>
              </w:rPr>
              <w:t xml:space="preserve"> – C</w:t>
            </w:r>
            <w:r w:rsidRPr="00325AC8" w:rsidR="0038363F">
              <w:rPr>
                <w:rFonts w:cs="Arial"/>
                <w:sz w:val="20"/>
                <w:lang w:eastAsia="pt-BR"/>
              </w:rPr>
              <w:t>adastrar responsável no mundinho</w:t>
            </w:r>
          </w:p>
        </w:tc>
      </w:tr>
      <w:tr w:rsidRPr="0045119F" w:rsidR="006A4540" w:rsidTr="00056744" w14:paraId="00699EBA" w14:textId="77777777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:rsidRPr="00325AC8" w:rsidR="006A4540" w:rsidP="001A7B68" w:rsidRDefault="006A4540" w14:paraId="3681BF1A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325AC8">
              <w:rPr>
                <w:rFonts w:cs="Arial"/>
                <w:b/>
                <w:sz w:val="20"/>
              </w:rPr>
              <w:t>Extensão</w:t>
            </w:r>
          </w:p>
        </w:tc>
        <w:tc>
          <w:tcPr>
            <w:tcW w:w="6372" w:type="dxa"/>
            <w:shd w:val="clear" w:color="auto" w:fill="auto"/>
          </w:tcPr>
          <w:p w:rsidRPr="00325AC8" w:rsidR="006A4540" w:rsidP="001A7B68" w:rsidRDefault="006A4540" w14:paraId="2A8D0E48" w14:textId="777777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325AC8">
              <w:rPr>
                <w:rFonts w:cs="Arial"/>
                <w:sz w:val="20"/>
                <w:lang w:eastAsia="pt-BR"/>
              </w:rPr>
              <w:t>Não possui</w:t>
            </w:r>
          </w:p>
        </w:tc>
      </w:tr>
    </w:tbl>
    <w:p w:rsidR="006A4540" w:rsidRDefault="006A4540" w14:paraId="3537B751" w14:textId="77777777">
      <w:pPr>
        <w:ind w:firstLine="0"/>
        <w:rPr>
          <w:szCs w:val="24"/>
        </w:rPr>
      </w:pPr>
    </w:p>
    <w:tbl>
      <w:tblPr>
        <w:tblW w:w="84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Pr="006E2CBE" w:rsidR="00A865F8" w:rsidTr="001A7B68" w14:paraId="30AA8974" w14:textId="77777777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:rsidRPr="006E2CBE" w:rsidR="00A865F8" w:rsidP="001A7B68" w:rsidRDefault="00A865F8" w14:paraId="1051E428" w14:textId="4B654C5B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 xml:space="preserve">Caso de Uso – </w:t>
            </w:r>
            <w:r w:rsidR="0045119F">
              <w:rPr>
                <w:rFonts w:cs="Arial"/>
                <w:b/>
                <w:sz w:val="20"/>
              </w:rPr>
              <w:t>Gerenciar usuários</w:t>
            </w:r>
            <w:r>
              <w:rPr>
                <w:rFonts w:cs="Arial"/>
                <w:b/>
                <w:sz w:val="20"/>
              </w:rPr>
              <w:t xml:space="preserve"> </w:t>
            </w:r>
            <w:r w:rsidR="0045119F">
              <w:rPr>
                <w:rFonts w:cs="Arial"/>
                <w:b/>
                <w:sz w:val="20"/>
              </w:rPr>
              <w:t>d</w:t>
            </w:r>
            <w:r>
              <w:rPr>
                <w:rFonts w:cs="Arial"/>
                <w:b/>
                <w:sz w:val="20"/>
              </w:rPr>
              <w:t>o mundinho</w:t>
            </w:r>
          </w:p>
        </w:tc>
      </w:tr>
      <w:tr w:rsidRPr="006E2CBE" w:rsidR="00A865F8" w:rsidTr="00056744" w14:paraId="258FD2F8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A865F8" w:rsidP="001A7B68" w:rsidRDefault="00A865F8" w14:paraId="19680674" w14:textId="77777777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:rsidRPr="006E2CBE" w:rsidR="00A865F8" w:rsidP="001A7B68" w:rsidRDefault="00A865F8" w14:paraId="46CC456A" w14:textId="4B6132D7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00</w:t>
            </w:r>
            <w:r>
              <w:rPr>
                <w:rFonts w:cs="Arial"/>
                <w:sz w:val="20"/>
              </w:rPr>
              <w:t>5</w:t>
            </w:r>
          </w:p>
        </w:tc>
      </w:tr>
      <w:tr w:rsidRPr="006E2CBE" w:rsidR="00A865F8" w:rsidTr="00431028" w14:paraId="4E20458C" w14:textId="77777777">
        <w:trPr>
          <w:trHeight w:val="142"/>
          <w:jc w:val="center"/>
        </w:trPr>
        <w:tc>
          <w:tcPr>
            <w:tcW w:w="2122" w:type="dxa"/>
            <w:shd w:val="clear" w:color="auto" w:fill="auto"/>
          </w:tcPr>
          <w:p w:rsidRPr="006E2CBE" w:rsidR="00A865F8" w:rsidP="001A7B68" w:rsidRDefault="00A865F8" w14:paraId="199D374F" w14:textId="77777777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:rsidRPr="006E2CBE" w:rsidR="00A865F8" w:rsidP="001A7B68" w:rsidRDefault="00A865F8" w14:paraId="3F5F828E" w14:textId="485E6F1B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Este caso de uso tem por objetivo </w:t>
            </w:r>
            <w:r w:rsidR="0045119F">
              <w:rPr>
                <w:rFonts w:cs="Arial"/>
                <w:sz w:val="20"/>
              </w:rPr>
              <w:t>garantir o gerenciamento dos usuários</w:t>
            </w:r>
            <w:r w:rsidR="00C647FF">
              <w:rPr>
                <w:rFonts w:cs="Arial"/>
                <w:sz w:val="20"/>
              </w:rPr>
              <w:t xml:space="preserve"> </w:t>
            </w:r>
            <w:r w:rsidR="0045119F">
              <w:rPr>
                <w:rFonts w:cs="Arial"/>
                <w:sz w:val="20"/>
              </w:rPr>
              <w:t>cadastrados em um</w:t>
            </w:r>
            <w:r w:rsidR="00C647FF">
              <w:rPr>
                <w:rFonts w:cs="Arial"/>
                <w:sz w:val="20"/>
              </w:rPr>
              <w:t xml:space="preserve"> mundinho</w:t>
            </w:r>
            <w:r>
              <w:rPr>
                <w:rFonts w:cs="Arial"/>
                <w:sz w:val="20"/>
              </w:rPr>
              <w:t>, atendendo ao</w:t>
            </w:r>
            <w:r w:rsidR="0045119F">
              <w:rPr>
                <w:rFonts w:cs="Arial"/>
                <w:sz w:val="20"/>
              </w:rPr>
              <w:t>s requisitos de ID</w:t>
            </w:r>
            <w:r>
              <w:rPr>
                <w:rFonts w:cs="Arial"/>
                <w:sz w:val="20"/>
              </w:rPr>
              <w:t xml:space="preserve"> RF00</w:t>
            </w:r>
            <w:r w:rsidR="0045119F">
              <w:rPr>
                <w:rFonts w:cs="Arial"/>
                <w:sz w:val="20"/>
              </w:rPr>
              <w:t>5 e RF006</w:t>
            </w:r>
            <w:r>
              <w:rPr>
                <w:rFonts w:cs="Arial"/>
                <w:sz w:val="20"/>
              </w:rPr>
              <w:t>.</w:t>
            </w:r>
          </w:p>
        </w:tc>
      </w:tr>
      <w:tr w:rsidRPr="006E2CBE" w:rsidR="00A865F8" w:rsidTr="00056744" w14:paraId="5807B185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A865F8" w:rsidP="001A7B68" w:rsidRDefault="00A865F8" w14:paraId="4718DC08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:rsidRPr="006E2CBE" w:rsidR="00A865F8" w:rsidP="001A7B68" w:rsidRDefault="00A865F8" w14:paraId="1FBE0662" w14:textId="77777777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Terapeuta</w:t>
            </w:r>
          </w:p>
        </w:tc>
      </w:tr>
      <w:tr w:rsidRPr="006E2CBE" w:rsidR="00A865F8" w:rsidTr="00056744" w14:paraId="0F3A58CB" w14:textId="77777777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:rsidRPr="006E2CBE" w:rsidR="00A865F8" w:rsidP="001A7B68" w:rsidRDefault="00A865F8" w14:paraId="3A3225F1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:rsidRPr="006E2CBE" w:rsidR="00A865F8" w:rsidP="001A7B68" w:rsidRDefault="00BA2F80" w14:paraId="30E6543C" w14:textId="5B9DF3CB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Ter </w:t>
            </w:r>
            <w:r w:rsidR="005079D4">
              <w:rPr>
                <w:rFonts w:cs="Arial"/>
                <w:sz w:val="20"/>
              </w:rPr>
              <w:t>preenchido os dados do</w:t>
            </w:r>
            <w:r>
              <w:rPr>
                <w:rFonts w:cs="Arial"/>
                <w:sz w:val="20"/>
              </w:rPr>
              <w:t xml:space="preserve"> mundinho</w:t>
            </w:r>
            <w:r w:rsidR="00A865F8">
              <w:rPr>
                <w:rFonts w:cs="Arial"/>
                <w:sz w:val="20"/>
              </w:rPr>
              <w:t>.</w:t>
            </w:r>
          </w:p>
        </w:tc>
      </w:tr>
      <w:tr w:rsidRPr="006E2CBE" w:rsidR="00A865F8" w:rsidTr="00056744" w14:paraId="39F0D19F" w14:textId="77777777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:rsidRPr="006E2CBE" w:rsidR="00A865F8" w:rsidP="001A7B68" w:rsidRDefault="00A865F8" w14:paraId="4C6D12CD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:rsidRPr="006E2CBE" w:rsidR="00A865F8" w:rsidP="001A7B68" w:rsidRDefault="00A865F8" w14:paraId="0F771F03" w14:textId="77777777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:rsidR="00A865F8" w:rsidP="001A7B68" w:rsidRDefault="00A865F8" w14:paraId="1BD7BBC1" w14:textId="00FB8514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9D3D0C">
              <w:rPr>
                <w:rFonts w:cs="Arial"/>
                <w:sz w:val="20"/>
              </w:rPr>
              <w:t xml:space="preserve">1. </w:t>
            </w:r>
            <w:r w:rsidRPr="009D3D0C">
              <w:rPr>
                <w:rFonts w:cs="Arial"/>
                <w:sz w:val="20"/>
                <w:lang w:eastAsia="pt-BR"/>
              </w:rPr>
              <w:t xml:space="preserve">O use case começa após o </w:t>
            </w:r>
            <w:r>
              <w:rPr>
                <w:rFonts w:cs="Arial"/>
                <w:sz w:val="20"/>
                <w:lang w:eastAsia="pt-BR"/>
              </w:rPr>
              <w:t>terapeuta ter avançado na tela de inserção do nome e descrição do mundinho.</w:t>
            </w:r>
          </w:p>
          <w:p w:rsidR="00A865F8" w:rsidP="001A7B68" w:rsidRDefault="00A865F8" w14:paraId="3E4A9076" w14:textId="214FAA1F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2. O sistema exibirá a tela de inserção de </w:t>
            </w:r>
            <w:r w:rsidR="00360531">
              <w:rPr>
                <w:rFonts w:cs="Arial"/>
                <w:sz w:val="20"/>
              </w:rPr>
              <w:t>responsável</w:t>
            </w:r>
            <w:r>
              <w:rPr>
                <w:rFonts w:cs="Arial"/>
                <w:sz w:val="20"/>
              </w:rPr>
              <w:t xml:space="preserve"> no mundinho, nesta tela há os campos nome, sobrenome, nome de usuário, senha e confirmar senha.</w:t>
            </w:r>
          </w:p>
          <w:p w:rsidR="00A865F8" w:rsidP="001A7B68" w:rsidRDefault="00A865F8" w14:paraId="4D94E54B" w14:textId="24634587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 O terapeuta preenche os dados do responsável.</w:t>
            </w:r>
          </w:p>
          <w:p w:rsidR="00A865F8" w:rsidP="001A7B68" w:rsidRDefault="00A865F8" w14:paraId="14C8212D" w14:textId="77777777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4. O </w:t>
            </w:r>
            <w:r w:rsidR="008D6A1E">
              <w:rPr>
                <w:rFonts w:cs="Arial"/>
                <w:sz w:val="20"/>
              </w:rPr>
              <w:t>te</w:t>
            </w:r>
            <w:r>
              <w:rPr>
                <w:rFonts w:cs="Arial"/>
                <w:sz w:val="20"/>
              </w:rPr>
              <w:t>r</w:t>
            </w:r>
            <w:r w:rsidR="008D6A1E">
              <w:rPr>
                <w:rFonts w:cs="Arial"/>
                <w:sz w:val="20"/>
              </w:rPr>
              <w:t>apeuta</w:t>
            </w:r>
            <w:r>
              <w:rPr>
                <w:rFonts w:cs="Arial"/>
                <w:sz w:val="20"/>
              </w:rPr>
              <w:t xml:space="preserve"> clica no botão </w:t>
            </w:r>
            <w:r w:rsidR="00360531">
              <w:rPr>
                <w:rFonts w:cs="Arial"/>
                <w:sz w:val="20"/>
              </w:rPr>
              <w:t>“avança</w:t>
            </w:r>
            <w:r>
              <w:rPr>
                <w:rFonts w:cs="Arial"/>
                <w:sz w:val="20"/>
              </w:rPr>
              <w:t>r”, representado por uma seta apontada para a direita.</w:t>
            </w:r>
          </w:p>
          <w:p w:rsidR="00B570AB" w:rsidP="001A7B68" w:rsidRDefault="00B570AB" w14:paraId="488532F6" w14:textId="77777777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5. O sistema direciona o terapeuta para a tela de inserção de paciente no mundinho, nesta tela há os campos nome, sobrenom</w:t>
            </w:r>
            <w:r w:rsidR="00586DD3">
              <w:rPr>
                <w:rFonts w:cs="Arial"/>
                <w:sz w:val="20"/>
              </w:rPr>
              <w:t>e</w:t>
            </w:r>
            <w:r>
              <w:rPr>
                <w:rFonts w:cs="Arial"/>
                <w:sz w:val="20"/>
              </w:rPr>
              <w:t>, nome de usuário, senha e confirmar senha.</w:t>
            </w:r>
          </w:p>
          <w:p w:rsidR="00CA14D2" w:rsidP="001A7B68" w:rsidRDefault="00CA14D2" w14:paraId="46476C0E" w14:textId="77777777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6. O terapeuta preenche os dados do paciente.</w:t>
            </w:r>
          </w:p>
          <w:p w:rsidRPr="006E2CBE" w:rsidR="00CA14D2" w:rsidP="001A7B68" w:rsidRDefault="00CA14D2" w14:paraId="642D53B2" w14:textId="2024AC1B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7. O terapeuta clica no botão confirmar”.</w:t>
            </w:r>
          </w:p>
        </w:tc>
      </w:tr>
      <w:tr w:rsidRPr="00497661" w:rsidR="00A865F8" w:rsidTr="00056744" w14:paraId="426F68DA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A865F8" w:rsidP="001A7B68" w:rsidRDefault="00A865F8" w14:paraId="66A68133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Pós-condição</w:t>
            </w:r>
          </w:p>
        </w:tc>
        <w:tc>
          <w:tcPr>
            <w:tcW w:w="6372" w:type="dxa"/>
            <w:shd w:val="clear" w:color="auto" w:fill="auto"/>
          </w:tcPr>
          <w:p w:rsidRPr="00497661" w:rsidR="00A865F8" w:rsidP="001A7B68" w:rsidRDefault="00CA14D2" w14:paraId="1CB76376" w14:textId="374010BC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O sistema deverá salvar o mundinho e seus usuários no banco de dados.</w:t>
            </w:r>
          </w:p>
        </w:tc>
      </w:tr>
      <w:tr w:rsidRPr="006E2CBE" w:rsidR="00A865F8" w:rsidTr="00056744" w14:paraId="0E63944B" w14:textId="77777777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:rsidRPr="006E2CBE" w:rsidR="00A865F8" w:rsidP="001A7B68" w:rsidRDefault="00A865F8" w14:paraId="47165BDF" w14:textId="77777777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</w:t>
            </w:r>
            <w:r>
              <w:rPr>
                <w:rFonts w:cs="Arial"/>
                <w:b/>
                <w:sz w:val="20"/>
              </w:rPr>
              <w:t xml:space="preserve"> </w:t>
            </w:r>
            <w:r w:rsidRPr="006E2CBE">
              <w:rPr>
                <w:rFonts w:cs="Arial"/>
                <w:b/>
                <w:sz w:val="20"/>
              </w:rPr>
              <w:t>Alternativo</w:t>
            </w:r>
          </w:p>
        </w:tc>
        <w:tc>
          <w:tcPr>
            <w:tcW w:w="6372" w:type="dxa"/>
            <w:shd w:val="clear" w:color="auto" w:fill="auto"/>
          </w:tcPr>
          <w:p w:rsidRPr="006E2CBE" w:rsidR="00C14255" w:rsidP="00C14255" w:rsidRDefault="00C14255" w14:paraId="419EA2D8" w14:textId="28482D5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4</w:t>
            </w:r>
            <w:r w:rsidRPr="006E2CBE">
              <w:rPr>
                <w:rFonts w:cs="Arial"/>
                <w:sz w:val="20"/>
                <w:lang w:eastAsia="pt-BR"/>
              </w:rPr>
              <w:t>a1</w:t>
            </w:r>
            <w:r>
              <w:rPr>
                <w:rFonts w:cs="Arial"/>
                <w:sz w:val="20"/>
                <w:lang w:eastAsia="pt-BR"/>
              </w:rPr>
              <w:t xml:space="preserve"> –</w:t>
            </w:r>
            <w:r w:rsidRPr="006E2CBE">
              <w:rPr>
                <w:rFonts w:cs="Arial"/>
                <w:sz w:val="20"/>
                <w:lang w:eastAsia="pt-BR"/>
              </w:rPr>
              <w:t xml:space="preserve"> O</w:t>
            </w:r>
            <w:r w:rsidR="00B27CE5">
              <w:rPr>
                <w:rFonts w:cs="Arial"/>
                <w:sz w:val="20"/>
                <w:lang w:eastAsia="pt-BR"/>
              </w:rPr>
              <w:t>s campos senha e confirmar senha não coincidem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:rsidR="00C14255" w:rsidP="00C14255" w:rsidRDefault="00C14255" w14:paraId="7DDA184C" w14:textId="74E21DE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4a</w:t>
            </w:r>
            <w:r w:rsidRPr="006E2CBE">
              <w:rPr>
                <w:rFonts w:cs="Arial"/>
                <w:sz w:val="20"/>
                <w:lang w:eastAsia="pt-BR"/>
              </w:rPr>
              <w:t>2</w:t>
            </w:r>
            <w:r>
              <w:rPr>
                <w:rFonts w:cs="Arial"/>
                <w:sz w:val="20"/>
                <w:lang w:eastAsia="pt-BR"/>
              </w:rPr>
              <w:t xml:space="preserve"> – </w:t>
            </w:r>
            <w:r w:rsidRPr="006E2CBE">
              <w:rPr>
                <w:rFonts w:cs="Arial"/>
                <w:sz w:val="20"/>
                <w:lang w:eastAsia="pt-BR"/>
              </w:rPr>
              <w:t xml:space="preserve">O sistema deverá exibir um </w:t>
            </w:r>
            <w:r w:rsidR="006F34D0">
              <w:rPr>
                <w:rFonts w:cs="Arial"/>
                <w:sz w:val="20"/>
                <w:lang w:eastAsia="pt-BR"/>
              </w:rPr>
              <w:t>alerta</w:t>
            </w:r>
            <w:r w:rsidRPr="006E2CBE">
              <w:rPr>
                <w:rFonts w:cs="Arial"/>
                <w:sz w:val="20"/>
                <w:lang w:eastAsia="pt-BR"/>
              </w:rPr>
              <w:t xml:space="preserve"> discriminando o err</w:t>
            </w:r>
            <w:r w:rsidR="00B27CE5">
              <w:rPr>
                <w:rFonts w:cs="Arial"/>
                <w:sz w:val="20"/>
                <w:lang w:eastAsia="pt-BR"/>
              </w:rPr>
              <w:t>o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:rsidR="00C14255" w:rsidP="00C14255" w:rsidRDefault="00C14255" w14:paraId="32E32807" w14:textId="59E619D9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4a3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 botão de visualizar senha, representado pelo ícone de um pequeno olho, na parte direita d</w:t>
            </w:r>
            <w:r w:rsidR="00B27CE5">
              <w:rPr>
                <w:rFonts w:cs="Arial"/>
                <w:sz w:val="20"/>
                <w:lang w:eastAsia="pt-BR"/>
              </w:rPr>
              <w:t>os campos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:rsidRPr="006E2CBE" w:rsidR="00C14255" w:rsidP="00C14255" w:rsidRDefault="00C14255" w14:paraId="4F83574E" w14:textId="623ECF95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4a4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nota um erro de digitaçã</w:t>
            </w:r>
            <w:r>
              <w:rPr>
                <w:rFonts w:cs="Arial"/>
                <w:sz w:val="20"/>
                <w:lang w:eastAsia="pt-BR"/>
              </w:rPr>
              <w:t>o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:rsidRPr="006E2CBE" w:rsidR="00C14255" w:rsidP="00C14255" w:rsidRDefault="00C14255" w14:paraId="7CB91F1A" w14:textId="6F09E2D1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4</w:t>
            </w:r>
            <w:r w:rsidRPr="006E2CBE">
              <w:rPr>
                <w:rFonts w:cs="Arial"/>
                <w:sz w:val="20"/>
                <w:lang w:eastAsia="pt-BR"/>
              </w:rPr>
              <w:t>a5</w:t>
            </w:r>
            <w:r>
              <w:rPr>
                <w:rFonts w:cs="Arial"/>
                <w:sz w:val="20"/>
                <w:lang w:eastAsia="pt-BR"/>
              </w:rPr>
              <w:t xml:space="preserve">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corrige </w:t>
            </w:r>
            <w:r>
              <w:rPr>
                <w:rFonts w:cs="Arial"/>
                <w:sz w:val="20"/>
                <w:lang w:eastAsia="pt-BR"/>
              </w:rPr>
              <w:t>o campo</w:t>
            </w:r>
            <w:r w:rsidR="00B27CE5">
              <w:rPr>
                <w:rFonts w:cs="Arial"/>
                <w:sz w:val="20"/>
                <w:lang w:eastAsia="pt-BR"/>
              </w:rPr>
              <w:t xml:space="preserve"> que estava incorreto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:rsidRPr="006E2CBE" w:rsidR="00A865F8" w:rsidP="00C14255" w:rsidRDefault="00C14255" w14:paraId="3FCF4A56" w14:textId="7F5E888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4</w:t>
            </w:r>
            <w:r w:rsidRPr="006E2CBE">
              <w:rPr>
                <w:rFonts w:cs="Arial"/>
                <w:sz w:val="20"/>
                <w:lang w:eastAsia="pt-BR"/>
              </w:rPr>
              <w:t>a6</w:t>
            </w:r>
            <w:r>
              <w:rPr>
                <w:rFonts w:cs="Arial"/>
                <w:sz w:val="20"/>
                <w:lang w:eastAsia="pt-BR"/>
              </w:rPr>
              <w:t xml:space="preserve">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novamente no botão “confirmar”.</w:t>
            </w:r>
          </w:p>
        </w:tc>
      </w:tr>
      <w:tr w:rsidRPr="006E2CBE" w:rsidR="00A865F8" w:rsidTr="00056744" w14:paraId="31C9A1D0" w14:textId="77777777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:rsidRPr="006E2CBE" w:rsidR="00A865F8" w:rsidP="001A7B68" w:rsidRDefault="00A865F8" w14:paraId="1D3CCCED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:rsidRPr="006E2CBE" w:rsidR="00A865F8" w:rsidP="001A7B68" w:rsidRDefault="00A865F8" w14:paraId="408E651B" w14:textId="60D2008F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UC 00</w:t>
            </w:r>
            <w:r w:rsidR="00C14255">
              <w:rPr>
                <w:rFonts w:cs="Arial"/>
                <w:sz w:val="20"/>
                <w:lang w:eastAsia="pt-BR"/>
              </w:rPr>
              <w:t>6</w:t>
            </w:r>
            <w:r>
              <w:rPr>
                <w:rFonts w:cs="Arial"/>
                <w:sz w:val="20"/>
                <w:lang w:eastAsia="pt-BR"/>
              </w:rPr>
              <w:t xml:space="preserve"> – Cadastrar </w:t>
            </w:r>
            <w:r w:rsidR="00C14255">
              <w:rPr>
                <w:rFonts w:cs="Arial"/>
                <w:sz w:val="20"/>
                <w:lang w:eastAsia="pt-BR"/>
              </w:rPr>
              <w:t>paciente</w:t>
            </w:r>
            <w:r>
              <w:rPr>
                <w:rFonts w:cs="Arial"/>
                <w:sz w:val="20"/>
                <w:lang w:eastAsia="pt-BR"/>
              </w:rPr>
              <w:t xml:space="preserve"> no mundinho</w:t>
            </w:r>
          </w:p>
        </w:tc>
      </w:tr>
      <w:tr w:rsidRPr="006E2CBE" w:rsidR="00A865F8" w:rsidTr="00056744" w14:paraId="2B0B8B0E" w14:textId="77777777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:rsidRPr="006E2CBE" w:rsidR="00A865F8" w:rsidP="001A7B68" w:rsidRDefault="00A865F8" w14:paraId="1F517CB6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:rsidRPr="006E2CBE" w:rsidR="00A865F8" w:rsidP="001A7B68" w:rsidRDefault="00A865F8" w14:paraId="142A04EC" w14:textId="777777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N</w:t>
            </w:r>
            <w:r>
              <w:rPr>
                <w:rFonts w:cs="Arial"/>
                <w:sz w:val="20"/>
                <w:lang w:eastAsia="pt-BR"/>
              </w:rPr>
              <w:t>ão possui</w:t>
            </w:r>
          </w:p>
        </w:tc>
      </w:tr>
    </w:tbl>
    <w:p w:rsidR="00516815" w:rsidRDefault="00516815" w14:paraId="0E1082E2" w14:textId="77777777">
      <w:pPr>
        <w:ind w:firstLine="0"/>
        <w:rPr>
          <w:szCs w:val="24"/>
        </w:rPr>
      </w:pPr>
    </w:p>
    <w:tbl>
      <w:tblPr>
        <w:tblW w:w="84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Pr="006E2CBE" w:rsidR="00516815" w:rsidTr="001A7B68" w14:paraId="47C8407A" w14:textId="77777777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:rsidRPr="006E2CBE" w:rsidR="00516815" w:rsidP="001A7B68" w:rsidRDefault="00516815" w14:paraId="347D58E6" w14:textId="2317E937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 xml:space="preserve">Caso de Uso – </w:t>
            </w:r>
            <w:r w:rsidR="00431028">
              <w:rPr>
                <w:rFonts w:cs="Arial"/>
                <w:b/>
                <w:sz w:val="20"/>
              </w:rPr>
              <w:t>Gerenciar Tarefas</w:t>
            </w:r>
          </w:p>
        </w:tc>
      </w:tr>
      <w:tr w:rsidRPr="006E2CBE" w:rsidR="00516815" w:rsidTr="00EB3875" w14:paraId="68334A71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516815" w:rsidP="001A7B68" w:rsidRDefault="00516815" w14:paraId="685E68C0" w14:textId="77777777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:rsidRPr="006E2CBE" w:rsidR="00516815" w:rsidP="001A7B68" w:rsidRDefault="00516815" w14:paraId="08E58530" w14:textId="6A9DC8CA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00</w:t>
            </w:r>
            <w:r>
              <w:rPr>
                <w:rFonts w:cs="Arial"/>
                <w:sz w:val="20"/>
              </w:rPr>
              <w:t>6</w:t>
            </w:r>
          </w:p>
        </w:tc>
      </w:tr>
      <w:tr w:rsidRPr="006E2CBE" w:rsidR="00516815" w:rsidTr="00EB3875" w14:paraId="50D7F0BA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516815" w:rsidP="001A7B68" w:rsidRDefault="00516815" w14:paraId="12BBC03F" w14:textId="77777777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:rsidRPr="006E2CBE" w:rsidR="00516815" w:rsidP="001A7B68" w:rsidRDefault="00431028" w14:paraId="47CAF9A4" w14:textId="192EC142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Este caso de uso tem por objetivo garantir o gerenciamento das tarefas de um mundinho, atendendo </w:t>
            </w:r>
            <w:r w:rsidR="00E37B77">
              <w:rPr>
                <w:rFonts w:cs="Arial"/>
                <w:sz w:val="20"/>
              </w:rPr>
              <w:t>ao requisito</w:t>
            </w:r>
            <w:r>
              <w:rPr>
                <w:rFonts w:cs="Arial"/>
                <w:sz w:val="20"/>
              </w:rPr>
              <w:t xml:space="preserve"> de ID RF007.</w:t>
            </w:r>
          </w:p>
        </w:tc>
      </w:tr>
      <w:tr w:rsidRPr="006E2CBE" w:rsidR="00516815" w:rsidTr="00EB3875" w14:paraId="2B69166C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516815" w:rsidP="001A7B68" w:rsidRDefault="00516815" w14:paraId="073AFBD8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:rsidRPr="006E2CBE" w:rsidR="00516815" w:rsidP="001A7B68" w:rsidRDefault="00516815" w14:paraId="7CDC5300" w14:textId="77777777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Terapeuta</w:t>
            </w:r>
          </w:p>
        </w:tc>
      </w:tr>
      <w:tr w:rsidRPr="006E2CBE" w:rsidR="00516815" w:rsidTr="00EB3875" w14:paraId="2137DC3D" w14:textId="77777777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:rsidRPr="006E2CBE" w:rsidR="00516815" w:rsidP="001A7B68" w:rsidRDefault="00516815" w14:paraId="798DE49A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:rsidRPr="006E2CBE" w:rsidR="00516815" w:rsidP="001A7B68" w:rsidRDefault="00705367" w14:paraId="5387F110" w14:textId="2C913321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Ter criado os usuários </w:t>
            </w:r>
            <w:r w:rsidR="00056744">
              <w:rPr>
                <w:rFonts w:cs="Arial"/>
                <w:sz w:val="20"/>
              </w:rPr>
              <w:t>do mundinho.</w:t>
            </w:r>
          </w:p>
        </w:tc>
      </w:tr>
      <w:tr w:rsidRPr="006E2CBE" w:rsidR="00516815" w:rsidTr="00EB3875" w14:paraId="6188D77A" w14:textId="77777777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:rsidRPr="006E2CBE" w:rsidR="00516815" w:rsidP="001A7B68" w:rsidRDefault="00516815" w14:paraId="7708D970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:rsidRPr="006E2CBE" w:rsidR="00516815" w:rsidP="001A7B68" w:rsidRDefault="00516815" w14:paraId="298A9041" w14:textId="77777777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:rsidR="00516815" w:rsidP="001A7B68" w:rsidRDefault="00516815" w14:paraId="43CCDD1D" w14:textId="23D04AA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9D3D0C">
              <w:rPr>
                <w:rFonts w:cs="Arial"/>
                <w:sz w:val="20"/>
              </w:rPr>
              <w:t xml:space="preserve">1. </w:t>
            </w:r>
            <w:r w:rsidRPr="009D3D0C">
              <w:rPr>
                <w:rFonts w:cs="Arial"/>
                <w:sz w:val="20"/>
                <w:lang w:eastAsia="pt-BR"/>
              </w:rPr>
              <w:t xml:space="preserve">O use case começa após o </w:t>
            </w:r>
            <w:r>
              <w:rPr>
                <w:rFonts w:cs="Arial"/>
                <w:sz w:val="20"/>
                <w:lang w:eastAsia="pt-BR"/>
              </w:rPr>
              <w:t xml:space="preserve">terapeuta ter </w:t>
            </w:r>
            <w:r w:rsidR="00705367">
              <w:rPr>
                <w:rFonts w:cs="Arial"/>
                <w:sz w:val="20"/>
                <w:lang w:eastAsia="pt-BR"/>
              </w:rPr>
              <w:t>criado um mundinho e seus usuários.</w:t>
            </w:r>
          </w:p>
          <w:p w:rsidR="00516815" w:rsidP="001A7B68" w:rsidRDefault="00516815" w14:paraId="254B70A9" w14:textId="1645A00E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2. O sistema </w:t>
            </w:r>
            <w:r w:rsidR="00705367">
              <w:rPr>
                <w:rFonts w:cs="Arial"/>
                <w:sz w:val="20"/>
              </w:rPr>
              <w:t>redireciona o terapeuta para a tela de mundinhos.</w:t>
            </w:r>
          </w:p>
          <w:p w:rsidR="00516815" w:rsidP="001A7B68" w:rsidRDefault="00516815" w14:paraId="5A2DD60A" w14:textId="70A1ADC4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3. O terapeuta </w:t>
            </w:r>
            <w:r w:rsidR="00705367">
              <w:rPr>
                <w:rFonts w:cs="Arial"/>
                <w:sz w:val="20"/>
              </w:rPr>
              <w:t>clica no mundinho em que deseja gerenciar as tarefas</w:t>
            </w:r>
            <w:r>
              <w:rPr>
                <w:rFonts w:cs="Arial"/>
                <w:sz w:val="20"/>
              </w:rPr>
              <w:t>.</w:t>
            </w:r>
          </w:p>
          <w:p w:rsidR="00516815" w:rsidP="001A7B68" w:rsidRDefault="00516815" w14:paraId="3F1DD3AA" w14:textId="0C4279F4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4. O </w:t>
            </w:r>
            <w:r w:rsidR="00705367">
              <w:rPr>
                <w:rFonts w:cs="Arial"/>
                <w:sz w:val="20"/>
              </w:rPr>
              <w:t>sistema exibe o painel principal do mundinho correspondente, na barra de navegação inferior dele há botão da seção “tarefas”.</w:t>
            </w:r>
          </w:p>
          <w:p w:rsidR="00705367" w:rsidP="001A7B68" w:rsidRDefault="00705367" w14:paraId="129351A7" w14:textId="77777777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5. O terapeuta clica no botão “tarefas”.</w:t>
            </w:r>
          </w:p>
          <w:p w:rsidR="00705367" w:rsidP="001A7B68" w:rsidRDefault="00705367" w14:paraId="2A86CF9F" w14:textId="1392DED4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6. O sistema exibe o painel de tarefas, nele estarão listadas todas as tarefas associadas ao mundinho, há também o botão “nova tarefa”.</w:t>
            </w:r>
          </w:p>
          <w:p w:rsidR="00705367" w:rsidP="001A7B68" w:rsidRDefault="00705367" w14:paraId="1072D51A" w14:textId="77777777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7. O terapeuta clica no botão “nova tarefa”.</w:t>
            </w:r>
          </w:p>
          <w:p w:rsidR="00705367" w:rsidP="001A7B68" w:rsidRDefault="00705367" w14:paraId="2E098E37" w14:textId="77777777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8. O sistema exibe o painel de cadastro de nova tarefa, o painel </w:t>
            </w:r>
            <w:r w:rsidR="00506453">
              <w:rPr>
                <w:rFonts w:cs="Arial"/>
                <w:sz w:val="20"/>
              </w:rPr>
              <w:t>contém</w:t>
            </w:r>
            <w:r>
              <w:rPr>
                <w:rFonts w:cs="Arial"/>
                <w:sz w:val="20"/>
              </w:rPr>
              <w:t xml:space="preserve"> os campos </w:t>
            </w:r>
            <w:r w:rsidR="00506453">
              <w:rPr>
                <w:rFonts w:cs="Arial"/>
                <w:sz w:val="20"/>
              </w:rPr>
              <w:t>nome, descrição, tema</w:t>
            </w:r>
            <w:r w:rsidR="004E5A97">
              <w:rPr>
                <w:rFonts w:cs="Arial"/>
                <w:sz w:val="20"/>
              </w:rPr>
              <w:t xml:space="preserve"> e valor em tokens.</w:t>
            </w:r>
          </w:p>
          <w:p w:rsidR="004E5A97" w:rsidP="001A7B68" w:rsidRDefault="004E5A97" w14:paraId="747B6047" w14:textId="77777777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9. O terapeuta preenche os campos correspondentes.</w:t>
            </w:r>
          </w:p>
          <w:p w:rsidRPr="006E2CBE" w:rsidR="004E5A97" w:rsidP="001A7B68" w:rsidRDefault="004E5A97" w14:paraId="2B7924E3" w14:textId="30B1182A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10. O sistema grava os dados da tarefa no banco de dados. </w:t>
            </w:r>
          </w:p>
        </w:tc>
      </w:tr>
      <w:tr w:rsidRPr="00497661" w:rsidR="00516815" w:rsidTr="00EB3875" w14:paraId="7CB8BE88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516815" w:rsidP="001A7B68" w:rsidRDefault="00516815" w14:paraId="59BF5A4E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Pós-condição</w:t>
            </w:r>
          </w:p>
        </w:tc>
        <w:tc>
          <w:tcPr>
            <w:tcW w:w="6372" w:type="dxa"/>
            <w:shd w:val="clear" w:color="auto" w:fill="auto"/>
          </w:tcPr>
          <w:p w:rsidRPr="00497661" w:rsidR="00516815" w:rsidP="001A7B68" w:rsidRDefault="004E5A97" w14:paraId="1CF84D43" w14:textId="49CA2DF2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O terapeuta </w:t>
            </w:r>
            <w:r w:rsidR="0014432E">
              <w:rPr>
                <w:rFonts w:cs="Arial"/>
                <w:sz w:val="20"/>
                <w:lang w:eastAsia="pt-BR"/>
              </w:rPr>
              <w:t>deve</w:t>
            </w:r>
            <w:r w:rsidR="00E42530">
              <w:rPr>
                <w:rFonts w:cs="Arial"/>
                <w:sz w:val="20"/>
                <w:lang w:eastAsia="pt-BR"/>
              </w:rPr>
              <w:t>rá</w:t>
            </w:r>
            <w:r w:rsidR="0014432E">
              <w:rPr>
                <w:rFonts w:cs="Arial"/>
                <w:sz w:val="20"/>
                <w:lang w:eastAsia="pt-BR"/>
              </w:rPr>
              <w:t xml:space="preserve"> ser</w:t>
            </w:r>
            <w:r>
              <w:rPr>
                <w:rFonts w:cs="Arial"/>
                <w:sz w:val="20"/>
                <w:lang w:eastAsia="pt-BR"/>
              </w:rPr>
              <w:t xml:space="preserve"> redirecionado para o painel de tarefa</w:t>
            </w:r>
            <w:r w:rsidR="005C6790"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Pr="006E2CBE" w:rsidR="00516815" w:rsidTr="00EB3875" w14:paraId="5E972B11" w14:textId="77777777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:rsidRPr="006E2CBE" w:rsidR="00516815" w:rsidP="001A7B68" w:rsidRDefault="00516815" w14:paraId="56725447" w14:textId="77777777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</w:t>
            </w:r>
            <w:r>
              <w:rPr>
                <w:rFonts w:cs="Arial"/>
                <w:b/>
                <w:sz w:val="20"/>
              </w:rPr>
              <w:t xml:space="preserve"> </w:t>
            </w:r>
            <w:r w:rsidRPr="006E2CBE">
              <w:rPr>
                <w:rFonts w:cs="Arial"/>
                <w:b/>
                <w:sz w:val="20"/>
              </w:rPr>
              <w:t>Alternativo</w:t>
            </w:r>
          </w:p>
        </w:tc>
        <w:tc>
          <w:tcPr>
            <w:tcW w:w="6372" w:type="dxa"/>
            <w:shd w:val="clear" w:color="auto" w:fill="auto"/>
          </w:tcPr>
          <w:p w:rsidRPr="006E2CBE" w:rsidR="00516815" w:rsidP="001A7B68" w:rsidRDefault="00EB3875" w14:paraId="72B6819C" w14:textId="374DC306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Não possui</w:t>
            </w:r>
          </w:p>
        </w:tc>
      </w:tr>
      <w:tr w:rsidRPr="006E2CBE" w:rsidR="00516815" w:rsidTr="00EB3875" w14:paraId="71A1813D" w14:textId="77777777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:rsidRPr="006E2CBE" w:rsidR="00516815" w:rsidP="001A7B68" w:rsidRDefault="00516815" w14:paraId="685C180B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:rsidRPr="006E2CBE" w:rsidR="00516815" w:rsidP="001A7B68" w:rsidRDefault="00125E16" w14:paraId="30135B47" w14:textId="54631114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Não possui</w:t>
            </w:r>
          </w:p>
        </w:tc>
      </w:tr>
      <w:tr w:rsidRPr="006E2CBE" w:rsidR="00516815" w:rsidTr="00EB3875" w14:paraId="506FABAF" w14:textId="77777777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:rsidRPr="006E2CBE" w:rsidR="00516815" w:rsidP="001A7B68" w:rsidRDefault="00516815" w14:paraId="5BE8082E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:rsidRPr="006E2CBE" w:rsidR="00516815" w:rsidP="001A7B68" w:rsidRDefault="00516815" w14:paraId="6F8EB2D6" w14:textId="777777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N</w:t>
            </w:r>
            <w:r>
              <w:rPr>
                <w:rFonts w:cs="Arial"/>
                <w:sz w:val="20"/>
                <w:lang w:eastAsia="pt-BR"/>
              </w:rPr>
              <w:t>ão possui</w:t>
            </w:r>
          </w:p>
        </w:tc>
      </w:tr>
    </w:tbl>
    <w:p w:rsidR="00516815" w:rsidRDefault="00516815" w14:paraId="1FE52306" w14:textId="77777777">
      <w:pPr>
        <w:ind w:firstLine="0"/>
        <w:rPr>
          <w:szCs w:val="24"/>
        </w:rPr>
      </w:pPr>
    </w:p>
    <w:tbl>
      <w:tblPr>
        <w:tblW w:w="84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Pr="006E2CBE" w:rsidR="000E16AE" w:rsidTr="0004405D" w14:paraId="13B3DFCC" w14:textId="77777777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:rsidRPr="006E2CBE" w:rsidR="000E16AE" w:rsidP="0004405D" w:rsidRDefault="000E16AE" w14:paraId="0D15ADA9" w14:textId="77777777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 xml:space="preserve">Caso de Uso – </w:t>
            </w:r>
            <w:proofErr w:type="spellStart"/>
            <w:r w:rsidRPr="006E2CBE">
              <w:rPr>
                <w:rFonts w:cs="Arial"/>
                <w:b/>
                <w:sz w:val="20"/>
              </w:rPr>
              <w:t>Logar</w:t>
            </w:r>
            <w:proofErr w:type="spellEnd"/>
            <w:r w:rsidRPr="006E2CBE">
              <w:rPr>
                <w:rFonts w:cs="Arial"/>
                <w:b/>
                <w:sz w:val="20"/>
              </w:rPr>
              <w:t xml:space="preserve"> no Sistema</w:t>
            </w:r>
          </w:p>
        </w:tc>
      </w:tr>
      <w:tr w:rsidRPr="006E2CBE" w:rsidR="000E16AE" w:rsidTr="0004405D" w14:paraId="351782C1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0E16AE" w:rsidP="0004405D" w:rsidRDefault="000E16AE" w14:paraId="769D5FCF" w14:textId="77777777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:rsidRPr="006E2CBE" w:rsidR="000E16AE" w:rsidP="0004405D" w:rsidRDefault="000E16AE" w14:paraId="0E718C14" w14:textId="0C24FDF3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00</w:t>
            </w:r>
            <w:r>
              <w:rPr>
                <w:rFonts w:cs="Arial"/>
                <w:sz w:val="20"/>
              </w:rPr>
              <w:t>7</w:t>
            </w:r>
          </w:p>
        </w:tc>
      </w:tr>
      <w:tr w:rsidRPr="006E2CBE" w:rsidR="000E16AE" w:rsidTr="0004405D" w14:paraId="460F54DE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0E16AE" w:rsidP="0004405D" w:rsidRDefault="000E16AE" w14:paraId="61FFF563" w14:textId="77777777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:rsidRPr="006E2CBE" w:rsidR="000E16AE" w:rsidP="0004405D" w:rsidRDefault="000E16AE" w14:paraId="3375B78C" w14:textId="15F016B0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Este caso de uso tem por objetivo permitir que o responsável faça login no sistema, atendendo ao requisito de ID RF001.</w:t>
            </w:r>
          </w:p>
        </w:tc>
      </w:tr>
      <w:tr w:rsidRPr="006E2CBE" w:rsidR="000E16AE" w:rsidTr="0004405D" w14:paraId="22D84017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0E16AE" w:rsidP="0004405D" w:rsidRDefault="000E16AE" w14:paraId="5537AEC6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:rsidRPr="006E2CBE" w:rsidR="000E16AE" w:rsidP="0004405D" w:rsidRDefault="000E16AE" w14:paraId="5438D1DF" w14:textId="49A8E924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Responsável</w:t>
            </w:r>
          </w:p>
        </w:tc>
      </w:tr>
      <w:tr w:rsidRPr="006E2CBE" w:rsidR="000E16AE" w:rsidTr="0004405D" w14:paraId="2CAA0B63" w14:textId="77777777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:rsidRPr="006E2CBE" w:rsidR="000E16AE" w:rsidP="0004405D" w:rsidRDefault="000E16AE" w14:paraId="5D1F714B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:rsidRPr="006E2CBE" w:rsidR="000E16AE" w:rsidP="0004405D" w:rsidRDefault="000E16AE" w14:paraId="1A4A3A44" w14:textId="77777777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Possuir credenciais de acesso ao sistema. </w:t>
            </w:r>
          </w:p>
        </w:tc>
      </w:tr>
      <w:tr w:rsidRPr="006E2CBE" w:rsidR="000E16AE" w:rsidTr="0004405D" w14:paraId="719BDA07" w14:textId="77777777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:rsidRPr="006E2CBE" w:rsidR="000E16AE" w:rsidP="0004405D" w:rsidRDefault="000E16AE" w14:paraId="12838FC9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:rsidRPr="006E2CBE" w:rsidR="000E16AE" w:rsidP="0004405D" w:rsidRDefault="000E16AE" w14:paraId="5C2FDC0C" w14:textId="77777777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:rsidRPr="006E2CBE" w:rsidR="000E16AE" w:rsidP="0004405D" w:rsidRDefault="000E16AE" w14:paraId="3319A3E2" w14:textId="0BEAFDF3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1. </w:t>
            </w:r>
            <w:r w:rsidRPr="006E2CBE">
              <w:rPr>
                <w:rFonts w:cs="Arial"/>
                <w:sz w:val="20"/>
                <w:lang w:eastAsia="pt-BR"/>
              </w:rPr>
              <w:t xml:space="preserve">O use case se inicia quando o </w:t>
            </w:r>
            <w:r>
              <w:rPr>
                <w:rFonts w:cs="Arial"/>
                <w:sz w:val="20"/>
                <w:lang w:eastAsia="pt-BR"/>
              </w:rPr>
              <w:t>responsável</w:t>
            </w:r>
            <w:r w:rsidRPr="006E2CBE">
              <w:rPr>
                <w:rFonts w:cs="Arial"/>
                <w:sz w:val="20"/>
                <w:lang w:eastAsia="pt-BR"/>
              </w:rPr>
              <w:t xml:space="preserve"> obtém seus dados de acesso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  <w:p w:rsidRPr="006E2CBE" w:rsidR="000E16AE" w:rsidP="0004405D" w:rsidRDefault="000E16AE" w14:paraId="79B0E1AD" w14:textId="28C99B65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2. </w:t>
            </w:r>
            <w:r w:rsidRPr="006E2CBE">
              <w:rPr>
                <w:rFonts w:cs="Arial"/>
                <w:sz w:val="20"/>
                <w:lang w:eastAsia="pt-BR"/>
              </w:rPr>
              <w:t>O</w:t>
            </w:r>
            <w:r>
              <w:rPr>
                <w:rFonts w:cs="Arial"/>
                <w:sz w:val="20"/>
                <w:lang w:eastAsia="pt-BR"/>
              </w:rPr>
              <w:t xml:space="preserve"> responsável</w:t>
            </w:r>
            <w:r w:rsidRPr="006E2CBE">
              <w:rPr>
                <w:rFonts w:cs="Arial"/>
                <w:sz w:val="20"/>
                <w:lang w:eastAsia="pt-BR"/>
              </w:rPr>
              <w:t xml:space="preserve"> abre a tela </w:t>
            </w:r>
            <w:r>
              <w:rPr>
                <w:rFonts w:cs="Arial"/>
                <w:sz w:val="20"/>
                <w:lang w:eastAsia="pt-BR"/>
              </w:rPr>
              <w:t>de login do sistema, nela há os campos de nome de usuário e senha.</w:t>
            </w:r>
          </w:p>
          <w:p w:rsidRPr="006E2CBE" w:rsidR="000E16AE" w:rsidP="0004405D" w:rsidRDefault="000E16AE" w14:paraId="11CE9C1E" w14:textId="766429A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4.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responsável</w:t>
            </w:r>
            <w:r w:rsidRPr="006E2CBE">
              <w:rPr>
                <w:rFonts w:cs="Arial"/>
                <w:sz w:val="20"/>
                <w:lang w:eastAsia="pt-BR"/>
              </w:rPr>
              <w:t xml:space="preserve"> insere seu </w:t>
            </w:r>
            <w:r>
              <w:rPr>
                <w:rFonts w:cs="Arial"/>
                <w:sz w:val="20"/>
                <w:lang w:eastAsia="pt-BR"/>
              </w:rPr>
              <w:t>nome de usuário</w:t>
            </w:r>
            <w:r w:rsidRPr="006E2CBE">
              <w:rPr>
                <w:rFonts w:cs="Arial"/>
                <w:sz w:val="20"/>
                <w:lang w:eastAsia="pt-BR"/>
              </w:rPr>
              <w:t xml:space="preserve"> no campo de login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  <w:p w:rsidRPr="006E2CBE" w:rsidR="000E16AE" w:rsidP="0004405D" w:rsidRDefault="000E16AE" w14:paraId="3E47DE86" w14:textId="4F123503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5.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responsável</w:t>
            </w:r>
            <w:r w:rsidRPr="006E2CBE">
              <w:rPr>
                <w:rFonts w:cs="Arial"/>
                <w:sz w:val="20"/>
                <w:lang w:eastAsia="pt-BR"/>
              </w:rPr>
              <w:t xml:space="preserve"> insere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Pr="006E2CBE">
              <w:rPr>
                <w:rFonts w:cs="Arial"/>
                <w:sz w:val="20"/>
                <w:lang w:eastAsia="pt-BR"/>
              </w:rPr>
              <w:t>sua senha no campo de senha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  <w:p w:rsidRPr="006E2CBE" w:rsidR="000E16AE" w:rsidP="0004405D" w:rsidRDefault="000E16AE" w14:paraId="66309A49" w14:textId="61D5AAF9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6.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responsável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 botão </w:t>
            </w:r>
            <w:r>
              <w:rPr>
                <w:rFonts w:cs="Arial"/>
                <w:sz w:val="20"/>
                <w:lang w:eastAsia="pt-BR"/>
              </w:rPr>
              <w:t>“</w:t>
            </w:r>
            <w:r w:rsidRPr="006E2CBE">
              <w:rPr>
                <w:rFonts w:cs="Arial"/>
                <w:sz w:val="20"/>
                <w:lang w:eastAsia="pt-BR"/>
              </w:rPr>
              <w:t>confirmar</w:t>
            </w:r>
            <w:r>
              <w:rPr>
                <w:rFonts w:cs="Arial"/>
                <w:sz w:val="20"/>
                <w:lang w:eastAsia="pt-BR"/>
              </w:rPr>
              <w:t>”.</w:t>
            </w:r>
          </w:p>
        </w:tc>
      </w:tr>
      <w:tr w:rsidRPr="00497661" w:rsidR="000E16AE" w:rsidTr="0004405D" w14:paraId="6345996F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0E16AE" w:rsidP="0004405D" w:rsidRDefault="000E16AE" w14:paraId="030833E2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Pós-condição</w:t>
            </w:r>
          </w:p>
        </w:tc>
        <w:tc>
          <w:tcPr>
            <w:tcW w:w="6372" w:type="dxa"/>
            <w:shd w:val="clear" w:color="auto" w:fill="auto"/>
          </w:tcPr>
          <w:p w:rsidRPr="00497661" w:rsidR="000E16AE" w:rsidP="0004405D" w:rsidRDefault="000E16AE" w14:paraId="6CBB29F5" w14:textId="78B97883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497661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responsável</w:t>
            </w:r>
            <w:r w:rsidRPr="00497661">
              <w:rPr>
                <w:rFonts w:cs="Arial"/>
                <w:sz w:val="20"/>
                <w:lang w:eastAsia="pt-BR"/>
              </w:rPr>
              <w:t xml:space="preserve"> deverá ter acesso ao sistema</w:t>
            </w:r>
            <w:r>
              <w:rPr>
                <w:rFonts w:cs="Arial"/>
                <w:sz w:val="20"/>
                <w:lang w:eastAsia="pt-BR"/>
              </w:rPr>
              <w:t>, sendo direcionado para o painel principal do mundinho qual ele foi cadastrado.</w:t>
            </w:r>
          </w:p>
        </w:tc>
      </w:tr>
      <w:tr w:rsidRPr="006E2CBE" w:rsidR="000E16AE" w:rsidTr="0004405D" w14:paraId="141C1667" w14:textId="77777777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:rsidRPr="006E2CBE" w:rsidR="000E16AE" w:rsidP="0004405D" w:rsidRDefault="000E16AE" w14:paraId="001C2ACB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Alternativo</w:t>
            </w:r>
          </w:p>
        </w:tc>
        <w:tc>
          <w:tcPr>
            <w:tcW w:w="6372" w:type="dxa"/>
            <w:shd w:val="clear" w:color="auto" w:fill="auto"/>
          </w:tcPr>
          <w:p w:rsidRPr="006E2CBE" w:rsidR="000E16AE" w:rsidP="0004405D" w:rsidRDefault="000E16AE" w14:paraId="53A25DB3" w14:textId="777777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6a1</w:t>
            </w:r>
            <w:r>
              <w:rPr>
                <w:rFonts w:cs="Arial"/>
                <w:sz w:val="20"/>
                <w:lang w:eastAsia="pt-BR"/>
              </w:rPr>
              <w:t xml:space="preserve"> –</w:t>
            </w:r>
            <w:r w:rsidRPr="006E2CBE">
              <w:rPr>
                <w:rFonts w:cs="Arial"/>
                <w:sz w:val="20"/>
                <w:lang w:eastAsia="pt-BR"/>
              </w:rPr>
              <w:t xml:space="preserve"> O</w:t>
            </w:r>
            <w:r>
              <w:rPr>
                <w:rFonts w:cs="Arial"/>
                <w:sz w:val="20"/>
                <w:lang w:eastAsia="pt-BR"/>
              </w:rPr>
              <w:t xml:space="preserve"> nome de usuário</w:t>
            </w:r>
            <w:r w:rsidRPr="006E2CBE">
              <w:rPr>
                <w:rFonts w:cs="Arial"/>
                <w:sz w:val="20"/>
                <w:lang w:eastAsia="pt-BR"/>
              </w:rPr>
              <w:t xml:space="preserve"> e/ou senha é inválido.</w:t>
            </w:r>
          </w:p>
          <w:p w:rsidR="000E16AE" w:rsidP="0004405D" w:rsidRDefault="000E16AE" w14:paraId="16F17F76" w14:textId="777777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</w:t>
            </w:r>
            <w:r>
              <w:rPr>
                <w:rFonts w:cs="Arial"/>
                <w:sz w:val="20"/>
                <w:lang w:eastAsia="pt-BR"/>
              </w:rPr>
              <w:t>a</w:t>
            </w:r>
            <w:r w:rsidRPr="006E2CBE">
              <w:rPr>
                <w:rFonts w:cs="Arial"/>
                <w:sz w:val="20"/>
                <w:lang w:eastAsia="pt-BR"/>
              </w:rPr>
              <w:t>2</w:t>
            </w:r>
            <w:r>
              <w:rPr>
                <w:rFonts w:cs="Arial"/>
                <w:sz w:val="20"/>
                <w:lang w:eastAsia="pt-BR"/>
              </w:rPr>
              <w:t xml:space="preserve"> – </w:t>
            </w:r>
            <w:r w:rsidRPr="006E2CBE">
              <w:rPr>
                <w:rFonts w:cs="Arial"/>
                <w:sz w:val="20"/>
                <w:lang w:eastAsia="pt-BR"/>
              </w:rPr>
              <w:t xml:space="preserve">O sistema deverá exibir um </w:t>
            </w:r>
            <w:r>
              <w:rPr>
                <w:rFonts w:cs="Arial"/>
                <w:sz w:val="20"/>
                <w:lang w:eastAsia="pt-BR"/>
              </w:rPr>
              <w:t>alerta</w:t>
            </w:r>
            <w:r w:rsidRPr="006E2CBE">
              <w:rPr>
                <w:rFonts w:cs="Arial"/>
                <w:sz w:val="20"/>
                <w:lang w:eastAsia="pt-BR"/>
              </w:rPr>
              <w:t xml:space="preserve"> discriminando o erro nas credenciais de acesso.</w:t>
            </w:r>
          </w:p>
          <w:p w:rsidR="000E16AE" w:rsidP="0004405D" w:rsidRDefault="000E16AE" w14:paraId="49B39527" w14:textId="5588DEF5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6a3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responsável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 botão de visualizar a senha, representado pelo ícone de um pequeno olho, na parte direita do campo</w:t>
            </w:r>
            <w:r>
              <w:rPr>
                <w:rFonts w:cs="Arial"/>
                <w:sz w:val="20"/>
                <w:lang w:eastAsia="pt-BR"/>
              </w:rPr>
              <w:t xml:space="preserve"> de senha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:rsidRPr="006E2CBE" w:rsidR="000E16AE" w:rsidP="0004405D" w:rsidRDefault="000E16AE" w14:paraId="096DD75B" w14:textId="34374DB5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6a4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responsável</w:t>
            </w:r>
            <w:r w:rsidRPr="006E2CBE">
              <w:rPr>
                <w:rFonts w:cs="Arial"/>
                <w:sz w:val="20"/>
                <w:lang w:eastAsia="pt-BR"/>
              </w:rPr>
              <w:t xml:space="preserve"> nota um erro de digitaçã</w:t>
            </w:r>
            <w:r>
              <w:rPr>
                <w:rFonts w:cs="Arial"/>
                <w:sz w:val="20"/>
                <w:lang w:eastAsia="pt-BR"/>
              </w:rPr>
              <w:t>o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:rsidRPr="006E2CBE" w:rsidR="000E16AE" w:rsidP="0004405D" w:rsidRDefault="000E16AE" w14:paraId="55EB7DE6" w14:textId="3599261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6a5</w:t>
            </w:r>
            <w:r>
              <w:rPr>
                <w:rFonts w:cs="Arial"/>
                <w:sz w:val="20"/>
                <w:lang w:eastAsia="pt-BR"/>
              </w:rPr>
              <w:t xml:space="preserve">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responsável</w:t>
            </w:r>
            <w:r w:rsidRPr="006E2CBE">
              <w:rPr>
                <w:rFonts w:cs="Arial"/>
                <w:sz w:val="20"/>
                <w:lang w:eastAsia="pt-BR"/>
              </w:rPr>
              <w:t xml:space="preserve"> corrige </w:t>
            </w:r>
            <w:r>
              <w:rPr>
                <w:rFonts w:cs="Arial"/>
                <w:sz w:val="20"/>
                <w:lang w:eastAsia="pt-BR"/>
              </w:rPr>
              <w:t>o campo de senha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:rsidRPr="006E2CBE" w:rsidR="000E16AE" w:rsidP="0004405D" w:rsidRDefault="000E16AE" w14:paraId="4649B11A" w14:textId="02D69C12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6a6</w:t>
            </w:r>
            <w:r>
              <w:rPr>
                <w:rFonts w:cs="Arial"/>
                <w:sz w:val="20"/>
                <w:lang w:eastAsia="pt-BR"/>
              </w:rPr>
              <w:t xml:space="preserve">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responsável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novamente no botão “confirmar”.</w:t>
            </w:r>
          </w:p>
        </w:tc>
      </w:tr>
      <w:tr w:rsidRPr="006E2CBE" w:rsidR="000E16AE" w:rsidTr="0004405D" w14:paraId="6DBBCC66" w14:textId="77777777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:rsidRPr="006E2CBE" w:rsidR="000E16AE" w:rsidP="0004405D" w:rsidRDefault="000E16AE" w14:paraId="14942CBC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:rsidRPr="006E2CBE" w:rsidR="000E16AE" w:rsidP="0004405D" w:rsidRDefault="000E16AE" w14:paraId="1384EE6F" w14:textId="56911C7A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UC 008 – Gerenciar recompensas</w:t>
            </w:r>
          </w:p>
        </w:tc>
      </w:tr>
      <w:tr w:rsidRPr="006E2CBE" w:rsidR="000E16AE" w:rsidTr="0004405D" w14:paraId="626F9FF7" w14:textId="77777777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:rsidRPr="006E2CBE" w:rsidR="000E16AE" w:rsidP="0004405D" w:rsidRDefault="000E16AE" w14:paraId="589D481C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:rsidRPr="006E2CBE" w:rsidR="000E16AE" w:rsidP="0004405D" w:rsidRDefault="000E16AE" w14:paraId="24E4391C" w14:textId="777777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N</w:t>
            </w:r>
            <w:r>
              <w:rPr>
                <w:rFonts w:cs="Arial"/>
                <w:sz w:val="20"/>
                <w:lang w:eastAsia="pt-BR"/>
              </w:rPr>
              <w:t>ão possui</w:t>
            </w:r>
          </w:p>
        </w:tc>
      </w:tr>
    </w:tbl>
    <w:p w:rsidR="000E16AE" w:rsidRDefault="000E16AE" w14:paraId="696A7A2A" w14:textId="77777777">
      <w:pPr>
        <w:ind w:firstLine="0"/>
        <w:rPr>
          <w:szCs w:val="24"/>
        </w:rPr>
      </w:pPr>
    </w:p>
    <w:tbl>
      <w:tblPr>
        <w:tblW w:w="84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Pr="006E2CBE" w:rsidR="000E16AE" w:rsidTr="0004405D" w14:paraId="1174D6F3" w14:textId="77777777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:rsidRPr="006E2CBE" w:rsidR="000E16AE" w:rsidP="0004405D" w:rsidRDefault="000E16AE" w14:paraId="2C353D13" w14:textId="6E678FCF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 xml:space="preserve">Caso de Uso – </w:t>
            </w:r>
            <w:r>
              <w:rPr>
                <w:rFonts w:cs="Arial"/>
                <w:b/>
                <w:sz w:val="20"/>
              </w:rPr>
              <w:t>Gerenciar recompensas</w:t>
            </w:r>
          </w:p>
        </w:tc>
      </w:tr>
      <w:tr w:rsidRPr="006E2CBE" w:rsidR="000E16AE" w:rsidTr="0004405D" w14:paraId="2BA7E956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0E16AE" w:rsidP="0004405D" w:rsidRDefault="000E16AE" w14:paraId="4A66E1F9" w14:textId="77777777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:rsidRPr="006E2CBE" w:rsidR="000E16AE" w:rsidP="0004405D" w:rsidRDefault="000E16AE" w14:paraId="67F7E20D" w14:textId="53B26784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00</w:t>
            </w:r>
            <w:r>
              <w:rPr>
                <w:rFonts w:cs="Arial"/>
                <w:sz w:val="20"/>
              </w:rPr>
              <w:t>8</w:t>
            </w:r>
          </w:p>
        </w:tc>
      </w:tr>
      <w:tr w:rsidRPr="006E2CBE" w:rsidR="000E16AE" w:rsidTr="0004405D" w14:paraId="1F4CD3EB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0E16AE" w:rsidP="0004405D" w:rsidRDefault="000E16AE" w14:paraId="63AF4F33" w14:textId="77777777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:rsidRPr="006E2CBE" w:rsidR="000E16AE" w:rsidP="0004405D" w:rsidRDefault="000E16AE" w14:paraId="577E31E4" w14:textId="173714D2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Este caso de uso tem por objetivo permitir que o responsável faça login no sistema, atendendo ao requisito de ID RF008.</w:t>
            </w:r>
          </w:p>
        </w:tc>
      </w:tr>
      <w:tr w:rsidRPr="006E2CBE" w:rsidR="000E16AE" w:rsidTr="0004405D" w14:paraId="2D5D5206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0E16AE" w:rsidP="0004405D" w:rsidRDefault="000E16AE" w14:paraId="616A9AE9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:rsidRPr="006E2CBE" w:rsidR="000E16AE" w:rsidP="0004405D" w:rsidRDefault="000E16AE" w14:paraId="51C5D3DB" w14:textId="2357FD2D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Responsável, terapeuta</w:t>
            </w:r>
          </w:p>
        </w:tc>
      </w:tr>
      <w:tr w:rsidRPr="006E2CBE" w:rsidR="000E16AE" w:rsidTr="0004405D" w14:paraId="42F3F694" w14:textId="77777777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:rsidRPr="006E2CBE" w:rsidR="000E16AE" w:rsidP="0004405D" w:rsidRDefault="000E16AE" w14:paraId="7020855F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:rsidRPr="006E2CBE" w:rsidR="000E16AE" w:rsidP="0004405D" w:rsidRDefault="000E16AE" w14:paraId="2AA97B82" w14:textId="148E2729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Ter o usuário associado ao mundinho. </w:t>
            </w:r>
          </w:p>
        </w:tc>
      </w:tr>
      <w:tr w:rsidRPr="006E2CBE" w:rsidR="000E16AE" w:rsidTr="0004405D" w14:paraId="2113EB4A" w14:textId="77777777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:rsidRPr="006E2CBE" w:rsidR="000E16AE" w:rsidP="0004405D" w:rsidRDefault="000E16AE" w14:paraId="24476921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:rsidRPr="006E2CBE" w:rsidR="000E16AE" w:rsidP="0004405D" w:rsidRDefault="000E16AE" w14:paraId="6298D6E6" w14:textId="77777777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:rsidRPr="006E2CBE" w:rsidR="000E16AE" w:rsidP="0004405D" w:rsidRDefault="000E16AE" w14:paraId="1C793370" w14:textId="4F3BB216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1. </w:t>
            </w:r>
            <w:r w:rsidRPr="006E2CBE">
              <w:rPr>
                <w:rFonts w:cs="Arial"/>
                <w:sz w:val="20"/>
                <w:lang w:eastAsia="pt-BR"/>
              </w:rPr>
              <w:t xml:space="preserve">O use case se inicia quando o </w:t>
            </w:r>
            <w:r w:rsidR="00BE6BF2">
              <w:rPr>
                <w:rFonts w:cs="Arial"/>
                <w:sz w:val="20"/>
                <w:lang w:eastAsia="pt-BR"/>
              </w:rPr>
              <w:t>usuário</w:t>
            </w:r>
            <w:r>
              <w:rPr>
                <w:rFonts w:cs="Arial"/>
                <w:sz w:val="20"/>
                <w:lang w:eastAsia="pt-BR"/>
              </w:rPr>
              <w:t xml:space="preserve"> acessa o painel principal do mundinho.</w:t>
            </w:r>
          </w:p>
          <w:p w:rsidR="009905B5" w:rsidP="009905B5" w:rsidRDefault="000E16AE" w14:paraId="70B70928" w14:textId="7D27586B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2. </w:t>
            </w:r>
            <w:r w:rsidRPr="006E2CBE">
              <w:rPr>
                <w:rFonts w:cs="Arial"/>
                <w:sz w:val="20"/>
                <w:lang w:eastAsia="pt-BR"/>
              </w:rPr>
              <w:t>O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="00BE6BF2">
              <w:rPr>
                <w:rFonts w:cs="Arial"/>
                <w:sz w:val="20"/>
                <w:lang w:eastAsia="pt-BR"/>
              </w:rPr>
              <w:t>usuário</w:t>
            </w:r>
            <w:r w:rsidRPr="006E2CBE">
              <w:rPr>
                <w:rFonts w:cs="Arial"/>
                <w:sz w:val="20"/>
                <w:lang w:eastAsia="pt-BR"/>
              </w:rPr>
              <w:t xml:space="preserve"> </w:t>
            </w:r>
            <w:r w:rsidR="009905B5">
              <w:rPr>
                <w:rFonts w:cs="Arial"/>
                <w:sz w:val="20"/>
                <w:lang w:eastAsia="pt-BR"/>
              </w:rPr>
              <w:t>utiliza a barra de navegação inferior para ir à seção “Recompensas”.</w:t>
            </w:r>
          </w:p>
          <w:p w:rsidRPr="006E2CBE" w:rsidR="009905B5" w:rsidP="009905B5" w:rsidRDefault="009905B5" w14:paraId="1A5DFE62" w14:textId="4E640568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3. O sistema exibe o menu de recompensas, nele estão listadas todas as recompensas disponíveis para resgate pelo paciente. </w:t>
            </w:r>
            <w:r w:rsidRPr="00325AC8">
              <w:rPr>
                <w:rFonts w:cs="Arial"/>
                <w:sz w:val="20"/>
                <w:lang w:eastAsia="pt-BR"/>
              </w:rPr>
              <w:t xml:space="preserve">Há </w:t>
            </w:r>
            <w:r>
              <w:rPr>
                <w:rFonts w:cs="Arial"/>
                <w:sz w:val="20"/>
                <w:lang w:eastAsia="pt-BR"/>
              </w:rPr>
              <w:t xml:space="preserve">também </w:t>
            </w:r>
            <w:r w:rsidRPr="00325AC8">
              <w:rPr>
                <w:rFonts w:cs="Arial"/>
                <w:sz w:val="20"/>
                <w:lang w:eastAsia="pt-BR"/>
              </w:rPr>
              <w:t>um</w:t>
            </w:r>
            <w:r>
              <w:rPr>
                <w:rFonts w:cs="Arial"/>
                <w:sz w:val="20"/>
                <w:lang w:eastAsia="pt-BR"/>
              </w:rPr>
              <w:t xml:space="preserve"> botão </w:t>
            </w:r>
            <w:r w:rsidRPr="00325AC8">
              <w:rPr>
                <w:rFonts w:cs="Arial"/>
                <w:sz w:val="20"/>
                <w:lang w:eastAsia="pt-BR"/>
              </w:rPr>
              <w:t>“adicionar no</w:t>
            </w:r>
            <w:r>
              <w:rPr>
                <w:rFonts w:cs="Arial"/>
                <w:sz w:val="20"/>
                <w:lang w:eastAsia="pt-BR"/>
              </w:rPr>
              <w:t>va recompensa</w:t>
            </w:r>
            <w:r w:rsidRPr="00325AC8">
              <w:rPr>
                <w:rFonts w:cs="Arial"/>
                <w:sz w:val="20"/>
                <w:lang w:eastAsia="pt-BR"/>
              </w:rPr>
              <w:t>”.</w:t>
            </w:r>
          </w:p>
          <w:p w:rsidR="000E16AE" w:rsidP="0004405D" w:rsidRDefault="009905B5" w14:paraId="35C07A97" w14:textId="77777777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4. O usuário clica no botão “</w:t>
            </w:r>
            <w:r w:rsidRPr="00325AC8">
              <w:rPr>
                <w:rFonts w:cs="Arial"/>
                <w:sz w:val="20"/>
                <w:lang w:eastAsia="pt-BR"/>
              </w:rPr>
              <w:t>adicionar no</w:t>
            </w:r>
            <w:r>
              <w:rPr>
                <w:rFonts w:cs="Arial"/>
                <w:sz w:val="20"/>
                <w:lang w:eastAsia="pt-BR"/>
              </w:rPr>
              <w:t>va recompensa</w:t>
            </w:r>
            <w:r w:rsidRPr="00325AC8">
              <w:rPr>
                <w:rFonts w:cs="Arial"/>
                <w:sz w:val="20"/>
                <w:lang w:eastAsia="pt-BR"/>
              </w:rPr>
              <w:t>”.</w:t>
            </w:r>
          </w:p>
          <w:p w:rsidR="009905B5" w:rsidP="0004405D" w:rsidRDefault="009905B5" w14:paraId="0B2108C4" w14:textId="77777777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5. O sistema exibe o painel de cadastro de recompensa, nele há os campos nome, preço e ícone. </w:t>
            </w:r>
          </w:p>
          <w:p w:rsidR="00AC5312" w:rsidP="0004405D" w:rsidRDefault="00AC5312" w14:paraId="63379064" w14:textId="77777777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6. O usuário preenche os campos solicitados.</w:t>
            </w:r>
          </w:p>
          <w:p w:rsidRPr="006E2CBE" w:rsidR="00AC5312" w:rsidP="0004405D" w:rsidRDefault="00AC5312" w14:paraId="1FB5EB63" w14:textId="2C37271F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7. O usuário clica no botão “confirmar”</w:t>
            </w:r>
          </w:p>
        </w:tc>
      </w:tr>
      <w:tr w:rsidRPr="00497661" w:rsidR="000E16AE" w:rsidTr="0004405D" w14:paraId="679FF583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0E16AE" w:rsidP="0004405D" w:rsidRDefault="000E16AE" w14:paraId="143643D0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Pós-condição</w:t>
            </w:r>
          </w:p>
        </w:tc>
        <w:tc>
          <w:tcPr>
            <w:tcW w:w="6372" w:type="dxa"/>
            <w:shd w:val="clear" w:color="auto" w:fill="auto"/>
          </w:tcPr>
          <w:p w:rsidRPr="00497661" w:rsidR="000E16AE" w:rsidP="0004405D" w:rsidRDefault="00AC5312" w14:paraId="00D43272" w14:textId="6673798B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O sistema salva a recompensa criada no banco de dados.</w:t>
            </w:r>
          </w:p>
        </w:tc>
      </w:tr>
      <w:tr w:rsidRPr="006E2CBE" w:rsidR="000E16AE" w:rsidTr="0004405D" w14:paraId="48576B5A" w14:textId="77777777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:rsidRPr="006E2CBE" w:rsidR="000E16AE" w:rsidP="0004405D" w:rsidRDefault="000E16AE" w14:paraId="7E9A81F9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Alternativo</w:t>
            </w:r>
          </w:p>
        </w:tc>
        <w:tc>
          <w:tcPr>
            <w:tcW w:w="6372" w:type="dxa"/>
            <w:shd w:val="clear" w:color="auto" w:fill="auto"/>
          </w:tcPr>
          <w:p w:rsidR="00AC5312" w:rsidP="00AC5312" w:rsidRDefault="00AC5312" w14:paraId="722995C2" w14:textId="5DDF5D6B">
            <w:pPr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3a1 – O usuário decide editar uma recompensa.</w:t>
            </w:r>
          </w:p>
          <w:p w:rsidR="00AC5312" w:rsidP="00AC5312" w:rsidRDefault="00AC5312" w14:paraId="4063164F" w14:textId="3F3C6CC2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3a2 – O usuário clica no botão “editar” na parte direita do registro desejado, próximo ao botão “excluir”. </w:t>
            </w:r>
          </w:p>
          <w:p w:rsidR="00AC5312" w:rsidP="00AC5312" w:rsidRDefault="00AC5312" w14:paraId="345B9EA8" w14:textId="3F30567F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3a3 – O sistema redireciona o usuário para a tela de edição, onde constam os campos com os dados da recompensa.</w:t>
            </w:r>
          </w:p>
          <w:p w:rsidR="00AC5312" w:rsidP="00AC5312" w:rsidRDefault="00AC5312" w14:paraId="39E25139" w14:textId="25EF5EE5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3a4 – O usuário edita o campo desejado.</w:t>
            </w:r>
          </w:p>
          <w:p w:rsidR="00AC5312" w:rsidP="00AC5312" w:rsidRDefault="00AC5312" w14:paraId="3A52C868" w14:textId="1A6A1445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3a5 – O usuário clica no botão “confirmar”.</w:t>
            </w:r>
          </w:p>
          <w:p w:rsidR="00AC5312" w:rsidP="00AC5312" w:rsidRDefault="00AC5312" w14:paraId="14DF0950" w14:textId="77777777">
            <w:pPr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</w:p>
          <w:p w:rsidR="00AC5312" w:rsidP="00AC5312" w:rsidRDefault="00AC5312" w14:paraId="4B74F922" w14:textId="32A2D9AE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3b1 – O usuário decide excluir o registro de uma recompensa.</w:t>
            </w:r>
          </w:p>
          <w:p w:rsidR="00AC5312" w:rsidP="00AC5312" w:rsidRDefault="00AC5312" w14:paraId="61867A98" w14:textId="21304CE2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3b2 – O usuário clica no botão “excluir” na parte direita do registro desejado, próximo ao botão “editar”.</w:t>
            </w:r>
          </w:p>
          <w:p w:rsidR="00AC5312" w:rsidP="00AC5312" w:rsidRDefault="00AC5312" w14:paraId="7F1A12F9" w14:textId="0EB9F20F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3b3 – O sistema exibe um alerta perguntando se o usuário tem certeza de que quer excluir o registro, há dois botões: “sim” e “não”.</w:t>
            </w:r>
          </w:p>
          <w:p w:rsidR="00AC5312" w:rsidP="00AC5312" w:rsidRDefault="00AC5312" w14:paraId="2656E108" w14:textId="5E52BC8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3b4 – O usuário aperta o botão “sim”.</w:t>
            </w:r>
          </w:p>
          <w:p w:rsidRPr="006E2CBE" w:rsidR="000E16AE" w:rsidP="00AC5312" w:rsidRDefault="00AC5312" w14:paraId="3AE6EE79" w14:textId="04B0F51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3b5 – O sistema exclui o registro da recompensa.</w:t>
            </w:r>
          </w:p>
        </w:tc>
      </w:tr>
      <w:tr w:rsidRPr="006E2CBE" w:rsidR="000E16AE" w:rsidTr="0004405D" w14:paraId="504AE325" w14:textId="77777777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:rsidRPr="006E2CBE" w:rsidR="000E16AE" w:rsidP="0004405D" w:rsidRDefault="000E16AE" w14:paraId="5CBE3BE7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:rsidRPr="006E2CBE" w:rsidR="000E16AE" w:rsidP="0004405D" w:rsidRDefault="000E16AE" w14:paraId="090CEF74" w14:textId="5393FDF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UC 00</w:t>
            </w:r>
            <w:r w:rsidR="00625350">
              <w:rPr>
                <w:rFonts w:cs="Arial"/>
                <w:sz w:val="20"/>
                <w:lang w:eastAsia="pt-BR"/>
              </w:rPr>
              <w:t>9</w:t>
            </w:r>
            <w:r>
              <w:rPr>
                <w:rFonts w:cs="Arial"/>
                <w:sz w:val="20"/>
                <w:lang w:eastAsia="pt-BR"/>
              </w:rPr>
              <w:t xml:space="preserve"> – </w:t>
            </w:r>
            <w:r w:rsidR="00625350">
              <w:rPr>
                <w:rFonts w:cs="Arial"/>
                <w:sz w:val="20"/>
                <w:lang w:eastAsia="pt-BR"/>
              </w:rPr>
              <w:t>Selecionar tarefa</w:t>
            </w:r>
          </w:p>
        </w:tc>
      </w:tr>
      <w:tr w:rsidRPr="006E2CBE" w:rsidR="000E16AE" w:rsidTr="0004405D" w14:paraId="1ED657E3" w14:textId="77777777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:rsidRPr="006E2CBE" w:rsidR="000E16AE" w:rsidP="0004405D" w:rsidRDefault="000E16AE" w14:paraId="63F8F082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:rsidRPr="006E2CBE" w:rsidR="000E16AE" w:rsidP="0004405D" w:rsidRDefault="000E16AE" w14:paraId="602FA4E9" w14:textId="777777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N</w:t>
            </w:r>
            <w:r>
              <w:rPr>
                <w:rFonts w:cs="Arial"/>
                <w:sz w:val="20"/>
                <w:lang w:eastAsia="pt-BR"/>
              </w:rPr>
              <w:t>ão possui</w:t>
            </w:r>
          </w:p>
        </w:tc>
      </w:tr>
    </w:tbl>
    <w:p w:rsidR="006A4540" w:rsidRDefault="006A4540" w14:paraId="6E4093A7" w14:textId="77777777">
      <w:pPr>
        <w:ind w:firstLine="0"/>
        <w:rPr>
          <w:szCs w:val="24"/>
        </w:rPr>
      </w:pPr>
    </w:p>
    <w:p w:rsidR="00D907A9" w:rsidRDefault="00D907A9" w14:paraId="555D3C74" w14:textId="77777777">
      <w:pPr>
        <w:ind w:firstLine="0"/>
        <w:rPr>
          <w:szCs w:val="24"/>
        </w:rPr>
      </w:pPr>
    </w:p>
    <w:tbl>
      <w:tblPr>
        <w:tblW w:w="84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Pr="006E2CBE" w:rsidR="006052B7" w:rsidTr="0004405D" w14:paraId="5A98E505" w14:textId="77777777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:rsidRPr="006E2CBE" w:rsidR="006052B7" w:rsidP="0004405D" w:rsidRDefault="006052B7" w14:paraId="100994AA" w14:textId="3735C2F7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 xml:space="preserve">Caso de Uso – </w:t>
            </w:r>
            <w:r w:rsidR="001938AF">
              <w:rPr>
                <w:rFonts w:cs="Arial"/>
                <w:b/>
                <w:sz w:val="20"/>
              </w:rPr>
              <w:t>Escolher</w:t>
            </w:r>
            <w:r>
              <w:rPr>
                <w:rFonts w:cs="Arial"/>
                <w:b/>
                <w:sz w:val="20"/>
              </w:rPr>
              <w:t xml:space="preserve"> tarefa</w:t>
            </w:r>
          </w:p>
        </w:tc>
      </w:tr>
      <w:tr w:rsidRPr="006E2CBE" w:rsidR="006052B7" w:rsidTr="0004405D" w14:paraId="41B7AEE0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6052B7" w:rsidP="0004405D" w:rsidRDefault="006052B7" w14:paraId="3696DD0D" w14:textId="77777777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:rsidRPr="006E2CBE" w:rsidR="006052B7" w:rsidP="0004405D" w:rsidRDefault="006052B7" w14:paraId="54AB10FD" w14:textId="720C2F9F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00</w:t>
            </w:r>
            <w:r>
              <w:rPr>
                <w:rFonts w:cs="Arial"/>
                <w:sz w:val="20"/>
              </w:rPr>
              <w:t>9</w:t>
            </w:r>
          </w:p>
        </w:tc>
      </w:tr>
      <w:tr w:rsidRPr="006E2CBE" w:rsidR="006052B7" w:rsidTr="0004405D" w14:paraId="7B5A87C0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6052B7" w:rsidP="0004405D" w:rsidRDefault="006052B7" w14:paraId="3EBC8F9B" w14:textId="77777777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:rsidRPr="006E2CBE" w:rsidR="006052B7" w:rsidP="0004405D" w:rsidRDefault="006052B7" w14:paraId="62DE0B0B" w14:textId="50A227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Este caso de uso tem por objetivo permitir que o responsável selecione uma das tarefas </w:t>
            </w:r>
            <w:proofErr w:type="spellStart"/>
            <w:r>
              <w:rPr>
                <w:rFonts w:cs="Arial"/>
                <w:sz w:val="20"/>
              </w:rPr>
              <w:t>pré</w:t>
            </w:r>
            <w:proofErr w:type="spellEnd"/>
            <w:r>
              <w:rPr>
                <w:rFonts w:cs="Arial"/>
                <w:sz w:val="20"/>
              </w:rPr>
              <w:t>-disponibilizadas pelo terapeuta, atendendo ao requisito de ID RF009</w:t>
            </w:r>
          </w:p>
        </w:tc>
      </w:tr>
      <w:tr w:rsidRPr="006E2CBE" w:rsidR="006052B7" w:rsidTr="0004405D" w14:paraId="0CE70DC8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6052B7" w:rsidP="0004405D" w:rsidRDefault="006052B7" w14:paraId="5B16BA06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:rsidRPr="006E2CBE" w:rsidR="006052B7" w:rsidP="0004405D" w:rsidRDefault="006052B7" w14:paraId="11EB59F7" w14:textId="4F6CF0A3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Responsável</w:t>
            </w:r>
          </w:p>
        </w:tc>
      </w:tr>
      <w:tr w:rsidRPr="006E2CBE" w:rsidR="006052B7" w:rsidTr="0004405D" w14:paraId="692B74E4" w14:textId="77777777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:rsidRPr="006E2CBE" w:rsidR="006052B7" w:rsidP="0004405D" w:rsidRDefault="006052B7" w14:paraId="17087C36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:rsidRPr="006E2CBE" w:rsidR="006052B7" w:rsidP="0004405D" w:rsidRDefault="006052B7" w14:paraId="3B91F331" w14:textId="67C6E36D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Possuir tarefas </w:t>
            </w:r>
            <w:proofErr w:type="spellStart"/>
            <w:r>
              <w:rPr>
                <w:rFonts w:cs="Arial"/>
                <w:sz w:val="20"/>
              </w:rPr>
              <w:t>pré</w:t>
            </w:r>
            <w:proofErr w:type="spellEnd"/>
            <w:r>
              <w:rPr>
                <w:rFonts w:cs="Arial"/>
                <w:sz w:val="20"/>
              </w:rPr>
              <w:t xml:space="preserve">-disponibilizadas pelo terapeuta. </w:t>
            </w:r>
          </w:p>
        </w:tc>
      </w:tr>
      <w:tr w:rsidRPr="006E2CBE" w:rsidR="006052B7" w:rsidTr="0004405D" w14:paraId="78540FCB" w14:textId="77777777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:rsidRPr="006E2CBE" w:rsidR="006052B7" w:rsidP="0004405D" w:rsidRDefault="006052B7" w14:paraId="433043B7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:rsidRPr="006E2CBE" w:rsidR="006052B7" w:rsidP="0004405D" w:rsidRDefault="006052B7" w14:paraId="2DA2AB1C" w14:textId="77777777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:rsidRPr="006E2CBE" w:rsidR="006052B7" w:rsidP="0004405D" w:rsidRDefault="006052B7" w14:paraId="548B0CAA" w14:textId="4BA75E58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1. </w:t>
            </w:r>
            <w:r w:rsidRPr="006E2CBE">
              <w:rPr>
                <w:rFonts w:cs="Arial"/>
                <w:sz w:val="20"/>
                <w:lang w:eastAsia="pt-BR"/>
              </w:rPr>
              <w:t xml:space="preserve">O use case se inicia quando o </w:t>
            </w:r>
            <w:r>
              <w:rPr>
                <w:rFonts w:cs="Arial"/>
                <w:sz w:val="20"/>
                <w:lang w:eastAsia="pt-BR"/>
              </w:rPr>
              <w:t>responsável acessa o menu de tarefas.</w:t>
            </w:r>
          </w:p>
          <w:p w:rsidRPr="006E2CBE" w:rsidR="006052B7" w:rsidP="0004405D" w:rsidRDefault="006052B7" w14:paraId="26B20383" w14:textId="55389D03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2. O sistema exibe o menu de tarefas, nele estão listadas todas as tarefas disponibilizadas pelo terapeuta.</w:t>
            </w:r>
          </w:p>
          <w:p w:rsidR="006052B7" w:rsidP="0004405D" w:rsidRDefault="006052B7" w14:paraId="163D888B" w14:textId="3AB725D9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3. O responsável nota na lista uma tarefa que ele deseja que o paciente cumpra</w:t>
            </w:r>
            <w:r w:rsidRPr="00325AC8">
              <w:rPr>
                <w:rFonts w:cs="Arial"/>
                <w:sz w:val="20"/>
                <w:lang w:eastAsia="pt-BR"/>
              </w:rPr>
              <w:t>.</w:t>
            </w:r>
          </w:p>
          <w:p w:rsidRPr="006E2CBE" w:rsidR="006052B7" w:rsidP="0004405D" w:rsidRDefault="006052B7" w14:paraId="0517ACFD" w14:textId="154DABFE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4. O responsável clica na tarefa. </w:t>
            </w:r>
          </w:p>
        </w:tc>
      </w:tr>
      <w:tr w:rsidRPr="00497661" w:rsidR="006052B7" w:rsidTr="0004405D" w14:paraId="4E1DB852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6052B7" w:rsidP="0004405D" w:rsidRDefault="006052B7" w14:paraId="4BEECD31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Pós-condição</w:t>
            </w:r>
          </w:p>
        </w:tc>
        <w:tc>
          <w:tcPr>
            <w:tcW w:w="6372" w:type="dxa"/>
            <w:shd w:val="clear" w:color="auto" w:fill="auto"/>
          </w:tcPr>
          <w:p w:rsidRPr="00497661" w:rsidR="006052B7" w:rsidP="0004405D" w:rsidRDefault="006052B7" w14:paraId="2342A0C0" w14:textId="3706A2C1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O sistema deverá exibir a tela de detalhes da tarefa.</w:t>
            </w:r>
          </w:p>
        </w:tc>
      </w:tr>
      <w:tr w:rsidRPr="006E2CBE" w:rsidR="006052B7" w:rsidTr="0004405D" w14:paraId="0F302813" w14:textId="77777777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:rsidRPr="006E2CBE" w:rsidR="006052B7" w:rsidP="0004405D" w:rsidRDefault="006052B7" w14:paraId="65350212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Alternativo</w:t>
            </w:r>
          </w:p>
        </w:tc>
        <w:tc>
          <w:tcPr>
            <w:tcW w:w="6372" w:type="dxa"/>
            <w:shd w:val="clear" w:color="auto" w:fill="auto"/>
          </w:tcPr>
          <w:p w:rsidRPr="006E2CBE" w:rsidR="006052B7" w:rsidP="0004405D" w:rsidRDefault="006052B7" w14:paraId="14154621" w14:textId="5F52BD5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Não possui</w:t>
            </w:r>
          </w:p>
        </w:tc>
      </w:tr>
      <w:tr w:rsidRPr="006E2CBE" w:rsidR="006052B7" w:rsidTr="0004405D" w14:paraId="5B61BCAF" w14:textId="77777777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:rsidRPr="006E2CBE" w:rsidR="006052B7" w:rsidP="0004405D" w:rsidRDefault="006052B7" w14:paraId="457E0A56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:rsidRPr="006E2CBE" w:rsidR="006052B7" w:rsidP="0004405D" w:rsidRDefault="006052B7" w14:paraId="0F5F703E" w14:textId="2A302B3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Não possui</w:t>
            </w:r>
          </w:p>
        </w:tc>
      </w:tr>
      <w:tr w:rsidRPr="006E2CBE" w:rsidR="006052B7" w:rsidTr="0004405D" w14:paraId="5F730957" w14:textId="77777777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:rsidRPr="006E2CBE" w:rsidR="006052B7" w:rsidP="0004405D" w:rsidRDefault="006052B7" w14:paraId="4F906E53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:rsidRPr="006E2CBE" w:rsidR="006052B7" w:rsidP="0004405D" w:rsidRDefault="006052B7" w14:paraId="72E53D71" w14:textId="1EE7799C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UC 010 – Incluir detalhes adicionais, UC 011 – Não incluir detalhes adicionais.</w:t>
            </w:r>
          </w:p>
        </w:tc>
      </w:tr>
    </w:tbl>
    <w:p w:rsidR="005119D8" w:rsidRDefault="005119D8" w14:paraId="24A71FD8" w14:textId="77777777">
      <w:pPr>
        <w:ind w:firstLine="0"/>
        <w:rPr>
          <w:szCs w:val="24"/>
        </w:rPr>
      </w:pPr>
    </w:p>
    <w:tbl>
      <w:tblPr>
        <w:tblW w:w="84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Pr="006E2CBE" w:rsidR="00967DBD" w:rsidTr="002535CD" w14:paraId="35EEC25F" w14:textId="77777777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:rsidRPr="006E2CBE" w:rsidR="00967DBD" w:rsidP="002535CD" w:rsidRDefault="00967DBD" w14:paraId="47342150" w14:textId="60FB0D7B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 xml:space="preserve">Caso de Uso – </w:t>
            </w:r>
            <w:r>
              <w:rPr>
                <w:rFonts w:cs="Arial"/>
                <w:b/>
                <w:sz w:val="20"/>
              </w:rPr>
              <w:t>Incluir Detalhes Adicionais</w:t>
            </w:r>
          </w:p>
        </w:tc>
      </w:tr>
      <w:tr w:rsidRPr="006E2CBE" w:rsidR="00967DBD" w:rsidTr="002535CD" w14:paraId="710787A9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967DBD" w:rsidP="002535CD" w:rsidRDefault="00967DBD" w14:paraId="23A374DB" w14:textId="77777777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:rsidRPr="006E2CBE" w:rsidR="00967DBD" w:rsidP="002535CD" w:rsidRDefault="00967DBD" w14:paraId="50C6ADD4" w14:textId="7BB17753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</w:t>
            </w:r>
            <w:r>
              <w:rPr>
                <w:rFonts w:cs="Arial"/>
                <w:sz w:val="20"/>
              </w:rPr>
              <w:t>10</w:t>
            </w:r>
          </w:p>
        </w:tc>
      </w:tr>
      <w:tr w:rsidRPr="006E2CBE" w:rsidR="00967DBD" w:rsidTr="002535CD" w14:paraId="265FA589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967DBD" w:rsidP="002535CD" w:rsidRDefault="00967DBD" w14:paraId="48EC62F1" w14:textId="77777777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:rsidRPr="006E2CBE" w:rsidR="00967DBD" w:rsidP="002535CD" w:rsidRDefault="00967DBD" w14:paraId="2F9C9DD4" w14:textId="414D0673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Este caso de uso tem por objetivo permitir que o responsável inclua detalhes adicionais em uma tarefa pré-moldada pelo terapeuta</w:t>
            </w:r>
            <w:r w:rsidR="00BE6CFB">
              <w:rPr>
                <w:rFonts w:cs="Arial"/>
                <w:sz w:val="20"/>
              </w:rPr>
              <w:t xml:space="preserve"> antes de lançá-la na lista de afazeres do paciente</w:t>
            </w:r>
            <w:r>
              <w:rPr>
                <w:rFonts w:cs="Arial"/>
                <w:sz w:val="20"/>
              </w:rPr>
              <w:t xml:space="preserve">, oferecendo uma maior contextualização, atendendo </w:t>
            </w:r>
            <w:r w:rsidR="00BE6CFB">
              <w:rPr>
                <w:rFonts w:cs="Arial"/>
                <w:sz w:val="20"/>
              </w:rPr>
              <w:t xml:space="preserve">então </w:t>
            </w:r>
            <w:r>
              <w:rPr>
                <w:rFonts w:cs="Arial"/>
                <w:sz w:val="20"/>
              </w:rPr>
              <w:t>ao requisito de ID RF010.</w:t>
            </w:r>
          </w:p>
        </w:tc>
      </w:tr>
      <w:tr w:rsidRPr="006E2CBE" w:rsidR="00967DBD" w:rsidTr="002535CD" w14:paraId="0871E498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967DBD" w:rsidP="002535CD" w:rsidRDefault="00967DBD" w14:paraId="3E5E323D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:rsidRPr="006E2CBE" w:rsidR="00967DBD" w:rsidP="002535CD" w:rsidRDefault="00967DBD" w14:paraId="3EBA3437" w14:textId="77777777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Responsável</w:t>
            </w:r>
          </w:p>
        </w:tc>
      </w:tr>
      <w:tr w:rsidRPr="006E2CBE" w:rsidR="00967DBD" w:rsidTr="002535CD" w14:paraId="74D017D7" w14:textId="77777777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:rsidRPr="006E2CBE" w:rsidR="00967DBD" w:rsidP="002535CD" w:rsidRDefault="00967DBD" w14:paraId="145B610E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:rsidRPr="006E2CBE" w:rsidR="00967DBD" w:rsidP="002535CD" w:rsidRDefault="00967DBD" w14:paraId="10A714A7" w14:textId="1B3568BB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Selecionar tarefa da lista de tarefas </w:t>
            </w:r>
            <w:proofErr w:type="spellStart"/>
            <w:r>
              <w:rPr>
                <w:rFonts w:cs="Arial"/>
                <w:sz w:val="20"/>
              </w:rPr>
              <w:t>pré</w:t>
            </w:r>
            <w:proofErr w:type="spellEnd"/>
            <w:r>
              <w:rPr>
                <w:rFonts w:cs="Arial"/>
                <w:sz w:val="20"/>
              </w:rPr>
              <w:t>-disponibilizadas.</w:t>
            </w:r>
          </w:p>
        </w:tc>
      </w:tr>
      <w:tr w:rsidRPr="006E2CBE" w:rsidR="00967DBD" w:rsidTr="002535CD" w14:paraId="7EF53C56" w14:textId="77777777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:rsidRPr="006E2CBE" w:rsidR="00967DBD" w:rsidP="002535CD" w:rsidRDefault="00967DBD" w14:paraId="6E2F96C1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:rsidRPr="006E2CBE" w:rsidR="00967DBD" w:rsidP="002535CD" w:rsidRDefault="00967DBD" w14:paraId="32B74980" w14:textId="77777777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:rsidRPr="006E2CBE" w:rsidR="00967DBD" w:rsidP="002535CD" w:rsidRDefault="00967DBD" w14:paraId="3C8B6FD1" w14:textId="7BD3E06B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1. </w:t>
            </w:r>
            <w:r w:rsidRPr="006E2CBE">
              <w:rPr>
                <w:rFonts w:cs="Arial"/>
                <w:sz w:val="20"/>
                <w:lang w:eastAsia="pt-BR"/>
              </w:rPr>
              <w:t xml:space="preserve">O use case se inicia quando o </w:t>
            </w:r>
            <w:r>
              <w:rPr>
                <w:rFonts w:cs="Arial"/>
                <w:sz w:val="20"/>
                <w:lang w:eastAsia="pt-BR"/>
              </w:rPr>
              <w:t>responsável é direcionado para a tela de detalhes da tarefa</w:t>
            </w:r>
          </w:p>
          <w:p w:rsidRPr="006E2CBE" w:rsidR="00967DBD" w:rsidP="002535CD" w:rsidRDefault="00967DBD" w14:paraId="4C4D873B" w14:textId="1AEECB64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2. O sistema exibe o painel de detalhes da tarefa, nele encontra-se o nome da tarefa, tema e descrição. Para o responsável, somente o campo descrição deve ser editável.</w:t>
            </w:r>
          </w:p>
          <w:p w:rsidR="00967DBD" w:rsidP="002535CD" w:rsidRDefault="00967DBD" w14:paraId="5549C843" w14:textId="6C00A61F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3. O responsável decide alterar a descrição para incluir mais detalhes sobre a tarefa.</w:t>
            </w:r>
          </w:p>
          <w:p w:rsidRPr="006E2CBE" w:rsidR="00967DBD" w:rsidP="002535CD" w:rsidRDefault="00967DBD" w14:paraId="0A94866A" w14:textId="057CB36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4. O responsável clica no botão “Lançar tarefa”. </w:t>
            </w:r>
          </w:p>
        </w:tc>
      </w:tr>
      <w:tr w:rsidRPr="00497661" w:rsidR="00967DBD" w:rsidTr="002535CD" w14:paraId="76607AD6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967DBD" w:rsidP="002535CD" w:rsidRDefault="00967DBD" w14:paraId="2118B96A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Pós-condição</w:t>
            </w:r>
          </w:p>
        </w:tc>
        <w:tc>
          <w:tcPr>
            <w:tcW w:w="6372" w:type="dxa"/>
            <w:shd w:val="clear" w:color="auto" w:fill="auto"/>
          </w:tcPr>
          <w:p w:rsidRPr="00497661" w:rsidR="00967DBD" w:rsidP="002535CD" w:rsidRDefault="00967DBD" w14:paraId="4C8DC8E3" w14:textId="764394EB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O sistema deverá enviar uma notificação para o paciente sobre a nova tarefa inclusa em sua lista de afazeres.</w:t>
            </w:r>
          </w:p>
        </w:tc>
      </w:tr>
      <w:tr w:rsidRPr="006E2CBE" w:rsidR="00967DBD" w:rsidTr="002535CD" w14:paraId="70ADBC0B" w14:textId="77777777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:rsidRPr="006E2CBE" w:rsidR="00967DBD" w:rsidP="002535CD" w:rsidRDefault="00967DBD" w14:paraId="6E5563CB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Alternativo</w:t>
            </w:r>
          </w:p>
        </w:tc>
        <w:tc>
          <w:tcPr>
            <w:tcW w:w="6372" w:type="dxa"/>
            <w:shd w:val="clear" w:color="auto" w:fill="auto"/>
          </w:tcPr>
          <w:p w:rsidR="00967DBD" w:rsidP="002535CD" w:rsidRDefault="00EC450A" w14:paraId="49C5BA5E" w14:textId="777777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2a1 – O responsável decide não alterar a descrição.</w:t>
            </w:r>
          </w:p>
          <w:p w:rsidRPr="006E2CBE" w:rsidR="00EC450A" w:rsidP="002535CD" w:rsidRDefault="00EC450A" w14:paraId="5CE24CEB" w14:textId="131E5C6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2a2 – O responsável clica no botão “Lançar tarefa”.</w:t>
            </w:r>
          </w:p>
        </w:tc>
      </w:tr>
      <w:tr w:rsidRPr="006E2CBE" w:rsidR="00967DBD" w:rsidTr="002535CD" w14:paraId="116BD5CE" w14:textId="77777777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:rsidRPr="006E2CBE" w:rsidR="00967DBD" w:rsidP="002535CD" w:rsidRDefault="00967DBD" w14:paraId="5413E8AE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:rsidRPr="006E2CBE" w:rsidR="00967DBD" w:rsidP="002535CD" w:rsidRDefault="00967DBD" w14:paraId="1AD250A0" w14:textId="777777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Não possui</w:t>
            </w:r>
          </w:p>
        </w:tc>
      </w:tr>
      <w:tr w:rsidRPr="006E2CBE" w:rsidR="00967DBD" w:rsidTr="002535CD" w14:paraId="009F711B" w14:textId="77777777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:rsidRPr="006E2CBE" w:rsidR="00967DBD" w:rsidP="002535CD" w:rsidRDefault="00967DBD" w14:paraId="70F604D8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:rsidRPr="006E2CBE" w:rsidR="00967DBD" w:rsidP="002535CD" w:rsidRDefault="00967DBD" w14:paraId="2924B779" w14:textId="4767097E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Não possui</w:t>
            </w:r>
          </w:p>
        </w:tc>
      </w:tr>
    </w:tbl>
    <w:p w:rsidR="005119D8" w:rsidRDefault="005119D8" w14:paraId="7641AD4C" w14:textId="77777777">
      <w:pPr>
        <w:ind w:firstLine="0"/>
        <w:rPr>
          <w:szCs w:val="24"/>
        </w:rPr>
      </w:pPr>
    </w:p>
    <w:tbl>
      <w:tblPr>
        <w:tblW w:w="84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Pr="006E2CBE" w:rsidR="00EC450A" w:rsidTr="002535CD" w14:paraId="60CB6FA0" w14:textId="77777777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:rsidRPr="006E2CBE" w:rsidR="00EC450A" w:rsidP="002535CD" w:rsidRDefault="00EC450A" w14:paraId="6888BD1A" w14:textId="1A2AA113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 xml:space="preserve">Caso de Uso – </w:t>
            </w:r>
            <w:r>
              <w:rPr>
                <w:rFonts w:cs="Arial"/>
                <w:b/>
                <w:sz w:val="20"/>
              </w:rPr>
              <w:t>Validar conclusão da tarefa</w:t>
            </w:r>
          </w:p>
        </w:tc>
      </w:tr>
      <w:tr w:rsidRPr="006E2CBE" w:rsidR="00EC450A" w:rsidTr="002535CD" w14:paraId="2F164A2B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EC450A" w:rsidP="002535CD" w:rsidRDefault="00EC450A" w14:paraId="778648FA" w14:textId="77777777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:rsidRPr="006E2CBE" w:rsidR="00EC450A" w:rsidP="002535CD" w:rsidRDefault="00EC450A" w14:paraId="75AAA8AF" w14:textId="6702089D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</w:t>
            </w:r>
            <w:r>
              <w:rPr>
                <w:rFonts w:cs="Arial"/>
                <w:sz w:val="20"/>
              </w:rPr>
              <w:t>11</w:t>
            </w:r>
          </w:p>
        </w:tc>
      </w:tr>
      <w:tr w:rsidRPr="006E2CBE" w:rsidR="00EC450A" w:rsidTr="002535CD" w14:paraId="0FAE7D17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EC450A" w:rsidP="002535CD" w:rsidRDefault="00EC450A" w14:paraId="0528328F" w14:textId="77777777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:rsidRPr="006E2CBE" w:rsidR="00EC450A" w:rsidP="002535CD" w:rsidRDefault="00EC450A" w14:paraId="722850BE" w14:textId="16537286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Este caso de uso tem por objetivo permitir que o responsável confirme que o paciente de fato realizou a tarefa, atendendo ao requisito de ID RF013.</w:t>
            </w:r>
          </w:p>
        </w:tc>
      </w:tr>
      <w:tr w:rsidRPr="006E2CBE" w:rsidR="00EC450A" w:rsidTr="002535CD" w14:paraId="2A94E2C7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EC450A" w:rsidP="002535CD" w:rsidRDefault="00EC450A" w14:paraId="34019CC5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:rsidRPr="006E2CBE" w:rsidR="00EC450A" w:rsidP="002535CD" w:rsidRDefault="00EC450A" w14:paraId="3CE7FAFF" w14:textId="77777777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Responsável</w:t>
            </w:r>
          </w:p>
        </w:tc>
      </w:tr>
      <w:tr w:rsidRPr="006E2CBE" w:rsidR="00EC450A" w:rsidTr="002535CD" w14:paraId="6BC438CB" w14:textId="77777777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:rsidRPr="006E2CBE" w:rsidR="00EC450A" w:rsidP="002535CD" w:rsidRDefault="00EC450A" w14:paraId="2CCCB37A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:rsidRPr="006E2CBE" w:rsidR="00EC450A" w:rsidP="002535CD" w:rsidRDefault="000A2123" w14:paraId="440E183A" w14:textId="03458631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Ter lançado uma tarefa na lista de afazeres do paciente</w:t>
            </w:r>
            <w:r w:rsidR="00EC450A">
              <w:rPr>
                <w:rFonts w:cs="Arial"/>
                <w:sz w:val="20"/>
              </w:rPr>
              <w:t xml:space="preserve"> </w:t>
            </w:r>
          </w:p>
        </w:tc>
      </w:tr>
      <w:tr w:rsidRPr="006E2CBE" w:rsidR="00EC450A" w:rsidTr="002535CD" w14:paraId="3A51A3CF" w14:textId="77777777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:rsidRPr="006E2CBE" w:rsidR="00EC450A" w:rsidP="002535CD" w:rsidRDefault="00EC450A" w14:paraId="61C3A7C6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:rsidRPr="006E2CBE" w:rsidR="00EC450A" w:rsidP="002535CD" w:rsidRDefault="00EC450A" w14:paraId="2A0843A7" w14:textId="77777777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:rsidRPr="006E2CBE" w:rsidR="00EC450A" w:rsidP="002535CD" w:rsidRDefault="00EC450A" w14:paraId="1A1826A7" w14:textId="2D4117F3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1. </w:t>
            </w:r>
            <w:r w:rsidRPr="006E2CBE">
              <w:rPr>
                <w:rFonts w:cs="Arial"/>
                <w:sz w:val="20"/>
                <w:lang w:eastAsia="pt-BR"/>
              </w:rPr>
              <w:t xml:space="preserve">O use case se inicia quando o </w:t>
            </w:r>
            <w:r>
              <w:rPr>
                <w:rFonts w:cs="Arial"/>
                <w:sz w:val="20"/>
                <w:lang w:eastAsia="pt-BR"/>
              </w:rPr>
              <w:t xml:space="preserve">responsável acessa </w:t>
            </w:r>
            <w:r w:rsidR="000A2123">
              <w:rPr>
                <w:rFonts w:cs="Arial"/>
                <w:sz w:val="20"/>
                <w:lang w:eastAsia="pt-BR"/>
              </w:rPr>
              <w:t>a lista de afazeres do paciente.</w:t>
            </w:r>
          </w:p>
          <w:p w:rsidRPr="006E2CBE" w:rsidR="00EC450A" w:rsidP="002535CD" w:rsidRDefault="00EC450A" w14:paraId="2B8F8500" w14:textId="4EFF1F24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2. O sistema exibe </w:t>
            </w:r>
            <w:r w:rsidR="000A2123">
              <w:rPr>
                <w:rFonts w:cs="Arial"/>
                <w:sz w:val="20"/>
                <w:lang w:eastAsia="pt-BR"/>
              </w:rPr>
              <w:t>as tarefas listadas para o paciente cumprir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  <w:p w:rsidR="00EC450A" w:rsidP="002535CD" w:rsidRDefault="00EC450A" w14:paraId="3BEE0A8C" w14:textId="6FEEBE24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3. </w:t>
            </w:r>
            <w:r w:rsidR="000A2123">
              <w:rPr>
                <w:rFonts w:cs="Arial"/>
                <w:sz w:val="20"/>
                <w:lang w:eastAsia="pt-BR"/>
              </w:rPr>
              <w:t>O responsável, após validação presencial, nota que o paciente cumpriu de fato a tarefa.</w:t>
            </w:r>
          </w:p>
          <w:p w:rsidRPr="006E2CBE" w:rsidR="00EC450A" w:rsidP="002535CD" w:rsidRDefault="00EC450A" w14:paraId="36176385" w14:textId="2EC359A4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4. O responsável clica n</w:t>
            </w:r>
            <w:r w:rsidR="000A2123">
              <w:rPr>
                <w:rFonts w:cs="Arial"/>
                <w:sz w:val="20"/>
                <w:lang w:eastAsia="pt-BR"/>
              </w:rPr>
              <w:t>o botão “confere” ao lado direito do registro da tarefa</w:t>
            </w:r>
            <w:r>
              <w:rPr>
                <w:rFonts w:cs="Arial"/>
                <w:sz w:val="20"/>
                <w:lang w:eastAsia="pt-BR"/>
              </w:rPr>
              <w:t xml:space="preserve">. </w:t>
            </w:r>
          </w:p>
        </w:tc>
      </w:tr>
      <w:tr w:rsidRPr="00497661" w:rsidR="00EC450A" w:rsidTr="002535CD" w14:paraId="1146DD60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EC450A" w:rsidP="002535CD" w:rsidRDefault="00EC450A" w14:paraId="69060268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Pós-condição</w:t>
            </w:r>
          </w:p>
        </w:tc>
        <w:tc>
          <w:tcPr>
            <w:tcW w:w="6372" w:type="dxa"/>
            <w:shd w:val="clear" w:color="auto" w:fill="auto"/>
          </w:tcPr>
          <w:p w:rsidRPr="00497661" w:rsidR="00EC450A" w:rsidP="002535CD" w:rsidRDefault="00EC450A" w14:paraId="26973131" w14:textId="257164F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O sistema deverá </w:t>
            </w:r>
            <w:r w:rsidR="000A2123">
              <w:rPr>
                <w:rFonts w:cs="Arial"/>
                <w:sz w:val="20"/>
                <w:lang w:eastAsia="pt-BR"/>
              </w:rPr>
              <w:t>aumentar o saldo de tokens do paciente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Pr="006E2CBE" w:rsidR="00EC450A" w:rsidTr="002535CD" w14:paraId="7C513AC6" w14:textId="77777777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:rsidRPr="006E2CBE" w:rsidR="00EC450A" w:rsidP="002535CD" w:rsidRDefault="00EC450A" w14:paraId="66A764AB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Alternativo</w:t>
            </w:r>
          </w:p>
        </w:tc>
        <w:tc>
          <w:tcPr>
            <w:tcW w:w="6372" w:type="dxa"/>
            <w:shd w:val="clear" w:color="auto" w:fill="auto"/>
          </w:tcPr>
          <w:p w:rsidR="000A2123" w:rsidP="002535CD" w:rsidRDefault="000A2123" w14:paraId="16D5691C" w14:textId="777777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3a1 – O responsável, após validação presencial, nota que o paciente ainda não cumpriu de fato a tarefa.</w:t>
            </w:r>
          </w:p>
          <w:p w:rsidR="00EC450A" w:rsidP="002535CD" w:rsidRDefault="000A2123" w14:paraId="7E1A0C6F" w14:textId="777777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3a2 – O responsável clica no botão “cutucar”</w:t>
            </w:r>
            <w:r w:rsidR="002A06C1">
              <w:rPr>
                <w:rFonts w:cs="Arial"/>
                <w:sz w:val="20"/>
                <w:lang w:eastAsia="pt-BR"/>
              </w:rPr>
              <w:t>, ao lado direito do registro da tarefa.</w:t>
            </w:r>
          </w:p>
          <w:p w:rsidRPr="006E2CBE" w:rsidR="002A06C1" w:rsidP="002535CD" w:rsidRDefault="002A06C1" w14:paraId="3ECDE82F" w14:textId="6B0F9954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3a3 – O paciente recebe uma notificação de que o responsável não reconheceu a conclusão da tarefa.</w:t>
            </w:r>
          </w:p>
        </w:tc>
      </w:tr>
      <w:tr w:rsidRPr="006E2CBE" w:rsidR="00EC450A" w:rsidTr="002535CD" w14:paraId="0DE0C18E" w14:textId="77777777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:rsidRPr="006E2CBE" w:rsidR="00EC450A" w:rsidP="002535CD" w:rsidRDefault="00EC450A" w14:paraId="5348A6C1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:rsidRPr="006E2CBE" w:rsidR="00EC450A" w:rsidP="002535CD" w:rsidRDefault="00EC450A" w14:paraId="25321873" w14:textId="777777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Não possui</w:t>
            </w:r>
          </w:p>
        </w:tc>
      </w:tr>
      <w:tr w:rsidRPr="006E2CBE" w:rsidR="00EC450A" w:rsidTr="002535CD" w14:paraId="0A703F0C" w14:textId="77777777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:rsidRPr="006E2CBE" w:rsidR="00EC450A" w:rsidP="002535CD" w:rsidRDefault="00EC450A" w14:paraId="026E2CE5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:rsidRPr="006E2CBE" w:rsidR="00EC450A" w:rsidP="002535CD" w:rsidRDefault="00BC46CF" w14:paraId="57BD0B88" w14:textId="73E1561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Não possui</w:t>
            </w:r>
          </w:p>
        </w:tc>
      </w:tr>
    </w:tbl>
    <w:p w:rsidR="00967DBD" w:rsidRDefault="00967DBD" w14:paraId="751E6BD8" w14:textId="77777777">
      <w:pPr>
        <w:ind w:firstLine="0"/>
        <w:rPr>
          <w:szCs w:val="24"/>
        </w:rPr>
      </w:pPr>
    </w:p>
    <w:tbl>
      <w:tblPr>
        <w:tblW w:w="84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Pr="006E2CBE" w:rsidR="00D311F3" w:rsidTr="00F377B3" w14:paraId="37EFAB90" w14:textId="77777777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:rsidRPr="006E2CBE" w:rsidR="00D311F3" w:rsidP="00F377B3" w:rsidRDefault="00D311F3" w14:paraId="3B7CA5C1" w14:textId="77777777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 xml:space="preserve">Caso de Uso – </w:t>
            </w:r>
            <w:proofErr w:type="spellStart"/>
            <w:r w:rsidRPr="006E2CBE">
              <w:rPr>
                <w:rFonts w:cs="Arial"/>
                <w:b/>
                <w:sz w:val="20"/>
              </w:rPr>
              <w:t>Logar</w:t>
            </w:r>
            <w:proofErr w:type="spellEnd"/>
            <w:r w:rsidRPr="006E2CBE">
              <w:rPr>
                <w:rFonts w:cs="Arial"/>
                <w:b/>
                <w:sz w:val="20"/>
              </w:rPr>
              <w:t xml:space="preserve"> no Sistema</w:t>
            </w:r>
          </w:p>
        </w:tc>
      </w:tr>
      <w:tr w:rsidRPr="006E2CBE" w:rsidR="00D311F3" w:rsidTr="00F377B3" w14:paraId="7A96CF8B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D311F3" w:rsidP="00F377B3" w:rsidRDefault="00D311F3" w14:paraId="009593F9" w14:textId="77777777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:rsidRPr="006E2CBE" w:rsidR="00D311F3" w:rsidP="00F377B3" w:rsidRDefault="00D311F3" w14:paraId="055A7713" w14:textId="45DE0F13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</w:t>
            </w:r>
            <w:r>
              <w:rPr>
                <w:rFonts w:cs="Arial"/>
                <w:sz w:val="20"/>
              </w:rPr>
              <w:t>12</w:t>
            </w:r>
          </w:p>
        </w:tc>
      </w:tr>
      <w:tr w:rsidRPr="006E2CBE" w:rsidR="00D311F3" w:rsidTr="00F377B3" w14:paraId="67ABEC06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D311F3" w:rsidP="00F377B3" w:rsidRDefault="00D311F3" w14:paraId="06A50350" w14:textId="77777777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:rsidRPr="006E2CBE" w:rsidR="00D311F3" w:rsidP="00F377B3" w:rsidRDefault="00D311F3" w14:paraId="037CD960" w14:textId="29C7FCDC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Este caso de uso tem por objetivo permitir que o </w:t>
            </w:r>
            <w:r>
              <w:rPr>
                <w:rFonts w:cs="Arial"/>
                <w:sz w:val="20"/>
              </w:rPr>
              <w:t>paciente</w:t>
            </w:r>
            <w:r>
              <w:rPr>
                <w:rFonts w:cs="Arial"/>
                <w:sz w:val="20"/>
              </w:rPr>
              <w:t xml:space="preserve"> faça login no sistema, atendendo ao requisito de ID RF001.</w:t>
            </w:r>
          </w:p>
        </w:tc>
      </w:tr>
      <w:tr w:rsidRPr="006E2CBE" w:rsidR="00D311F3" w:rsidTr="00F377B3" w14:paraId="7D43F62E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D311F3" w:rsidP="00F377B3" w:rsidRDefault="00D311F3" w14:paraId="498A8C34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:rsidRPr="006E2CBE" w:rsidR="00D311F3" w:rsidP="00F377B3" w:rsidRDefault="00D311F3" w14:paraId="6331818D" w14:textId="4E019E4F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Paciente</w:t>
            </w:r>
          </w:p>
        </w:tc>
      </w:tr>
      <w:tr w:rsidRPr="006E2CBE" w:rsidR="00D311F3" w:rsidTr="00F377B3" w14:paraId="4C52E56D" w14:textId="77777777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:rsidRPr="006E2CBE" w:rsidR="00D311F3" w:rsidP="00F377B3" w:rsidRDefault="00D311F3" w14:paraId="33483B7F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:rsidRPr="006E2CBE" w:rsidR="00D311F3" w:rsidP="00F377B3" w:rsidRDefault="00D311F3" w14:paraId="751F497B" w14:textId="77777777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Possuir credenciais de acesso ao sistema. </w:t>
            </w:r>
          </w:p>
        </w:tc>
      </w:tr>
      <w:tr w:rsidRPr="006E2CBE" w:rsidR="00D311F3" w:rsidTr="00F377B3" w14:paraId="6AFEC90D" w14:textId="77777777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:rsidRPr="006E2CBE" w:rsidR="00D311F3" w:rsidP="00F377B3" w:rsidRDefault="00D311F3" w14:paraId="23385640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:rsidRPr="006E2CBE" w:rsidR="00D311F3" w:rsidP="00F377B3" w:rsidRDefault="00D311F3" w14:paraId="43518BF3" w14:textId="77777777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:rsidRPr="006E2CBE" w:rsidR="00D311F3" w:rsidP="00F377B3" w:rsidRDefault="00D311F3" w14:paraId="2A72B3AF" w14:textId="083CD4F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1. </w:t>
            </w:r>
            <w:r w:rsidRPr="006E2CBE">
              <w:rPr>
                <w:rFonts w:cs="Arial"/>
                <w:sz w:val="20"/>
                <w:lang w:eastAsia="pt-BR"/>
              </w:rPr>
              <w:t xml:space="preserve">O use case se inicia quando o </w:t>
            </w:r>
            <w:r>
              <w:rPr>
                <w:rFonts w:cs="Arial"/>
                <w:sz w:val="20"/>
                <w:lang w:eastAsia="pt-BR"/>
              </w:rPr>
              <w:t>paciente</w:t>
            </w:r>
            <w:r w:rsidRPr="006E2CBE">
              <w:rPr>
                <w:rFonts w:cs="Arial"/>
                <w:sz w:val="20"/>
                <w:lang w:eastAsia="pt-BR"/>
              </w:rPr>
              <w:t xml:space="preserve"> obtém seus dados de acesso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  <w:p w:rsidRPr="006E2CBE" w:rsidR="00D311F3" w:rsidP="00F377B3" w:rsidRDefault="00D311F3" w14:paraId="0D640237" w14:textId="5887CBC1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2. </w:t>
            </w:r>
            <w:r w:rsidRPr="006E2CBE">
              <w:rPr>
                <w:rFonts w:cs="Arial"/>
                <w:sz w:val="20"/>
                <w:lang w:eastAsia="pt-BR"/>
              </w:rPr>
              <w:t>O</w:t>
            </w:r>
            <w:r>
              <w:rPr>
                <w:rFonts w:cs="Arial"/>
                <w:sz w:val="20"/>
                <w:lang w:eastAsia="pt-BR"/>
              </w:rPr>
              <w:t xml:space="preserve"> paciente</w:t>
            </w:r>
            <w:r w:rsidRPr="006E2CBE">
              <w:rPr>
                <w:rFonts w:cs="Arial"/>
                <w:sz w:val="20"/>
                <w:lang w:eastAsia="pt-BR"/>
              </w:rPr>
              <w:t xml:space="preserve"> abre a tela </w:t>
            </w:r>
            <w:r>
              <w:rPr>
                <w:rFonts w:cs="Arial"/>
                <w:sz w:val="20"/>
                <w:lang w:eastAsia="pt-BR"/>
              </w:rPr>
              <w:t>de login do sistema, nela há os campos de nome de usuário e senha.</w:t>
            </w:r>
          </w:p>
          <w:p w:rsidRPr="006E2CBE" w:rsidR="00D311F3" w:rsidP="00F377B3" w:rsidRDefault="00D311F3" w14:paraId="50B5AFF4" w14:textId="5B8C7E77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4.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paciente</w:t>
            </w:r>
            <w:r w:rsidRPr="006E2CBE">
              <w:rPr>
                <w:rFonts w:cs="Arial"/>
                <w:sz w:val="20"/>
                <w:lang w:eastAsia="pt-BR"/>
              </w:rPr>
              <w:t xml:space="preserve"> insere seu </w:t>
            </w:r>
            <w:r>
              <w:rPr>
                <w:rFonts w:cs="Arial"/>
                <w:sz w:val="20"/>
                <w:lang w:eastAsia="pt-BR"/>
              </w:rPr>
              <w:t>nome de usuário</w:t>
            </w:r>
            <w:r w:rsidRPr="006E2CBE">
              <w:rPr>
                <w:rFonts w:cs="Arial"/>
                <w:sz w:val="20"/>
                <w:lang w:eastAsia="pt-BR"/>
              </w:rPr>
              <w:t xml:space="preserve"> no campo de login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  <w:p w:rsidRPr="006E2CBE" w:rsidR="00D311F3" w:rsidP="00F377B3" w:rsidRDefault="00D311F3" w14:paraId="652BF16A" w14:textId="06A42016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5.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paciente</w:t>
            </w:r>
            <w:r w:rsidRPr="006E2CBE">
              <w:rPr>
                <w:rFonts w:cs="Arial"/>
                <w:sz w:val="20"/>
                <w:lang w:eastAsia="pt-BR"/>
              </w:rPr>
              <w:t xml:space="preserve"> insere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Pr="006E2CBE">
              <w:rPr>
                <w:rFonts w:cs="Arial"/>
                <w:sz w:val="20"/>
                <w:lang w:eastAsia="pt-BR"/>
              </w:rPr>
              <w:t>sua senha no campo de senha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  <w:p w:rsidRPr="006E2CBE" w:rsidR="00D311F3" w:rsidP="00F377B3" w:rsidRDefault="00D311F3" w14:paraId="61D95E2D" w14:textId="57BBC67E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6.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paciente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 botão </w:t>
            </w:r>
            <w:r>
              <w:rPr>
                <w:rFonts w:cs="Arial"/>
                <w:sz w:val="20"/>
                <w:lang w:eastAsia="pt-BR"/>
              </w:rPr>
              <w:t>“</w:t>
            </w:r>
            <w:r w:rsidRPr="006E2CBE">
              <w:rPr>
                <w:rFonts w:cs="Arial"/>
                <w:sz w:val="20"/>
                <w:lang w:eastAsia="pt-BR"/>
              </w:rPr>
              <w:t>confirmar</w:t>
            </w:r>
            <w:r>
              <w:rPr>
                <w:rFonts w:cs="Arial"/>
                <w:sz w:val="20"/>
                <w:lang w:eastAsia="pt-BR"/>
              </w:rPr>
              <w:t>”.</w:t>
            </w:r>
          </w:p>
        </w:tc>
      </w:tr>
      <w:tr w:rsidRPr="00497661" w:rsidR="00D311F3" w:rsidTr="00F377B3" w14:paraId="5188BFCF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D311F3" w:rsidP="00F377B3" w:rsidRDefault="00D311F3" w14:paraId="4B73D65B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Pós-condição</w:t>
            </w:r>
          </w:p>
        </w:tc>
        <w:tc>
          <w:tcPr>
            <w:tcW w:w="6372" w:type="dxa"/>
            <w:shd w:val="clear" w:color="auto" w:fill="auto"/>
          </w:tcPr>
          <w:p w:rsidRPr="00497661" w:rsidR="00D311F3" w:rsidP="00F377B3" w:rsidRDefault="00D311F3" w14:paraId="35F34AC9" w14:textId="1F8BBEC2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497661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paciente</w:t>
            </w:r>
            <w:r w:rsidRPr="00497661">
              <w:rPr>
                <w:rFonts w:cs="Arial"/>
                <w:sz w:val="20"/>
                <w:lang w:eastAsia="pt-BR"/>
              </w:rPr>
              <w:t xml:space="preserve"> deverá ter acesso ao sistema</w:t>
            </w:r>
            <w:r>
              <w:rPr>
                <w:rFonts w:cs="Arial"/>
                <w:sz w:val="20"/>
                <w:lang w:eastAsia="pt-BR"/>
              </w:rPr>
              <w:t>, sendo direcionado para o painel principal do mundinho qual ele foi cadastrado.</w:t>
            </w:r>
          </w:p>
        </w:tc>
      </w:tr>
      <w:tr w:rsidRPr="006E2CBE" w:rsidR="00D311F3" w:rsidTr="00F377B3" w14:paraId="13E2D324" w14:textId="77777777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:rsidRPr="006E2CBE" w:rsidR="00D311F3" w:rsidP="00F377B3" w:rsidRDefault="00D311F3" w14:paraId="06334A49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Alternativo</w:t>
            </w:r>
          </w:p>
        </w:tc>
        <w:tc>
          <w:tcPr>
            <w:tcW w:w="6372" w:type="dxa"/>
            <w:shd w:val="clear" w:color="auto" w:fill="auto"/>
          </w:tcPr>
          <w:p w:rsidRPr="006E2CBE" w:rsidR="00D311F3" w:rsidP="00F377B3" w:rsidRDefault="00D311F3" w14:paraId="78B57D13" w14:textId="777777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6a1</w:t>
            </w:r>
            <w:r>
              <w:rPr>
                <w:rFonts w:cs="Arial"/>
                <w:sz w:val="20"/>
                <w:lang w:eastAsia="pt-BR"/>
              </w:rPr>
              <w:t xml:space="preserve"> –</w:t>
            </w:r>
            <w:r w:rsidRPr="006E2CBE">
              <w:rPr>
                <w:rFonts w:cs="Arial"/>
                <w:sz w:val="20"/>
                <w:lang w:eastAsia="pt-BR"/>
              </w:rPr>
              <w:t xml:space="preserve"> O</w:t>
            </w:r>
            <w:r>
              <w:rPr>
                <w:rFonts w:cs="Arial"/>
                <w:sz w:val="20"/>
                <w:lang w:eastAsia="pt-BR"/>
              </w:rPr>
              <w:t xml:space="preserve"> nome de usuário</w:t>
            </w:r>
            <w:r w:rsidRPr="006E2CBE">
              <w:rPr>
                <w:rFonts w:cs="Arial"/>
                <w:sz w:val="20"/>
                <w:lang w:eastAsia="pt-BR"/>
              </w:rPr>
              <w:t xml:space="preserve"> e/ou senha é inválido.</w:t>
            </w:r>
          </w:p>
          <w:p w:rsidR="00D311F3" w:rsidP="00F377B3" w:rsidRDefault="00D311F3" w14:paraId="658C48B2" w14:textId="777777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</w:t>
            </w:r>
            <w:r>
              <w:rPr>
                <w:rFonts w:cs="Arial"/>
                <w:sz w:val="20"/>
                <w:lang w:eastAsia="pt-BR"/>
              </w:rPr>
              <w:t>a</w:t>
            </w:r>
            <w:r w:rsidRPr="006E2CBE">
              <w:rPr>
                <w:rFonts w:cs="Arial"/>
                <w:sz w:val="20"/>
                <w:lang w:eastAsia="pt-BR"/>
              </w:rPr>
              <w:t>2</w:t>
            </w:r>
            <w:r>
              <w:rPr>
                <w:rFonts w:cs="Arial"/>
                <w:sz w:val="20"/>
                <w:lang w:eastAsia="pt-BR"/>
              </w:rPr>
              <w:t xml:space="preserve"> – </w:t>
            </w:r>
            <w:r w:rsidRPr="006E2CBE">
              <w:rPr>
                <w:rFonts w:cs="Arial"/>
                <w:sz w:val="20"/>
                <w:lang w:eastAsia="pt-BR"/>
              </w:rPr>
              <w:t xml:space="preserve">O sistema deverá exibir um </w:t>
            </w:r>
            <w:r>
              <w:rPr>
                <w:rFonts w:cs="Arial"/>
                <w:sz w:val="20"/>
                <w:lang w:eastAsia="pt-BR"/>
              </w:rPr>
              <w:t>alerta</w:t>
            </w:r>
            <w:r w:rsidRPr="006E2CBE">
              <w:rPr>
                <w:rFonts w:cs="Arial"/>
                <w:sz w:val="20"/>
                <w:lang w:eastAsia="pt-BR"/>
              </w:rPr>
              <w:t xml:space="preserve"> discriminando o erro nas credenciais de acesso.</w:t>
            </w:r>
          </w:p>
          <w:p w:rsidR="00D311F3" w:rsidP="00F377B3" w:rsidRDefault="00D311F3" w14:paraId="51CDCC2D" w14:textId="203E9C51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6a3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DF163B">
              <w:rPr>
                <w:rFonts w:cs="Arial"/>
                <w:sz w:val="20"/>
                <w:lang w:eastAsia="pt-BR"/>
              </w:rPr>
              <w:t>paciente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 botão de visualizar a senha, representado pelo ícone de um pequeno olho, na parte direita do campo</w:t>
            </w:r>
            <w:r>
              <w:rPr>
                <w:rFonts w:cs="Arial"/>
                <w:sz w:val="20"/>
                <w:lang w:eastAsia="pt-BR"/>
              </w:rPr>
              <w:t xml:space="preserve"> de senha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:rsidRPr="006E2CBE" w:rsidR="00D311F3" w:rsidP="00F377B3" w:rsidRDefault="00D311F3" w14:paraId="5F1EA952" w14:textId="0154B6E3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6a4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DF163B">
              <w:rPr>
                <w:rFonts w:cs="Arial"/>
                <w:sz w:val="20"/>
                <w:lang w:eastAsia="pt-BR"/>
              </w:rPr>
              <w:t>paciente</w:t>
            </w:r>
            <w:r w:rsidRPr="006E2CBE" w:rsidR="00DF163B">
              <w:rPr>
                <w:rFonts w:cs="Arial"/>
                <w:sz w:val="20"/>
                <w:lang w:eastAsia="pt-BR"/>
              </w:rPr>
              <w:t xml:space="preserve"> </w:t>
            </w:r>
            <w:r w:rsidRPr="006E2CBE">
              <w:rPr>
                <w:rFonts w:cs="Arial"/>
                <w:sz w:val="20"/>
                <w:lang w:eastAsia="pt-BR"/>
              </w:rPr>
              <w:t>nota um erro de digitaçã</w:t>
            </w:r>
            <w:r>
              <w:rPr>
                <w:rFonts w:cs="Arial"/>
                <w:sz w:val="20"/>
                <w:lang w:eastAsia="pt-BR"/>
              </w:rPr>
              <w:t>o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:rsidRPr="006E2CBE" w:rsidR="00D311F3" w:rsidP="00F377B3" w:rsidRDefault="00D311F3" w14:paraId="365299DD" w14:textId="7884C121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6a5</w:t>
            </w:r>
            <w:r>
              <w:rPr>
                <w:rFonts w:cs="Arial"/>
                <w:sz w:val="20"/>
                <w:lang w:eastAsia="pt-BR"/>
              </w:rPr>
              <w:t xml:space="preserve">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DF163B">
              <w:rPr>
                <w:rFonts w:cs="Arial"/>
                <w:sz w:val="20"/>
                <w:lang w:eastAsia="pt-BR"/>
              </w:rPr>
              <w:t>paciente</w:t>
            </w:r>
            <w:r w:rsidRPr="006E2CBE">
              <w:rPr>
                <w:rFonts w:cs="Arial"/>
                <w:sz w:val="20"/>
                <w:lang w:eastAsia="pt-BR"/>
              </w:rPr>
              <w:t xml:space="preserve"> corrige </w:t>
            </w:r>
            <w:r>
              <w:rPr>
                <w:rFonts w:cs="Arial"/>
                <w:sz w:val="20"/>
                <w:lang w:eastAsia="pt-BR"/>
              </w:rPr>
              <w:t>o campo de senha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:rsidRPr="006E2CBE" w:rsidR="00D311F3" w:rsidP="00F377B3" w:rsidRDefault="00D311F3" w14:paraId="19E57C6B" w14:textId="0480BD44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6a6</w:t>
            </w:r>
            <w:r>
              <w:rPr>
                <w:rFonts w:cs="Arial"/>
                <w:sz w:val="20"/>
                <w:lang w:eastAsia="pt-BR"/>
              </w:rPr>
              <w:t xml:space="preserve">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DF163B">
              <w:rPr>
                <w:rFonts w:cs="Arial"/>
                <w:sz w:val="20"/>
                <w:lang w:eastAsia="pt-BR"/>
              </w:rPr>
              <w:t>paciente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novamente no botão “confirmar”.</w:t>
            </w:r>
          </w:p>
        </w:tc>
      </w:tr>
      <w:tr w:rsidRPr="006E2CBE" w:rsidR="00D311F3" w:rsidTr="00F377B3" w14:paraId="0E68CA9D" w14:textId="77777777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:rsidRPr="006E2CBE" w:rsidR="00D311F3" w:rsidP="00F377B3" w:rsidRDefault="00D311F3" w14:paraId="7FCABD61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:rsidRPr="006E2CBE" w:rsidR="00D311F3" w:rsidP="00F377B3" w:rsidRDefault="00D311F3" w14:paraId="1FD02003" w14:textId="68424F1C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UC</w:t>
            </w:r>
            <w:r w:rsidR="00FC76A0">
              <w:rPr>
                <w:rFonts w:cs="Arial"/>
                <w:sz w:val="20"/>
                <w:lang w:eastAsia="pt-BR"/>
              </w:rPr>
              <w:t xml:space="preserve"> 013 – Marcar tarefa como concluída</w:t>
            </w:r>
          </w:p>
        </w:tc>
      </w:tr>
      <w:tr w:rsidRPr="006E2CBE" w:rsidR="00D311F3" w:rsidTr="00F377B3" w14:paraId="20F64F62" w14:textId="77777777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:rsidRPr="006E2CBE" w:rsidR="00D311F3" w:rsidP="00F377B3" w:rsidRDefault="00D311F3" w14:paraId="6531B35D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:rsidRPr="006E2CBE" w:rsidR="00D311F3" w:rsidP="00F377B3" w:rsidRDefault="00D311F3" w14:paraId="3EBAD7D1" w14:textId="777777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N</w:t>
            </w:r>
            <w:r>
              <w:rPr>
                <w:rFonts w:cs="Arial"/>
                <w:sz w:val="20"/>
                <w:lang w:eastAsia="pt-BR"/>
              </w:rPr>
              <w:t>ão possui</w:t>
            </w:r>
          </w:p>
        </w:tc>
      </w:tr>
    </w:tbl>
    <w:p w:rsidR="00D311F3" w:rsidRDefault="00D311F3" w14:paraId="7651CEEF" w14:textId="77777777">
      <w:pPr>
        <w:ind w:firstLine="0"/>
        <w:rPr>
          <w:szCs w:val="24"/>
        </w:rPr>
      </w:pPr>
    </w:p>
    <w:tbl>
      <w:tblPr>
        <w:tblW w:w="84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Pr="006E2CBE" w:rsidR="00FC76A0" w:rsidTr="00F377B3" w14:paraId="11C2141A" w14:textId="77777777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:rsidRPr="006E2CBE" w:rsidR="00FC76A0" w:rsidP="00F377B3" w:rsidRDefault="00FC76A0" w14:paraId="29D2A99F" w14:textId="6DB6A124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 xml:space="preserve">Caso de Uso – </w:t>
            </w:r>
            <w:r>
              <w:rPr>
                <w:rFonts w:cs="Arial"/>
                <w:b/>
                <w:sz w:val="20"/>
              </w:rPr>
              <w:t>Marcar tarefa como concluída</w:t>
            </w:r>
          </w:p>
        </w:tc>
      </w:tr>
      <w:tr w:rsidRPr="006E2CBE" w:rsidR="00FC76A0" w:rsidTr="00F377B3" w14:paraId="1C642CAA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FC76A0" w:rsidP="00F377B3" w:rsidRDefault="00FC76A0" w14:paraId="5D89ED07" w14:textId="77777777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:rsidRPr="006E2CBE" w:rsidR="00FC76A0" w:rsidP="00F377B3" w:rsidRDefault="00FC76A0" w14:paraId="0F571F9B" w14:textId="689EB0FF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</w:t>
            </w:r>
            <w:r>
              <w:rPr>
                <w:rFonts w:cs="Arial"/>
                <w:sz w:val="20"/>
              </w:rPr>
              <w:t>1</w:t>
            </w:r>
            <w:r>
              <w:rPr>
                <w:rFonts w:cs="Arial"/>
                <w:sz w:val="20"/>
              </w:rPr>
              <w:t>3</w:t>
            </w:r>
          </w:p>
        </w:tc>
      </w:tr>
      <w:tr w:rsidRPr="006E2CBE" w:rsidR="00FC76A0" w:rsidTr="00F377B3" w14:paraId="1684FC60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FC76A0" w:rsidP="00F377B3" w:rsidRDefault="00FC76A0" w14:paraId="4A1247CE" w14:textId="77777777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:rsidRPr="006E2CBE" w:rsidR="00FC76A0" w:rsidP="00F377B3" w:rsidRDefault="00FC76A0" w14:paraId="3A597FB4" w14:textId="7E6D2A8E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Este caso de uso tem por objetivo permitir que o paciente </w:t>
            </w:r>
            <w:r w:rsidR="001F4536">
              <w:rPr>
                <w:rFonts w:cs="Arial"/>
                <w:sz w:val="20"/>
              </w:rPr>
              <w:t>marque uma tarefa como concluída</w:t>
            </w:r>
            <w:r>
              <w:rPr>
                <w:rFonts w:cs="Arial"/>
                <w:sz w:val="20"/>
              </w:rPr>
              <w:t>, atendendo ao requisito de ID RF0</w:t>
            </w:r>
            <w:r w:rsidR="001F4536">
              <w:rPr>
                <w:rFonts w:cs="Arial"/>
                <w:sz w:val="20"/>
              </w:rPr>
              <w:t>12</w:t>
            </w:r>
            <w:r>
              <w:rPr>
                <w:rFonts w:cs="Arial"/>
                <w:sz w:val="20"/>
              </w:rPr>
              <w:t>.</w:t>
            </w:r>
          </w:p>
        </w:tc>
      </w:tr>
      <w:tr w:rsidRPr="006E2CBE" w:rsidR="00FC76A0" w:rsidTr="00F377B3" w14:paraId="6C36D361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FC76A0" w:rsidP="00F377B3" w:rsidRDefault="00FC76A0" w14:paraId="06D2BC81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:rsidRPr="006E2CBE" w:rsidR="00FC76A0" w:rsidP="00F377B3" w:rsidRDefault="00FC76A0" w14:paraId="5D965B3B" w14:textId="77777777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Paciente</w:t>
            </w:r>
          </w:p>
        </w:tc>
      </w:tr>
      <w:tr w:rsidRPr="006E2CBE" w:rsidR="001F4536" w:rsidTr="00F377B3" w14:paraId="442E708B" w14:textId="77777777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:rsidRPr="006E2CBE" w:rsidR="001F4536" w:rsidP="001F4536" w:rsidRDefault="001F4536" w14:paraId="0E580E20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:rsidRPr="006E2CBE" w:rsidR="001F4536" w:rsidP="001F4536" w:rsidRDefault="001F4536" w14:paraId="6322AC07" w14:textId="554ECAAF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325AC8">
              <w:rPr>
                <w:rFonts w:cs="Arial"/>
                <w:sz w:val="20"/>
              </w:rPr>
              <w:t>Realizar com sucesso o login com sucesso.</w:t>
            </w:r>
          </w:p>
        </w:tc>
      </w:tr>
      <w:tr w:rsidRPr="006E2CBE" w:rsidR="00FC76A0" w:rsidTr="00F377B3" w14:paraId="00E0FBDA" w14:textId="77777777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:rsidRPr="006E2CBE" w:rsidR="00FC76A0" w:rsidP="00F377B3" w:rsidRDefault="00FC76A0" w14:paraId="44A062D5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:rsidRPr="006E2CBE" w:rsidR="00FC76A0" w:rsidP="00F377B3" w:rsidRDefault="00FC76A0" w14:paraId="57FC5327" w14:textId="77777777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:rsidR="001F4536" w:rsidP="001F4536" w:rsidRDefault="00FC76A0" w14:paraId="6E29317E" w14:textId="11132533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1. </w:t>
            </w:r>
            <w:r w:rsidRPr="006E2CBE">
              <w:rPr>
                <w:rFonts w:cs="Arial"/>
                <w:sz w:val="20"/>
                <w:lang w:eastAsia="pt-BR"/>
              </w:rPr>
              <w:t xml:space="preserve">O use case se inicia quando o </w:t>
            </w:r>
            <w:r>
              <w:rPr>
                <w:rFonts w:cs="Arial"/>
                <w:sz w:val="20"/>
                <w:lang w:eastAsia="pt-BR"/>
              </w:rPr>
              <w:t>paciente</w:t>
            </w:r>
            <w:r w:rsidRPr="006E2CBE">
              <w:rPr>
                <w:rFonts w:cs="Arial"/>
                <w:sz w:val="20"/>
                <w:lang w:eastAsia="pt-BR"/>
              </w:rPr>
              <w:t xml:space="preserve"> </w:t>
            </w:r>
            <w:r w:rsidR="001F4536">
              <w:rPr>
                <w:rFonts w:cs="Arial"/>
                <w:sz w:val="20"/>
                <w:lang w:eastAsia="pt-BR"/>
              </w:rPr>
              <w:t>recebe a notificação de uma nova tarefa atribuída a ele.</w:t>
            </w:r>
          </w:p>
          <w:p w:rsidR="001F4536" w:rsidP="001F4536" w:rsidRDefault="001F4536" w14:paraId="3E22A811" w14:textId="1A0851F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2. O paciente procede para a realização da tarefa.</w:t>
            </w:r>
          </w:p>
          <w:p w:rsidR="001F4536" w:rsidP="001F4536" w:rsidRDefault="001F4536" w14:paraId="62ED57B4" w14:textId="05602FC7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3. O paciente conclui a tarefa.</w:t>
            </w:r>
          </w:p>
          <w:p w:rsidR="001F4536" w:rsidP="001F4536" w:rsidRDefault="001F4536" w14:paraId="38504C8E" w14:textId="7F8113E8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4. O paciente retorna ao aplicativo.</w:t>
            </w:r>
          </w:p>
          <w:p w:rsidRPr="006E2CBE" w:rsidR="001F4536" w:rsidP="001F4536" w:rsidRDefault="001F4536" w14:paraId="0FAD27EA" w14:textId="0DD8BE03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5. O paciente marca a tarefa que ele realizou como concluída.</w:t>
            </w:r>
          </w:p>
        </w:tc>
      </w:tr>
      <w:tr w:rsidRPr="00497661" w:rsidR="00FC76A0" w:rsidTr="00F377B3" w14:paraId="690E85F1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FC76A0" w:rsidP="00F377B3" w:rsidRDefault="00FC76A0" w14:paraId="522A8461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Pós-condição</w:t>
            </w:r>
          </w:p>
        </w:tc>
        <w:tc>
          <w:tcPr>
            <w:tcW w:w="6372" w:type="dxa"/>
            <w:shd w:val="clear" w:color="auto" w:fill="auto"/>
          </w:tcPr>
          <w:p w:rsidRPr="00497661" w:rsidR="00FC76A0" w:rsidP="00F377B3" w:rsidRDefault="00FC76A0" w14:paraId="44256132" w14:textId="5F9D189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497661">
              <w:rPr>
                <w:rFonts w:cs="Arial"/>
                <w:sz w:val="20"/>
                <w:lang w:eastAsia="pt-BR"/>
              </w:rPr>
              <w:t xml:space="preserve">O </w:t>
            </w:r>
            <w:r w:rsidR="001F4536">
              <w:rPr>
                <w:rFonts w:cs="Arial"/>
                <w:sz w:val="20"/>
                <w:lang w:eastAsia="pt-BR"/>
              </w:rPr>
              <w:t>responsável deverá receber uma notificação d</w:t>
            </w:r>
            <w:r w:rsidR="000C4BA4">
              <w:rPr>
                <w:rFonts w:cs="Arial"/>
                <w:sz w:val="20"/>
                <w:lang w:eastAsia="pt-BR"/>
              </w:rPr>
              <w:t>o relato de</w:t>
            </w:r>
            <w:r w:rsidR="00F308B4">
              <w:rPr>
                <w:rFonts w:cs="Arial"/>
                <w:sz w:val="20"/>
                <w:lang w:eastAsia="pt-BR"/>
              </w:rPr>
              <w:t xml:space="preserve"> conclusão da</w:t>
            </w:r>
            <w:r w:rsidR="001F4536">
              <w:rPr>
                <w:rFonts w:cs="Arial"/>
                <w:sz w:val="20"/>
                <w:lang w:eastAsia="pt-BR"/>
              </w:rPr>
              <w:t xml:space="preserve"> tarefa foi concluída. </w:t>
            </w:r>
          </w:p>
        </w:tc>
      </w:tr>
      <w:tr w:rsidRPr="006E2CBE" w:rsidR="00FC76A0" w:rsidTr="00F377B3" w14:paraId="1957E4B1" w14:textId="77777777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:rsidRPr="006E2CBE" w:rsidR="00FC76A0" w:rsidP="00F377B3" w:rsidRDefault="00FC76A0" w14:paraId="6D355307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Alternativo</w:t>
            </w:r>
          </w:p>
        </w:tc>
        <w:tc>
          <w:tcPr>
            <w:tcW w:w="6372" w:type="dxa"/>
            <w:shd w:val="clear" w:color="auto" w:fill="auto"/>
          </w:tcPr>
          <w:p w:rsidRPr="006E2CBE" w:rsidR="00FC76A0" w:rsidP="00F377B3" w:rsidRDefault="00DE33A1" w14:paraId="324EEFF2" w14:textId="5F03080C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Não possui </w:t>
            </w:r>
          </w:p>
        </w:tc>
      </w:tr>
      <w:tr w:rsidRPr="006E2CBE" w:rsidR="00FC76A0" w:rsidTr="00F377B3" w14:paraId="711046B9" w14:textId="77777777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:rsidRPr="006E2CBE" w:rsidR="00FC76A0" w:rsidP="00F377B3" w:rsidRDefault="00FC76A0" w14:paraId="5BED229B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:rsidRPr="006E2CBE" w:rsidR="00FC76A0" w:rsidP="00F377B3" w:rsidRDefault="00483760" w14:paraId="33557903" w14:textId="6A897B0B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Não possui</w:t>
            </w:r>
          </w:p>
        </w:tc>
      </w:tr>
      <w:tr w:rsidRPr="006E2CBE" w:rsidR="00FC76A0" w:rsidTr="00F377B3" w14:paraId="114441F8" w14:textId="77777777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:rsidRPr="006E2CBE" w:rsidR="00FC76A0" w:rsidP="00F377B3" w:rsidRDefault="00FC76A0" w14:paraId="187610DC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:rsidRPr="006E2CBE" w:rsidR="00FC76A0" w:rsidP="00F377B3" w:rsidRDefault="00FC76A0" w14:paraId="04717FE6" w14:textId="777777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N</w:t>
            </w:r>
            <w:r>
              <w:rPr>
                <w:rFonts w:cs="Arial"/>
                <w:sz w:val="20"/>
                <w:lang w:eastAsia="pt-BR"/>
              </w:rPr>
              <w:t>ão possui</w:t>
            </w:r>
          </w:p>
        </w:tc>
      </w:tr>
    </w:tbl>
    <w:p w:rsidR="00FC76A0" w:rsidP="00FC76A0" w:rsidRDefault="00FC76A0" w14:paraId="02A38F67" w14:textId="77777777">
      <w:pPr>
        <w:ind w:firstLine="0"/>
        <w:rPr>
          <w:szCs w:val="24"/>
        </w:rPr>
      </w:pPr>
    </w:p>
    <w:tbl>
      <w:tblPr>
        <w:tblW w:w="84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Pr="006E2CBE" w:rsidR="00483760" w:rsidTr="00F377B3" w14:paraId="5B1C737A" w14:textId="77777777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:rsidRPr="006E2CBE" w:rsidR="00483760" w:rsidP="00F377B3" w:rsidRDefault="00483760" w14:paraId="0E25CC54" w14:textId="438AA124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 xml:space="preserve">Caso de Uso – </w:t>
            </w:r>
            <w:r>
              <w:rPr>
                <w:rFonts w:cs="Arial"/>
                <w:b/>
                <w:sz w:val="20"/>
              </w:rPr>
              <w:t>Receber tokens</w:t>
            </w:r>
          </w:p>
        </w:tc>
      </w:tr>
      <w:tr w:rsidRPr="006E2CBE" w:rsidR="00483760" w:rsidTr="00F377B3" w14:paraId="176C0E23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483760" w:rsidP="00F377B3" w:rsidRDefault="00483760" w14:paraId="6D86FBAA" w14:textId="77777777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:rsidRPr="006E2CBE" w:rsidR="00483760" w:rsidP="00F377B3" w:rsidRDefault="00483760" w14:paraId="6E719B9F" w14:textId="695027FD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</w:t>
            </w:r>
            <w:r>
              <w:rPr>
                <w:rFonts w:cs="Arial"/>
                <w:sz w:val="20"/>
              </w:rPr>
              <w:t>1</w:t>
            </w:r>
            <w:r>
              <w:rPr>
                <w:rFonts w:cs="Arial"/>
                <w:sz w:val="20"/>
              </w:rPr>
              <w:t>4</w:t>
            </w:r>
          </w:p>
        </w:tc>
      </w:tr>
      <w:tr w:rsidRPr="006E2CBE" w:rsidR="00483760" w:rsidTr="00F377B3" w14:paraId="059733F3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483760" w:rsidP="00F377B3" w:rsidRDefault="00483760" w14:paraId="2767136F" w14:textId="77777777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:rsidRPr="006E2CBE" w:rsidR="00483760" w:rsidP="00F377B3" w:rsidRDefault="00483760" w14:paraId="38613E13" w14:textId="6FBCD99E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Este caso de uso tem por objetivo </w:t>
            </w:r>
            <w:r>
              <w:rPr>
                <w:rFonts w:cs="Arial"/>
                <w:sz w:val="20"/>
              </w:rPr>
              <w:t>garantir que o saldo de tokens do paciente aumente após a validação da tarefa pelo responsável</w:t>
            </w:r>
            <w:r w:rsidR="00DC209F">
              <w:rPr>
                <w:rFonts w:cs="Arial"/>
                <w:sz w:val="20"/>
              </w:rPr>
              <w:t>, atendendo ao requisito RF014</w:t>
            </w:r>
            <w:r>
              <w:rPr>
                <w:rFonts w:cs="Arial"/>
                <w:sz w:val="20"/>
              </w:rPr>
              <w:t>.</w:t>
            </w:r>
          </w:p>
        </w:tc>
      </w:tr>
      <w:tr w:rsidRPr="006E2CBE" w:rsidR="00483760" w:rsidTr="00F377B3" w14:paraId="6FFBBA55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483760" w:rsidP="00F377B3" w:rsidRDefault="00483760" w14:paraId="14B0AAFA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:rsidRPr="006E2CBE" w:rsidR="00483760" w:rsidP="00F377B3" w:rsidRDefault="00483760" w14:paraId="589BE70D" w14:textId="6C59720B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Pac</w:t>
            </w:r>
            <w:r>
              <w:rPr>
                <w:rFonts w:cs="Arial"/>
                <w:sz w:val="20"/>
              </w:rPr>
              <w:t>iente</w:t>
            </w:r>
          </w:p>
        </w:tc>
      </w:tr>
      <w:tr w:rsidRPr="006E2CBE" w:rsidR="00483760" w:rsidTr="00F377B3" w14:paraId="333AC8C9" w14:textId="77777777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:rsidRPr="006E2CBE" w:rsidR="00483760" w:rsidP="00F377B3" w:rsidRDefault="00483760" w14:paraId="27283C33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:rsidRPr="006E2CBE" w:rsidR="00483760" w:rsidP="00F377B3" w:rsidRDefault="00483760" w14:paraId="4D9A4AF7" w14:textId="2830BC6E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Relatar conclusão da tarefa</w:t>
            </w:r>
            <w:r w:rsidR="00537586">
              <w:rPr>
                <w:rFonts w:cs="Arial"/>
                <w:sz w:val="20"/>
              </w:rPr>
              <w:t>, ter</w:t>
            </w:r>
            <w:r>
              <w:rPr>
                <w:rFonts w:cs="Arial"/>
                <w:sz w:val="20"/>
              </w:rPr>
              <w:t xml:space="preserve"> a conclusão da tarefa confirmada pelo responsável</w:t>
            </w:r>
          </w:p>
        </w:tc>
      </w:tr>
      <w:tr w:rsidRPr="006E2CBE" w:rsidR="00483760" w:rsidTr="00F377B3" w14:paraId="3404D861" w14:textId="77777777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:rsidRPr="006E2CBE" w:rsidR="00483760" w:rsidP="00F377B3" w:rsidRDefault="00483760" w14:paraId="7135A5CD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:rsidRPr="006E2CBE" w:rsidR="00483760" w:rsidP="00F377B3" w:rsidRDefault="00483760" w14:paraId="3226A10F" w14:textId="77777777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:rsidR="00483760" w:rsidP="00537586" w:rsidRDefault="00483760" w14:paraId="330BFB3C" w14:textId="77777777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1. </w:t>
            </w:r>
            <w:r w:rsidRPr="006E2CBE">
              <w:rPr>
                <w:rFonts w:cs="Arial"/>
                <w:sz w:val="20"/>
                <w:lang w:eastAsia="pt-BR"/>
              </w:rPr>
              <w:t xml:space="preserve">O use case se inicia </w:t>
            </w:r>
            <w:r w:rsidR="00537586">
              <w:rPr>
                <w:rFonts w:cs="Arial"/>
                <w:sz w:val="20"/>
                <w:lang w:eastAsia="pt-BR"/>
              </w:rPr>
              <w:t>após o responsável ter validado a conclusão da tarefa.</w:t>
            </w:r>
          </w:p>
          <w:p w:rsidR="00537586" w:rsidP="00537586" w:rsidRDefault="00537586" w14:paraId="4BF14FE8" w14:textId="77777777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2. O sistema realiza o aumento do saldo de tokens na conta do paciente.</w:t>
            </w:r>
          </w:p>
          <w:p w:rsidR="00537586" w:rsidP="00537586" w:rsidRDefault="00537586" w14:paraId="29DE233C" w14:textId="77777777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3. O paciente é notificado de que a tarefa foi validada como concluída pelo responsável, e, por isso, ele ganhou </w:t>
            </w:r>
            <w:r w:rsidRPr="00E84A5D">
              <w:t>x</w:t>
            </w:r>
            <w:r>
              <w:rPr>
                <w:rFonts w:cs="Arial"/>
                <w:sz w:val="20"/>
                <w:lang w:eastAsia="pt-BR"/>
              </w:rPr>
              <w:t xml:space="preserve"> tokens.</w:t>
            </w:r>
          </w:p>
          <w:p w:rsidRPr="006E2CBE" w:rsidR="00537586" w:rsidP="00537586" w:rsidRDefault="00537586" w14:paraId="6A6807EC" w14:textId="3616F5B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  </w:t>
            </w:r>
          </w:p>
        </w:tc>
      </w:tr>
      <w:tr w:rsidRPr="00497661" w:rsidR="00483760" w:rsidTr="00F377B3" w14:paraId="15300B7B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483760" w:rsidP="00F377B3" w:rsidRDefault="00483760" w14:paraId="38EDCD71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Pós-condição</w:t>
            </w:r>
          </w:p>
        </w:tc>
        <w:tc>
          <w:tcPr>
            <w:tcW w:w="6372" w:type="dxa"/>
            <w:shd w:val="clear" w:color="auto" w:fill="auto"/>
          </w:tcPr>
          <w:p w:rsidRPr="00497661" w:rsidR="00483760" w:rsidP="00F377B3" w:rsidRDefault="00483760" w14:paraId="15EF377A" w14:textId="6DB2F5E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497661">
              <w:rPr>
                <w:rFonts w:cs="Arial"/>
                <w:sz w:val="20"/>
                <w:lang w:eastAsia="pt-BR"/>
              </w:rPr>
              <w:t>O</w:t>
            </w:r>
            <w:r w:rsidR="00E84A5D">
              <w:rPr>
                <w:rFonts w:cs="Arial"/>
                <w:sz w:val="20"/>
                <w:lang w:eastAsia="pt-BR"/>
              </w:rPr>
              <w:t>s tokens deverão estar disponíveis</w:t>
            </w:r>
            <w:r w:rsidR="00E84A5D">
              <w:rPr>
                <w:rFonts w:cs="Arial"/>
                <w:sz w:val="20"/>
                <w:lang w:eastAsia="pt-BR"/>
              </w:rPr>
              <w:t xml:space="preserve"> imediatamente</w:t>
            </w:r>
            <w:r w:rsidR="00E84A5D">
              <w:rPr>
                <w:rFonts w:cs="Arial"/>
                <w:sz w:val="20"/>
                <w:lang w:eastAsia="pt-BR"/>
              </w:rPr>
              <w:t xml:space="preserve"> para serem gastos no painel de recompensas. </w:t>
            </w:r>
          </w:p>
        </w:tc>
      </w:tr>
      <w:tr w:rsidRPr="006E2CBE" w:rsidR="00483760" w:rsidTr="00F377B3" w14:paraId="4156E5A0" w14:textId="77777777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:rsidRPr="006E2CBE" w:rsidR="00483760" w:rsidP="00F377B3" w:rsidRDefault="00483760" w14:paraId="6F351E16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Alternativo</w:t>
            </w:r>
          </w:p>
        </w:tc>
        <w:tc>
          <w:tcPr>
            <w:tcW w:w="6372" w:type="dxa"/>
            <w:shd w:val="clear" w:color="auto" w:fill="auto"/>
          </w:tcPr>
          <w:p w:rsidRPr="006E2CBE" w:rsidR="00483760" w:rsidP="00F377B3" w:rsidRDefault="00483760" w14:paraId="63D018DE" w14:textId="058F91FB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Não possui</w:t>
            </w:r>
          </w:p>
        </w:tc>
      </w:tr>
      <w:tr w:rsidRPr="006E2CBE" w:rsidR="00483760" w:rsidTr="00F377B3" w14:paraId="33AF5D00" w14:textId="77777777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:rsidRPr="006E2CBE" w:rsidR="00483760" w:rsidP="00F377B3" w:rsidRDefault="00483760" w14:paraId="3DB3F0F5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:rsidRPr="006E2CBE" w:rsidR="00483760" w:rsidP="00F377B3" w:rsidRDefault="00DC209F" w14:paraId="3B2FCBEF" w14:textId="1E213C96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UC 015 </w:t>
            </w:r>
            <w:r>
              <w:rPr>
                <w:rFonts w:cs="Arial"/>
                <w:sz w:val="20"/>
                <w:lang w:eastAsia="pt-BR"/>
              </w:rPr>
              <w:t>–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="004F477E">
              <w:rPr>
                <w:rFonts w:cs="Arial"/>
                <w:sz w:val="20"/>
                <w:lang w:eastAsia="pt-BR"/>
              </w:rPr>
              <w:t>Trocar tokens por recompensa</w:t>
            </w:r>
          </w:p>
        </w:tc>
      </w:tr>
      <w:tr w:rsidRPr="006E2CBE" w:rsidR="00483760" w:rsidTr="00F377B3" w14:paraId="44E429A7" w14:textId="77777777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:rsidRPr="006E2CBE" w:rsidR="00483760" w:rsidP="00F377B3" w:rsidRDefault="00483760" w14:paraId="698FA649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:rsidRPr="006E2CBE" w:rsidR="00483760" w:rsidP="00F377B3" w:rsidRDefault="00483760" w14:paraId="46EB1DD4" w14:textId="777777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N</w:t>
            </w:r>
            <w:r>
              <w:rPr>
                <w:rFonts w:cs="Arial"/>
                <w:sz w:val="20"/>
                <w:lang w:eastAsia="pt-BR"/>
              </w:rPr>
              <w:t>ão possui</w:t>
            </w:r>
          </w:p>
        </w:tc>
      </w:tr>
    </w:tbl>
    <w:p w:rsidR="00967DBD" w:rsidRDefault="00967DBD" w14:paraId="0B29371E" w14:textId="77777777" w14:noSpellErr="1">
      <w:pPr>
        <w:ind w:firstLine="0"/>
      </w:pPr>
    </w:p>
    <w:p w:rsidR="7797553F" w:rsidP="7797553F" w:rsidRDefault="7797553F" w14:paraId="20A3DB14" w14:textId="0F75EF2C">
      <w:pPr>
        <w:ind w:firstLine="0"/>
      </w:pPr>
    </w:p>
    <w:tbl>
      <w:tblPr>
        <w:tblW w:w="84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Pr="006E2CBE" w:rsidR="00DC209F" w:rsidTr="00F377B3" w14:paraId="52DB3853" w14:textId="77777777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:rsidRPr="006E2CBE" w:rsidR="00DC209F" w:rsidP="00F377B3" w:rsidRDefault="00DC209F" w14:paraId="7A420C35" w14:textId="47CB35BD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 xml:space="preserve">Caso de Uso – </w:t>
            </w:r>
            <w:r>
              <w:rPr>
                <w:rFonts w:cs="Arial"/>
                <w:b/>
                <w:sz w:val="20"/>
              </w:rPr>
              <w:t>Trocar tokens por recompensa</w:t>
            </w:r>
          </w:p>
        </w:tc>
      </w:tr>
      <w:tr w:rsidRPr="006E2CBE" w:rsidR="00DC209F" w:rsidTr="00F377B3" w14:paraId="689E3798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DC209F" w:rsidP="00F377B3" w:rsidRDefault="00DC209F" w14:paraId="3F0CB7B9" w14:textId="77777777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:rsidRPr="006E2CBE" w:rsidR="00DC209F" w:rsidP="00F377B3" w:rsidRDefault="00DC209F" w14:paraId="65F0F970" w14:textId="35889C04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</w:t>
            </w:r>
            <w:r>
              <w:rPr>
                <w:rFonts w:cs="Arial"/>
                <w:sz w:val="20"/>
              </w:rPr>
              <w:t>1</w:t>
            </w:r>
            <w:r>
              <w:rPr>
                <w:rFonts w:cs="Arial"/>
                <w:sz w:val="20"/>
              </w:rPr>
              <w:t>5</w:t>
            </w:r>
          </w:p>
        </w:tc>
      </w:tr>
      <w:tr w:rsidRPr="006E2CBE" w:rsidR="00DC209F" w:rsidTr="00F377B3" w14:paraId="1F804006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DC209F" w:rsidP="00F377B3" w:rsidRDefault="00DC209F" w14:paraId="18C7B05E" w14:textId="77777777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:rsidRPr="006E2CBE" w:rsidR="00DC209F" w:rsidP="00F377B3" w:rsidRDefault="00DC209F" w14:paraId="3FC5BA13" w14:textId="646C4A90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Este caso de uso tem por objetivo garantir que o </w:t>
            </w:r>
            <w:r>
              <w:rPr>
                <w:rFonts w:cs="Arial"/>
                <w:sz w:val="20"/>
              </w:rPr>
              <w:t>paciente possa utilizar seu saldo corrente de tokens para adquirir itens no painel de recompensas, atendendo ao RF015</w:t>
            </w:r>
            <w:r>
              <w:rPr>
                <w:rFonts w:cs="Arial"/>
                <w:sz w:val="20"/>
              </w:rPr>
              <w:t>.</w:t>
            </w:r>
          </w:p>
        </w:tc>
      </w:tr>
      <w:tr w:rsidRPr="006E2CBE" w:rsidR="00DC209F" w:rsidTr="00F377B3" w14:paraId="6A354689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DC209F" w:rsidP="00F377B3" w:rsidRDefault="00DC209F" w14:paraId="1624E6D8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:rsidRPr="006E2CBE" w:rsidR="00DC209F" w:rsidP="00F377B3" w:rsidRDefault="00DC209F" w14:paraId="20B8BCF2" w14:textId="77777777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Paciente</w:t>
            </w:r>
          </w:p>
        </w:tc>
      </w:tr>
      <w:tr w:rsidRPr="006E2CBE" w:rsidR="00DC209F" w:rsidTr="00F377B3" w14:paraId="4BCED512" w14:textId="77777777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:rsidRPr="006E2CBE" w:rsidR="00DC209F" w:rsidP="00F377B3" w:rsidRDefault="00DC209F" w14:paraId="18DFDF92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:rsidRPr="006E2CBE" w:rsidR="00DC209F" w:rsidP="00F377B3" w:rsidRDefault="00DC209F" w14:paraId="5F90A9CC" w14:textId="6BE04572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Ter recebido os tokens por conclusão de uma ou mais tarefas.</w:t>
            </w:r>
          </w:p>
        </w:tc>
      </w:tr>
      <w:tr w:rsidRPr="006E2CBE" w:rsidR="00DC209F" w:rsidTr="00F377B3" w14:paraId="6940751C" w14:textId="77777777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:rsidRPr="006E2CBE" w:rsidR="00DC209F" w:rsidP="00F377B3" w:rsidRDefault="00DC209F" w14:paraId="58D0E4D6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:rsidRPr="006E2CBE" w:rsidR="00DC209F" w:rsidP="00F377B3" w:rsidRDefault="00DC209F" w14:paraId="60E7C2A7" w14:textId="77777777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:rsidR="00DC209F" w:rsidP="00DC209F" w:rsidRDefault="00DC209F" w14:paraId="336839D3" w14:textId="67CF9607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1. </w:t>
            </w:r>
            <w:r w:rsidRPr="006E2CBE">
              <w:rPr>
                <w:rFonts w:cs="Arial"/>
                <w:sz w:val="20"/>
                <w:lang w:eastAsia="pt-BR"/>
              </w:rPr>
              <w:t xml:space="preserve">O use case se </w:t>
            </w:r>
            <w:r>
              <w:rPr>
                <w:rFonts w:cs="Arial"/>
                <w:sz w:val="20"/>
                <w:lang w:eastAsia="pt-BR"/>
              </w:rPr>
              <w:t>após o aumento no saldo de tokens do paciente.</w:t>
            </w:r>
          </w:p>
          <w:p w:rsidR="00414522" w:rsidP="00DC209F" w:rsidRDefault="00DC209F" w14:paraId="102DA451" w14:textId="420564FB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2. O paciente se direciona</w:t>
            </w:r>
            <w:r w:rsidR="00414522">
              <w:rPr>
                <w:rFonts w:cs="Arial"/>
                <w:sz w:val="20"/>
                <w:lang w:eastAsia="pt-BR"/>
              </w:rPr>
              <w:t xml:space="preserve"> ao painel de recompensas do sistema.</w:t>
            </w:r>
          </w:p>
          <w:p w:rsidR="00DC209F" w:rsidP="00F377B3" w:rsidRDefault="00414522" w14:paraId="116D0ED8" w14:textId="77777777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3. O paciente confere a lista de recompensas disponíveis para aquisição.</w:t>
            </w:r>
          </w:p>
          <w:p w:rsidR="00414522" w:rsidP="00F377B3" w:rsidRDefault="00414522" w14:paraId="279BD5E1" w14:textId="7CF01509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4. O paciente decide adquirir a recompensa </w:t>
            </w:r>
            <w:proofErr w:type="spellStart"/>
            <w:r>
              <w:rPr>
                <w:rFonts w:cs="Arial"/>
                <w:sz w:val="20"/>
                <w:lang w:eastAsia="pt-BR"/>
              </w:rPr>
              <w:t>xyz</w:t>
            </w:r>
            <w:proofErr w:type="spellEnd"/>
            <w:r>
              <w:rPr>
                <w:rFonts w:cs="Arial"/>
                <w:sz w:val="20"/>
                <w:lang w:eastAsia="pt-BR"/>
              </w:rPr>
              <w:t>.</w:t>
            </w:r>
          </w:p>
          <w:p w:rsidR="00414522" w:rsidP="00F377B3" w:rsidRDefault="00414522" w14:paraId="2CB58C18" w14:textId="77777777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5. O paciente clica no botão “comprar”, que se encontra dentro do componente da recompensa, no canto inferior direito.</w:t>
            </w:r>
          </w:p>
          <w:p w:rsidR="00CE5F57" w:rsidP="00F377B3" w:rsidRDefault="00CE5F57" w14:paraId="25D7244F" w14:textId="62FC1E4B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6. O sistema verifica se o saldo de tokens do paciente é suficiente para comprar a recompensa. </w:t>
            </w:r>
          </w:p>
          <w:p w:rsidR="00CE5F57" w:rsidP="00F377B3" w:rsidRDefault="00CE5F57" w14:paraId="767E57FC" w14:textId="71A4B7D3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7. O sistema verificou que o saldo de tokens do paciente é maior ou igual ao preço da recompensa.</w:t>
            </w:r>
          </w:p>
          <w:p w:rsidR="00414522" w:rsidP="00F377B3" w:rsidRDefault="00CE5F57" w14:paraId="7322D067" w14:textId="789354E3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8</w:t>
            </w:r>
            <w:r w:rsidR="00414522">
              <w:rPr>
                <w:rFonts w:cs="Arial"/>
                <w:sz w:val="20"/>
                <w:lang w:eastAsia="pt-BR"/>
              </w:rPr>
              <w:t xml:space="preserve">. O sistema exibe uma janela de alerta “Tem certeza de que deseja comprar </w:t>
            </w:r>
            <w:r w:rsidR="00767815">
              <w:rPr>
                <w:rFonts w:cs="Arial"/>
                <w:sz w:val="20"/>
                <w:lang w:eastAsia="pt-BR"/>
              </w:rPr>
              <w:t>a</w:t>
            </w:r>
            <w:r w:rsidR="00414522">
              <w:rPr>
                <w:rFonts w:cs="Arial"/>
                <w:sz w:val="20"/>
                <w:lang w:eastAsia="pt-BR"/>
              </w:rPr>
              <w:t xml:space="preserve"> </w:t>
            </w:r>
            <w:r w:rsidR="00767815">
              <w:rPr>
                <w:rFonts w:cs="Arial"/>
                <w:sz w:val="20"/>
                <w:lang w:eastAsia="pt-BR"/>
              </w:rPr>
              <w:t>recompensa</w:t>
            </w:r>
            <w:r w:rsidR="00414522">
              <w:rPr>
                <w:rFonts w:cs="Arial"/>
                <w:sz w:val="20"/>
                <w:lang w:eastAsia="pt-BR"/>
              </w:rPr>
              <w:t xml:space="preserve"> </w:t>
            </w:r>
            <w:proofErr w:type="spellStart"/>
            <w:r w:rsidR="00414522">
              <w:rPr>
                <w:rFonts w:cs="Arial"/>
                <w:sz w:val="20"/>
                <w:lang w:eastAsia="pt-BR"/>
              </w:rPr>
              <w:t>xyz</w:t>
            </w:r>
            <w:proofErr w:type="spellEnd"/>
            <w:r w:rsidR="00414522">
              <w:rPr>
                <w:rFonts w:cs="Arial"/>
                <w:sz w:val="20"/>
                <w:lang w:eastAsia="pt-BR"/>
              </w:rPr>
              <w:t>? Após a compra você ficará com Y tokens.”</w:t>
            </w:r>
          </w:p>
          <w:p w:rsidR="00414522" w:rsidP="00F377B3" w:rsidRDefault="00CE5F57" w14:paraId="50F21E15" w14:textId="6B8B49BE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9</w:t>
            </w:r>
            <w:r w:rsidR="00414522">
              <w:rPr>
                <w:rFonts w:cs="Arial"/>
                <w:sz w:val="20"/>
                <w:lang w:eastAsia="pt-BR"/>
              </w:rPr>
              <w:t>. O paciente confirma clicando no botão “sim”</w:t>
            </w:r>
          </w:p>
          <w:p w:rsidRPr="006E2CBE" w:rsidR="00414522" w:rsidP="00F377B3" w:rsidRDefault="00CE5F57" w14:paraId="407F2879" w14:textId="0A13EB5C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10</w:t>
            </w:r>
            <w:r w:rsidR="00414522">
              <w:rPr>
                <w:rFonts w:cs="Arial"/>
                <w:sz w:val="20"/>
                <w:lang w:eastAsia="pt-BR"/>
              </w:rPr>
              <w:t xml:space="preserve">. O sistema fornece o feedback de a aquisição foi um sucesso, através de um pequeno alerta que aparece sobre a tela. </w:t>
            </w:r>
          </w:p>
        </w:tc>
      </w:tr>
      <w:tr w:rsidRPr="00497661" w:rsidR="00DC209F" w:rsidTr="00F377B3" w14:paraId="761DC6D7" w14:textId="77777777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:rsidRPr="006E2CBE" w:rsidR="00DC209F" w:rsidP="00F377B3" w:rsidRDefault="00DC209F" w14:paraId="68D99420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Pós-condição</w:t>
            </w:r>
          </w:p>
        </w:tc>
        <w:tc>
          <w:tcPr>
            <w:tcW w:w="6372" w:type="dxa"/>
            <w:shd w:val="clear" w:color="auto" w:fill="auto"/>
          </w:tcPr>
          <w:p w:rsidRPr="00497661" w:rsidR="0083569C" w:rsidP="00F377B3" w:rsidRDefault="0083569C" w14:paraId="7E149179" w14:textId="13EBDE61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O responsável recebe uma notificando a aquisição da recompensa </w:t>
            </w:r>
            <w:proofErr w:type="spellStart"/>
            <w:r>
              <w:rPr>
                <w:rFonts w:cs="Arial"/>
                <w:sz w:val="20"/>
                <w:lang w:eastAsia="pt-BR"/>
              </w:rPr>
              <w:t>xyz</w:t>
            </w:r>
            <w:proofErr w:type="spellEnd"/>
            <w:r>
              <w:rPr>
                <w:rFonts w:cs="Arial"/>
                <w:sz w:val="20"/>
                <w:lang w:eastAsia="pt-BR"/>
              </w:rPr>
              <w:t xml:space="preserve"> pelo paciente, e portanto, deve entregar/realizar tal recompensa.</w:t>
            </w:r>
          </w:p>
        </w:tc>
      </w:tr>
      <w:tr w:rsidRPr="006E2CBE" w:rsidR="00DC209F" w:rsidTr="00F377B3" w14:paraId="2B5168D7" w14:textId="77777777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:rsidRPr="006E2CBE" w:rsidR="00DC209F" w:rsidP="00F377B3" w:rsidRDefault="00DC209F" w14:paraId="6F6217EB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Alternativo</w:t>
            </w:r>
          </w:p>
        </w:tc>
        <w:tc>
          <w:tcPr>
            <w:tcW w:w="6372" w:type="dxa"/>
            <w:shd w:val="clear" w:color="auto" w:fill="auto"/>
          </w:tcPr>
          <w:p w:rsidR="00DC209F" w:rsidP="00F377B3" w:rsidRDefault="00414522" w14:paraId="6B2A1326" w14:textId="13EC009E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3a1. O paciente nota que seu orçamento não é suficiente para adquirir nenhuma recompensa interessante a ele.</w:t>
            </w:r>
          </w:p>
          <w:p w:rsidR="00414522" w:rsidP="00F377B3" w:rsidRDefault="00414522" w14:paraId="2E4EF681" w14:textId="777777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3a2. O paciente decide poupar seus tokens</w:t>
            </w:r>
            <w:r w:rsidR="00CE5F57">
              <w:rPr>
                <w:rFonts w:cs="Arial"/>
                <w:sz w:val="20"/>
                <w:lang w:eastAsia="pt-BR"/>
              </w:rPr>
              <w:t xml:space="preserve"> para uma compra futura.</w:t>
            </w:r>
          </w:p>
          <w:p w:rsidR="00CE5F57" w:rsidP="00F377B3" w:rsidRDefault="00CE5F57" w14:paraId="6B4A05A0" w14:textId="777777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3a3. O paciente sai do sistema.</w:t>
            </w:r>
          </w:p>
          <w:p w:rsidR="00CE5F57" w:rsidP="00F377B3" w:rsidRDefault="00CE5F57" w14:paraId="0F1A8DCE" w14:textId="777777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</w:p>
          <w:p w:rsidR="0083569C" w:rsidP="0083569C" w:rsidRDefault="0083569C" w14:paraId="3118BC7E" w14:textId="777777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6a1. O sistema verificou que o saldo de tokens do paciente NÃO é maior ou igual ao preço da recompensa.</w:t>
            </w:r>
          </w:p>
          <w:p w:rsidR="0083569C" w:rsidP="0083569C" w:rsidRDefault="0083569C" w14:paraId="1D040943" w14:textId="777777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6a2. O sistema exibe uma janela de alerta “Você não possui saldo suficiente para comprar essa recompensa.”</w:t>
            </w:r>
          </w:p>
          <w:p w:rsidR="0083569C" w:rsidP="0083569C" w:rsidRDefault="0083569C" w14:paraId="3EE420DD" w14:textId="777777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6a3. O paciente clica no botão “fechar” para fechar a janela de alerta.</w:t>
            </w:r>
          </w:p>
          <w:p w:rsidR="00CE5F57" w:rsidP="0083569C" w:rsidRDefault="0083569C" w14:paraId="389C943D" w14:textId="777777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6a4. O paciente decide aguardar por novas tarefas para aumentar seu saldo.</w:t>
            </w:r>
          </w:p>
          <w:p w:rsidRPr="006E2CBE" w:rsidR="00A70BB8" w:rsidP="0083569C" w:rsidRDefault="00A70BB8" w14:paraId="213C8F47" w14:textId="0E968DCB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6a5. O paciente sai do sistema.</w:t>
            </w:r>
          </w:p>
        </w:tc>
      </w:tr>
      <w:tr w:rsidRPr="006E2CBE" w:rsidR="00DC209F" w:rsidTr="00F377B3" w14:paraId="654869C0" w14:textId="77777777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:rsidRPr="006E2CBE" w:rsidR="00DC209F" w:rsidP="00F377B3" w:rsidRDefault="00DC209F" w14:paraId="6D2FD5F9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:rsidRPr="006E2CBE" w:rsidR="00DC209F" w:rsidP="00F377B3" w:rsidRDefault="00DC209F" w14:paraId="5F309170" w14:textId="47426AC4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Não possui</w:t>
            </w:r>
          </w:p>
        </w:tc>
      </w:tr>
      <w:tr w:rsidRPr="006E2CBE" w:rsidR="00DC209F" w:rsidTr="00F377B3" w14:paraId="3152E835" w14:textId="77777777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:rsidRPr="006E2CBE" w:rsidR="00DC209F" w:rsidP="00F377B3" w:rsidRDefault="00DC209F" w14:paraId="260DD274" w14:textId="77777777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:rsidRPr="006E2CBE" w:rsidR="00DC209F" w:rsidP="00F377B3" w:rsidRDefault="00DC209F" w14:paraId="7B4F6E99" w14:textId="777777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N</w:t>
            </w:r>
            <w:r>
              <w:rPr>
                <w:rFonts w:cs="Arial"/>
                <w:sz w:val="20"/>
                <w:lang w:eastAsia="pt-BR"/>
              </w:rPr>
              <w:t>ão possui</w:t>
            </w:r>
          </w:p>
        </w:tc>
      </w:tr>
    </w:tbl>
    <w:p w:rsidR="00DC209F" w:rsidRDefault="00DC209F" w14:paraId="598C666B" w14:textId="77777777">
      <w:pPr>
        <w:ind w:firstLine="0"/>
        <w:rPr>
          <w:szCs w:val="24"/>
        </w:rPr>
      </w:pPr>
    </w:p>
    <w:p w:rsidRPr="005119D8" w:rsidR="005119D8" w:rsidRDefault="00111CD7" w14:paraId="4FD57BEE" w14:textId="20515036">
      <w:pPr>
        <w:ind w:firstLine="0"/>
        <w:rPr>
          <w:b/>
          <w:bCs/>
          <w:color w:val="FF0000"/>
          <w:szCs w:val="24"/>
        </w:rPr>
      </w:pPr>
      <w:r>
        <w:rPr>
          <w:szCs w:val="24"/>
        </w:rPr>
        <w:t xml:space="preserve">3.7 Diagrama de Classes </w:t>
      </w:r>
      <w:r>
        <w:rPr>
          <w:b/>
          <w:bCs/>
          <w:color w:val="FF0000"/>
          <w:szCs w:val="24"/>
        </w:rPr>
        <w:t>(a critério do orientador)</w:t>
      </w:r>
    </w:p>
    <w:p w:rsidR="00264AD7" w:rsidRDefault="00111CD7" w14:paraId="536A8203" w14:textId="77777777">
      <w:pPr>
        <w:ind w:firstLine="0"/>
        <w:rPr>
          <w:szCs w:val="24"/>
        </w:rPr>
      </w:pPr>
      <w:r>
        <w:rPr>
          <w:szCs w:val="24"/>
        </w:rPr>
        <w:tab/>
      </w:r>
      <w:r>
        <w:rPr>
          <w:b/>
          <w:bCs/>
          <w:color w:val="FF0000"/>
          <w:szCs w:val="24"/>
        </w:rPr>
        <w:t>Comentar o que é um Diagrama de Classes (citando FONTES)</w:t>
      </w:r>
    </w:p>
    <w:p w:rsidR="00264AD7" w:rsidRDefault="00111CD7" w14:paraId="380A826F" w14:textId="7777777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qual é a importância de um Diagrama de Classes (citando FONTES)</w:t>
      </w:r>
    </w:p>
    <w:p w:rsidR="00264AD7" w:rsidRDefault="00111CD7" w14:paraId="063AB1E5" w14:textId="7777777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o Diagrama de Classes</w:t>
      </w:r>
    </w:p>
    <w:p w:rsidR="00264AD7" w:rsidRDefault="00111CD7" w14:paraId="14C7624E" w14:textId="7777777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>Quadros, Tabelas, Figuras, etc. têm que ser citados no texto, antes de suas apresentações</w:t>
      </w:r>
    </w:p>
    <w:p w:rsidR="00264AD7" w:rsidRDefault="00111CD7" w14:paraId="40130215" w14:textId="7777777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:rsidR="00264AD7" w:rsidRDefault="00111CD7" w14:paraId="3443BEDD" w14:textId="7777777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Especificar toda a estrutura de classes, atributos e métodos do projeto</w:t>
      </w:r>
    </w:p>
    <w:p w:rsidR="00264AD7" w:rsidRDefault="00264AD7" w14:paraId="25FDF8F5" w14:textId="77777777">
      <w:pPr>
        <w:ind w:firstLine="709"/>
        <w:rPr>
          <w:szCs w:val="24"/>
        </w:rPr>
      </w:pPr>
    </w:p>
    <w:p w:rsidR="00264AD7" w:rsidRDefault="00111CD7" w14:paraId="1B448C39" w14:textId="77777777">
      <w:pPr>
        <w:ind w:firstLine="0"/>
        <w:rPr>
          <w:szCs w:val="24"/>
        </w:rPr>
      </w:pPr>
      <w:r>
        <w:rPr>
          <w:szCs w:val="24"/>
        </w:rPr>
        <w:t>3.8 Diagrama de Atividades</w:t>
      </w:r>
      <w:r>
        <w:rPr>
          <w:b/>
          <w:bCs/>
          <w:szCs w:val="24"/>
        </w:rPr>
        <w:t xml:space="preserve"> </w:t>
      </w:r>
      <w:r>
        <w:rPr>
          <w:b/>
          <w:bCs/>
          <w:color w:val="FF0000"/>
          <w:szCs w:val="24"/>
        </w:rPr>
        <w:t>(a critério do orientador)</w:t>
      </w:r>
    </w:p>
    <w:p w:rsidR="00264AD7" w:rsidRDefault="00111CD7" w14:paraId="2FC4298B" w14:textId="7777777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é um Diagrama de Atividades (citando FONTES)</w:t>
      </w:r>
    </w:p>
    <w:p w:rsidR="00264AD7" w:rsidRDefault="00111CD7" w14:paraId="137A943D" w14:textId="77777777">
      <w:pPr>
        <w:ind w:left="709" w:firstLine="0"/>
        <w:rPr>
          <w:b/>
          <w:bCs/>
          <w:color w:val="FF0000"/>
        </w:rPr>
      </w:pPr>
      <w:r w:rsidRPr="4A87268E" w:rsidR="00111CD7">
        <w:rPr>
          <w:b w:val="1"/>
          <w:bCs w:val="1"/>
          <w:color w:val="FF0000"/>
        </w:rPr>
        <w:t>Descrever qual é a importância de um Diagrama de Atividades (citando FONTES)</w:t>
      </w:r>
    </w:p>
    <w:p w:rsidR="4A87268E" w:rsidP="4A87268E" w:rsidRDefault="4A87268E" w14:paraId="7BFDDBDA" w14:textId="5B28A185">
      <w:pPr>
        <w:ind w:left="709" w:firstLine="0"/>
        <w:rPr>
          <w:b w:val="1"/>
          <w:bCs w:val="1"/>
          <w:color w:val="FF0000"/>
        </w:rPr>
      </w:pPr>
    </w:p>
    <w:p w:rsidR="00264AD7" w:rsidRDefault="00111CD7" w14:paraId="4DF84A56" w14:textId="7777777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Especificar o fluxo das atividades mais complexas do sistema, especialmente a lógica dos casos de uso que exigem maior conhecimento sobre as interações entre as atividades internas</w:t>
      </w:r>
    </w:p>
    <w:p w:rsidR="00264AD7" w:rsidRDefault="00264AD7" w14:paraId="4948A680" w14:textId="77777777">
      <w:pPr>
        <w:ind w:firstLine="709"/>
        <w:rPr>
          <w:szCs w:val="24"/>
        </w:rPr>
      </w:pPr>
    </w:p>
    <w:p w:rsidR="00264AD7" w:rsidRDefault="00111CD7" w14:paraId="03284D80" w14:textId="77777777">
      <w:pPr>
        <w:ind w:firstLine="0"/>
        <w:rPr>
          <w:szCs w:val="24"/>
        </w:rPr>
      </w:pPr>
      <w:r>
        <w:rPr>
          <w:szCs w:val="24"/>
        </w:rPr>
        <w:t>3.9 Diagrama de Estados</w:t>
      </w:r>
      <w:r>
        <w:rPr>
          <w:b/>
          <w:bCs/>
          <w:szCs w:val="24"/>
        </w:rPr>
        <w:t xml:space="preserve"> </w:t>
      </w:r>
      <w:r>
        <w:rPr>
          <w:b/>
          <w:bCs/>
          <w:color w:val="FF0000"/>
          <w:szCs w:val="24"/>
        </w:rPr>
        <w:t>(a critério do orientador)</w:t>
      </w:r>
    </w:p>
    <w:p w:rsidR="00264AD7" w:rsidRDefault="00111CD7" w14:paraId="3C31E88A" w14:textId="7777777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é um Diagrama de Estados (citando FONTES)</w:t>
      </w:r>
    </w:p>
    <w:p w:rsidR="00264AD7" w:rsidRDefault="00111CD7" w14:paraId="61B2C316" w14:textId="77777777">
      <w:pPr>
        <w:ind w:left="709" w:firstLine="0"/>
        <w:rPr>
          <w:b/>
          <w:bCs/>
          <w:color w:val="FF0000"/>
        </w:rPr>
      </w:pPr>
      <w:r w:rsidRPr="4A87268E" w:rsidR="00111CD7">
        <w:rPr>
          <w:b w:val="1"/>
          <w:bCs w:val="1"/>
          <w:color w:val="FF0000"/>
        </w:rPr>
        <w:t>Descrever qual é a importância de um Diagrama de Estados (citando FONTES)</w:t>
      </w:r>
    </w:p>
    <w:p w:rsidR="3C1FFD42" w:rsidP="4A87268E" w:rsidRDefault="3C1FFD42" w14:paraId="55BE8E5E" w14:textId="0AAD4CAC">
      <w:pPr>
        <w:pStyle w:val="Normal"/>
        <w:ind w:left="0" w:firstLine="0"/>
        <w:rPr>
          <w:b w:val="1"/>
          <w:bCs w:val="1"/>
          <w:color w:val="FF0000"/>
        </w:rPr>
      </w:pPr>
      <w:r w:rsidR="3C1FFD42">
        <w:drawing>
          <wp:inline wp14:editId="12920F61" wp14:anchorId="75A44671">
            <wp:extent cx="2743200" cy="3429510"/>
            <wp:effectExtent l="0" t="0" r="0" b="0"/>
            <wp:docPr id="777639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14b9c50b544a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87268E" w:rsidP="4A87268E" w:rsidRDefault="4A87268E" w14:paraId="34C4A597" w14:textId="0E481129">
      <w:pPr>
        <w:ind w:left="709" w:firstLine="0"/>
        <w:rPr>
          <w:b w:val="1"/>
          <w:bCs w:val="1"/>
          <w:color w:val="FF0000"/>
        </w:rPr>
      </w:pPr>
    </w:p>
    <w:p w:rsidR="3C1FFD42" w:rsidP="4A87268E" w:rsidRDefault="3C1FFD42" w14:paraId="4246D96D" w14:textId="4BC1BC74">
      <w:pPr>
        <w:pStyle w:val="Normal"/>
        <w:ind w:left="0" w:firstLine="0"/>
        <w:rPr>
          <w:b w:val="1"/>
          <w:bCs w:val="1"/>
          <w:color w:val="FF0000"/>
        </w:rPr>
      </w:pPr>
      <w:r w:rsidR="3C1FFD42">
        <w:drawing>
          <wp:inline wp14:editId="63280F4B" wp14:anchorId="7F79D1FE">
            <wp:extent cx="2743200" cy="4622942"/>
            <wp:effectExtent l="0" t="0" r="0" b="0"/>
            <wp:docPr id="1216562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9a10507b4348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62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87268E" w:rsidP="4A87268E" w:rsidRDefault="4A87268E" w14:paraId="344447C8" w14:textId="15B93218">
      <w:pPr>
        <w:ind w:left="709" w:firstLine="0"/>
        <w:rPr>
          <w:b w:val="1"/>
          <w:bCs w:val="1"/>
          <w:color w:val="FF0000"/>
        </w:rPr>
      </w:pPr>
    </w:p>
    <w:p w:rsidR="00264AD7" w:rsidRDefault="00111CD7" w14:paraId="2910C2C5" w14:textId="7777777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Especificar os possíveis estados em que podem estar os objetos (a partir das classes do Diagrama de Classes), e quais são os eventos que provocam mudanças nestes estados). Ex.: Cliente (ativo/inativo); Despesa (pendente/em atraso/paga)</w:t>
      </w:r>
    </w:p>
    <w:p w:rsidR="00264AD7" w:rsidRDefault="00264AD7" w14:paraId="030CC3E8" w14:textId="77777777">
      <w:pPr>
        <w:ind w:firstLine="709"/>
        <w:rPr>
          <w:szCs w:val="24"/>
        </w:rPr>
      </w:pPr>
    </w:p>
    <w:p w:rsidR="00264AD7" w:rsidRDefault="00111CD7" w14:paraId="1BC44192" w14:textId="77777777">
      <w:pPr>
        <w:ind w:firstLine="0"/>
        <w:rPr>
          <w:szCs w:val="24"/>
        </w:rPr>
      </w:pPr>
      <w:r>
        <w:rPr>
          <w:szCs w:val="24"/>
        </w:rPr>
        <w:t xml:space="preserve">3.10 Diagrama de Sequência </w:t>
      </w:r>
      <w:r>
        <w:rPr>
          <w:b/>
          <w:bCs/>
          <w:color w:val="FF0000"/>
          <w:szCs w:val="24"/>
        </w:rPr>
        <w:t>(a critério do orientador)</w:t>
      </w:r>
    </w:p>
    <w:p w:rsidR="00264AD7" w:rsidRDefault="00111CD7" w14:paraId="531450E9" w14:textId="7777777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é um Diagrama de Sequência (citando FONTES)</w:t>
      </w:r>
    </w:p>
    <w:p w:rsidR="00264AD7" w:rsidRDefault="00111CD7" w14:paraId="4D70E771" w14:textId="77777777">
      <w:pPr>
        <w:ind w:left="709" w:firstLine="0"/>
        <w:rPr>
          <w:b/>
          <w:bCs/>
          <w:color w:val="FF0000"/>
        </w:rPr>
      </w:pPr>
      <w:r w:rsidRPr="4A87268E" w:rsidR="00111CD7">
        <w:rPr>
          <w:b w:val="1"/>
          <w:bCs w:val="1"/>
          <w:color w:val="FF0000"/>
        </w:rPr>
        <w:t>Descrever qual é a importância de um Diagrama de Sequência (citando FONTES)</w:t>
      </w:r>
    </w:p>
    <w:p w:rsidR="00264AD7" w:rsidP="4A87268E" w:rsidRDefault="00111CD7" w14:paraId="716BAD3D" w14:textId="33350C6B">
      <w:pPr>
        <w:pStyle w:val="Normal"/>
        <w:ind w:left="0" w:firstLine="0"/>
        <w:rPr>
          <w:b w:val="1"/>
          <w:bCs w:val="1"/>
          <w:color w:val="FF0000"/>
        </w:rPr>
      </w:pPr>
      <w:r w:rsidR="1696B207">
        <w:drawing>
          <wp:inline wp14:editId="7243E496" wp14:anchorId="7012DDD0">
            <wp:extent cx="5838826" cy="2781300"/>
            <wp:effectExtent l="0" t="0" r="0" b="0"/>
            <wp:docPr id="475854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ee315e42c143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6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AD7" w:rsidP="4A87268E" w:rsidRDefault="00111CD7" w14:paraId="23B98B26" w14:textId="21975A9B">
      <w:pPr>
        <w:pStyle w:val="Normal"/>
        <w:ind w:left="0" w:firstLine="0"/>
        <w:rPr>
          <w:b w:val="1"/>
          <w:bCs w:val="1"/>
          <w:color w:val="FF0000"/>
        </w:rPr>
      </w:pPr>
      <w:r w:rsidR="1696B207">
        <w:drawing>
          <wp:inline wp14:editId="0A733FF8" wp14:anchorId="75F7356C">
            <wp:extent cx="5845066" cy="3121533"/>
            <wp:effectExtent l="0" t="0" r="0" b="0"/>
            <wp:docPr id="387159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73296ebfde43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66" cy="312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AD7" w:rsidP="4A87268E" w:rsidRDefault="00111CD7" w14:paraId="34018579" w14:textId="4F13C533">
      <w:pPr>
        <w:pStyle w:val="Normal"/>
        <w:ind w:left="709" w:firstLine="0"/>
        <w:rPr>
          <w:b w:val="1"/>
          <w:bCs w:val="1"/>
          <w:color w:val="FF0000"/>
        </w:rPr>
      </w:pPr>
      <w:r w:rsidRPr="4A87268E" w:rsidR="00111CD7">
        <w:rPr>
          <w:b w:val="1"/>
          <w:bCs w:val="1"/>
          <w:color w:val="FF0000"/>
        </w:rPr>
        <w:t>Comentar o fluxo do diagrama apresentado</w:t>
      </w:r>
    </w:p>
    <w:p w:rsidR="00264AD7" w:rsidRDefault="00111CD7" w14:paraId="396A4408" w14:textId="7777777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:rsidR="00264AD7" w:rsidRDefault="00264AD7" w14:paraId="3CC0AEEA" w14:textId="77777777">
      <w:pPr>
        <w:ind w:firstLine="0"/>
        <w:rPr>
          <w:szCs w:val="24"/>
        </w:rPr>
      </w:pPr>
    </w:p>
    <w:p w:rsidR="00264AD7" w:rsidRDefault="00111CD7" w14:paraId="47030FD7" w14:textId="77777777">
      <w:pPr>
        <w:ind w:firstLine="0"/>
      </w:pPr>
      <w:r>
        <w:rPr>
          <w:szCs w:val="24"/>
        </w:rPr>
        <w:t>3.11 Matriz de Rastreabilidade</w:t>
      </w:r>
      <w:r>
        <w:rPr>
          <w:b/>
          <w:bCs/>
          <w:szCs w:val="24"/>
        </w:rPr>
        <w:t xml:space="preserve"> </w:t>
      </w:r>
      <w:r>
        <w:rPr>
          <w:b/>
          <w:bCs/>
          <w:color w:val="FF0000"/>
          <w:szCs w:val="24"/>
        </w:rPr>
        <w:t>(a critério do orientador)</w:t>
      </w:r>
    </w:p>
    <w:p w:rsidR="00264AD7" w:rsidRDefault="00111CD7" w14:paraId="5B8373DC" w14:textId="7777777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é uma Matriz de Rastreabilidade (citando FONTES)</w:t>
      </w:r>
    </w:p>
    <w:p w:rsidR="00264AD7" w:rsidRDefault="00111CD7" w14:paraId="5D00A712" w14:textId="7777777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qual é a importância de uma Matriz de Rastreabilidade (citando FONTES)</w:t>
      </w:r>
    </w:p>
    <w:p w:rsidR="00264AD7" w:rsidRDefault="00111CD7" w14:paraId="7D1649CF" w14:textId="77777777">
      <w:pPr>
        <w:ind w:left="709" w:firstLine="0"/>
        <w:rPr>
          <w:b/>
          <w:bCs/>
          <w:color w:val="FF0000"/>
          <w:szCs w:val="24"/>
        </w:rPr>
      </w:pPr>
      <w:r>
        <w:rPr>
          <w:b/>
          <w:bCs/>
          <w:color w:val="FF0000"/>
          <w:szCs w:val="24"/>
        </w:rPr>
        <w:t xml:space="preserve">Apresentar as duas matrizes: </w:t>
      </w:r>
    </w:p>
    <w:p w:rsidR="00264AD7" w:rsidRDefault="00111CD7" w14:paraId="5B1A7618" w14:textId="77777777">
      <w:pPr>
        <w:ind w:left="1418" w:firstLine="0"/>
        <w:rPr>
          <w:b/>
          <w:bCs/>
          <w:color w:val="FF0000"/>
          <w:szCs w:val="24"/>
        </w:rPr>
      </w:pPr>
      <w:r>
        <w:rPr>
          <w:b/>
          <w:bCs/>
          <w:color w:val="FF0000"/>
          <w:szCs w:val="24"/>
        </w:rPr>
        <w:t xml:space="preserve">[extrair do </w:t>
      </w:r>
      <w:proofErr w:type="spellStart"/>
      <w:r>
        <w:rPr>
          <w:b/>
          <w:bCs/>
          <w:color w:val="FF0000"/>
          <w:szCs w:val="24"/>
        </w:rPr>
        <w:t>doc</w:t>
      </w:r>
      <w:proofErr w:type="spellEnd"/>
      <w:r>
        <w:rPr>
          <w:b/>
          <w:bCs/>
          <w:color w:val="FF0000"/>
          <w:szCs w:val="24"/>
        </w:rPr>
        <w:t xml:space="preserve"> de Requisitos = Requisitos x Regras do Negócio]</w:t>
      </w:r>
    </w:p>
    <w:p w:rsidR="00264AD7" w:rsidRDefault="00111CD7" w14:paraId="21316624" w14:textId="77777777">
      <w:pPr>
        <w:ind w:left="1418" w:firstLine="0"/>
        <w:rPr>
          <w:b/>
          <w:bCs/>
          <w:color w:val="FF0000"/>
          <w:szCs w:val="24"/>
        </w:rPr>
      </w:pPr>
      <w:r>
        <w:rPr>
          <w:b/>
          <w:bCs/>
          <w:color w:val="FF0000"/>
          <w:szCs w:val="24"/>
        </w:rPr>
        <w:t xml:space="preserve">[extrair do </w:t>
      </w:r>
      <w:proofErr w:type="spellStart"/>
      <w:r>
        <w:rPr>
          <w:b/>
          <w:bCs/>
          <w:color w:val="FF0000"/>
          <w:szCs w:val="24"/>
        </w:rPr>
        <w:t>doc</w:t>
      </w:r>
      <w:proofErr w:type="spellEnd"/>
      <w:r>
        <w:rPr>
          <w:b/>
          <w:bCs/>
          <w:color w:val="FF0000"/>
          <w:szCs w:val="24"/>
        </w:rPr>
        <w:t xml:space="preserve"> de Caso de Uso = Requisitos x Regras Sistêmicas]</w:t>
      </w:r>
    </w:p>
    <w:p w:rsidR="00264AD7" w:rsidRDefault="00111CD7" w14:paraId="7F282A5F" w14:textId="7777777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>Quadros, Tabelas, Figuras, etc. têm que ser citados no texto, antes de suas apresentações</w:t>
      </w:r>
    </w:p>
    <w:p w:rsidR="00264AD7" w:rsidRDefault="00111CD7" w14:paraId="42EE80AA" w14:textId="7777777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:rsidR="00264AD7" w:rsidRDefault="00264AD7" w14:paraId="52CAC0DD" w14:textId="77777777">
      <w:pPr>
        <w:ind w:firstLine="0"/>
        <w:rPr>
          <w:szCs w:val="24"/>
        </w:rPr>
      </w:pPr>
    </w:p>
    <w:p w:rsidR="00264AD7" w:rsidRDefault="00264AD7" w14:paraId="3C10E142" w14:textId="77777777">
      <w:pPr>
        <w:ind w:firstLine="709"/>
        <w:rPr>
          <w:szCs w:val="24"/>
        </w:rPr>
      </w:pPr>
    </w:p>
    <w:p w:rsidR="00264AD7" w:rsidRDefault="00111CD7" w14:paraId="6E9E660F" w14:textId="77777777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 xml:space="preserve">4 Ferramentas e Métodos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:rsidR="00264AD7" w:rsidRDefault="00111CD7" w14:paraId="4DBE396C" w14:textId="7777777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as ferramentas utilizadas para o desenvolvimento do protótipo de software, incluindo descrição da versão utilizada, tipo de licença e referência para o site oficial da ferramenta (citando FONTES)</w:t>
      </w:r>
    </w:p>
    <w:p w:rsidR="00264AD7" w:rsidRDefault="00111CD7" w14:paraId="15ADB456" w14:textId="7777777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Justifique o motivo da utilização de cada ferramenta</w:t>
      </w:r>
    </w:p>
    <w:p w:rsidR="00264AD7" w:rsidRDefault="00111CD7" w14:paraId="43EC0163" w14:textId="7777777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Descreva os métodos de execução do projeto da interface usados</w:t>
      </w:r>
    </w:p>
    <w:p w:rsidR="00264AD7" w:rsidRDefault="00264AD7" w14:paraId="4FFE0B01" w14:textId="77777777">
      <w:pPr>
        <w:ind w:firstLine="0"/>
        <w:rPr>
          <w:b/>
          <w:bCs/>
          <w:szCs w:val="24"/>
        </w:rPr>
      </w:pPr>
    </w:p>
    <w:p w:rsidR="00264AD7" w:rsidRDefault="00111CD7" w14:paraId="5FF90F9C" w14:textId="77777777">
      <w:pPr>
        <w:ind w:firstLine="709"/>
        <w:rPr>
          <w:szCs w:val="24"/>
        </w:rPr>
      </w:pPr>
      <w:r>
        <w:rPr>
          <w:szCs w:val="24"/>
        </w:rPr>
        <w:t>As ferramentas escolhidas para o projeto foram selecionadas com base em sua eficiência, escalabilidade e suporte à comunidade. Além disso, essas ferramentas têm documentação abrangente, tutoriais e recursos disponíveis na comunidade de desenvolvedores, o que torna mais fácil para os desenvolvedores aprenderem e implementarem as soluções. A escolha dessas ferramentas também foi influenciada pela preferência pessoal da equipe de desenvolvimento e experiência prévia no uso delas. As licenças das ferramentas são de código aberto, o que significa que são gratuitas e podem ser usadas para fins comerciais e pessoais. Os repositórios oficiais para cada um dos artefatos gerados são:</w:t>
      </w:r>
    </w:p>
    <w:p w:rsidR="00264AD7" w:rsidRDefault="00264AD7" w14:paraId="70D8C33D" w14:textId="77777777">
      <w:pPr>
        <w:ind w:firstLine="709"/>
        <w:rPr>
          <w:szCs w:val="24"/>
        </w:rPr>
      </w:pPr>
    </w:p>
    <w:p w:rsidR="00264AD7" w:rsidRDefault="00111CD7" w14:paraId="46C6E6C2" w14:textId="77777777">
      <w:pPr>
        <w:ind w:firstLine="709"/>
        <w:rPr>
          <w:szCs w:val="24"/>
        </w:rPr>
      </w:pPr>
      <w:r>
        <w:rPr>
          <w:szCs w:val="24"/>
        </w:rPr>
        <w:t>SWOT:</w:t>
      </w:r>
    </w:p>
    <w:p w:rsidR="00264AD7" w:rsidRDefault="00111CD7" w14:paraId="578F7405" w14:textId="77777777">
      <w:pPr>
        <w:ind w:firstLine="709"/>
        <w:rPr>
          <w:szCs w:val="24"/>
        </w:rPr>
      </w:pPr>
      <w:r>
        <w:rPr>
          <w:szCs w:val="24"/>
        </w:rPr>
        <w:t>5W2H:</w:t>
      </w:r>
    </w:p>
    <w:p w:rsidR="00264AD7" w:rsidRDefault="00111CD7" w14:paraId="3562D1F6" w14:textId="77777777">
      <w:pPr>
        <w:ind w:firstLine="709"/>
        <w:rPr>
          <w:szCs w:val="24"/>
        </w:rPr>
      </w:pPr>
      <w:r>
        <w:rPr>
          <w:szCs w:val="24"/>
        </w:rPr>
        <w:t>BPMN:</w:t>
      </w:r>
    </w:p>
    <w:p w:rsidR="00264AD7" w:rsidRDefault="00111CD7" w14:paraId="2B1DA4A8" w14:textId="77777777">
      <w:pPr>
        <w:ind w:firstLine="709"/>
        <w:rPr>
          <w:szCs w:val="24"/>
        </w:rPr>
      </w:pPr>
      <w:r>
        <w:rPr>
          <w:szCs w:val="24"/>
        </w:rPr>
        <w:t>DOCUMENTAÇÃO:</w:t>
      </w:r>
    </w:p>
    <w:p w:rsidR="00264AD7" w:rsidRDefault="00111CD7" w14:paraId="2B429627" w14:textId="77777777">
      <w:pPr>
        <w:ind w:firstLine="709"/>
        <w:rPr>
          <w:szCs w:val="24"/>
        </w:rPr>
      </w:pPr>
      <w:r>
        <w:rPr>
          <w:szCs w:val="24"/>
        </w:rPr>
        <w:t>DIAGRAMAS:</w:t>
      </w:r>
    </w:p>
    <w:p w:rsidR="00264AD7" w:rsidRDefault="00111CD7" w14:paraId="348716D5" w14:textId="77777777">
      <w:pPr>
        <w:ind w:firstLine="709"/>
        <w:rPr>
          <w:szCs w:val="24"/>
        </w:rPr>
      </w:pPr>
      <w:r>
        <w:rPr>
          <w:szCs w:val="24"/>
        </w:rPr>
        <w:t>etc.</w:t>
      </w:r>
    </w:p>
    <w:p w:rsidR="00264AD7" w:rsidRDefault="00264AD7" w14:paraId="3D83B9DA" w14:textId="77777777">
      <w:pPr>
        <w:ind w:firstLine="709"/>
        <w:rPr>
          <w:szCs w:val="24"/>
        </w:rPr>
      </w:pPr>
    </w:p>
    <w:p w:rsidR="00264AD7" w:rsidRDefault="00111CD7" w14:paraId="017DBD2F" w14:textId="77777777">
      <w:pPr>
        <w:ind w:firstLine="0"/>
        <w:rPr>
          <w:szCs w:val="24"/>
        </w:rPr>
      </w:pPr>
      <w:r>
        <w:rPr>
          <w:b/>
          <w:bCs/>
          <w:szCs w:val="24"/>
        </w:rPr>
        <w:t>5 Desenvolvimento</w:t>
      </w:r>
      <w:r>
        <w:rPr>
          <w:szCs w:val="24"/>
        </w:rPr>
        <w:t xml:space="preserve">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:rsidR="00264AD7" w:rsidRDefault="00111CD7" w14:paraId="4FCF7782" w14:textId="7777777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o processo de desenvolvimento do protótipo de software, adicionando trechos relevantes do código com comentários sobre técnicas e recursos utilizados para implementação. Apresentar capturas de telas comentando as funcionalidades</w:t>
      </w:r>
    </w:p>
    <w:p w:rsidR="00264AD7" w:rsidRDefault="00264AD7" w14:paraId="6528A259" w14:textId="77777777">
      <w:pPr>
        <w:ind w:firstLine="0"/>
        <w:rPr>
          <w:b/>
          <w:bCs/>
          <w:szCs w:val="24"/>
        </w:rPr>
      </w:pPr>
    </w:p>
    <w:p w:rsidR="00264AD7" w:rsidRDefault="00111CD7" w14:paraId="62E919C1" w14:textId="77777777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 xml:space="preserve">6 Resultados e Discussão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:rsidR="00264AD7" w:rsidRDefault="00111CD7" w14:paraId="238DF0C2" w14:textId="7777777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</w:rPr>
        <w:t>Apresentar o documento de Análise de Portabilidade</w:t>
      </w:r>
    </w:p>
    <w:p w:rsidR="00264AD7" w:rsidRDefault="00111CD7" w14:paraId="175A0EAE" w14:textId="7777777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</w:rPr>
        <w:t>Apresentar os Cálculos das Métricas</w:t>
      </w:r>
    </w:p>
    <w:p w:rsidR="00264AD7" w:rsidRDefault="00111CD7" w14:paraId="74F1F8A2" w14:textId="7777777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</w:rPr>
        <w:t>Apresentar a Proposta Comercial</w:t>
      </w:r>
    </w:p>
    <w:p w:rsidR="00264AD7" w:rsidRDefault="00264AD7" w14:paraId="01DC4D60" w14:textId="77777777">
      <w:pPr>
        <w:ind w:firstLine="709"/>
        <w:rPr>
          <w:b/>
          <w:szCs w:val="24"/>
        </w:rPr>
      </w:pPr>
    </w:p>
    <w:p w:rsidR="00264AD7" w:rsidRDefault="00111CD7" w14:paraId="7B910C5A" w14:textId="77777777">
      <w:pPr>
        <w:ind w:firstLine="0"/>
        <w:jc w:val="center"/>
        <w:rPr>
          <w:b/>
          <w:szCs w:val="24"/>
        </w:rPr>
      </w:pPr>
      <w:bookmarkStart w:name="_Toc434489512" w:id="1"/>
      <w:r>
        <w:rPr>
          <w:b/>
          <w:szCs w:val="24"/>
        </w:rPr>
        <w:t>Considerações finais</w:t>
      </w:r>
      <w:bookmarkEnd w:id="1"/>
    </w:p>
    <w:p w:rsidR="00264AD7" w:rsidRDefault="00264AD7" w14:paraId="0693C68C" w14:textId="77777777">
      <w:pPr>
        <w:ind w:firstLine="709"/>
        <w:rPr>
          <w:rFonts w:cs="Arial"/>
          <w:szCs w:val="24"/>
        </w:rPr>
      </w:pPr>
    </w:p>
    <w:p w:rsidR="00264AD7" w:rsidRDefault="00111CD7" w14:paraId="6E3497FD" w14:textId="77777777">
      <w:pPr>
        <w:ind w:left="709" w:firstLine="0"/>
        <w:rPr>
          <w:b/>
          <w:bCs/>
          <w:color w:val="FF0000"/>
        </w:rPr>
      </w:pPr>
      <w:r>
        <w:rPr>
          <w:rFonts w:cs="Arial"/>
          <w:b/>
          <w:bCs/>
          <w:color w:val="FF0000"/>
          <w:szCs w:val="24"/>
        </w:rPr>
        <w:t>Relembrar quais foram objetivos iniciais, o que foi de fato desenvolvido, quais foram os principais desafios e quais serão os projetos futuros que poderão ser realizados.</w:t>
      </w:r>
    </w:p>
    <w:p w:rsidR="00264AD7" w:rsidRDefault="00264AD7" w14:paraId="72B7A86A" w14:textId="77777777">
      <w:pPr>
        <w:ind w:firstLine="709"/>
        <w:rPr>
          <w:szCs w:val="24"/>
        </w:rPr>
      </w:pPr>
    </w:p>
    <w:p w:rsidR="00264AD7" w:rsidRDefault="00111CD7" w14:paraId="0AC4CCBE" w14:textId="77777777">
      <w:pPr>
        <w:spacing w:line="240" w:lineRule="auto"/>
        <w:ind w:firstLine="0"/>
        <w:jc w:val="center"/>
        <w:rPr>
          <w:b/>
          <w:szCs w:val="28"/>
        </w:rPr>
      </w:pPr>
      <w:bookmarkStart w:name="_Toc434489513" w:id="2"/>
      <w:r>
        <w:rPr>
          <w:b/>
          <w:szCs w:val="28"/>
        </w:rPr>
        <w:t>Referências</w:t>
      </w:r>
      <w:bookmarkEnd w:id="2"/>
    </w:p>
    <w:p w:rsidR="00264AD7" w:rsidRDefault="00111CD7" w14:paraId="3AEF4D98" w14:textId="77777777">
      <w:pPr>
        <w:pStyle w:val="SemEspaamento"/>
        <w:jc w:val="both"/>
        <w:rPr>
          <w:b/>
          <w:bCs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Devem ser normalizadas de acordo com a NBR 6023:2002 da ABNT e apresentadas em sequência padronizada. São alinhadas à margem esquerda do texto, com espaçamento simples entre as linhas e separadas entre si por uma linha em branco. Abaixo estão destacados alguns exemplos. Demais exemplos disponíveis no manual do TG.</w:t>
      </w:r>
    </w:p>
    <w:p w:rsidR="00264AD7" w:rsidRDefault="00264AD7" w14:paraId="09809F62" w14:textId="77777777">
      <w:pPr>
        <w:pStyle w:val="SemEspaamento"/>
        <w:jc w:val="both"/>
        <w:rPr>
          <w:rFonts w:ascii="Arial" w:hAnsi="Arial" w:cs="Arial"/>
          <w:b/>
          <w:bCs/>
          <w:sz w:val="24"/>
          <w:szCs w:val="24"/>
        </w:rPr>
      </w:pPr>
    </w:p>
    <w:p w:rsidR="00264AD7" w:rsidRDefault="00111CD7" w14:paraId="266F19F1" w14:textId="77777777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Artigo de periódico</w:t>
      </w:r>
    </w:p>
    <w:p w:rsidR="00264AD7" w:rsidRDefault="00111CD7" w14:paraId="0F42F3E4" w14:textId="7777777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AUTOR(es). Título do artigo. </w:t>
      </w:r>
      <w:r>
        <w:rPr>
          <w:rFonts w:ascii="Arial" w:hAnsi="Arial" w:cs="Arial"/>
          <w:b/>
          <w:sz w:val="24"/>
          <w:szCs w:val="24"/>
        </w:rPr>
        <w:t>Título do periódico</w:t>
      </w:r>
      <w:r>
        <w:rPr>
          <w:rFonts w:ascii="Arial" w:hAnsi="Arial" w:cs="Arial"/>
          <w:sz w:val="24"/>
          <w:szCs w:val="24"/>
        </w:rPr>
        <w:t>, local de publicação, v., n., p., ano.</w:t>
      </w:r>
    </w:p>
    <w:p w:rsidR="00264AD7" w:rsidRDefault="00264AD7" w14:paraId="1693344B" w14:textId="7777777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64AD7" w:rsidRDefault="00111CD7" w14:paraId="2849D925" w14:textId="77777777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Artigo de periódico em meio eletrônico</w:t>
      </w:r>
    </w:p>
    <w:p w:rsidR="00264AD7" w:rsidRDefault="00111CD7" w14:paraId="341C2740" w14:textId="7777777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AUTOR(es). Título do artigo. </w:t>
      </w:r>
      <w:r>
        <w:rPr>
          <w:rFonts w:ascii="Arial" w:hAnsi="Arial" w:cs="Arial"/>
          <w:b/>
          <w:sz w:val="24"/>
          <w:szCs w:val="24"/>
        </w:rPr>
        <w:t>Título do Periódico</w:t>
      </w:r>
      <w:r>
        <w:rPr>
          <w:rFonts w:ascii="Arial" w:hAnsi="Arial" w:cs="Arial"/>
          <w:sz w:val="24"/>
          <w:szCs w:val="24"/>
        </w:rPr>
        <w:t xml:space="preserve">, cidade, v., n., p., ano. Disponível em:&lt;endereço eletrônico&gt;. Acesso em: </w:t>
      </w:r>
      <w:proofErr w:type="spellStart"/>
      <w:r>
        <w:rPr>
          <w:rFonts w:ascii="Arial" w:hAnsi="Arial" w:cs="Arial"/>
          <w:sz w:val="24"/>
          <w:szCs w:val="24"/>
        </w:rPr>
        <w:t>dia.mês</w:t>
      </w:r>
      <w:proofErr w:type="spellEnd"/>
      <w:r>
        <w:rPr>
          <w:rFonts w:ascii="Arial" w:hAnsi="Arial" w:cs="Arial"/>
          <w:sz w:val="24"/>
          <w:szCs w:val="24"/>
        </w:rPr>
        <w:t>.(abreviado).Ano.</w:t>
      </w:r>
    </w:p>
    <w:p w:rsidR="00264AD7" w:rsidRDefault="00264AD7" w14:paraId="371A8EAD" w14:textId="7777777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64AD7" w:rsidRDefault="00111CD7" w14:paraId="10E0672E" w14:textId="7777777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AUTOR(es). Título do artigo. </w:t>
      </w:r>
      <w:r>
        <w:rPr>
          <w:rFonts w:ascii="Arial" w:hAnsi="Arial" w:cs="Arial"/>
          <w:b/>
          <w:sz w:val="24"/>
          <w:szCs w:val="24"/>
        </w:rPr>
        <w:t>Título do Periódico</w:t>
      </w:r>
      <w:r>
        <w:rPr>
          <w:rFonts w:ascii="Arial" w:hAnsi="Arial" w:cs="Arial"/>
          <w:sz w:val="24"/>
          <w:szCs w:val="24"/>
        </w:rPr>
        <w:t>, local de publicação, v., n. p., ano. CD-ROM.</w:t>
      </w:r>
    </w:p>
    <w:p w:rsidR="00264AD7" w:rsidRDefault="00264AD7" w14:paraId="0BE30B82" w14:textId="7777777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64AD7" w:rsidRDefault="00111CD7" w14:paraId="203D2BC2" w14:textId="77777777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Livro</w:t>
      </w:r>
    </w:p>
    <w:p w:rsidR="00264AD7" w:rsidRDefault="00111CD7" w14:paraId="65C4676C" w14:textId="7777777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AUTOR(es). </w:t>
      </w:r>
      <w:r>
        <w:rPr>
          <w:rFonts w:ascii="Arial" w:hAnsi="Arial" w:cs="Arial"/>
          <w:b/>
          <w:sz w:val="24"/>
          <w:szCs w:val="24"/>
        </w:rPr>
        <w:t>Título</w:t>
      </w:r>
      <w:r>
        <w:rPr>
          <w:rFonts w:ascii="Arial" w:hAnsi="Arial" w:cs="Arial"/>
          <w:sz w:val="24"/>
          <w:szCs w:val="24"/>
        </w:rPr>
        <w:t>: subtítulo. edição (abreviada). Local: Editora, ano. p. (total ou parcial).</w:t>
      </w:r>
    </w:p>
    <w:p w:rsidR="00264AD7" w:rsidRDefault="00264AD7" w14:paraId="3AC0920C" w14:textId="7777777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64AD7" w:rsidRDefault="00111CD7" w14:paraId="08AF9AD9" w14:textId="77777777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Capítulo de livro</w:t>
      </w:r>
    </w:p>
    <w:p w:rsidR="00264AD7" w:rsidRDefault="00111CD7" w14:paraId="53D42B0E" w14:textId="7777777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AUTOR. Título do capítulo. In: AUTOR do livro. </w:t>
      </w:r>
      <w:r>
        <w:rPr>
          <w:rFonts w:ascii="Arial" w:hAnsi="Arial" w:cs="Arial"/>
          <w:b/>
          <w:sz w:val="24"/>
          <w:szCs w:val="24"/>
        </w:rPr>
        <w:t>Título</w:t>
      </w:r>
      <w:r>
        <w:rPr>
          <w:rFonts w:ascii="Arial" w:hAnsi="Arial" w:cs="Arial"/>
          <w:sz w:val="24"/>
          <w:szCs w:val="24"/>
        </w:rPr>
        <w:t>: subtítulo. Edição (abreviada). Local: Editora, ano. páginas do capítulo.</w:t>
      </w:r>
    </w:p>
    <w:p w:rsidR="00264AD7" w:rsidRDefault="00264AD7" w14:paraId="0D84A915" w14:textId="7777777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64AD7" w:rsidRDefault="00111CD7" w14:paraId="35573ACF" w14:textId="77777777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Livro em meio eletrônico</w:t>
      </w:r>
    </w:p>
    <w:p w:rsidR="00264AD7" w:rsidRDefault="00111CD7" w14:paraId="6E77E92B" w14:textId="7777777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AUTOR(es). </w:t>
      </w:r>
      <w:r>
        <w:rPr>
          <w:rFonts w:ascii="Arial" w:hAnsi="Arial" w:cs="Arial"/>
          <w:b/>
          <w:sz w:val="24"/>
          <w:szCs w:val="24"/>
        </w:rPr>
        <w:t>Título</w:t>
      </w:r>
      <w:r>
        <w:rPr>
          <w:rFonts w:ascii="Arial" w:hAnsi="Arial" w:cs="Arial"/>
          <w:sz w:val="24"/>
          <w:szCs w:val="24"/>
        </w:rPr>
        <w:t xml:space="preserve">. Edição (abreviada). Local: Editora, ano. p. (total ou parcial). Disponível em&lt;endereço eletrônico&gt;. Acesso em: </w:t>
      </w:r>
      <w:proofErr w:type="spellStart"/>
      <w:r>
        <w:rPr>
          <w:rFonts w:ascii="Arial" w:hAnsi="Arial" w:cs="Arial"/>
          <w:sz w:val="24"/>
          <w:szCs w:val="24"/>
        </w:rPr>
        <w:t>dia.mês</w:t>
      </w:r>
      <w:proofErr w:type="spellEnd"/>
      <w:r>
        <w:rPr>
          <w:rFonts w:ascii="Arial" w:hAnsi="Arial" w:cs="Arial"/>
          <w:sz w:val="24"/>
          <w:szCs w:val="24"/>
        </w:rPr>
        <w:t>(abreviado).Ano.</w:t>
      </w:r>
    </w:p>
    <w:p w:rsidR="00264AD7" w:rsidRDefault="00264AD7" w14:paraId="09390BE3" w14:textId="7777777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64AD7" w:rsidRDefault="00111CD7" w14:paraId="6C89C147" w14:textId="7777777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 (es). </w:t>
      </w:r>
      <w:r>
        <w:rPr>
          <w:rFonts w:ascii="Arial" w:hAnsi="Arial" w:cs="Arial"/>
          <w:b/>
          <w:sz w:val="24"/>
          <w:szCs w:val="24"/>
        </w:rPr>
        <w:t>Título</w:t>
      </w:r>
      <w:r>
        <w:rPr>
          <w:rFonts w:ascii="Arial" w:hAnsi="Arial" w:cs="Arial"/>
          <w:sz w:val="24"/>
          <w:szCs w:val="24"/>
        </w:rPr>
        <w:t>. Edição (abreviada). Local: Editora, ano. p. CD-ROM.</w:t>
      </w:r>
    </w:p>
    <w:p w:rsidR="00264AD7" w:rsidRDefault="00264AD7" w14:paraId="7BC8BB5F" w14:textId="7777777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64AD7" w:rsidRDefault="00111CD7" w14:paraId="5EC93202" w14:textId="77777777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Dissertação, teses e trabalhos de graduação</w:t>
      </w:r>
    </w:p>
    <w:p w:rsidR="00264AD7" w:rsidRDefault="00111CD7" w14:paraId="6790525D" w14:textId="7777777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AUTOR. </w:t>
      </w:r>
      <w:r>
        <w:rPr>
          <w:rFonts w:ascii="Arial" w:hAnsi="Arial" w:cs="Arial"/>
          <w:b/>
          <w:sz w:val="24"/>
          <w:szCs w:val="24"/>
        </w:rPr>
        <w:t>Título</w:t>
      </w:r>
      <w:r>
        <w:rPr>
          <w:rFonts w:ascii="Arial" w:hAnsi="Arial" w:cs="Arial"/>
          <w:sz w:val="24"/>
          <w:szCs w:val="24"/>
        </w:rPr>
        <w:t>. ano. Número de folhas ou volumes. Categoria da Tese (Grau e área de concentração) - Nome da faculdade, Universidade, ano.</w:t>
      </w:r>
    </w:p>
    <w:p w:rsidR="00264AD7" w:rsidRDefault="00264AD7" w14:paraId="26B4993F" w14:textId="7777777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64AD7" w:rsidRDefault="00264AD7" w14:paraId="7967C918" w14:textId="7777777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64AD7" w:rsidRDefault="00111CD7" w14:paraId="1D9A9B4D" w14:textId="7777777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CODEPROJETS, </w:t>
      </w:r>
      <w:r>
        <w:rPr>
          <w:rFonts w:ascii="Arial" w:hAnsi="Arial" w:cs="Arial"/>
          <w:b/>
          <w:sz w:val="24"/>
          <w:szCs w:val="24"/>
          <w:lang w:val="en-US"/>
        </w:rPr>
        <w:t xml:space="preserve">Visual representation of SQL joins, </w:t>
      </w:r>
      <w:r>
        <w:rPr>
          <w:rFonts w:ascii="Arial" w:hAnsi="Arial" w:cs="Arial"/>
          <w:sz w:val="24"/>
          <w:szCs w:val="24"/>
          <w:lang w:val="en-US"/>
        </w:rPr>
        <w:t xml:space="preserve">10/01/2015. </w:t>
      </w:r>
      <w:r>
        <w:rPr>
          <w:rFonts w:ascii="Arial" w:hAnsi="Arial" w:cs="Arial"/>
          <w:sz w:val="24"/>
          <w:szCs w:val="24"/>
        </w:rPr>
        <w:t>Disponível em: &lt;http://www.codeproject.com/Articles/33052/Visual-Representation-of-SQL-Joins&gt;. Acesso em: 05.out.2015.</w:t>
      </w:r>
    </w:p>
    <w:p w:rsidR="00264AD7" w:rsidRDefault="00264AD7" w14:paraId="4F449CEF" w14:textId="7777777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64AD7" w:rsidRDefault="00111CD7" w14:paraId="16454D00" w14:textId="7777777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DATE, C J. </w:t>
      </w:r>
      <w:r>
        <w:rPr>
          <w:rFonts w:ascii="Arial" w:hAnsi="Arial" w:cs="Arial"/>
          <w:b/>
          <w:sz w:val="24"/>
          <w:szCs w:val="24"/>
        </w:rPr>
        <w:t>Introdução a sistemas de banco de dados</w:t>
      </w:r>
      <w:r>
        <w:rPr>
          <w:rFonts w:ascii="Arial" w:hAnsi="Arial" w:cs="Arial"/>
          <w:sz w:val="24"/>
          <w:szCs w:val="24"/>
        </w:rPr>
        <w:t>. 8 ed. Rio de Janeiro: Elsevier, 2003.</w:t>
      </w:r>
    </w:p>
    <w:p w:rsidR="00264AD7" w:rsidRDefault="00264AD7" w14:paraId="7BA7BA1C" w14:textId="7777777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64AD7" w:rsidRDefault="00111CD7" w14:paraId="6C9BBE74" w14:textId="77777777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ELMASRI, Ramez; NAVATHE, </w:t>
      </w:r>
      <w:proofErr w:type="spellStart"/>
      <w:r>
        <w:rPr>
          <w:rFonts w:ascii="Arial" w:hAnsi="Arial" w:cs="Arial"/>
          <w:sz w:val="24"/>
          <w:szCs w:val="24"/>
        </w:rPr>
        <w:t>Shamkant</w:t>
      </w:r>
      <w:proofErr w:type="spellEnd"/>
      <w:r>
        <w:rPr>
          <w:rFonts w:ascii="Arial" w:hAnsi="Arial" w:cs="Arial"/>
          <w:sz w:val="24"/>
          <w:szCs w:val="24"/>
        </w:rPr>
        <w:t xml:space="preserve"> B. </w:t>
      </w:r>
      <w:r>
        <w:rPr>
          <w:rFonts w:ascii="Arial" w:hAnsi="Arial" w:cs="Arial"/>
          <w:b/>
          <w:sz w:val="24"/>
          <w:szCs w:val="24"/>
        </w:rPr>
        <w:t>Sistema de banco de dados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  <w:lang w:val="en-US"/>
        </w:rPr>
        <w:t>4 ed. São Paulo: Pearson Addison Wesley, 2005.</w:t>
      </w:r>
    </w:p>
    <w:p w:rsidR="00264AD7" w:rsidRDefault="00264AD7" w14:paraId="2DE652C4" w14:textId="77777777">
      <w:pPr>
        <w:spacing w:line="240" w:lineRule="auto"/>
        <w:ind w:firstLine="0"/>
        <w:rPr>
          <w:rFonts w:cs="Arial"/>
          <w:szCs w:val="24"/>
          <w:lang w:val="en-US"/>
        </w:rPr>
      </w:pPr>
    </w:p>
    <w:p w:rsidR="00264AD7" w:rsidRDefault="00111CD7" w14:paraId="7801EEF5" w14:textId="77777777">
      <w:pPr>
        <w:spacing w:line="240" w:lineRule="auto"/>
        <w:ind w:firstLine="0"/>
        <w:rPr>
          <w:rFonts w:cs="Arial"/>
          <w:b/>
          <w:bCs/>
          <w:szCs w:val="24"/>
        </w:rPr>
      </w:pPr>
      <w:r>
        <w:rPr>
          <w:rFonts w:cs="Arial"/>
          <w:szCs w:val="24"/>
        </w:rPr>
        <w:t>IBICT. INSTITUTO BRASILEIRO DE INFORMAÇÃO EM CIÊNCIA E TECNOLOGIA</w:t>
      </w:r>
      <w:r>
        <w:rPr>
          <w:rFonts w:cs="Arial"/>
          <w:b/>
          <w:bCs/>
          <w:szCs w:val="24"/>
        </w:rPr>
        <w:t xml:space="preserve">. Bibliografia Brasileira de Ciência da Informação: </w:t>
      </w:r>
      <w:r>
        <w:rPr>
          <w:rFonts w:cs="Arial"/>
          <w:szCs w:val="24"/>
        </w:rPr>
        <w:t>2004/2006. Brasília: IBICT, 2007. 64pp.</w:t>
      </w:r>
    </w:p>
    <w:p w:rsidR="00264AD7" w:rsidRDefault="00264AD7" w14:paraId="7D393153" w14:textId="77777777">
      <w:pPr>
        <w:spacing w:line="240" w:lineRule="auto"/>
        <w:ind w:firstLine="0"/>
        <w:rPr>
          <w:rFonts w:cs="Arial"/>
          <w:szCs w:val="24"/>
        </w:rPr>
      </w:pPr>
    </w:p>
    <w:p w:rsidR="00264AD7" w:rsidRDefault="00264AD7" w14:paraId="162634F7" w14:textId="77777777">
      <w:pPr>
        <w:spacing w:line="240" w:lineRule="auto"/>
        <w:ind w:firstLine="0"/>
        <w:rPr>
          <w:rFonts w:cs="Arial"/>
          <w:szCs w:val="24"/>
        </w:rPr>
      </w:pPr>
    </w:p>
    <w:p w:rsidR="00264AD7" w:rsidRDefault="00111CD7" w14:paraId="52CAAC4A" w14:textId="77777777">
      <w:pPr>
        <w:spacing w:line="240" w:lineRule="auto"/>
        <w:ind w:firstLine="0"/>
        <w:rPr>
          <w:rFonts w:cs="Arial"/>
          <w:szCs w:val="24"/>
          <w:highlight w:val="yellow"/>
        </w:rPr>
      </w:pPr>
      <w:r>
        <w:rPr>
          <w:rFonts w:cs="Arial"/>
          <w:b/>
          <w:szCs w:val="24"/>
          <w:highlight w:val="yellow"/>
        </w:rPr>
        <w:t>Uso De Siglas Em Referências:</w:t>
      </w:r>
    </w:p>
    <w:p w:rsidR="00264AD7" w:rsidRDefault="00111CD7" w14:paraId="44407471" w14:textId="77777777">
      <w:pPr>
        <w:spacing w:line="240" w:lineRule="auto"/>
        <w:ind w:firstLine="0"/>
        <w:rPr>
          <w:rFonts w:cs="Arial"/>
          <w:szCs w:val="24"/>
        </w:rPr>
      </w:pPr>
      <w:r>
        <w:rPr>
          <w:rFonts w:cs="Arial"/>
          <w:szCs w:val="24"/>
          <w:highlight w:val="yellow"/>
        </w:rPr>
        <w:t>Apresentar primeiro a sigla, depois o nome completo.</w:t>
      </w:r>
      <w:r>
        <w:rPr>
          <w:rFonts w:cs="Arial"/>
          <w:szCs w:val="24"/>
        </w:rPr>
        <w:t xml:space="preserve"> </w:t>
      </w:r>
    </w:p>
    <w:p w:rsidR="00264AD7" w:rsidRDefault="00264AD7" w14:paraId="77BFD98E" w14:textId="77777777">
      <w:pPr>
        <w:spacing w:line="240" w:lineRule="auto"/>
        <w:ind w:firstLine="0"/>
        <w:rPr>
          <w:rFonts w:cs="Arial"/>
          <w:szCs w:val="24"/>
        </w:rPr>
      </w:pPr>
    </w:p>
    <w:p w:rsidR="00264AD7" w:rsidRDefault="00111CD7" w14:paraId="160A19DE" w14:textId="77777777">
      <w:pPr>
        <w:spacing w:line="240" w:lineRule="auto"/>
        <w:ind w:firstLine="0"/>
      </w:pPr>
      <w:r>
        <w:rPr>
          <w:highlight w:val="yellow"/>
        </w:rPr>
        <w:t>Não usar transcrição de e-books no trabalho, só deverá ser feito como citação indireta.</w:t>
      </w:r>
    </w:p>
    <w:p w:rsidR="00264AD7" w:rsidRDefault="00264AD7" w14:paraId="1C8F281A" w14:textId="77777777">
      <w:pPr>
        <w:spacing w:line="240" w:lineRule="auto"/>
        <w:ind w:firstLine="0"/>
        <w:rPr>
          <w:highlight w:val="yellow"/>
        </w:rPr>
      </w:pPr>
    </w:p>
    <w:p w:rsidR="00264AD7" w:rsidRDefault="00111CD7" w14:paraId="3B0227BD" w14:textId="77777777">
      <w:pPr>
        <w:spacing w:line="240" w:lineRule="auto"/>
        <w:ind w:firstLine="0"/>
        <w:rPr>
          <w:b/>
          <w:highlight w:val="yellow"/>
        </w:rPr>
      </w:pPr>
      <w:r>
        <w:rPr>
          <w:b/>
          <w:highlight w:val="yellow"/>
        </w:rPr>
        <w:t xml:space="preserve">Referências da internet: </w:t>
      </w:r>
    </w:p>
    <w:p w:rsidR="00264AD7" w:rsidRDefault="00111CD7" w14:paraId="5CBB63A3" w14:textId="77777777">
      <w:pPr>
        <w:spacing w:line="240" w:lineRule="auto"/>
        <w:ind w:firstLine="0"/>
        <w:rPr>
          <w:highlight w:val="yellow"/>
        </w:rPr>
      </w:pPr>
      <w:r>
        <w:rPr>
          <w:highlight w:val="yellow"/>
        </w:rPr>
        <w:t xml:space="preserve">chave, título, data ou </w:t>
      </w:r>
      <w:proofErr w:type="spellStart"/>
      <w:r>
        <w:rPr>
          <w:i/>
          <w:highlight w:val="yellow"/>
        </w:rPr>
        <w:t>sd</w:t>
      </w:r>
      <w:proofErr w:type="spellEnd"/>
      <w:r>
        <w:rPr>
          <w:highlight w:val="yellow"/>
        </w:rPr>
        <w:t xml:space="preserve"> quando </w:t>
      </w:r>
      <w:proofErr w:type="spellStart"/>
      <w:r>
        <w:rPr>
          <w:highlight w:val="yellow"/>
        </w:rPr>
        <w:t>nao</w:t>
      </w:r>
      <w:proofErr w:type="spellEnd"/>
      <w:r>
        <w:rPr>
          <w:highlight w:val="yellow"/>
        </w:rPr>
        <w:t xml:space="preserve"> tiver data. Disponível em &lt;link&gt;.  Acesso em 12.jan.12.</w:t>
      </w:r>
    </w:p>
    <w:p w:rsidR="00264AD7" w:rsidRDefault="00264AD7" w14:paraId="1BEA4639" w14:textId="77777777">
      <w:pPr>
        <w:spacing w:line="240" w:lineRule="auto"/>
        <w:ind w:firstLine="0"/>
        <w:rPr>
          <w:highlight w:val="yellow"/>
        </w:rPr>
      </w:pPr>
    </w:p>
    <w:p w:rsidR="00264AD7" w:rsidRDefault="00111CD7" w14:paraId="0594C2AA" w14:textId="77777777">
      <w:pPr>
        <w:spacing w:line="240" w:lineRule="auto"/>
        <w:ind w:firstLine="0"/>
        <w:rPr>
          <w:highlight w:val="yellow"/>
        </w:rPr>
      </w:pPr>
      <w:r>
        <w:rPr>
          <w:highlight w:val="yellow"/>
        </w:rPr>
        <w:t>No texto, quando for feita a citação da internet deverá constar:</w:t>
      </w:r>
    </w:p>
    <w:p w:rsidR="00264AD7" w:rsidRDefault="00111CD7" w14:paraId="36FCB1F3" w14:textId="77777777">
      <w:pPr>
        <w:spacing w:line="240" w:lineRule="auto"/>
        <w:ind w:firstLine="0"/>
        <w:rPr>
          <w:highlight w:val="yellow"/>
        </w:rPr>
      </w:pPr>
      <w:r>
        <w:rPr>
          <w:highlight w:val="yellow"/>
        </w:rPr>
        <w:t xml:space="preserve">chave, data ou </w:t>
      </w:r>
      <w:proofErr w:type="spellStart"/>
      <w:r>
        <w:rPr>
          <w:i/>
          <w:highlight w:val="yellow"/>
        </w:rPr>
        <w:t>sd</w:t>
      </w:r>
      <w:proofErr w:type="spellEnd"/>
      <w:r>
        <w:rPr>
          <w:i/>
          <w:highlight w:val="yellow"/>
        </w:rPr>
        <w:t>, online</w:t>
      </w:r>
      <w:r>
        <w:rPr>
          <w:highlight w:val="yellow"/>
        </w:rPr>
        <w:t>.</w:t>
      </w:r>
    </w:p>
    <w:p w:rsidR="00264AD7" w:rsidRDefault="00264AD7" w14:paraId="174387FA" w14:textId="77777777">
      <w:pPr>
        <w:spacing w:line="240" w:lineRule="auto"/>
        <w:ind w:firstLine="0"/>
        <w:rPr>
          <w:highlight w:val="yellow"/>
        </w:rPr>
      </w:pPr>
    </w:p>
    <w:p w:rsidR="00264AD7" w:rsidRDefault="00111CD7" w14:paraId="14C44D5A" w14:textId="77777777">
      <w:pPr>
        <w:spacing w:line="240" w:lineRule="auto"/>
        <w:ind w:firstLine="0"/>
        <w:rPr>
          <w:b/>
          <w:bCs/>
          <w:color w:val="000000" w:themeColor="text1"/>
          <w:sz w:val="23"/>
          <w:szCs w:val="23"/>
          <w:shd w:val="clear" w:color="auto" w:fill="FFFFFF"/>
        </w:rPr>
      </w:pPr>
      <w:r>
        <w:rPr>
          <w:b/>
          <w:bCs/>
          <w:color w:val="4C4C4C"/>
          <w:sz w:val="23"/>
          <w:szCs w:val="23"/>
          <w:highlight w:val="red"/>
          <w:shd w:val="clear" w:color="auto" w:fill="FFFFFF"/>
        </w:rPr>
        <w:t>Orientações da ABNT, descritas na NBR 6023:2002.</w:t>
      </w:r>
    </w:p>
    <w:p w:rsidR="00264AD7" w:rsidRDefault="00264AD7" w14:paraId="49D82CC4" w14:textId="77777777">
      <w:pPr>
        <w:spacing w:line="240" w:lineRule="auto"/>
        <w:ind w:firstLine="0"/>
        <w:rPr>
          <w:color w:val="4C4C4C"/>
          <w:sz w:val="23"/>
          <w:szCs w:val="23"/>
          <w:shd w:val="clear" w:color="auto" w:fill="FFFFFF"/>
        </w:rPr>
      </w:pPr>
    </w:p>
    <w:p w:rsidR="00264AD7" w:rsidRDefault="00111CD7" w14:paraId="053A4874" w14:textId="77777777">
      <w:pPr>
        <w:spacing w:line="240" w:lineRule="auto"/>
        <w:ind w:firstLine="0"/>
        <w:rPr>
          <w:highlight w:val="yellow"/>
        </w:rPr>
      </w:pPr>
      <w:r>
        <w:rPr>
          <w:highlight w:val="yellow"/>
        </w:rPr>
        <w:t>A norma diz que se nenhuma data for indicada, nem a de copyright, você deve indicá-la das seguintes maneiras:</w:t>
      </w:r>
    </w:p>
    <w:p w:rsidR="00264AD7" w:rsidRDefault="00111CD7" w14:paraId="27FA372D" w14:textId="7777777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[1945 ou 1946] um ano ou outro</w:t>
      </w:r>
    </w:p>
    <w:p w:rsidR="00264AD7" w:rsidRDefault="00111CD7" w14:paraId="45237331" w14:textId="7777777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[2001?] data provável</w:t>
      </w:r>
    </w:p>
    <w:p w:rsidR="00264AD7" w:rsidRDefault="00111CD7" w14:paraId="7C070154" w14:textId="7777777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[2017] data certa, não indicada no item</w:t>
      </w:r>
    </w:p>
    <w:p w:rsidR="00264AD7" w:rsidRDefault="00111CD7" w14:paraId="33CAEE40" w14:textId="7777777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[entre 2000 e 2004] use intervalos menores de 20 anos</w:t>
      </w:r>
    </w:p>
    <w:p w:rsidR="00264AD7" w:rsidRDefault="00111CD7" w14:paraId="0B22D51C" w14:textId="7777777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</w:t>
      </w:r>
      <w:proofErr w:type="spellStart"/>
      <w:r>
        <w:rPr>
          <w:b/>
          <w:bCs/>
          <w:highlight w:val="yellow"/>
        </w:rPr>
        <w:t>ca</w:t>
      </w:r>
      <w:proofErr w:type="spellEnd"/>
      <w:r>
        <w:rPr>
          <w:b/>
          <w:bCs/>
          <w:highlight w:val="yellow"/>
        </w:rPr>
        <w:t>. 1990] data aproximada</w:t>
      </w:r>
    </w:p>
    <w:p w:rsidR="00264AD7" w:rsidRDefault="00111CD7" w14:paraId="52564E11" w14:textId="7777777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[194-] década certa</w:t>
      </w:r>
    </w:p>
    <w:p w:rsidR="00264AD7" w:rsidRDefault="00111CD7" w14:paraId="53FDB32C" w14:textId="7777777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[200-?] década provável</w:t>
      </w:r>
    </w:p>
    <w:p w:rsidR="00264AD7" w:rsidRDefault="00111CD7" w14:paraId="46CF8663" w14:textId="7777777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[19- -] século certo</w:t>
      </w:r>
    </w:p>
    <w:p w:rsidR="00264AD7" w:rsidRDefault="00111CD7" w14:paraId="226350EB" w14:textId="7777777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[20- -?] século provável</w:t>
      </w:r>
    </w:p>
    <w:p w:rsidR="00264AD7" w:rsidRDefault="00264AD7" w14:paraId="57240FC0" w14:textId="77777777">
      <w:pPr>
        <w:spacing w:line="240" w:lineRule="auto"/>
        <w:ind w:firstLine="0"/>
      </w:pPr>
    </w:p>
    <w:p w:rsidR="00264AD7" w:rsidRDefault="00111CD7" w14:paraId="1D7D246D" w14:textId="77777777">
      <w:pPr>
        <w:ind w:firstLine="0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Anexo [ou Apêndice] 1</w:t>
      </w:r>
    </w:p>
    <w:p w:rsidR="00264AD7" w:rsidRDefault="00111CD7" w14:paraId="64EB1DBF" w14:textId="77777777">
      <w:pPr>
        <w:ind w:left="709" w:firstLine="0"/>
        <w:rPr>
          <w:b/>
          <w:bCs/>
          <w:color w:val="FF0000"/>
        </w:rPr>
      </w:pPr>
      <w:r>
        <w:rPr>
          <w:rFonts w:cs="Arial"/>
          <w:b/>
          <w:bCs/>
          <w:color w:val="FF0000"/>
          <w:szCs w:val="24"/>
        </w:rPr>
        <w:t>APÊNDICE: material que foi elaborado pelo autor do artigo para coletar dados, por exemplo, roteiro de perguntas de um questionário ou de uma entrevista; uma tabela que gerou um gráfico e que dispensa a apresentação dela etc..</w:t>
      </w:r>
    </w:p>
    <w:p w:rsidR="00264AD7" w:rsidRDefault="00264AD7" w14:paraId="2AE11269" w14:textId="77777777">
      <w:pPr>
        <w:ind w:left="709" w:firstLine="0"/>
        <w:rPr>
          <w:b/>
          <w:bCs/>
          <w:color w:val="FF0000"/>
        </w:rPr>
      </w:pPr>
    </w:p>
    <w:p w:rsidR="00264AD7" w:rsidRDefault="00111CD7" w14:paraId="178C20D0" w14:textId="77777777">
      <w:pPr>
        <w:ind w:left="709" w:firstLine="0"/>
        <w:rPr>
          <w:b/>
          <w:bCs/>
          <w:color w:val="FF0000"/>
        </w:rPr>
      </w:pPr>
      <w:r>
        <w:rPr>
          <w:rFonts w:cs="Arial"/>
          <w:b/>
          <w:bCs/>
          <w:color w:val="FF0000"/>
          <w:szCs w:val="24"/>
        </w:rPr>
        <w:t>ANEXO: material recolhido pelo autor do artigo junto a um participante de pesquisa e que representa dado comprobatório da discussão. Exemplo: respostas de questionários, de entrevistas etc. Enfim, material que serve de fundamentação, comprovação ou ilustração.</w:t>
      </w:r>
    </w:p>
    <w:p w:rsidR="00264AD7" w:rsidRDefault="00111CD7" w14:paraId="75D376CB" w14:textId="77777777">
      <w:pPr>
        <w:ind w:left="709" w:firstLine="0"/>
        <w:rPr>
          <w:b/>
          <w:bCs/>
          <w:color w:val="FF0000"/>
        </w:rPr>
      </w:pPr>
      <w:r>
        <w:rPr>
          <w:rFonts w:cs="Arial"/>
          <w:b/>
          <w:bCs/>
          <w:color w:val="FF0000"/>
          <w:szCs w:val="24"/>
        </w:rPr>
        <w:t xml:space="preserve"> </w:t>
      </w:r>
    </w:p>
    <w:p w:rsidR="00264AD7" w:rsidRDefault="00111CD7" w14:paraId="4C814288" w14:textId="77777777">
      <w:pPr>
        <w:ind w:left="709" w:firstLine="0"/>
        <w:rPr>
          <w:b/>
          <w:bCs/>
          <w:color w:val="FF0000"/>
        </w:rPr>
      </w:pPr>
      <w:r>
        <w:rPr>
          <w:rFonts w:cs="Arial"/>
          <w:b/>
          <w:bCs/>
          <w:color w:val="FF0000"/>
          <w:szCs w:val="24"/>
        </w:rPr>
        <w:t>Inserir o documento com a missão, visão e valores</w:t>
      </w:r>
    </w:p>
    <w:p w:rsidR="00264AD7" w:rsidRDefault="00264AD7" w14:paraId="15E22DC1" w14:textId="77777777">
      <w:pPr>
        <w:ind w:left="709" w:firstLine="0"/>
        <w:rPr>
          <w:rFonts w:cs="Arial"/>
          <w:b/>
          <w:bCs/>
          <w:color w:val="FF0000"/>
          <w:szCs w:val="24"/>
        </w:rPr>
      </w:pPr>
    </w:p>
    <w:p w:rsidR="00264AD7" w:rsidRDefault="00111CD7" w14:paraId="2102107E" w14:textId="77777777">
      <w:pPr>
        <w:ind w:firstLine="0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Anexo [ou Apêndice] 2</w:t>
      </w:r>
    </w:p>
    <w:p w:rsidR="00264AD7" w:rsidRDefault="00111CD7" w14:paraId="673F8145" w14:textId="77777777">
      <w:pPr>
        <w:ind w:firstLine="0"/>
        <w:rPr>
          <w:rFonts w:cs="Arial"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b/>
          <w:bCs/>
          <w:color w:val="FF0000"/>
          <w:szCs w:val="24"/>
        </w:rPr>
        <w:t>Inserir as perguntas e respostas realizadas na elicitação de requisitos</w:t>
      </w:r>
    </w:p>
    <w:sectPr w:rsidR="00264AD7">
      <w:type w:val="continuous"/>
      <w:pgSz w:w="11906" w:h="16838" w:orient="portrait"/>
      <w:pgMar w:top="1701" w:right="1134" w:bottom="1134" w:left="1701" w:header="720" w:footer="0" w:gutter="0"/>
      <w:cols w:space="720"/>
      <w:formProt w:val="0"/>
      <w:docGrid w:linePitch="100"/>
      <w:footerReference w:type="default" r:id="R1e6ce41c98544a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11CD7" w:rsidRDefault="00111CD7" w14:paraId="2DD8A544" w14:textId="77777777">
      <w:pPr>
        <w:spacing w:line="240" w:lineRule="auto"/>
      </w:pPr>
      <w:r>
        <w:separator/>
      </w:r>
    </w:p>
  </w:endnote>
  <w:endnote w:type="continuationSeparator" w:id="0">
    <w:p w:rsidR="00111CD7" w:rsidRDefault="00111CD7" w14:paraId="654F2A0F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B838322" w:rsidTr="2B838322" w14:paraId="7CFA00D7">
      <w:trPr>
        <w:trHeight w:val="300"/>
      </w:trPr>
      <w:tc>
        <w:tcPr>
          <w:tcW w:w="3020" w:type="dxa"/>
          <w:tcMar/>
        </w:tcPr>
        <w:p w:rsidR="2B838322" w:rsidP="2B838322" w:rsidRDefault="2B838322" w14:paraId="216CA5F5" w14:textId="4D6A8C22">
          <w:pPr>
            <w:pStyle w:val="Cabealho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2B838322" w:rsidP="2B838322" w:rsidRDefault="2B838322" w14:paraId="04159FE8" w14:textId="6DCE97A6">
          <w:pPr>
            <w:pStyle w:val="Cabealho"/>
            <w:bidi w:val="0"/>
            <w:jc w:val="center"/>
          </w:pPr>
        </w:p>
      </w:tc>
      <w:tc>
        <w:tcPr>
          <w:tcW w:w="3020" w:type="dxa"/>
          <w:tcMar/>
        </w:tcPr>
        <w:p w:rsidR="2B838322" w:rsidP="2B838322" w:rsidRDefault="2B838322" w14:paraId="0625619A" w14:textId="33EBE526">
          <w:pPr>
            <w:pStyle w:val="Cabealho"/>
            <w:bidi w:val="0"/>
            <w:ind w:right="-115"/>
            <w:jc w:val="right"/>
          </w:pPr>
        </w:p>
      </w:tc>
    </w:tr>
  </w:tbl>
  <w:p w:rsidR="2B838322" w:rsidP="2B838322" w:rsidRDefault="2B838322" w14:paraId="3CBC3B08" w14:textId="573C37CE">
    <w:pPr>
      <w:pStyle w:val="Rodap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B838322" w:rsidTr="2B838322" w14:paraId="3691C1A2">
      <w:trPr>
        <w:trHeight w:val="300"/>
      </w:trPr>
      <w:tc>
        <w:tcPr>
          <w:tcW w:w="3020" w:type="dxa"/>
          <w:tcMar/>
        </w:tcPr>
        <w:p w:rsidR="2B838322" w:rsidP="2B838322" w:rsidRDefault="2B838322" w14:paraId="7C9068F5" w14:textId="00733C95">
          <w:pPr>
            <w:pStyle w:val="Cabealho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2B838322" w:rsidP="2B838322" w:rsidRDefault="2B838322" w14:paraId="7A8BC8A5" w14:textId="4F73533B">
          <w:pPr>
            <w:pStyle w:val="Cabealho"/>
            <w:bidi w:val="0"/>
            <w:jc w:val="center"/>
          </w:pPr>
        </w:p>
      </w:tc>
      <w:tc>
        <w:tcPr>
          <w:tcW w:w="3020" w:type="dxa"/>
          <w:tcMar/>
        </w:tcPr>
        <w:p w:rsidR="2B838322" w:rsidP="2B838322" w:rsidRDefault="2B838322" w14:paraId="3FC47C3C" w14:textId="65AB6C69">
          <w:pPr>
            <w:pStyle w:val="Cabealho"/>
            <w:bidi w:val="0"/>
            <w:ind w:right="-115"/>
            <w:jc w:val="right"/>
          </w:pPr>
        </w:p>
      </w:tc>
    </w:tr>
  </w:tbl>
  <w:p w:rsidR="2B838322" w:rsidP="2B838322" w:rsidRDefault="2B838322" w14:paraId="3CD38A3C" w14:textId="69D81624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64AD7" w:rsidRDefault="00111CD7" w14:paraId="19F9FF3C" w14:textId="77777777">
      <w:pPr>
        <w:rPr>
          <w:sz w:val="12"/>
        </w:rPr>
      </w:pPr>
      <w:r>
        <w:separator/>
      </w:r>
    </w:p>
  </w:footnote>
  <w:footnote w:type="continuationSeparator" w:id="0">
    <w:p w:rsidR="00264AD7" w:rsidRDefault="00111CD7" w14:paraId="63CD5BF3" w14:textId="77777777">
      <w:pPr>
        <w:rPr>
          <w:sz w:val="12"/>
        </w:rPr>
      </w:pPr>
      <w:r>
        <w:continuationSeparator/>
      </w:r>
    </w:p>
  </w:footnote>
  <w:footnote w:id="1">
    <w:p w:rsidR="00264AD7" w:rsidRDefault="00111CD7" w14:paraId="1167B22B" w14:textId="543FCC44">
      <w:pPr>
        <w:pStyle w:val="Textodenotaderodap"/>
        <w:ind w:firstLine="0"/>
        <w:rPr>
          <w:highlight w:val="yellow"/>
        </w:rPr>
      </w:pPr>
      <w:r>
        <w:rPr>
          <w:rStyle w:val="FootnoteCharacters"/>
        </w:rPr>
        <w:footnoteRef/>
      </w:r>
      <w:r w:rsidR="4A87268E">
        <w:rPr>
          <w:shd w:val="clear" w:color="auto" w:fill="FFFFFF"/>
        </w:rPr>
        <w:t xml:space="preserve"> </w:t>
      </w:r>
      <w:r w:rsidRPr="4A87268E" w:rsidR="4A87268E">
        <w:rPr>
          <w:shd w:val="clear" w:color="auto" w:fill="FFFFFF"/>
        </w:rPr>
        <w:t xml:space="preserve">Graduando em Análise e Desenvolvimento de Sistemas pela Fatec Dr Thomaz Novelino – Franca/SP. Endereço eletrônico: </w:t>
      </w:r>
      <w:r w:rsidRPr="4A87268E" w:rsidR="4A87268E">
        <w:rPr>
          <w:shd w:val="clear" w:color="auto" w:fill="FFFFFF"/>
        </w:rPr>
        <w:t xml:space="preserve">joao.pereira111@fatec.sp.gov</w:t>
      </w:r>
      <w:r w:rsidRPr="4A87268E" w:rsidR="4A87268E">
        <w:rPr>
          <w:highlight w:val="yellow"/>
        </w:rPr>
        <w:t>.</w:t>
      </w:r>
      <w:r w:rsidRPr="4A87268E" w:rsidR="4A87268E">
        <w:rPr>
          <w:highlight w:val="yellow"/>
        </w:rPr>
        <w:t>br</w:t>
      </w:r>
    </w:p>
  </w:footnote>
  <w:footnote w:id="2">
    <w:p w:rsidR="00264AD7" w:rsidRDefault="00111CD7" w14:paraId="522ADBAF" w14:textId="76244D35">
      <w:pPr>
        <w:pStyle w:val="Textodenotaderodap"/>
        <w:ind w:firstLine="0"/>
        <w:rPr>
          <w:highlight w:val="yellow"/>
        </w:rPr>
      </w:pPr>
      <w:r>
        <w:rPr>
          <w:rStyle w:val="FootnoteCharacters"/>
        </w:rPr>
        <w:footnoteRef/>
      </w:r>
      <w:r w:rsidR="4A87268E">
        <w:rPr>
          <w:shd w:val="clear" w:color="auto" w:fill="FFFFFF"/>
        </w:rPr>
        <w:t xml:space="preserve"> </w:t>
      </w:r>
      <w:r w:rsidRPr="4A87268E" w:rsidR="4A87268E">
        <w:rPr>
          <w:shd w:val="clear" w:color="auto" w:fill="FFFFFF"/>
        </w:rPr>
        <w:t xml:space="preserve">Graduando em Análise e Desenvolvimento de Sistemas pela Fatec </w:t>
      </w:r>
      <w:r w:rsidRPr="4A87268E" w:rsidR="4A87268E">
        <w:rPr>
          <w:shd w:val="clear" w:color="auto" w:fill="FFFFFF"/>
        </w:rPr>
        <w:t xml:space="preserve">Dr</w:t>
      </w:r>
      <w:r w:rsidRPr="4A87268E" w:rsidR="4A87268E">
        <w:rPr>
          <w:shd w:val="clear" w:color="auto" w:fill="FFFFFF"/>
        </w:rPr>
        <w:t xml:space="preserve"> Thomaz Novelino – Franca/SP. Endereço eletrônico: </w:t>
      </w:r>
      <w:r w:rsidRPr="4A87268E" w:rsidR="4A87268E">
        <w:rPr>
          <w:shd w:val="clear" w:color="auto" w:fill="FFFFFF"/>
        </w:rPr>
        <w:t xml:space="preserve">guilherme.ribeiro34@fatec.sp.gov</w:t>
      </w:r>
      <w:r w:rsidRPr="4A87268E" w:rsidR="4A87268E">
        <w:rPr>
          <w:highlight w:val="yellow"/>
        </w:rPr>
        <w:t>.</w:t>
      </w:r>
      <w:r w:rsidRPr="4A87268E" w:rsidR="4A87268E">
        <w:rPr>
          <w:highlight w:val="yellow"/>
        </w:rPr>
        <w:t>br</w:t>
      </w:r>
    </w:p>
  </w:footnote>
  <w:footnote w:id="3">
    <w:p w:rsidR="00264AD7" w:rsidRDefault="00111CD7" w14:paraId="513AAE07" w14:textId="3071DC45">
      <w:pPr>
        <w:pStyle w:val="Textodenotaderodap"/>
        <w:ind w:firstLine="0"/>
        <w:rPr>
          <w:lang w:val="en-US"/>
        </w:rPr>
      </w:pPr>
      <w:r>
        <w:rPr>
          <w:rStyle w:val="FootnoteCharacters"/>
        </w:rPr>
        <w:footnoteRef/>
      </w:r>
      <w:r w:rsidR="4A87268E">
        <w:rPr>
          <w:shd w:val="clear" w:color="auto" w:fill="FFFFFF"/>
        </w:rPr>
        <w:t xml:space="preserve"> Docente</w:t>
      </w:r>
      <w:r w:rsidRPr="4A87268E" w:rsidR="4A87268E">
        <w:rPr>
          <w:shd w:val="clear" w:color="auto" w:fill="FFFFFF"/>
        </w:rPr>
        <w:t xml:space="preserve"> em Análise e Desenvolvimento de Sistemas pela Fatec </w:t>
      </w:r>
      <w:r w:rsidRPr="4A87268E" w:rsidR="4A87268E">
        <w:rPr>
          <w:shd w:val="clear" w:color="auto" w:fill="FFFFFF"/>
        </w:rPr>
        <w:t xml:space="preserve">Dr</w:t>
      </w:r>
      <w:r w:rsidRPr="4A87268E" w:rsidR="4A87268E">
        <w:rPr>
          <w:shd w:val="clear" w:color="auto" w:fill="FFFFFF"/>
        </w:rPr>
        <w:t xml:space="preserve"> Thomaz Novelino – Franca/SP. Endereço eletrônico: </w:t>
      </w:r>
      <w:r w:rsidRPr="4A87268E" w:rsidR="4A87268E">
        <w:rPr>
          <w:shd w:val="clear" w:color="auto" w:fill="FFFFFF"/>
        </w:rPr>
        <w:t xml:space="preserve">yasmin.silva21@fatec.sp.gov.br</w:t>
      </w:r>
      <w:r w:rsidRPr="4A87268E" w:rsidR="4A87268E">
        <w:rPr>
          <w:highlight w:val="yellow"/>
        </w:rPr>
        <w:t>.</w:t>
      </w:r>
    </w:p>
  </w:footnote>
  <w:footnote w:id="12627">
    <w:p w:rsidR="4A87268E" w:rsidP="4A87268E" w:rsidRDefault="4A87268E" w14:paraId="33F3DCB1" w14:textId="7EA7B959">
      <w:pPr>
        <w:pStyle w:val="Textodenotaderodap"/>
        <w:bidi w:val="0"/>
      </w:pPr>
      <w:r w:rsidRPr="4A87268E">
        <w:rPr>
          <w:rStyle w:val="FootnoteReference"/>
        </w:rPr>
        <w:footnoteRef/>
      </w:r>
      <w:r w:rsidR="4A87268E">
        <w:rPr/>
        <w:t xml:space="preserve"> </w:t>
      </w:r>
      <w:r w:rsidR="4A87268E">
        <w:rPr/>
        <w:t>https://www.w3c.br/traducoes/wcag/wcag21-pt-BR/#text-alternatives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64AD7" w:rsidRDefault="00264AD7" w14:paraId="05C67A42" w14:textId="77777777">
    <w:pPr>
      <w:pStyle w:val="Cabealho"/>
      <w:jc w:val="right"/>
    </w:pPr>
  </w:p>
  <w:p w:rsidR="00264AD7" w:rsidRDefault="00264AD7" w14:paraId="2A4CEC27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7">
    <w:nsid w:val="97fa2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05797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77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6a2b3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4cae3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7f617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6ded6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7ab99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E25521A"/>
    <w:multiLevelType w:val="multilevel"/>
    <w:tmpl w:val="C8D4E584"/>
    <w:lvl w:ilvl="0">
      <w:start w:val="1"/>
      <w:numFmt w:val="bullet"/>
      <w:pStyle w:val="RME-Resumo"/>
      <w:lvlText w:val=""/>
      <w:lvlJc w:val="left"/>
      <w:pPr>
        <w:tabs>
          <w:tab w:val="num" w:pos="360"/>
        </w:tabs>
        <w:ind w:left="227" w:hanging="227"/>
      </w:pPr>
      <w:rPr>
        <w:rFonts w:hint="default" w:ascii="Wingdings" w:hAnsi="Wingdings" w:cs="Wingdings"/>
        <w:b w:val="0"/>
        <w:i w:val="0"/>
        <w:strike w:val="0"/>
        <w:dstrike w:val="0"/>
        <w:sz w:val="20"/>
        <w:u w:val="none"/>
        <w:effect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E6270E3"/>
    <w:multiLevelType w:val="multilevel"/>
    <w:tmpl w:val="247025FC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14B87E14"/>
    <w:multiLevelType w:val="multilevel"/>
    <w:tmpl w:val="513CBC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DE931FD"/>
    <w:multiLevelType w:val="multilevel"/>
    <w:tmpl w:val="E682A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7444D"/>
    <w:multiLevelType w:val="multilevel"/>
    <w:tmpl w:val="F8B4BDE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F7E1EF2"/>
    <w:multiLevelType w:val="multilevel"/>
    <w:tmpl w:val="D7E87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0B7E06"/>
    <w:multiLevelType w:val="hybridMultilevel"/>
    <w:tmpl w:val="FE603F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51F3F"/>
    <w:multiLevelType w:val="multilevel"/>
    <w:tmpl w:val="DCD80160"/>
    <w:lvl w:ilvl="0">
      <w:start w:val="1"/>
      <w:numFmt w:val="decimal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pStyle w:val="Ttulo2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B647FD3"/>
    <w:multiLevelType w:val="hybridMultilevel"/>
    <w:tmpl w:val="BB4E4B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E3BB1"/>
    <w:multiLevelType w:val="hybridMultilevel"/>
    <w:tmpl w:val="BDF4D052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85AEB"/>
    <w:multiLevelType w:val="multilevel"/>
    <w:tmpl w:val="8776652E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" w16cid:durableId="327025690">
    <w:abstractNumId w:val="7"/>
  </w:num>
  <w:num w:numId="2" w16cid:durableId="1579293369">
    <w:abstractNumId w:val="1"/>
  </w:num>
  <w:num w:numId="3" w16cid:durableId="649217358">
    <w:abstractNumId w:val="10"/>
  </w:num>
  <w:num w:numId="4" w16cid:durableId="2038194650">
    <w:abstractNumId w:val="4"/>
  </w:num>
  <w:num w:numId="5" w16cid:durableId="1345202553">
    <w:abstractNumId w:val="0"/>
  </w:num>
  <w:num w:numId="6" w16cid:durableId="2052148648">
    <w:abstractNumId w:val="5"/>
  </w:num>
  <w:num w:numId="7" w16cid:durableId="2079743099">
    <w:abstractNumId w:val="2"/>
  </w:num>
  <w:num w:numId="8" w16cid:durableId="2037845264">
    <w:abstractNumId w:val="3"/>
  </w:num>
  <w:num w:numId="9" w16cid:durableId="1761559808">
    <w:abstractNumId w:val="8"/>
  </w:num>
  <w:num w:numId="10" w16cid:durableId="981079374">
    <w:abstractNumId w:val="6"/>
  </w:num>
  <w:num w:numId="11" w16cid:durableId="976640988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mailMerge>
    <w:mainDocumentType w:val="formLetters"/>
    <w:dataType w:val="textFile"/>
    <w:query w:val="SELECT * FROM Addresses.dbo.ADS-2022_2$"/>
  </w:mailMerge>
  <w:trackRevisions w:val="false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AD7"/>
    <w:rsid w:val="00007756"/>
    <w:rsid w:val="00056744"/>
    <w:rsid w:val="000619EE"/>
    <w:rsid w:val="000A2123"/>
    <w:rsid w:val="000C4BA4"/>
    <w:rsid w:val="000E16AE"/>
    <w:rsid w:val="00111CD7"/>
    <w:rsid w:val="00125E16"/>
    <w:rsid w:val="0014432E"/>
    <w:rsid w:val="001938AF"/>
    <w:rsid w:val="00195F83"/>
    <w:rsid w:val="001C392B"/>
    <w:rsid w:val="001E273D"/>
    <w:rsid w:val="001F4536"/>
    <w:rsid w:val="002159DB"/>
    <w:rsid w:val="00231FCC"/>
    <w:rsid w:val="002414D7"/>
    <w:rsid w:val="00264AD7"/>
    <w:rsid w:val="00281B74"/>
    <w:rsid w:val="002A06C1"/>
    <w:rsid w:val="00313F0F"/>
    <w:rsid w:val="00325AC8"/>
    <w:rsid w:val="00336B9C"/>
    <w:rsid w:val="00360531"/>
    <w:rsid w:val="0038363F"/>
    <w:rsid w:val="003A5290"/>
    <w:rsid w:val="003B8BFF"/>
    <w:rsid w:val="003D7D2B"/>
    <w:rsid w:val="003F222A"/>
    <w:rsid w:val="00406B93"/>
    <w:rsid w:val="00413277"/>
    <w:rsid w:val="00414522"/>
    <w:rsid w:val="00431028"/>
    <w:rsid w:val="0045119F"/>
    <w:rsid w:val="0046349D"/>
    <w:rsid w:val="0047408E"/>
    <w:rsid w:val="00483760"/>
    <w:rsid w:val="004C215F"/>
    <w:rsid w:val="004E5A97"/>
    <w:rsid w:val="004F477E"/>
    <w:rsid w:val="00506453"/>
    <w:rsid w:val="005079D4"/>
    <w:rsid w:val="005119D8"/>
    <w:rsid w:val="00516815"/>
    <w:rsid w:val="00535C08"/>
    <w:rsid w:val="00537586"/>
    <w:rsid w:val="00541594"/>
    <w:rsid w:val="00586DD3"/>
    <w:rsid w:val="005C6790"/>
    <w:rsid w:val="005C7A80"/>
    <w:rsid w:val="005D4997"/>
    <w:rsid w:val="006052B7"/>
    <w:rsid w:val="00607A1E"/>
    <w:rsid w:val="00625350"/>
    <w:rsid w:val="00630E2D"/>
    <w:rsid w:val="006A4540"/>
    <w:rsid w:val="006F34D0"/>
    <w:rsid w:val="00705367"/>
    <w:rsid w:val="00767815"/>
    <w:rsid w:val="007CAA4F"/>
    <w:rsid w:val="007E1F75"/>
    <w:rsid w:val="0083569C"/>
    <w:rsid w:val="00885C93"/>
    <w:rsid w:val="008C339A"/>
    <w:rsid w:val="008D4D34"/>
    <w:rsid w:val="008D6A1E"/>
    <w:rsid w:val="008E7EFB"/>
    <w:rsid w:val="00915403"/>
    <w:rsid w:val="00967DBD"/>
    <w:rsid w:val="00971722"/>
    <w:rsid w:val="009839F8"/>
    <w:rsid w:val="009905B5"/>
    <w:rsid w:val="009BB195"/>
    <w:rsid w:val="009BDF0D"/>
    <w:rsid w:val="009D3D0C"/>
    <w:rsid w:val="00A34884"/>
    <w:rsid w:val="00A6371E"/>
    <w:rsid w:val="00A70BB8"/>
    <w:rsid w:val="00A865F8"/>
    <w:rsid w:val="00AC5312"/>
    <w:rsid w:val="00B27CE5"/>
    <w:rsid w:val="00B340D2"/>
    <w:rsid w:val="00B570AB"/>
    <w:rsid w:val="00BA2F80"/>
    <w:rsid w:val="00BC46CF"/>
    <w:rsid w:val="00BE6BF2"/>
    <w:rsid w:val="00BE6CFB"/>
    <w:rsid w:val="00C14255"/>
    <w:rsid w:val="00C35521"/>
    <w:rsid w:val="00C643EA"/>
    <w:rsid w:val="00C647FF"/>
    <w:rsid w:val="00CA14D2"/>
    <w:rsid w:val="00CA2A4F"/>
    <w:rsid w:val="00CA63AD"/>
    <w:rsid w:val="00CE5F57"/>
    <w:rsid w:val="00D311F3"/>
    <w:rsid w:val="00D433DA"/>
    <w:rsid w:val="00D544B8"/>
    <w:rsid w:val="00D66E27"/>
    <w:rsid w:val="00D74739"/>
    <w:rsid w:val="00D8BD7A"/>
    <w:rsid w:val="00D907A9"/>
    <w:rsid w:val="00DC209F"/>
    <w:rsid w:val="00DE33A1"/>
    <w:rsid w:val="00DF163B"/>
    <w:rsid w:val="00DF62B8"/>
    <w:rsid w:val="00DF74DD"/>
    <w:rsid w:val="00E34C23"/>
    <w:rsid w:val="00E37B77"/>
    <w:rsid w:val="00E42530"/>
    <w:rsid w:val="00E84A5D"/>
    <w:rsid w:val="00EB3875"/>
    <w:rsid w:val="00EB5B37"/>
    <w:rsid w:val="00EC450A"/>
    <w:rsid w:val="00EC6E33"/>
    <w:rsid w:val="00F308B4"/>
    <w:rsid w:val="00FC76A0"/>
    <w:rsid w:val="0116B71A"/>
    <w:rsid w:val="01A5F84D"/>
    <w:rsid w:val="01C9B4ED"/>
    <w:rsid w:val="01D7F5B1"/>
    <w:rsid w:val="01E1F821"/>
    <w:rsid w:val="02163938"/>
    <w:rsid w:val="0256F0A0"/>
    <w:rsid w:val="029D82B2"/>
    <w:rsid w:val="02BE8213"/>
    <w:rsid w:val="02BF4C7B"/>
    <w:rsid w:val="02FE39A3"/>
    <w:rsid w:val="03460DA7"/>
    <w:rsid w:val="0351A227"/>
    <w:rsid w:val="038ECE66"/>
    <w:rsid w:val="039E1570"/>
    <w:rsid w:val="03DD358B"/>
    <w:rsid w:val="040472AE"/>
    <w:rsid w:val="04104A52"/>
    <w:rsid w:val="041C1D81"/>
    <w:rsid w:val="047EEE81"/>
    <w:rsid w:val="04DE967F"/>
    <w:rsid w:val="04DE967F"/>
    <w:rsid w:val="050D0764"/>
    <w:rsid w:val="05414B35"/>
    <w:rsid w:val="054F1C4E"/>
    <w:rsid w:val="05830E2A"/>
    <w:rsid w:val="0595E498"/>
    <w:rsid w:val="05B7DFD1"/>
    <w:rsid w:val="05CC704B"/>
    <w:rsid w:val="05E9AF9F"/>
    <w:rsid w:val="05FB2493"/>
    <w:rsid w:val="06C4081C"/>
    <w:rsid w:val="075E895F"/>
    <w:rsid w:val="08005965"/>
    <w:rsid w:val="080829EA"/>
    <w:rsid w:val="080A8B4C"/>
    <w:rsid w:val="09396691"/>
    <w:rsid w:val="0940520A"/>
    <w:rsid w:val="0966E36B"/>
    <w:rsid w:val="09691AF3"/>
    <w:rsid w:val="09AC348D"/>
    <w:rsid w:val="0A092FD7"/>
    <w:rsid w:val="0A30E1D9"/>
    <w:rsid w:val="0A6E579A"/>
    <w:rsid w:val="0A7734B5"/>
    <w:rsid w:val="0AB65595"/>
    <w:rsid w:val="0B6126DE"/>
    <w:rsid w:val="0B6D10AD"/>
    <w:rsid w:val="0B88390C"/>
    <w:rsid w:val="0B993C89"/>
    <w:rsid w:val="0BD63CF6"/>
    <w:rsid w:val="0C2BC8BF"/>
    <w:rsid w:val="0C6445DF"/>
    <w:rsid w:val="0C6611DD"/>
    <w:rsid w:val="0D329F58"/>
    <w:rsid w:val="0DC44AB1"/>
    <w:rsid w:val="0DF66327"/>
    <w:rsid w:val="0E227865"/>
    <w:rsid w:val="0E28582E"/>
    <w:rsid w:val="0ECEC86D"/>
    <w:rsid w:val="0EE0F821"/>
    <w:rsid w:val="0F09B58B"/>
    <w:rsid w:val="0F120DF7"/>
    <w:rsid w:val="0F24DB07"/>
    <w:rsid w:val="0F6056F8"/>
    <w:rsid w:val="0F607FC1"/>
    <w:rsid w:val="0F92C1D6"/>
    <w:rsid w:val="0FA9602C"/>
    <w:rsid w:val="0FAD32F3"/>
    <w:rsid w:val="0FD4CCC7"/>
    <w:rsid w:val="0FDC623E"/>
    <w:rsid w:val="0FEB2100"/>
    <w:rsid w:val="100108E3"/>
    <w:rsid w:val="1027CD68"/>
    <w:rsid w:val="10470D84"/>
    <w:rsid w:val="104EABA2"/>
    <w:rsid w:val="1071F9C7"/>
    <w:rsid w:val="1092DAAA"/>
    <w:rsid w:val="1115A7BE"/>
    <w:rsid w:val="116AE98B"/>
    <w:rsid w:val="117B4439"/>
    <w:rsid w:val="11808B6D"/>
    <w:rsid w:val="11955F2C"/>
    <w:rsid w:val="11CEDD2A"/>
    <w:rsid w:val="1202EA95"/>
    <w:rsid w:val="12A9D419"/>
    <w:rsid w:val="12ABA923"/>
    <w:rsid w:val="12F1B1ED"/>
    <w:rsid w:val="12FF57DD"/>
    <w:rsid w:val="13D28181"/>
    <w:rsid w:val="140A1E8C"/>
    <w:rsid w:val="14319971"/>
    <w:rsid w:val="144668AF"/>
    <w:rsid w:val="1463A639"/>
    <w:rsid w:val="14A01C1C"/>
    <w:rsid w:val="14A14CC8"/>
    <w:rsid w:val="14CA481D"/>
    <w:rsid w:val="15098DB4"/>
    <w:rsid w:val="15139A2B"/>
    <w:rsid w:val="151DBFF8"/>
    <w:rsid w:val="1542C1E6"/>
    <w:rsid w:val="15E019CE"/>
    <w:rsid w:val="160DE10D"/>
    <w:rsid w:val="161A050B"/>
    <w:rsid w:val="16940CB4"/>
    <w:rsid w:val="1696B207"/>
    <w:rsid w:val="16C3AB3B"/>
    <w:rsid w:val="16C65708"/>
    <w:rsid w:val="16C7597E"/>
    <w:rsid w:val="170DDBE9"/>
    <w:rsid w:val="176A0592"/>
    <w:rsid w:val="17A45832"/>
    <w:rsid w:val="17D6CD5B"/>
    <w:rsid w:val="17E259A1"/>
    <w:rsid w:val="18231321"/>
    <w:rsid w:val="185B9649"/>
    <w:rsid w:val="18AAE0BD"/>
    <w:rsid w:val="18BAE1E9"/>
    <w:rsid w:val="18E32057"/>
    <w:rsid w:val="19040E9D"/>
    <w:rsid w:val="1924614B"/>
    <w:rsid w:val="192865E9"/>
    <w:rsid w:val="192F0322"/>
    <w:rsid w:val="1931884B"/>
    <w:rsid w:val="193607C2"/>
    <w:rsid w:val="19613649"/>
    <w:rsid w:val="19C2F9DC"/>
    <w:rsid w:val="19C9F921"/>
    <w:rsid w:val="1ABD2349"/>
    <w:rsid w:val="1B4EEE2F"/>
    <w:rsid w:val="1BB5E361"/>
    <w:rsid w:val="1C09B9D5"/>
    <w:rsid w:val="1CB14978"/>
    <w:rsid w:val="1CF416D9"/>
    <w:rsid w:val="1D096935"/>
    <w:rsid w:val="1D109632"/>
    <w:rsid w:val="1D4C56A4"/>
    <w:rsid w:val="1D5DB200"/>
    <w:rsid w:val="1D68FBF8"/>
    <w:rsid w:val="1D8C729A"/>
    <w:rsid w:val="1DC03704"/>
    <w:rsid w:val="1E0A8BB3"/>
    <w:rsid w:val="1E504B24"/>
    <w:rsid w:val="1E69E9D1"/>
    <w:rsid w:val="1E7FEA00"/>
    <w:rsid w:val="1EA68970"/>
    <w:rsid w:val="1EA716C3"/>
    <w:rsid w:val="1F025539"/>
    <w:rsid w:val="1F1DA7CC"/>
    <w:rsid w:val="1F562F2B"/>
    <w:rsid w:val="1F5DFD18"/>
    <w:rsid w:val="1F981D24"/>
    <w:rsid w:val="1FAE92C3"/>
    <w:rsid w:val="1FCEA573"/>
    <w:rsid w:val="202630D9"/>
    <w:rsid w:val="202C204B"/>
    <w:rsid w:val="204669BB"/>
    <w:rsid w:val="20D18612"/>
    <w:rsid w:val="21278142"/>
    <w:rsid w:val="212DF97A"/>
    <w:rsid w:val="215A86F6"/>
    <w:rsid w:val="21E99C9E"/>
    <w:rsid w:val="21F4F258"/>
    <w:rsid w:val="2217C1D2"/>
    <w:rsid w:val="2222E475"/>
    <w:rsid w:val="22308D37"/>
    <w:rsid w:val="224CAD0E"/>
    <w:rsid w:val="2253EABE"/>
    <w:rsid w:val="225A2568"/>
    <w:rsid w:val="2289050F"/>
    <w:rsid w:val="22A66FCD"/>
    <w:rsid w:val="22B476EB"/>
    <w:rsid w:val="23214DC8"/>
    <w:rsid w:val="234E8317"/>
    <w:rsid w:val="237770A1"/>
    <w:rsid w:val="2380EDFE"/>
    <w:rsid w:val="23BCD504"/>
    <w:rsid w:val="23DFDE5A"/>
    <w:rsid w:val="23F27859"/>
    <w:rsid w:val="23F8B51B"/>
    <w:rsid w:val="24095A46"/>
    <w:rsid w:val="240EB4E9"/>
    <w:rsid w:val="2475E8B9"/>
    <w:rsid w:val="248A9E13"/>
    <w:rsid w:val="24A386FF"/>
    <w:rsid w:val="24AB5E7C"/>
    <w:rsid w:val="24DE34BA"/>
    <w:rsid w:val="2544E994"/>
    <w:rsid w:val="2560EBA0"/>
    <w:rsid w:val="2584E0F0"/>
    <w:rsid w:val="25E9D69B"/>
    <w:rsid w:val="25FA3976"/>
    <w:rsid w:val="25FA45B8"/>
    <w:rsid w:val="260FAAF7"/>
    <w:rsid w:val="264DFE40"/>
    <w:rsid w:val="265274D4"/>
    <w:rsid w:val="2656CCA6"/>
    <w:rsid w:val="266ED91D"/>
    <w:rsid w:val="26F4030D"/>
    <w:rsid w:val="27233C68"/>
    <w:rsid w:val="273A6C7D"/>
    <w:rsid w:val="2744287A"/>
    <w:rsid w:val="274F24C7"/>
    <w:rsid w:val="275A2240"/>
    <w:rsid w:val="2777EF71"/>
    <w:rsid w:val="27CFDD89"/>
    <w:rsid w:val="27FD08DB"/>
    <w:rsid w:val="284A0DE7"/>
    <w:rsid w:val="285D32CD"/>
    <w:rsid w:val="28917290"/>
    <w:rsid w:val="293DF575"/>
    <w:rsid w:val="2A5928A0"/>
    <w:rsid w:val="2A7C1117"/>
    <w:rsid w:val="2ABC4285"/>
    <w:rsid w:val="2B124641"/>
    <w:rsid w:val="2B3716B3"/>
    <w:rsid w:val="2B838322"/>
    <w:rsid w:val="2BEB1A65"/>
    <w:rsid w:val="2C161A20"/>
    <w:rsid w:val="2C192208"/>
    <w:rsid w:val="2C8311AE"/>
    <w:rsid w:val="2CE68226"/>
    <w:rsid w:val="2D051208"/>
    <w:rsid w:val="2D2D78E2"/>
    <w:rsid w:val="2D548AD2"/>
    <w:rsid w:val="2D6F7D5C"/>
    <w:rsid w:val="2DA73677"/>
    <w:rsid w:val="2DD5AB0C"/>
    <w:rsid w:val="2DE80320"/>
    <w:rsid w:val="2E3C12C1"/>
    <w:rsid w:val="2E42DE05"/>
    <w:rsid w:val="2E8EB46F"/>
    <w:rsid w:val="2ED1B1F8"/>
    <w:rsid w:val="2ED96434"/>
    <w:rsid w:val="2F64A61D"/>
    <w:rsid w:val="2FD006CD"/>
    <w:rsid w:val="2FFF028E"/>
    <w:rsid w:val="3037DB9D"/>
    <w:rsid w:val="303DC420"/>
    <w:rsid w:val="30474507"/>
    <w:rsid w:val="306AE17D"/>
    <w:rsid w:val="30739CE5"/>
    <w:rsid w:val="3087EAB6"/>
    <w:rsid w:val="30AB0BA1"/>
    <w:rsid w:val="30CA48EA"/>
    <w:rsid w:val="311F8341"/>
    <w:rsid w:val="312AB17F"/>
    <w:rsid w:val="313CE7C9"/>
    <w:rsid w:val="313CE7C9"/>
    <w:rsid w:val="314F87B9"/>
    <w:rsid w:val="31D061CE"/>
    <w:rsid w:val="31EA4508"/>
    <w:rsid w:val="31EB1FA5"/>
    <w:rsid w:val="31EE73A6"/>
    <w:rsid w:val="31F1F30E"/>
    <w:rsid w:val="31F70D79"/>
    <w:rsid w:val="3209E0F9"/>
    <w:rsid w:val="32E980DE"/>
    <w:rsid w:val="33568460"/>
    <w:rsid w:val="347951BC"/>
    <w:rsid w:val="34AEB091"/>
    <w:rsid w:val="34D3B32E"/>
    <w:rsid w:val="3524D931"/>
    <w:rsid w:val="356A0B32"/>
    <w:rsid w:val="35FCC1A7"/>
    <w:rsid w:val="3626BBFA"/>
    <w:rsid w:val="362C6372"/>
    <w:rsid w:val="36551119"/>
    <w:rsid w:val="365F876A"/>
    <w:rsid w:val="367D4F02"/>
    <w:rsid w:val="36E020F9"/>
    <w:rsid w:val="3719B63D"/>
    <w:rsid w:val="37588DAD"/>
    <w:rsid w:val="37781ACF"/>
    <w:rsid w:val="37CEE8C5"/>
    <w:rsid w:val="37E77B04"/>
    <w:rsid w:val="384B103D"/>
    <w:rsid w:val="388AC2B5"/>
    <w:rsid w:val="388BD721"/>
    <w:rsid w:val="38A88A18"/>
    <w:rsid w:val="38AA2235"/>
    <w:rsid w:val="38CD824C"/>
    <w:rsid w:val="394142A6"/>
    <w:rsid w:val="39805E7A"/>
    <w:rsid w:val="39EDEEA1"/>
    <w:rsid w:val="39F44C8E"/>
    <w:rsid w:val="3A27A8A7"/>
    <w:rsid w:val="3A52CDB2"/>
    <w:rsid w:val="3ACB6B34"/>
    <w:rsid w:val="3B28F3B8"/>
    <w:rsid w:val="3B4C055D"/>
    <w:rsid w:val="3B56BF81"/>
    <w:rsid w:val="3B83909C"/>
    <w:rsid w:val="3B9B5254"/>
    <w:rsid w:val="3BF10FB7"/>
    <w:rsid w:val="3C1FFD42"/>
    <w:rsid w:val="3C507B25"/>
    <w:rsid w:val="3C6DDA8B"/>
    <w:rsid w:val="3C7C8CFD"/>
    <w:rsid w:val="3CD13AAA"/>
    <w:rsid w:val="3CE662E4"/>
    <w:rsid w:val="3D11E8BB"/>
    <w:rsid w:val="3D2EA3C5"/>
    <w:rsid w:val="3D709314"/>
    <w:rsid w:val="3D86E626"/>
    <w:rsid w:val="3DBB8DB8"/>
    <w:rsid w:val="3DBCE28D"/>
    <w:rsid w:val="3DC196EA"/>
    <w:rsid w:val="3DE45220"/>
    <w:rsid w:val="3DF69142"/>
    <w:rsid w:val="3DF809B3"/>
    <w:rsid w:val="3E67B169"/>
    <w:rsid w:val="3E784CD4"/>
    <w:rsid w:val="3EFFC7E3"/>
    <w:rsid w:val="3F5B4C44"/>
    <w:rsid w:val="4041D043"/>
    <w:rsid w:val="405F7865"/>
    <w:rsid w:val="406B892F"/>
    <w:rsid w:val="409CF797"/>
    <w:rsid w:val="40AD8C75"/>
    <w:rsid w:val="40ECE450"/>
    <w:rsid w:val="40ECEBFC"/>
    <w:rsid w:val="417D2F35"/>
    <w:rsid w:val="418F2C14"/>
    <w:rsid w:val="41A0442E"/>
    <w:rsid w:val="41A3D313"/>
    <w:rsid w:val="41BE86F5"/>
    <w:rsid w:val="41CAC0C2"/>
    <w:rsid w:val="42056F23"/>
    <w:rsid w:val="421FF5BC"/>
    <w:rsid w:val="42353E9F"/>
    <w:rsid w:val="424F0894"/>
    <w:rsid w:val="4251541F"/>
    <w:rsid w:val="425A473D"/>
    <w:rsid w:val="42651B38"/>
    <w:rsid w:val="42A483A3"/>
    <w:rsid w:val="4301FB6C"/>
    <w:rsid w:val="43364F8C"/>
    <w:rsid w:val="434AF532"/>
    <w:rsid w:val="435D15F1"/>
    <w:rsid w:val="43CF492B"/>
    <w:rsid w:val="443E0CF5"/>
    <w:rsid w:val="4444AB75"/>
    <w:rsid w:val="44628A7F"/>
    <w:rsid w:val="44C90B64"/>
    <w:rsid w:val="44CBF14A"/>
    <w:rsid w:val="44DBC1F5"/>
    <w:rsid w:val="44FAD8FD"/>
    <w:rsid w:val="45157D8F"/>
    <w:rsid w:val="45362636"/>
    <w:rsid w:val="455D7AEA"/>
    <w:rsid w:val="45664744"/>
    <w:rsid w:val="45703940"/>
    <w:rsid w:val="45D52EC8"/>
    <w:rsid w:val="45D55C72"/>
    <w:rsid w:val="4656CB39"/>
    <w:rsid w:val="4672982D"/>
    <w:rsid w:val="46C454FE"/>
    <w:rsid w:val="46C9A9EF"/>
    <w:rsid w:val="46E20EAD"/>
    <w:rsid w:val="4766A61A"/>
    <w:rsid w:val="476A5C01"/>
    <w:rsid w:val="47BD5A89"/>
    <w:rsid w:val="480FF664"/>
    <w:rsid w:val="481C1E1E"/>
    <w:rsid w:val="4823A04B"/>
    <w:rsid w:val="486EDCC4"/>
    <w:rsid w:val="48883482"/>
    <w:rsid w:val="48AB1F60"/>
    <w:rsid w:val="48E3F064"/>
    <w:rsid w:val="4908875B"/>
    <w:rsid w:val="492B70D4"/>
    <w:rsid w:val="493A491E"/>
    <w:rsid w:val="496A911D"/>
    <w:rsid w:val="49CB4427"/>
    <w:rsid w:val="49D3C828"/>
    <w:rsid w:val="49DF4E98"/>
    <w:rsid w:val="4A87268E"/>
    <w:rsid w:val="4ABDB10C"/>
    <w:rsid w:val="4AFBB79D"/>
    <w:rsid w:val="4B1A9977"/>
    <w:rsid w:val="4BA0C797"/>
    <w:rsid w:val="4BF2C746"/>
    <w:rsid w:val="4C1521DC"/>
    <w:rsid w:val="4C5C4D31"/>
    <w:rsid w:val="4CE01A1D"/>
    <w:rsid w:val="4CEC6AEC"/>
    <w:rsid w:val="4D66804F"/>
    <w:rsid w:val="4DDA7AAC"/>
    <w:rsid w:val="4F0720C5"/>
    <w:rsid w:val="4F40A2BD"/>
    <w:rsid w:val="4F5CDFC5"/>
    <w:rsid w:val="4F6A88D4"/>
    <w:rsid w:val="4FE64AB0"/>
    <w:rsid w:val="501737EB"/>
    <w:rsid w:val="509A2528"/>
    <w:rsid w:val="50FBCAF6"/>
    <w:rsid w:val="51312794"/>
    <w:rsid w:val="51677E5E"/>
    <w:rsid w:val="51698ED7"/>
    <w:rsid w:val="519E3A7D"/>
    <w:rsid w:val="51BFC669"/>
    <w:rsid w:val="51DF3790"/>
    <w:rsid w:val="51E6DBA1"/>
    <w:rsid w:val="51FF23B8"/>
    <w:rsid w:val="52337BD5"/>
    <w:rsid w:val="523F2BA0"/>
    <w:rsid w:val="5281567E"/>
    <w:rsid w:val="528EB73F"/>
    <w:rsid w:val="5291F60D"/>
    <w:rsid w:val="52989844"/>
    <w:rsid w:val="52BF51B4"/>
    <w:rsid w:val="52FA88CC"/>
    <w:rsid w:val="5302FB01"/>
    <w:rsid w:val="5346333B"/>
    <w:rsid w:val="5363E4F9"/>
    <w:rsid w:val="53994BD6"/>
    <w:rsid w:val="53A27364"/>
    <w:rsid w:val="53CABB4D"/>
    <w:rsid w:val="53EC74EF"/>
    <w:rsid w:val="54C2DB09"/>
    <w:rsid w:val="55172DC6"/>
    <w:rsid w:val="5547C464"/>
    <w:rsid w:val="556D9CE9"/>
    <w:rsid w:val="5622D7E5"/>
    <w:rsid w:val="563A35F8"/>
    <w:rsid w:val="56A92A5C"/>
    <w:rsid w:val="56CE4858"/>
    <w:rsid w:val="56EC65C3"/>
    <w:rsid w:val="56EEF09E"/>
    <w:rsid w:val="56FEA7D3"/>
    <w:rsid w:val="57305685"/>
    <w:rsid w:val="574F413D"/>
    <w:rsid w:val="575819AD"/>
    <w:rsid w:val="579A6D62"/>
    <w:rsid w:val="58305FCF"/>
    <w:rsid w:val="583169DE"/>
    <w:rsid w:val="5864C9B3"/>
    <w:rsid w:val="586564D9"/>
    <w:rsid w:val="5888D365"/>
    <w:rsid w:val="58E90679"/>
    <w:rsid w:val="59409898"/>
    <w:rsid w:val="5A2A1116"/>
    <w:rsid w:val="5A320CE7"/>
    <w:rsid w:val="5A855985"/>
    <w:rsid w:val="5AA82A37"/>
    <w:rsid w:val="5AADCC46"/>
    <w:rsid w:val="5ADCD787"/>
    <w:rsid w:val="5AEDA88D"/>
    <w:rsid w:val="5AEE6ACC"/>
    <w:rsid w:val="5B3212C2"/>
    <w:rsid w:val="5B40A9D5"/>
    <w:rsid w:val="5C97E570"/>
    <w:rsid w:val="5CA1425B"/>
    <w:rsid w:val="5D8C0798"/>
    <w:rsid w:val="5D8D26AA"/>
    <w:rsid w:val="5DBAC382"/>
    <w:rsid w:val="5E239DE8"/>
    <w:rsid w:val="5E8F6052"/>
    <w:rsid w:val="5ED8A570"/>
    <w:rsid w:val="5EFB18B7"/>
    <w:rsid w:val="5F0CEA08"/>
    <w:rsid w:val="5F1ABAE4"/>
    <w:rsid w:val="5F30C535"/>
    <w:rsid w:val="5F3700D1"/>
    <w:rsid w:val="5F3DE94F"/>
    <w:rsid w:val="5F9D9046"/>
    <w:rsid w:val="5FA4A933"/>
    <w:rsid w:val="5FCC2D4E"/>
    <w:rsid w:val="60070677"/>
    <w:rsid w:val="60995EDA"/>
    <w:rsid w:val="60DDC1C1"/>
    <w:rsid w:val="60F8BFC2"/>
    <w:rsid w:val="610B4B73"/>
    <w:rsid w:val="611CEE2B"/>
    <w:rsid w:val="6155E392"/>
    <w:rsid w:val="61657A10"/>
    <w:rsid w:val="617D0003"/>
    <w:rsid w:val="620E58C8"/>
    <w:rsid w:val="62235379"/>
    <w:rsid w:val="622B6A77"/>
    <w:rsid w:val="628EE14C"/>
    <w:rsid w:val="62B32109"/>
    <w:rsid w:val="62FBC732"/>
    <w:rsid w:val="630A0C4C"/>
    <w:rsid w:val="63200D5F"/>
    <w:rsid w:val="6359596C"/>
    <w:rsid w:val="63A53811"/>
    <w:rsid w:val="63B7CB7A"/>
    <w:rsid w:val="63B7D935"/>
    <w:rsid w:val="641C1EBE"/>
    <w:rsid w:val="643A2BFC"/>
    <w:rsid w:val="64756147"/>
    <w:rsid w:val="64ACF023"/>
    <w:rsid w:val="64B1CAE8"/>
    <w:rsid w:val="6500FE66"/>
    <w:rsid w:val="65132CF7"/>
    <w:rsid w:val="652EBF1D"/>
    <w:rsid w:val="657789F8"/>
    <w:rsid w:val="6584A9B3"/>
    <w:rsid w:val="665484CB"/>
    <w:rsid w:val="66683C8B"/>
    <w:rsid w:val="66F6B627"/>
    <w:rsid w:val="66FCEC20"/>
    <w:rsid w:val="671C4665"/>
    <w:rsid w:val="672E955D"/>
    <w:rsid w:val="6743B96E"/>
    <w:rsid w:val="67772E52"/>
    <w:rsid w:val="6784DFED"/>
    <w:rsid w:val="67BEA395"/>
    <w:rsid w:val="67FA9827"/>
    <w:rsid w:val="6809378A"/>
    <w:rsid w:val="68A84B65"/>
    <w:rsid w:val="69307762"/>
    <w:rsid w:val="693E161A"/>
    <w:rsid w:val="696DDD49"/>
    <w:rsid w:val="69F46767"/>
    <w:rsid w:val="6A1CC447"/>
    <w:rsid w:val="6A221A7E"/>
    <w:rsid w:val="6A254D41"/>
    <w:rsid w:val="6A45625E"/>
    <w:rsid w:val="6A46BF17"/>
    <w:rsid w:val="6A50A704"/>
    <w:rsid w:val="6A5643CC"/>
    <w:rsid w:val="6A5854DC"/>
    <w:rsid w:val="6A5CF66C"/>
    <w:rsid w:val="6AC5D784"/>
    <w:rsid w:val="6AFAE412"/>
    <w:rsid w:val="6B2F2A10"/>
    <w:rsid w:val="6B32DF34"/>
    <w:rsid w:val="6B42E32A"/>
    <w:rsid w:val="6B580B05"/>
    <w:rsid w:val="6B959C81"/>
    <w:rsid w:val="6C1E01B1"/>
    <w:rsid w:val="6C3B779B"/>
    <w:rsid w:val="6C78D913"/>
    <w:rsid w:val="6C7D1CE7"/>
    <w:rsid w:val="6CC7F00D"/>
    <w:rsid w:val="6CEA42E2"/>
    <w:rsid w:val="6D1047DF"/>
    <w:rsid w:val="6D1F2595"/>
    <w:rsid w:val="6D8323E7"/>
    <w:rsid w:val="6E096364"/>
    <w:rsid w:val="6FB45A67"/>
    <w:rsid w:val="6FE3E6D4"/>
    <w:rsid w:val="6FED2EB4"/>
    <w:rsid w:val="7022F76B"/>
    <w:rsid w:val="70279A2E"/>
    <w:rsid w:val="7048E96C"/>
    <w:rsid w:val="7049CDA9"/>
    <w:rsid w:val="7061B57C"/>
    <w:rsid w:val="70BDFCAC"/>
    <w:rsid w:val="716D5475"/>
    <w:rsid w:val="727354CF"/>
    <w:rsid w:val="72738A48"/>
    <w:rsid w:val="72B18911"/>
    <w:rsid w:val="72D7E0CA"/>
    <w:rsid w:val="730B299F"/>
    <w:rsid w:val="730EC2BB"/>
    <w:rsid w:val="73321802"/>
    <w:rsid w:val="7346EB02"/>
    <w:rsid w:val="735BC6C1"/>
    <w:rsid w:val="73A14152"/>
    <w:rsid w:val="73A4C2D5"/>
    <w:rsid w:val="73AFFF46"/>
    <w:rsid w:val="73B750D4"/>
    <w:rsid w:val="73F51374"/>
    <w:rsid w:val="74797571"/>
    <w:rsid w:val="74A329E6"/>
    <w:rsid w:val="74DE39BF"/>
    <w:rsid w:val="75444816"/>
    <w:rsid w:val="7555B717"/>
    <w:rsid w:val="7581CD26"/>
    <w:rsid w:val="75C6F0C0"/>
    <w:rsid w:val="75C80A84"/>
    <w:rsid w:val="75F3B9FF"/>
    <w:rsid w:val="75F4C3A6"/>
    <w:rsid w:val="764A3FEC"/>
    <w:rsid w:val="7675CD8E"/>
    <w:rsid w:val="76818E5E"/>
    <w:rsid w:val="768DC61C"/>
    <w:rsid w:val="769CCDCB"/>
    <w:rsid w:val="76DD6744"/>
    <w:rsid w:val="76E7BE98"/>
    <w:rsid w:val="7703CDA9"/>
    <w:rsid w:val="7753585E"/>
    <w:rsid w:val="7797553F"/>
    <w:rsid w:val="77BF535E"/>
    <w:rsid w:val="78389C3E"/>
    <w:rsid w:val="7887E562"/>
    <w:rsid w:val="78B07204"/>
    <w:rsid w:val="78B62C26"/>
    <w:rsid w:val="78FA53D8"/>
    <w:rsid w:val="7902F88C"/>
    <w:rsid w:val="79620D6F"/>
    <w:rsid w:val="798DA7F8"/>
    <w:rsid w:val="79E5189D"/>
    <w:rsid w:val="7A33D29C"/>
    <w:rsid w:val="7A3B7D7E"/>
    <w:rsid w:val="7A5DAAB9"/>
    <w:rsid w:val="7A7FACA6"/>
    <w:rsid w:val="7AA13E09"/>
    <w:rsid w:val="7AB17285"/>
    <w:rsid w:val="7B417A31"/>
    <w:rsid w:val="7B6DB1C6"/>
    <w:rsid w:val="7C089299"/>
    <w:rsid w:val="7C36FB46"/>
    <w:rsid w:val="7C449D94"/>
    <w:rsid w:val="7CB962DF"/>
    <w:rsid w:val="7CEA9216"/>
    <w:rsid w:val="7D0B4E95"/>
    <w:rsid w:val="7DD0F47C"/>
    <w:rsid w:val="7DF6B457"/>
    <w:rsid w:val="7E357B5B"/>
    <w:rsid w:val="7EB26C79"/>
    <w:rsid w:val="7F2984CB"/>
    <w:rsid w:val="7F3968B7"/>
    <w:rsid w:val="7F9B4E61"/>
    <w:rsid w:val="7FAF9C2C"/>
    <w:rsid w:val="7FD8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7C71A"/>
  <w15:docId w15:val="{EE8EB676-6924-4366-BEFD-B33696599D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209F"/>
    <w:pPr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numPr>
        <w:ilvl w:val="1"/>
        <w:numId w:val="1"/>
      </w:numPr>
      <w:spacing w:before="240" w:after="60" w:line="360" w:lineRule="auto"/>
      <w:outlineLvl w:val="1"/>
    </w:pPr>
    <w:rPr>
      <w:rFonts w:ascii="Arial" w:hAnsi="Arial" w:eastAsia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qFormat/>
    <w:pPr>
      <w:keepNext/>
      <w:spacing w:before="240" w:after="60"/>
      <w:outlineLvl w:val="2"/>
    </w:pPr>
    <w:rPr>
      <w:rFonts w:ascii="Arial" w:hAnsi="Arial" w:eastAsia="Arial"/>
      <w:b/>
      <w:bCs/>
      <w:sz w:val="26"/>
      <w:szCs w:val="26"/>
      <w:lang w:eastAsia="ar-SA"/>
    </w:rPr>
  </w:style>
  <w:style w:type="paragraph" w:styleId="Ttulo5">
    <w:name w:val="heading 5"/>
    <w:basedOn w:val="Normal"/>
    <w:next w:val="Corpode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WW8Num5z0" w:customStyle="1">
    <w:name w:val="WW8Num5z0"/>
    <w:qFormat/>
    <w:rPr>
      <w:rFonts w:ascii="Symbol" w:hAnsi="Symbol"/>
    </w:rPr>
  </w:style>
  <w:style w:type="character" w:styleId="WW8Num6z0" w:customStyle="1">
    <w:name w:val="WW8Num6z0"/>
    <w:qFormat/>
    <w:rPr>
      <w:rFonts w:ascii="Symbol" w:hAnsi="Symbol"/>
    </w:rPr>
  </w:style>
  <w:style w:type="character" w:styleId="WW8Num7z0" w:customStyle="1">
    <w:name w:val="WW8Num7z0"/>
    <w:qFormat/>
    <w:rPr>
      <w:rFonts w:ascii="Symbol" w:hAnsi="Symbol"/>
    </w:rPr>
  </w:style>
  <w:style w:type="character" w:styleId="WW8Num8z0" w:customStyle="1">
    <w:name w:val="WW8Num8z0"/>
    <w:qFormat/>
    <w:rPr>
      <w:rFonts w:ascii="Symbol" w:hAnsi="Symbol"/>
    </w:rPr>
  </w:style>
  <w:style w:type="character" w:styleId="WW8Num10z0" w:customStyle="1">
    <w:name w:val="WW8Num10z0"/>
    <w:qFormat/>
    <w:rPr>
      <w:rFonts w:ascii="Symbol" w:hAnsi="Symbol"/>
    </w:rPr>
  </w:style>
  <w:style w:type="character" w:styleId="Fontepargpadro2" w:customStyle="1">
    <w:name w:val="Fonte parág. padrão2"/>
    <w:qFormat/>
  </w:style>
  <w:style w:type="character" w:styleId="Ttulo1Char" w:customStyle="1">
    <w:name w:val="Título 1 Char"/>
    <w:qFormat/>
    <w:rPr>
      <w:rFonts w:ascii="Arial" w:hAnsi="Arial" w:eastAsia="Times New Roman" w:cs="Times New Roman"/>
      <w:b/>
      <w:bCs/>
      <w:sz w:val="28"/>
      <w:szCs w:val="28"/>
    </w:rPr>
  </w:style>
  <w:style w:type="character" w:styleId="Ttulo2Char" w:customStyle="1">
    <w:name w:val="Título 2 Char"/>
    <w:qFormat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styleId="Ttulo3Char" w:customStyle="1">
    <w:name w:val="Título 3 Char"/>
    <w:qFormat/>
    <w:rPr>
      <w:rFonts w:ascii="Arial" w:hAnsi="Arial"/>
      <w:b/>
      <w:bCs/>
      <w:sz w:val="26"/>
      <w:szCs w:val="26"/>
      <w:lang w:val="pt-BR" w:eastAsia="ar-SA" w:bidi="ar-SA"/>
    </w:rPr>
  </w:style>
  <w:style w:type="character" w:styleId="CorpodetextoChar" w:customStyle="1">
    <w:name w:val="Corpo de texto Char"/>
    <w:qFormat/>
    <w:rPr>
      <w:rFonts w:eastAsia="Times New Roman"/>
      <w:b/>
      <w:bCs/>
      <w:sz w:val="28"/>
      <w:szCs w:val="27"/>
    </w:rPr>
  </w:style>
  <w:style w:type="character" w:styleId="Ttulo5Char" w:customStyle="1">
    <w:name w:val="Título 5 Char"/>
    <w:qFormat/>
    <w:rPr>
      <w:rFonts w:ascii="Lucida Sans" w:hAnsi="Lucida Sans" w:eastAsia="Times New Roman"/>
      <w:b/>
      <w:bCs/>
      <w:sz w:val="20"/>
      <w:szCs w:val="20"/>
    </w:rPr>
  </w:style>
  <w:style w:type="character" w:styleId="RodapChar" w:customStyle="1">
    <w:name w:val="Rodapé Char"/>
    <w:qFormat/>
    <w:rPr>
      <w:rFonts w:eastAsia="Times New Roman"/>
    </w:rPr>
  </w:style>
  <w:style w:type="character" w:styleId="FootnoteCharacters" w:customStyle="1">
    <w:name w:val="Footnote Characters"/>
    <w:basedOn w:val="Fontepargpadro"/>
    <w:uiPriority w:val="99"/>
    <w:semiHidden/>
    <w:unhideWhenUsed/>
    <w:qFormat/>
    <w:rsid w:val="00586740"/>
    <w:rPr>
      <w:vertAlign w:val="superscript"/>
    </w:rPr>
  </w:style>
  <w:style w:type="character" w:styleId="EndnoteCharacters" w:customStyle="1">
    <w:name w:val="Endnote Characters"/>
    <w:qFormat/>
    <w:rPr>
      <w:vertAlign w:val="superscript"/>
    </w:rPr>
  </w:style>
  <w:style w:type="character" w:styleId="Hyperlink">
    <w:name w:val="Hyperlink"/>
    <w:semiHidden/>
    <w:rPr>
      <w:color w:val="000080"/>
      <w:u w:val="single"/>
    </w:rPr>
  </w:style>
  <w:style w:type="character" w:styleId="Fontepargpadro1" w:customStyle="1">
    <w:name w:val="Fonte parág. padrão1"/>
    <w:qFormat/>
  </w:style>
  <w:style w:type="character" w:styleId="NumberingSymbols" w:customStyle="1">
    <w:name w:val="Numbering Symbols"/>
    <w:qFormat/>
    <w:rPr>
      <w:rFonts w:ascii="Arial" w:hAnsi="Arial"/>
    </w:rPr>
  </w:style>
  <w:style w:type="character" w:styleId="WW-FootnoteCharacters" w:customStyle="1">
    <w:name w:val="WW-Footnote Characters"/>
    <w:qFormat/>
  </w:style>
  <w:style w:type="character" w:styleId="WW-EndnoteCharacters" w:customStyle="1">
    <w:name w:val="WW-Endnote Characters"/>
    <w:qFormat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CabealhoChar" w:customStyle="1">
    <w:name w:val="Cabeçalho Char"/>
    <w:uiPriority w:val="99"/>
    <w:qFormat/>
    <w:rPr>
      <w:rFonts w:ascii="Arial" w:hAnsi="Arial"/>
      <w:sz w:val="24"/>
    </w:rPr>
  </w:style>
  <w:style w:type="character" w:styleId="TextodebaloChar" w:customStyle="1">
    <w:name w:val="Texto de balão Char"/>
    <w:link w:val="Textodebalo"/>
    <w:uiPriority w:val="99"/>
    <w:semiHidden/>
    <w:qFormat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qFormat/>
    <w:rsid w:val="00675635"/>
    <w:rPr>
      <w:sz w:val="16"/>
      <w:szCs w:val="16"/>
    </w:rPr>
  </w:style>
  <w:style w:type="character" w:styleId="TextodecomentrioChar" w:customStyle="1">
    <w:name w:val="Texto de comentário Char"/>
    <w:link w:val="Textodecomentrio"/>
    <w:uiPriority w:val="99"/>
    <w:qFormat/>
    <w:rsid w:val="00675635"/>
    <w:rPr>
      <w:rFonts w:ascii="Arial" w:hAnsi="Arial"/>
      <w:lang w:eastAsia="ar-SA"/>
    </w:rPr>
  </w:style>
  <w:style w:type="character" w:styleId="AssuntodocomentrioChar" w:customStyle="1">
    <w:name w:val="Assunto do comentário Char"/>
    <w:link w:val="Assuntodocomentrio"/>
    <w:uiPriority w:val="99"/>
    <w:semiHidden/>
    <w:qFormat/>
    <w:rsid w:val="00675635"/>
    <w:rPr>
      <w:rFonts w:ascii="Arial" w:hAnsi="Arial"/>
      <w:b/>
      <w:bCs/>
      <w:lang w:eastAsia="ar-SA"/>
    </w:rPr>
  </w:style>
  <w:style w:type="character" w:styleId="apple-converted-space" w:customStyle="1">
    <w:name w:val="apple-converted-space"/>
    <w:basedOn w:val="Fontepargpadro"/>
    <w:qFormat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character" w:styleId="TextodoEspaoReservado">
    <w:name w:val="Placeholder Text"/>
    <w:basedOn w:val="Fontepargpadro"/>
    <w:uiPriority w:val="99"/>
    <w:semiHidden/>
    <w:qFormat/>
    <w:rsid w:val="00325835"/>
    <w:rPr>
      <w:color w:val="80808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qFormat/>
    <w:rsid w:val="00586740"/>
    <w:rPr>
      <w:rFonts w:ascii="Arial" w:hAnsi="Arial"/>
      <w:lang w:eastAsia="ar-SA"/>
    </w:rPr>
  </w:style>
  <w:style w:type="character" w:styleId="FootnoteAnchor" w:customStyle="1">
    <w:name w:val="Footnote Anchor"/>
    <w:rPr>
      <w:vertAlign w:val="superscript"/>
    </w:rPr>
  </w:style>
  <w:style w:type="character" w:styleId="EndnoteAnchor" w:customStyle="1">
    <w:name w:val="Endnote Anchor"/>
    <w:rPr>
      <w:vertAlign w:val="superscript"/>
    </w:rPr>
  </w:style>
  <w:style w:type="paragraph" w:styleId="Heading" w:customStyle="1">
    <w:name w:val="Heading"/>
    <w:basedOn w:val="Normal"/>
    <w:next w:val="Corpodetexto"/>
    <w:qFormat/>
    <w:pPr>
      <w:keepNext/>
      <w:spacing w:before="240" w:after="120"/>
    </w:pPr>
    <w:rPr>
      <w:rFonts w:ascii="Lucida Bright" w:hAnsi="Lucida Bright" w:eastAsia="DejaVu Sans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hAnsi="Calibri" w:eastAsia="Calibri"/>
      <w:b/>
      <w:bCs/>
      <w:color w:val="4F81BD"/>
      <w:sz w:val="18"/>
      <w:szCs w:val="18"/>
      <w:lang w:eastAsia="en-US"/>
    </w:rPr>
  </w:style>
  <w:style w:type="paragraph" w:styleId="Index" w:customStyle="1">
    <w:name w:val="Index"/>
    <w:basedOn w:val="Normal"/>
    <w:qFormat/>
    <w:pPr>
      <w:suppressLineNumbers/>
    </w:pPr>
    <w:rPr>
      <w:rFonts w:ascii="Lucida Sans" w:hAnsi="Lucida Sans"/>
    </w:rPr>
  </w:style>
  <w:style w:type="paragraph" w:styleId="Caption1" w:customStyle="1">
    <w:name w:val="Caption1"/>
    <w:basedOn w:val="Normal"/>
    <w:qFormat/>
    <w:pPr>
      <w:suppressLineNumbers/>
      <w:spacing w:before="120" w:after="120"/>
    </w:pPr>
    <w:rPr>
      <w:rFonts w:ascii="Lucida Sans" w:hAnsi="Lucida Sans"/>
      <w:i/>
      <w:iCs/>
    </w:rPr>
  </w:style>
  <w:style w:type="paragraph" w:styleId="0-TitSeo" w:customStyle="1">
    <w:name w:val="0-TitSeção"/>
    <w:next w:val="Normal"/>
    <w:qFormat/>
    <w:pPr>
      <w:pageBreakBefore/>
    </w:pPr>
    <w:rPr>
      <w:rFonts w:ascii="Arial" w:hAnsi="Arial" w:eastAsia="Arial"/>
      <w:b/>
      <w:caps/>
      <w:sz w:val="28"/>
      <w:lang w:eastAsia="ar-SA"/>
    </w:rPr>
  </w:style>
  <w:style w:type="paragraph" w:styleId="Sumrio1">
    <w:name w:val="toc 1"/>
    <w:next w:val="Normal"/>
    <w:semiHidden/>
    <w:pPr>
      <w:tabs>
        <w:tab w:val="right" w:leader="dot" w:pos="9070"/>
      </w:tabs>
    </w:pPr>
    <w:rPr>
      <w:rFonts w:ascii="Arial" w:hAnsi="Arial" w:eastAsia="Arial"/>
      <w:sz w:val="24"/>
      <w:lang w:eastAsia="ar-SA"/>
    </w:rPr>
  </w:style>
  <w:style w:type="paragraph" w:styleId="Sumrio2">
    <w:name w:val="toc 2"/>
    <w:basedOn w:val="Index"/>
    <w:semiHidden/>
    <w:pPr>
      <w:ind w:left="283"/>
    </w:pPr>
  </w:style>
  <w:style w:type="paragraph" w:styleId="Sumrio3">
    <w:name w:val="toc 3"/>
    <w:basedOn w:val="Index"/>
    <w:semiHidden/>
    <w:pPr>
      <w:ind w:left="566"/>
    </w:p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styleId="HeaderandFooter" w:customStyle="1">
    <w:name w:val="Header and Footer"/>
    <w:basedOn w:val="Normal"/>
    <w:qFormat/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qFormat/>
    <w:pPr>
      <w:suppressAutoHyphens w:val="0"/>
      <w:spacing w:before="280" w:after="119"/>
    </w:pPr>
  </w:style>
  <w:style w:type="paragraph" w:styleId="Contents10" w:customStyle="1">
    <w:name w:val="Contents 10"/>
    <w:basedOn w:val="Index"/>
    <w:qFormat/>
    <w:pPr>
      <w:ind w:left="2547"/>
    </w:pPr>
  </w:style>
  <w:style w:type="paragraph" w:styleId="Ttulodendiceremissivo">
    <w:name w:val="index heading"/>
    <w:basedOn w:val="Heading"/>
  </w:style>
  <w:style w:type="paragraph" w:styleId="CabealhodoSumrio1" w:customStyle="1">
    <w:name w:val="Cabeçalho do Sumário1"/>
    <w:basedOn w:val="Heading"/>
    <w:pPr>
      <w:suppressLineNumbers/>
    </w:pPr>
    <w:rPr>
      <w:b/>
      <w:bCs/>
      <w:sz w:val="32"/>
      <w:szCs w:val="32"/>
    </w:rPr>
  </w:style>
  <w:style w:type="paragraph" w:styleId="Capa" w:customStyle="1">
    <w:name w:val="Capa"/>
    <w:basedOn w:val="Rodap"/>
    <w:qFormat/>
    <w:pPr>
      <w:jc w:val="right"/>
    </w:pPr>
    <w:rPr>
      <w:rFonts w:ascii="Lucida Sans" w:hAnsi="Lucida Sans"/>
    </w:rPr>
  </w:style>
  <w:style w:type="paragraph" w:styleId="TableContents" w:customStyle="1">
    <w:name w:val="Table Contents"/>
    <w:basedOn w:val="Normal"/>
    <w:qFormat/>
    <w:pPr>
      <w:suppressLineNumbers/>
    </w:p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rameContents" w:customStyle="1">
    <w:name w:val="Frame Contents"/>
    <w:basedOn w:val="Corpodetexto"/>
    <w:qFormat/>
  </w:style>
  <w:style w:type="paragraph" w:styleId="NormalSimples" w:customStyle="1">
    <w:name w:val="NormalSimples"/>
    <w:next w:val="Normal"/>
    <w:qFormat/>
    <w:rPr>
      <w:rFonts w:ascii="Arial" w:hAnsi="Arial" w:eastAsia="Arial" w:cs="Arial"/>
      <w:bCs/>
      <w:sz w:val="24"/>
      <w:szCs w:val="24"/>
      <w:lang w:eastAsia="ar-SA"/>
    </w:rPr>
  </w:style>
  <w:style w:type="paragraph" w:styleId="0-CitacoesLongas" w:customStyle="1">
    <w:name w:val="0-CitacoesLongas"/>
    <w:basedOn w:val="Normal"/>
    <w:qFormat/>
    <w:pPr>
      <w:spacing w:before="180" w:after="180" w:line="240" w:lineRule="auto"/>
      <w:ind w:left="2268" w:firstLine="0"/>
    </w:pPr>
    <w:rPr>
      <w:sz w:val="20"/>
    </w:rPr>
  </w:style>
  <w:style w:type="paragraph" w:styleId="0-Notas" w:customStyle="1">
    <w:name w:val="0-Notas"/>
    <w:next w:val="Normal"/>
    <w:qFormat/>
    <w:pPr>
      <w:jc w:val="both"/>
    </w:pPr>
    <w:rPr>
      <w:rFonts w:ascii="Arial" w:hAnsi="Arial" w:eastAsia="Arial"/>
      <w:lang w:eastAsia="ar-SA"/>
    </w:rPr>
  </w:style>
  <w:style w:type="paragraph" w:styleId="0-LegFigura" w:customStyle="1">
    <w:name w:val="0-LegFigura"/>
    <w:next w:val="Normal"/>
    <w:qFormat/>
    <w:pPr>
      <w:jc w:val="both"/>
    </w:pPr>
    <w:rPr>
      <w:rFonts w:ascii="Arial" w:hAnsi="Arial" w:eastAsia="Arial"/>
      <w:lang w:eastAsia="ar-SA"/>
    </w:rPr>
  </w:style>
  <w:style w:type="paragraph" w:styleId="0-Natureza" w:customStyle="1">
    <w:name w:val="0-Natureza"/>
    <w:next w:val="Normal"/>
    <w:qFormat/>
    <w:pPr>
      <w:spacing w:before="2400"/>
      <w:ind w:left="4536"/>
      <w:jc w:val="both"/>
    </w:pPr>
    <w:rPr>
      <w:rFonts w:ascii="Arial" w:hAnsi="Arial" w:eastAsia="Arial"/>
      <w:sz w:val="24"/>
      <w:lang w:eastAsia="ar-SA"/>
    </w:rPr>
  </w:style>
  <w:style w:type="paragraph" w:styleId="0-Autor" w:customStyle="1">
    <w:name w:val="0-Autor"/>
    <w:next w:val="Normal"/>
    <w:qFormat/>
    <w:pPr>
      <w:jc w:val="center"/>
    </w:pPr>
    <w:rPr>
      <w:rFonts w:ascii="Arial" w:hAnsi="Arial" w:eastAsia="Arial"/>
      <w:b/>
      <w:caps/>
      <w:sz w:val="28"/>
      <w:lang w:eastAsia="ar-SA"/>
    </w:rPr>
  </w:style>
  <w:style w:type="paragraph" w:styleId="0-TitTCC" w:customStyle="1">
    <w:name w:val="0-TitTCC"/>
    <w:next w:val="Normal"/>
    <w:qFormat/>
    <w:pPr>
      <w:spacing w:before="3120"/>
      <w:jc w:val="center"/>
    </w:pPr>
    <w:rPr>
      <w:rFonts w:ascii="Arial" w:hAnsi="Arial" w:eastAsia="Arial"/>
      <w:b/>
      <w:caps/>
      <w:sz w:val="28"/>
      <w:lang w:eastAsia="ar-SA"/>
    </w:rPr>
  </w:style>
  <w:style w:type="paragraph" w:styleId="0-SubTitTCC" w:customStyle="1">
    <w:name w:val="0-SubTitTCC"/>
    <w:next w:val="Normal"/>
    <w:qFormat/>
    <w:pPr>
      <w:jc w:val="center"/>
    </w:pPr>
    <w:rPr>
      <w:rFonts w:ascii="Arial" w:hAnsi="Arial" w:eastAsia="Arial"/>
      <w:sz w:val="28"/>
      <w:lang w:eastAsia="ar-SA"/>
    </w:rPr>
  </w:style>
  <w:style w:type="paragraph" w:styleId="0-IES" w:customStyle="1">
    <w:name w:val="0-IES"/>
    <w:next w:val="Normal"/>
    <w:qFormat/>
    <w:pPr>
      <w:spacing w:after="3120"/>
      <w:jc w:val="center"/>
    </w:pPr>
    <w:rPr>
      <w:rFonts w:ascii="Arial" w:hAnsi="Arial" w:eastAsia="Arial"/>
      <w:b/>
      <w:lang w:eastAsia="ar-SA"/>
    </w:rPr>
  </w:style>
  <w:style w:type="paragraph" w:styleId="0-Local" w:customStyle="1">
    <w:name w:val="0-Local"/>
    <w:next w:val="Normal"/>
    <w:qFormat/>
    <w:pPr>
      <w:spacing w:before="5000"/>
      <w:jc w:val="center"/>
    </w:pPr>
    <w:rPr>
      <w:rFonts w:ascii="Arial" w:hAnsi="Arial" w:eastAsia="Arial"/>
      <w:b/>
      <w:sz w:val="28"/>
      <w:lang w:eastAsia="ar-SA"/>
    </w:rPr>
  </w:style>
  <w:style w:type="paragraph" w:styleId="0-AutorAFR" w:customStyle="1">
    <w:name w:val="0-AutorAFR"/>
    <w:next w:val="Normal"/>
    <w:qFormat/>
    <w:pPr>
      <w:jc w:val="center"/>
    </w:pPr>
    <w:rPr>
      <w:rFonts w:ascii="Arial" w:hAnsi="Arial" w:eastAsia="Arial"/>
      <w:b/>
      <w:caps/>
      <w:sz w:val="28"/>
      <w:lang w:eastAsia="ar-SA"/>
    </w:rPr>
  </w:style>
  <w:style w:type="paragraph" w:styleId="0-TitAFR" w:customStyle="1">
    <w:name w:val="0-TitAFR"/>
    <w:next w:val="Normal"/>
    <w:qFormat/>
    <w:pPr>
      <w:spacing w:before="5200"/>
      <w:jc w:val="center"/>
    </w:pPr>
    <w:rPr>
      <w:rFonts w:ascii="Arial" w:hAnsi="Arial" w:eastAsia="Arial"/>
      <w:b/>
      <w:caps/>
      <w:sz w:val="28"/>
      <w:lang w:eastAsia="ar-SA"/>
    </w:rPr>
  </w:style>
  <w:style w:type="paragraph" w:styleId="0-Data" w:customStyle="1">
    <w:name w:val="0-Data"/>
    <w:next w:val="Normal"/>
    <w:qFormat/>
    <w:pPr>
      <w:jc w:val="center"/>
    </w:pPr>
    <w:rPr>
      <w:rFonts w:ascii="Arial" w:hAnsi="Arial" w:eastAsia="Arial"/>
      <w:b/>
      <w:sz w:val="28"/>
      <w:lang w:eastAsia="ar-SA"/>
    </w:rPr>
  </w:style>
  <w:style w:type="paragraph" w:styleId="0-Dedicatoria" w:customStyle="1">
    <w:name w:val="0-Dedicatoria"/>
    <w:next w:val="Normal"/>
    <w:qFormat/>
    <w:pPr>
      <w:spacing w:before="6000"/>
      <w:ind w:left="4536"/>
      <w:jc w:val="both"/>
    </w:pPr>
    <w:rPr>
      <w:rFonts w:ascii="Arial" w:hAnsi="Arial" w:eastAsia="Arial"/>
      <w:sz w:val="24"/>
      <w:lang w:eastAsia="ar-SA"/>
    </w:rPr>
  </w:style>
  <w:style w:type="paragraph" w:styleId="0-TitAgradec" w:customStyle="1">
    <w:name w:val="0-TitAgradec"/>
    <w:basedOn w:val="Normal"/>
    <w:qFormat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styleId="0-TextoAgradec" w:customStyle="1">
    <w:name w:val="0-TextoAgradec"/>
    <w:next w:val="Normal"/>
    <w:qFormat/>
    <w:pPr>
      <w:spacing w:line="360" w:lineRule="auto"/>
      <w:ind w:left="1701"/>
    </w:pPr>
    <w:rPr>
      <w:rFonts w:ascii="Arial" w:hAnsi="Arial" w:eastAsia="Arial"/>
      <w:sz w:val="24"/>
      <w:lang w:eastAsia="ar-SA"/>
    </w:rPr>
  </w:style>
  <w:style w:type="paragraph" w:styleId="0-Epigrafe" w:customStyle="1">
    <w:name w:val="0-Epigrafe"/>
    <w:next w:val="Normal"/>
    <w:qFormat/>
    <w:pPr>
      <w:spacing w:before="6000"/>
      <w:ind w:left="4536"/>
    </w:pPr>
    <w:rPr>
      <w:rFonts w:ascii="Arial" w:hAnsi="Arial" w:eastAsia="Arial"/>
      <w:i/>
      <w:sz w:val="24"/>
      <w:lang w:eastAsia="ar-SA"/>
    </w:rPr>
  </w:style>
  <w:style w:type="paragraph" w:styleId="0-AutorEpigr" w:customStyle="1">
    <w:name w:val="0-AutorEpigr"/>
    <w:next w:val="Normal"/>
    <w:qFormat/>
    <w:pPr>
      <w:jc w:val="right"/>
    </w:pPr>
    <w:rPr>
      <w:rFonts w:ascii="Arial" w:hAnsi="Arial" w:eastAsia="Arial"/>
      <w:sz w:val="24"/>
      <w:lang w:eastAsia="ar-SA"/>
    </w:rPr>
  </w:style>
  <w:style w:type="paragraph" w:styleId="0-TitResumo" w:customStyle="1">
    <w:name w:val="0-TitResumo"/>
    <w:next w:val="Normal"/>
    <w:qFormat/>
    <w:pPr>
      <w:spacing w:before="1200" w:after="1200"/>
      <w:jc w:val="center"/>
    </w:pPr>
    <w:rPr>
      <w:rFonts w:ascii="Arial" w:hAnsi="Arial" w:eastAsia="Arial"/>
      <w:b/>
      <w:caps/>
      <w:sz w:val="28"/>
      <w:lang w:eastAsia="ar-SA"/>
    </w:rPr>
  </w:style>
  <w:style w:type="paragraph" w:styleId="0-TextoResumo" w:customStyle="1">
    <w:name w:val="0-TextoResumo"/>
    <w:next w:val="Normal"/>
    <w:qFormat/>
    <w:pPr>
      <w:jc w:val="both"/>
    </w:pPr>
    <w:rPr>
      <w:rFonts w:ascii="Arial" w:hAnsi="Arial" w:eastAsia="Arial"/>
      <w:sz w:val="24"/>
      <w:lang w:eastAsia="ar-SA"/>
    </w:rPr>
  </w:style>
  <w:style w:type="paragraph" w:styleId="0-TitTextoSemNum" w:customStyle="1">
    <w:name w:val="0-TitTextoSemNum"/>
    <w:next w:val="Normal"/>
    <w:qFormat/>
    <w:pPr>
      <w:pageBreakBefore/>
      <w:spacing w:line="360" w:lineRule="auto"/>
    </w:pPr>
    <w:rPr>
      <w:rFonts w:ascii="Arial" w:hAnsi="Arial" w:eastAsia="Arial"/>
      <w:b/>
      <w:sz w:val="24"/>
      <w:lang w:eastAsia="ar-SA"/>
    </w:rPr>
  </w:style>
  <w:style w:type="paragraph" w:styleId="0-TitTextoComNum" w:customStyle="1">
    <w:name w:val="0-TitTextoComNum"/>
    <w:next w:val="Normal"/>
    <w:qFormat/>
    <w:pPr>
      <w:numPr>
        <w:numId w:val="3"/>
      </w:numPr>
      <w:spacing w:after="180" w:line="360" w:lineRule="auto"/>
    </w:pPr>
    <w:rPr>
      <w:rFonts w:ascii="Arial" w:hAnsi="Arial" w:eastAsia="Arial"/>
      <w:b/>
      <w:caps/>
      <w:sz w:val="24"/>
      <w:lang w:eastAsia="ar-SA"/>
    </w:rPr>
  </w:style>
  <w:style w:type="paragraph" w:styleId="0-SubTitComNum" w:customStyle="1">
    <w:name w:val="0-SubTitComNum"/>
    <w:next w:val="Normal"/>
    <w:qFormat/>
    <w:pPr>
      <w:numPr>
        <w:numId w:val="4"/>
      </w:numPr>
      <w:spacing w:before="720" w:after="720"/>
    </w:pPr>
    <w:rPr>
      <w:rFonts w:ascii="Arial" w:hAnsi="Arial" w:eastAsia="Arial"/>
      <w:sz w:val="24"/>
      <w:lang w:eastAsia="ar-SA"/>
    </w:rPr>
  </w:style>
  <w:style w:type="paragraph" w:styleId="0-LocalAFR" w:customStyle="1">
    <w:name w:val="0-LocalAFR"/>
    <w:next w:val="Normal"/>
    <w:qFormat/>
    <w:pPr>
      <w:spacing w:before="2400"/>
      <w:jc w:val="center"/>
    </w:pPr>
    <w:rPr>
      <w:rFonts w:ascii="Arial" w:hAnsi="Arial" w:eastAsia="Arial"/>
      <w:b/>
      <w:sz w:val="28"/>
      <w:lang w:eastAsia="ar-SA"/>
    </w:rPr>
  </w:style>
  <w:style w:type="paragraph" w:styleId="0-TextoNormal" w:customStyle="1">
    <w:name w:val="0-TextoNormal"/>
    <w:next w:val="Normal"/>
    <w:qFormat/>
    <w:pPr>
      <w:spacing w:line="360" w:lineRule="auto"/>
      <w:ind w:left="1418"/>
      <w:jc w:val="both"/>
    </w:pPr>
    <w:rPr>
      <w:rFonts w:ascii="Arial" w:hAnsi="Arial" w:eastAsia="Arial"/>
      <w:sz w:val="24"/>
      <w:szCs w:val="24"/>
      <w:lang w:eastAsia="ar-SA"/>
    </w:rPr>
  </w:style>
  <w:style w:type="paragraph" w:styleId="0-LocalAPOV" w:customStyle="1">
    <w:name w:val="0-LocalAPOV"/>
    <w:next w:val="Normal"/>
    <w:qFormat/>
    <w:pPr>
      <w:spacing w:before="1200" w:after="960"/>
      <w:jc w:val="center"/>
    </w:pPr>
    <w:rPr>
      <w:rFonts w:ascii="Arial" w:hAnsi="Arial" w:eastAsia="Arial"/>
      <w:sz w:val="24"/>
      <w:lang w:eastAsia="ar-SA"/>
    </w:rPr>
  </w:style>
  <w:style w:type="paragraph" w:styleId="0-TitTCCAprov" w:customStyle="1">
    <w:name w:val="0-TitTCCAprov"/>
    <w:basedOn w:val="0-TitTCC"/>
    <w:next w:val="Normal"/>
    <w:qFormat/>
    <w:pPr>
      <w:spacing w:before="2400"/>
    </w:pPr>
  </w:style>
  <w:style w:type="paragraph" w:styleId="0-Banca" w:customStyle="1">
    <w:name w:val="0-Banca"/>
    <w:next w:val="Normal"/>
    <w:qFormat/>
    <w:pPr>
      <w:spacing w:before="180"/>
      <w:jc w:val="both"/>
    </w:pPr>
    <w:rPr>
      <w:rFonts w:ascii="Arial" w:hAnsi="Arial" w:eastAsia="Arial"/>
      <w:sz w:val="24"/>
      <w:lang w:eastAsia="ar-SA"/>
    </w:rPr>
  </w:style>
  <w:style w:type="paragraph" w:styleId="0-TitCap1" w:customStyle="1">
    <w:name w:val="0-TitCap1"/>
    <w:next w:val="Normal"/>
    <w:qFormat/>
    <w:pPr>
      <w:numPr>
        <w:numId w:val="2"/>
      </w:numPr>
      <w:spacing w:before="720" w:after="720"/>
    </w:pPr>
    <w:rPr>
      <w:rFonts w:ascii="Arial" w:hAnsi="Arial" w:eastAsia="Arial"/>
      <w:b/>
      <w:caps/>
      <w:sz w:val="24"/>
      <w:lang w:eastAsia="ar-SA"/>
    </w:rPr>
  </w:style>
  <w:style w:type="paragraph" w:styleId="0-TitCap2" w:customStyle="1">
    <w:name w:val="0-TitCap2"/>
    <w:next w:val="Normal"/>
    <w:qFormat/>
    <w:pPr>
      <w:tabs>
        <w:tab w:val="left" w:pos="0"/>
      </w:tabs>
      <w:spacing w:before="720" w:after="720"/>
      <w:ind w:left="432" w:hanging="432"/>
    </w:pPr>
    <w:rPr>
      <w:rFonts w:ascii="Arial" w:hAnsi="Arial" w:eastAsia="Arial"/>
      <w:caps/>
      <w:sz w:val="24"/>
      <w:lang w:eastAsia="ar-SA"/>
    </w:rPr>
  </w:style>
  <w:style w:type="paragraph" w:styleId="0-TitCap3" w:customStyle="1">
    <w:name w:val="0-TitCap3"/>
    <w:next w:val="Normal"/>
    <w:qFormat/>
    <w:pPr>
      <w:tabs>
        <w:tab w:val="left" w:pos="0"/>
      </w:tabs>
      <w:spacing w:before="720" w:after="720"/>
      <w:ind w:left="432" w:hanging="432"/>
    </w:pPr>
    <w:rPr>
      <w:rFonts w:ascii="Arial" w:hAnsi="Arial" w:eastAsia="Arial"/>
      <w:sz w:val="24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styleId="Ttulodocurso" w:customStyle="1">
    <w:name w:val="Título do curso"/>
    <w:basedOn w:val="0-TitTCC"/>
    <w:qFormat/>
    <w:pPr>
      <w:spacing w:before="0"/>
    </w:pPr>
  </w:style>
  <w:style w:type="paragraph" w:styleId="TabeladeGrade31" w:customStyle="1">
    <w:name w:val="Tabela de Grade 31"/>
    <w:basedOn w:val="Ttulo1"/>
    <w:next w:val="Normal"/>
    <w:uiPriority w:val="39"/>
    <w:semiHidden/>
    <w:unhideWhenUsed/>
    <w:qFormat/>
    <w:rsid w:val="002F03A6"/>
    <w:pPr>
      <w:ind w:firstLine="0"/>
      <w:jc w:val="left"/>
      <w:outlineLvl w:val="9"/>
    </w:pPr>
    <w:rPr>
      <w:rFonts w:ascii="Cambria" w:hAnsi="Cambria"/>
      <w:color w:val="365F91"/>
      <w:lang w:eastAsia="en-US"/>
    </w:rPr>
  </w:style>
  <w:style w:type="paragraph" w:styleId="SombreamentoEscuro-nfase11" w:customStyle="1">
    <w:name w:val="Sombreamento Escuro - Ênfase 11"/>
    <w:uiPriority w:val="99"/>
    <w:semiHidden/>
    <w:qFormat/>
    <w:rsid w:val="00794773"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qFormat/>
    <w:rsid w:val="00675635"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675635"/>
    <w:rPr>
      <w:b/>
      <w:bCs/>
    </w:rPr>
  </w:style>
  <w:style w:type="paragraph" w:styleId="0-BancaComponentes" w:customStyle="1">
    <w:name w:val="0-BancaComponentes"/>
    <w:next w:val="Normal"/>
    <w:qFormat/>
    <w:rsid w:val="000A1072"/>
    <w:rPr>
      <w:rFonts w:ascii="Arial" w:hAnsi="Arial" w:eastAsia="Calibri"/>
      <w:sz w:val="24"/>
      <w:szCs w:val="22"/>
      <w:lang w:eastAsia="en-US"/>
    </w:rPr>
  </w:style>
  <w:style w:type="paragraph" w:styleId="0-BancaInstituicao" w:customStyle="1">
    <w:name w:val="0-BancaInstituicao"/>
    <w:next w:val="Normal"/>
    <w:qFormat/>
    <w:rsid w:val="000A1072"/>
    <w:pPr>
      <w:spacing w:after="200"/>
    </w:pPr>
    <w:rPr>
      <w:rFonts w:ascii="Arial" w:hAnsi="Arial" w:eastAsia="Calibri"/>
      <w:sz w:val="24"/>
      <w:szCs w:val="22"/>
      <w:lang w:eastAsia="en-US"/>
    </w:rPr>
  </w:style>
  <w:style w:type="paragraph" w:styleId="0-NaturezaFolhaAPROV" w:customStyle="1">
    <w:name w:val="0-NaturezaFolhaAPROV"/>
    <w:next w:val="Normal"/>
    <w:qFormat/>
    <w:rsid w:val="000A1072"/>
    <w:pPr>
      <w:spacing w:before="1700"/>
      <w:ind w:left="4536"/>
      <w:jc w:val="both"/>
    </w:pPr>
    <w:rPr>
      <w:rFonts w:ascii="Arial" w:hAnsi="Arial" w:eastAsia="Calibri"/>
      <w:sz w:val="24"/>
      <w:szCs w:val="22"/>
      <w:lang w:eastAsia="en-US"/>
    </w:rPr>
  </w:style>
  <w:style w:type="paragraph" w:styleId="0-Normal" w:customStyle="1">
    <w:name w:val="0-Normal"/>
    <w:qFormat/>
    <w:rsid w:val="000A1072"/>
    <w:pPr>
      <w:spacing w:line="360" w:lineRule="auto"/>
      <w:ind w:firstLine="1418"/>
      <w:jc w:val="both"/>
    </w:pPr>
    <w:rPr>
      <w:rFonts w:ascii="Arial" w:hAnsi="Arial" w:eastAsia="Calibri"/>
      <w:sz w:val="24"/>
      <w:szCs w:val="22"/>
      <w:lang w:eastAsia="en-US"/>
    </w:rPr>
  </w:style>
  <w:style w:type="paragraph" w:styleId="0-TituloFolhaAPROV" w:customStyle="1">
    <w:name w:val="0-TituloFolhaAPROV"/>
    <w:next w:val="0-Normal"/>
    <w:qFormat/>
    <w:rsid w:val="000A1072"/>
    <w:pPr>
      <w:spacing w:before="2000" w:line="360" w:lineRule="auto"/>
      <w:jc w:val="center"/>
    </w:pPr>
    <w:rPr>
      <w:rFonts w:ascii="Arial" w:hAnsi="Arial" w:eastAsia="Calibri"/>
      <w:b/>
      <w:caps/>
      <w:sz w:val="28"/>
      <w:szCs w:val="22"/>
      <w:lang w:eastAsia="en-US"/>
    </w:rPr>
  </w:style>
  <w:style w:type="paragraph" w:styleId="Estilo1" w:customStyle="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hAnsi="Calibri" w:eastAsia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hAnsi="Calibri" w:eastAsia="Calibri"/>
      <w:sz w:val="22"/>
      <w:szCs w:val="22"/>
      <w:lang w:eastAsia="en-US"/>
    </w:rPr>
  </w:style>
  <w:style w:type="paragraph" w:styleId="RME-Resumo" w:customStyle="1">
    <w:name w:val="RME - Resumo"/>
    <w:basedOn w:val="Normal"/>
    <w:qFormat/>
    <w:rsid w:val="00BD099F"/>
    <w:pPr>
      <w:numPr>
        <w:numId w:val="5"/>
      </w:numPr>
      <w:suppressAutoHyphens w:val="0"/>
      <w:spacing w:before="80" w:line="240" w:lineRule="auto"/>
    </w:pPr>
    <w:rPr>
      <w:rFonts w:ascii="Times New Roman" w:hAnsi="Times New Roman"/>
      <w:sz w:val="18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6740"/>
    <w:pPr>
      <w:spacing w:line="240" w:lineRule="auto"/>
    </w:pPr>
    <w:rPr>
      <w:sz w:val="20"/>
    </w:rPr>
  </w:style>
  <w:style w:type="table" w:styleId="Tabelacomgrade">
    <w:name w:val="Table Grid"/>
    <w:basedOn w:val="Tabelanormal"/>
    <w:uiPriority w:val="59"/>
    <w:rsid w:val="00060B2E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elacomgrade1" w:customStyle="1">
    <w:name w:val="Tabela com grade1"/>
    <w:basedOn w:val="Tabelanormal"/>
    <w:uiPriority w:val="39"/>
    <w:rsid w:val="001F77AA"/>
    <w:rPr>
      <w:sz w:val="24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Fontepargpadro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yperlink" Target="https://www.fea.usp.br/fea/noticias/fea-professores-avaliador-ponte-entre-o-autor-e-o-leitor" TargetMode="External" Id="rId9" /><Relationship Type="http://schemas.openxmlformats.org/officeDocument/2006/relationships/footer" Target="footer.xml" Id="R7a0b881ebea4421c" /><Relationship Type="http://schemas.openxmlformats.org/officeDocument/2006/relationships/footer" Target="footer2.xml" Id="R1e6ce41c98544a19" /><Relationship Type="http://schemas.openxmlformats.org/officeDocument/2006/relationships/image" Target="/media/image.png" Id="R714cb8afd8ee4ada" /><Relationship Type="http://schemas.openxmlformats.org/officeDocument/2006/relationships/image" Target="/media/image2.png" Id="R15322f84265b4000" /><Relationship Type="http://schemas.openxmlformats.org/officeDocument/2006/relationships/image" Target="/media/image3.png" Id="R38b103ebf5534c2d" /><Relationship Type="http://schemas.openxmlformats.org/officeDocument/2006/relationships/image" Target="/media/image.jpg" Id="Rf6d3316b5a00491b" /><Relationship Type="http://schemas.openxmlformats.org/officeDocument/2006/relationships/image" Target="/media/image2.jpg" Id="R4c9aa2d3a4de494b" /><Relationship Type="http://schemas.openxmlformats.org/officeDocument/2006/relationships/image" Target="/media/image3.jpg" Id="Rcc14b9c50b544af9" /><Relationship Type="http://schemas.openxmlformats.org/officeDocument/2006/relationships/image" Target="/media/image4.jpg" Id="R789a10507b4348ea" /><Relationship Type="http://schemas.openxmlformats.org/officeDocument/2006/relationships/image" Target="/media/image5.jpg" Id="R1eee315e42c143ea" /><Relationship Type="http://schemas.openxmlformats.org/officeDocument/2006/relationships/image" Target="/media/image6.jpg" Id="Rca73296ebfde43ac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74EAF-71F0-46D5-BCDE-EB122BC2538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FRInfo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PROPOSTA TG PRÉ TEXTO 2012</dc:title>
  <dc:subject>MATERIAL PARA PG II FATEC FRANCA 2012</dc:subject>
  <dc:creator>Profs. Tadeu Melo Jr, Carlos E F Roland, Fernanda</dc:creator>
  <dc:description>Material suporte para as disciplinas de Projeto de Graduação, FATEC Franca, contendo NORMAS do TG.</dc:description>
  <lastModifiedBy>JOAO VICTOR CARRIJO PEREIRA</lastModifiedBy>
  <revision>120</revision>
  <lastPrinted>2016-03-17T13:59:00.0000000Z</lastPrinted>
  <dcterms:created xsi:type="dcterms:W3CDTF">2022-09-16T22:59:00.0000000Z</dcterms:created>
  <dcterms:modified xsi:type="dcterms:W3CDTF">2024-11-03T01:20:30.8043395Z</dcterms:modified>
  <dc:language>en-US</dc:language>
</coreProperties>
</file>