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EAEE" w14:textId="75391CE5" w:rsidR="0024438C" w:rsidRDefault="00C8446B" w:rsidP="00C8446B">
      <w:pPr>
        <w:jc w:val="center"/>
      </w:pPr>
      <w:r>
        <w:t>01.</w:t>
      </w:r>
      <w:r>
        <w:rPr>
          <w:noProof/>
        </w:rPr>
        <w:drawing>
          <wp:inline distT="0" distB="0" distL="0" distR="0" wp14:anchorId="1A6CE961" wp14:editId="16CF5FD7">
            <wp:extent cx="5400675" cy="66389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3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66EA2" w14:textId="44A87E6A" w:rsidR="00C8446B" w:rsidRDefault="00C8446B" w:rsidP="00C8446B">
      <w:pPr>
        <w:jc w:val="center"/>
      </w:pPr>
      <w:r>
        <w:lastRenderedPageBreak/>
        <w:t>02.</w:t>
      </w:r>
      <w:r>
        <w:rPr>
          <w:noProof/>
        </w:rPr>
        <w:drawing>
          <wp:inline distT="0" distB="0" distL="0" distR="0" wp14:anchorId="6960606D" wp14:editId="13D3EFF0">
            <wp:extent cx="5391150" cy="377190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68182" w14:textId="1B0A3722" w:rsidR="00C8446B" w:rsidRDefault="00C8446B" w:rsidP="00C8446B">
      <w:pPr>
        <w:jc w:val="center"/>
      </w:pPr>
      <w:r>
        <w:lastRenderedPageBreak/>
        <w:t>03.</w:t>
      </w:r>
      <w:r>
        <w:rPr>
          <w:noProof/>
        </w:rPr>
        <w:drawing>
          <wp:inline distT="0" distB="0" distL="0" distR="0" wp14:anchorId="046639CC" wp14:editId="4520EBFE">
            <wp:extent cx="5391150" cy="735330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5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1CE3E" w14:textId="13A87D48" w:rsidR="00C8446B" w:rsidRDefault="00C8446B" w:rsidP="00C8446B">
      <w:pPr>
        <w:jc w:val="center"/>
      </w:pPr>
      <w:r>
        <w:rPr>
          <w:noProof/>
        </w:rPr>
        <w:lastRenderedPageBreak/>
        <w:drawing>
          <wp:inline distT="0" distB="0" distL="0" distR="0" wp14:anchorId="7C970B16" wp14:editId="3E4C6416">
            <wp:extent cx="5391150" cy="15621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AEC1A" w14:textId="1C521838" w:rsidR="00C8446B" w:rsidRDefault="00C8446B" w:rsidP="00C8446B">
      <w:pPr>
        <w:jc w:val="center"/>
      </w:pPr>
      <w:r>
        <w:t>04.</w:t>
      </w:r>
      <w:r>
        <w:rPr>
          <w:noProof/>
        </w:rPr>
        <w:drawing>
          <wp:inline distT="0" distB="0" distL="0" distR="0" wp14:anchorId="0275547F" wp14:editId="3674078A">
            <wp:extent cx="5400675" cy="541020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7E314" w14:textId="5F636755" w:rsidR="00C8446B" w:rsidRDefault="00C8446B" w:rsidP="00C8446B">
      <w:pPr>
        <w:jc w:val="center"/>
      </w:pPr>
      <w:r>
        <w:rPr>
          <w:noProof/>
        </w:rPr>
        <w:lastRenderedPageBreak/>
        <w:drawing>
          <wp:inline distT="0" distB="0" distL="0" distR="0" wp14:anchorId="66A2A0DE" wp14:editId="13A2960F">
            <wp:extent cx="5400675" cy="5724525"/>
            <wp:effectExtent l="19050" t="19050" r="2857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2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01654" w14:textId="72F0375C" w:rsidR="00C8446B" w:rsidRDefault="00C8446B" w:rsidP="00C8446B">
      <w:pPr>
        <w:jc w:val="center"/>
      </w:pPr>
      <w:r>
        <w:lastRenderedPageBreak/>
        <w:t>05.</w:t>
      </w:r>
      <w:r>
        <w:rPr>
          <w:noProof/>
        </w:rPr>
        <w:drawing>
          <wp:inline distT="0" distB="0" distL="0" distR="0" wp14:anchorId="414A1E6D" wp14:editId="2F9DF5BC">
            <wp:extent cx="5400675" cy="789622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9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8AA8E" w14:textId="3FC0C11E" w:rsidR="00C8446B" w:rsidRDefault="00C8446B" w:rsidP="00C8446B">
      <w:pPr>
        <w:jc w:val="center"/>
      </w:pPr>
    </w:p>
    <w:p w14:paraId="60BD610E" w14:textId="77777777" w:rsidR="00C8446B" w:rsidRDefault="00C8446B" w:rsidP="00C8446B">
      <w:pPr>
        <w:jc w:val="center"/>
      </w:pPr>
    </w:p>
    <w:p w14:paraId="34F34022" w14:textId="77777777" w:rsidR="00C8446B" w:rsidRDefault="00C8446B" w:rsidP="00C8446B">
      <w:pPr>
        <w:jc w:val="center"/>
      </w:pPr>
      <w:r>
        <w:lastRenderedPageBreak/>
        <w:t>06.</w:t>
      </w:r>
    </w:p>
    <w:p w14:paraId="59ACF371" w14:textId="2A8F55CC" w:rsidR="00C8446B" w:rsidRDefault="00C8446B" w:rsidP="00C8446B">
      <w:pPr>
        <w:jc w:val="center"/>
      </w:pPr>
      <w:r>
        <w:rPr>
          <w:noProof/>
        </w:rPr>
        <w:drawing>
          <wp:inline distT="0" distB="0" distL="0" distR="0" wp14:anchorId="2F314FCE" wp14:editId="49C31400">
            <wp:extent cx="5086350" cy="580072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80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B4C20" w14:textId="750E6DC8" w:rsidR="00EA2255" w:rsidRDefault="00EA2255" w:rsidP="00C8446B">
      <w:pPr>
        <w:jc w:val="center"/>
      </w:pPr>
      <w:r>
        <w:t>A questão 6.2 foi anulada pelo professor.</w:t>
      </w:r>
    </w:p>
    <w:sectPr w:rsidR="00EA2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8A"/>
    <w:rsid w:val="0024438C"/>
    <w:rsid w:val="0065658A"/>
    <w:rsid w:val="00C8446B"/>
    <w:rsid w:val="00E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86DC"/>
  <w15:chartTrackingRefBased/>
  <w15:docId w15:val="{BD12862C-191B-4126-8CA3-D3B9B3C2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2020-05-08T11:30:00Z</dcterms:created>
  <dcterms:modified xsi:type="dcterms:W3CDTF">2020-05-08T12:34:00Z</dcterms:modified>
</cp:coreProperties>
</file>