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AC9C4" w14:textId="77777777" w:rsidR="00824316" w:rsidRDefault="00824316" w:rsidP="008243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8AB5679" w14:textId="289404B2" w:rsidR="00824316" w:rsidRDefault="00824316" w:rsidP="008243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04/06/2020 08:30</w:t>
      </w:r>
    </w:p>
    <w:p w14:paraId="76B3634E" w14:textId="1A001EED" w:rsidR="00A7468E" w:rsidRDefault="00824316" w:rsidP="009D1B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11AF1928" w14:textId="2400555C" w:rsidR="009D1BB6" w:rsidRDefault="009D1BB6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falamos </w:t>
      </w:r>
      <w:r w:rsidR="00327BDA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modelagem de banco de dados</w:t>
      </w:r>
      <w:r w:rsidR="00327BDA">
        <w:rPr>
          <w:rFonts w:ascii="Arial" w:hAnsi="Arial" w:cs="Arial"/>
          <w:sz w:val="24"/>
          <w:szCs w:val="24"/>
        </w:rPr>
        <w:t>.</w:t>
      </w:r>
    </w:p>
    <w:p w14:paraId="3BD77DD1" w14:textId="490AC50D" w:rsidR="00327BDA" w:rsidRDefault="00327BDA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 é um modelo de entidade de relacionamento. O primeiro passo para criar um MER é decidir o relacionamento das tabelas. O segundo passo é colocar os campos de cada tabela.</w:t>
      </w:r>
    </w:p>
    <w:p w14:paraId="3D365D56" w14:textId="59116613" w:rsidR="001703E3" w:rsidRDefault="001703E3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tivemos duvidas quanto a uma informação temos que nos perguntar se essa informação é uma tabela ou um campo.</w:t>
      </w:r>
    </w:p>
    <w:p w14:paraId="0B85CE28" w14:textId="31AC7C15" w:rsidR="001703E3" w:rsidRDefault="001703E3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relação que é 1:1 </w:t>
      </w:r>
      <w:r w:rsidR="00BA6EE6">
        <w:rPr>
          <w:rFonts w:ascii="Arial" w:hAnsi="Arial" w:cs="Arial"/>
          <w:sz w:val="24"/>
          <w:szCs w:val="24"/>
        </w:rPr>
        <w:t>pode manter na mesma tabela.</w:t>
      </w:r>
    </w:p>
    <w:p w14:paraId="4120F643" w14:textId="316AECD5" w:rsidR="002F41D1" w:rsidRDefault="002F41D1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uma relação for n:n nasce uma nova tabela.</w:t>
      </w:r>
    </w:p>
    <w:p w14:paraId="6E0C6C9C" w14:textId="7415ADE5" w:rsidR="00C05C78" w:rsidRPr="009D1BB6" w:rsidRDefault="00C05C78" w:rsidP="009D1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relação de 1:n a chave primaria do 1 vai como chave estrangeira para quem é o n</w:t>
      </w:r>
    </w:p>
    <w:sectPr w:rsidR="00C05C78" w:rsidRPr="009D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C1"/>
    <w:rsid w:val="001703E3"/>
    <w:rsid w:val="002F41D1"/>
    <w:rsid w:val="00327BDA"/>
    <w:rsid w:val="00824316"/>
    <w:rsid w:val="009D1BB6"/>
    <w:rsid w:val="00A7468E"/>
    <w:rsid w:val="00B70905"/>
    <w:rsid w:val="00BA6EE6"/>
    <w:rsid w:val="00C05C78"/>
    <w:rsid w:val="00F4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187E"/>
  <w15:chartTrackingRefBased/>
  <w15:docId w15:val="{F4624B9F-1DE6-4AEF-893A-8A60E8E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1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2020-06-04T11:24:00Z</dcterms:created>
  <dcterms:modified xsi:type="dcterms:W3CDTF">2020-06-04T13:01:00Z</dcterms:modified>
</cp:coreProperties>
</file>