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61" w:rsidRDefault="00D13AAE">
      <w:pPr>
        <w:rPr>
          <w:b/>
        </w:rPr>
      </w:pPr>
      <w:r>
        <w:rPr>
          <w:b/>
        </w:rPr>
        <w:t>Quais pesquisas você tem feito atualmente?</w:t>
      </w:r>
    </w:p>
    <w:p w:rsidR="00D13AAE" w:rsidRDefault="00D13AAE">
      <w:r>
        <w:rPr>
          <w:b/>
        </w:rPr>
        <w:t xml:space="preserve">- </w:t>
      </w:r>
      <w:r>
        <w:t>Estou atuando principalmente em duas</w:t>
      </w:r>
      <w:r w:rsidR="00BB3FF1">
        <w:t xml:space="preserve"> áreas: Sistemas distribuídos </w:t>
      </w:r>
      <w:r>
        <w:t>e interação entre dispositivos. Isso engloba a identificação automática de 2 ou mais dispositivos ao se aproximar,  toda a questão de segurança envolvida e como viabilizar o processo em si. Com isso, cada vez mais nossos dispositivos terão a habilidade de se comunicar entre si sem que o usuário comande. Outra área que me interessa é a área de computação de alto desempenho, que trata de como manipular os recursos computacionais com a finalidade de resolver problemas de maneira mais eficiente.</w:t>
      </w:r>
    </w:p>
    <w:p w:rsidR="00D13AAE" w:rsidRDefault="00D13AAE">
      <w:pPr>
        <w:rPr>
          <w:b/>
        </w:rPr>
      </w:pPr>
      <w:r>
        <w:rPr>
          <w:b/>
        </w:rPr>
        <w:t xml:space="preserve">O que é a Internet das Coisas, como ela mudará o mundo e o quão presente ela está </w:t>
      </w:r>
      <w:r w:rsidR="00BB3FF1">
        <w:rPr>
          <w:b/>
        </w:rPr>
        <w:t xml:space="preserve">no mundo </w:t>
      </w:r>
      <w:r>
        <w:rPr>
          <w:b/>
        </w:rPr>
        <w:t>atualmente?</w:t>
      </w:r>
    </w:p>
    <w:p w:rsidR="00D13AAE" w:rsidRDefault="00BB3FF1">
      <w:r>
        <w:t>- A internet das coisas trata</w:t>
      </w:r>
      <w:r w:rsidR="00D13AAE">
        <w:t xml:space="preserve"> de instrumentar dispositivos ou recursos com capacidade de processamento (para coletar dados) e capacidade de comunicação (para enviar e receber os dados). Recentemente saiu uma manchete num jornal mostrando uma fábrica onde todas as maquinas operavam neste sentido, então atualmente a te</w:t>
      </w:r>
      <w:r w:rsidR="00050A22">
        <w:t>cnologia já se mostra presente. No entanto, essa tecnologia ainda é cara, questões de seguran</w:t>
      </w:r>
      <w:r>
        <w:t xml:space="preserve">ça e  armazenamento de energia </w:t>
      </w:r>
      <w:r w:rsidR="00050A22">
        <w:t xml:space="preserve">ainda estão mal resolvidas e etc. </w:t>
      </w:r>
    </w:p>
    <w:p w:rsidR="00050A22" w:rsidRDefault="00050A22">
      <w:pPr>
        <w:rPr>
          <w:b/>
        </w:rPr>
      </w:pPr>
      <w:r>
        <w:rPr>
          <w:b/>
        </w:rPr>
        <w:t>O que é Computação em Nuvem?</w:t>
      </w:r>
    </w:p>
    <w:p w:rsidR="00050A22" w:rsidRPr="00050A22" w:rsidRDefault="00050A22">
      <w:r>
        <w:t>- Computação em Nuvem é uma abstração de uma técnica de armazenamento de recursos. Existe uma analogia que diz que não sabemos de onde vem a nossa energia</w:t>
      </w:r>
      <w:bookmarkStart w:id="0" w:name="_GoBack"/>
      <w:bookmarkEnd w:id="0"/>
      <w:r>
        <w:t xml:space="preserve"> da tomada, se é de uma usina, ou de uma hidrélétrica, mas sabemos que ela está lá e veio de algum lugar. Desse mesmo modo, não sabemos exatamente onde estão nossos dados, se estão num servidor por perto, ou em outro país, mas sabemos que estão lá. </w:t>
      </w:r>
    </w:p>
    <w:p w:rsidR="00050A22" w:rsidRPr="00050A22" w:rsidRDefault="00050A22">
      <w:pPr>
        <w:rPr>
          <w:b/>
        </w:rPr>
      </w:pPr>
    </w:p>
    <w:sectPr w:rsidR="00050A22" w:rsidRPr="0005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AE"/>
    <w:rsid w:val="00050A22"/>
    <w:rsid w:val="00BB3FF1"/>
    <w:rsid w:val="00D13AAE"/>
    <w:rsid w:val="00D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01DB"/>
  <w15:chartTrackingRefBased/>
  <w15:docId w15:val="{483522DD-4B8F-4F07-BBDC-9E4C8BE9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Leite</dc:creator>
  <cp:keywords/>
  <dc:description/>
  <cp:lastModifiedBy>João Augusto Leite</cp:lastModifiedBy>
  <cp:revision>2</cp:revision>
  <dcterms:created xsi:type="dcterms:W3CDTF">2017-07-20T01:03:00Z</dcterms:created>
  <dcterms:modified xsi:type="dcterms:W3CDTF">2017-07-20T01:43:00Z</dcterms:modified>
</cp:coreProperties>
</file>