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1144270</wp:posOffset>
            </wp:positionH>
            <wp:positionV relativeFrom="paragraph">
              <wp:posOffset>165735</wp:posOffset>
            </wp:positionV>
            <wp:extent cx="4330700" cy="3149600"/>
            <wp:effectExtent b="0" l="0" r="0" t="0"/>
            <wp:wrapSquare wrapText="bothSides" distB="0" distT="0" distL="0" distR="0"/>
            <wp:docPr id="189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14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74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Universidade Federal de São Carlos - UFSCar</w:t>
      </w:r>
    </w:p>
    <w:p w:rsidR="00000000" w:rsidDel="00000000" w:rsidP="00000000" w:rsidRDefault="00000000" w:rsidRPr="00000000" w14:paraId="0000001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740.0" w:type="dxa"/>
        <w:jc w:val="left"/>
        <w:tblInd w:w="1880.0" w:type="dxa"/>
        <w:tblLayout w:type="fixed"/>
        <w:tblLook w:val="0000"/>
      </w:tblPr>
      <w:tblGrid>
        <w:gridCol w:w="4180"/>
        <w:gridCol w:w="1560"/>
        <w:tblGridChange w:id="0">
          <w:tblGrid>
            <w:gridCol w:w="4180"/>
            <w:gridCol w:w="1560"/>
          </w:tblGrid>
        </w:tblGridChange>
      </w:tblGrid>
      <w:tr>
        <w:trPr>
          <w:trHeight w:val="400" w:hRule="atLeast"/>
        </w:trPr>
        <w:tc>
          <w:tcPr/>
          <w:p w:rsidR="00000000" w:rsidDel="00000000" w:rsidP="00000000" w:rsidRDefault="00000000" w:rsidRPr="00000000" w14:paraId="0000002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Joao Vitor Azevedo Marciano</w:t>
            </w:r>
          </w:p>
        </w:tc>
        <w:tc>
          <w:tcPr/>
          <w:p w:rsidR="00000000" w:rsidDel="00000000" w:rsidP="00000000" w:rsidRDefault="00000000" w:rsidRPr="00000000" w14:paraId="00000021">
            <w:pPr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743554</w:t>
            </w:r>
          </w:p>
        </w:tc>
      </w:tr>
    </w:tbl>
    <w:p w:rsidR="00000000" w:rsidDel="00000000" w:rsidP="00000000" w:rsidRDefault="00000000" w:rsidRPr="00000000" w14:paraId="0000002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6740"/>
        </w:tabs>
        <w:ind w:left="188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Lorhan Sohaky de Oliveira Duda Kondo</w:t>
        <w:tab/>
        <w:t xml:space="preserve">740951</w:t>
      </w:r>
    </w:p>
    <w:p w:rsidR="00000000" w:rsidDel="00000000" w:rsidP="00000000" w:rsidRDefault="00000000" w:rsidRPr="00000000" w14:paraId="0000002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56" w:lineRule="auto"/>
        <w:ind w:left="960" w:right="406" w:firstLine="0"/>
        <w:contextualSpacing w:val="0"/>
        <w:jc w:val="center"/>
        <w:rPr>
          <w:rFonts w:ascii="Arial" w:cs="Arial" w:eastAsia="Arial" w:hAnsi="Arial"/>
          <w:b w:val="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vertAlign w:val="baseline"/>
          <w:rtl w:val="0"/>
        </w:rPr>
        <w:t xml:space="preserve">Experimento 02 - Implementação de um meio-somador e uso de um display de 7 segmentos como dispositivo de saída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38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São Carlos - SP</w:t>
      </w:r>
    </w:p>
    <w:p w:rsidR="00000000" w:rsidDel="00000000" w:rsidP="00000000" w:rsidRDefault="00000000" w:rsidRPr="00000000" w14:paraId="00000035">
      <w:pPr>
        <w:ind w:left="38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  <w:sectPr>
          <w:pgSz w:h="16838" w:w="11900"/>
          <w:pgMar w:bottom="1440" w:top="1440" w:left="1020" w:right="946" w:head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452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2017</w:t>
      </w:r>
    </w:p>
    <w:bookmarkStart w:colFirst="0" w:colLast="0" w:name="30j0zll" w:id="1"/>
    <w:bookmarkEnd w:id="1"/>
    <w:p w:rsidR="00000000" w:rsidDel="00000000" w:rsidP="00000000" w:rsidRDefault="00000000" w:rsidRPr="00000000" w14:paraId="00000038">
      <w:pPr>
        <w:ind w:left="452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74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Universidade Federal de São Carlos - UFSCar</w:t>
      </w:r>
    </w:p>
    <w:p w:rsidR="00000000" w:rsidDel="00000000" w:rsidP="00000000" w:rsidRDefault="00000000" w:rsidRPr="00000000" w14:paraId="0000003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740.0" w:type="dxa"/>
        <w:jc w:val="left"/>
        <w:tblInd w:w="1880.0" w:type="dxa"/>
        <w:tblLayout w:type="fixed"/>
        <w:tblLook w:val="0000"/>
      </w:tblPr>
      <w:tblGrid>
        <w:gridCol w:w="4180"/>
        <w:gridCol w:w="1560"/>
        <w:tblGridChange w:id="0">
          <w:tblGrid>
            <w:gridCol w:w="4180"/>
            <w:gridCol w:w="1560"/>
          </w:tblGrid>
        </w:tblGridChange>
      </w:tblGrid>
      <w:tr>
        <w:trPr>
          <w:trHeight w:val="400" w:hRule="atLeast"/>
        </w:trPr>
        <w:tc>
          <w:tcPr/>
          <w:p w:rsidR="00000000" w:rsidDel="00000000" w:rsidP="00000000" w:rsidRDefault="00000000" w:rsidRPr="00000000" w14:paraId="0000003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Joao Vitor Azevedo Marciano</w:t>
            </w:r>
          </w:p>
        </w:tc>
        <w:tc>
          <w:tcPr/>
          <w:p w:rsidR="00000000" w:rsidDel="00000000" w:rsidP="00000000" w:rsidRDefault="00000000" w:rsidRPr="00000000" w14:paraId="00000040">
            <w:pPr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743554</w:t>
            </w:r>
          </w:p>
        </w:tc>
      </w:tr>
    </w:tbl>
    <w:p w:rsidR="00000000" w:rsidDel="00000000" w:rsidP="00000000" w:rsidRDefault="00000000" w:rsidRPr="00000000" w14:paraId="0000004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pos="6740"/>
        </w:tabs>
        <w:ind w:left="188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Lorhan Sohaky de Oliveira Duda Kondo</w:t>
        <w:tab/>
        <w:t xml:space="preserve">740951</w:t>
      </w:r>
    </w:p>
    <w:p w:rsidR="00000000" w:rsidDel="00000000" w:rsidP="00000000" w:rsidRDefault="00000000" w:rsidRPr="00000000" w14:paraId="0000004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4" w:lineRule="auto"/>
        <w:ind w:left="300" w:firstLine="0"/>
        <w:contextualSpacing w:val="0"/>
        <w:jc w:val="center"/>
        <w:rPr>
          <w:rFonts w:ascii="Arial" w:cs="Arial" w:eastAsia="Arial" w:hAnsi="Arial"/>
          <w:b w:val="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vertAlign w:val="baseline"/>
          <w:rtl w:val="0"/>
        </w:rPr>
        <w:t xml:space="preserve">Experimento 02 - Implementação de um meio-somador e uso de um display de 7 segmentos como dispositivo de saída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28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Orientador: Fredy João Valente</w:t>
      </w:r>
    </w:p>
    <w:p w:rsidR="00000000" w:rsidDel="00000000" w:rsidP="00000000" w:rsidRDefault="00000000" w:rsidRPr="00000000" w14:paraId="0000005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right="-299"/>
        <w:contextualSpacing w:val="0"/>
        <w:jc w:val="center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Universidade Federal de São Carlos - UFSCar</w:t>
      </w:r>
    </w:p>
    <w:p w:rsidR="00000000" w:rsidDel="00000000" w:rsidP="00000000" w:rsidRDefault="00000000" w:rsidRPr="00000000" w14:paraId="0000006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right="-299"/>
        <w:contextualSpacing w:val="0"/>
        <w:jc w:val="center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Departamento de Computação</w:t>
      </w:r>
    </w:p>
    <w:p w:rsidR="00000000" w:rsidDel="00000000" w:rsidP="00000000" w:rsidRDefault="00000000" w:rsidRPr="00000000" w14:paraId="0000006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right="-299"/>
        <w:contextualSpacing w:val="0"/>
        <w:jc w:val="center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Ciência da Computação</w:t>
      </w:r>
    </w:p>
    <w:p w:rsidR="00000000" w:rsidDel="00000000" w:rsidP="00000000" w:rsidRDefault="00000000" w:rsidRPr="00000000" w14:paraId="0000006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right="-299"/>
        <w:contextualSpacing w:val="0"/>
        <w:jc w:val="center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Laboratório de Circuitos Digitais</w:t>
      </w:r>
    </w:p>
    <w:p w:rsidR="00000000" w:rsidDel="00000000" w:rsidP="00000000" w:rsidRDefault="00000000" w:rsidRPr="00000000" w14:paraId="0000006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right="-299"/>
        <w:contextualSpacing w:val="0"/>
        <w:jc w:val="center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São Carlos - SP</w:t>
      </w:r>
    </w:p>
    <w:p w:rsidR="00000000" w:rsidDel="00000000" w:rsidP="00000000" w:rsidRDefault="00000000" w:rsidRPr="00000000" w14:paraId="0000006F">
      <w:pPr>
        <w:ind w:right="-299"/>
        <w:contextualSpacing w:val="0"/>
        <w:jc w:val="center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right="-199"/>
        <w:contextualSpacing w:val="0"/>
        <w:jc w:val="center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2017</w:t>
      </w:r>
    </w:p>
    <w:bookmarkStart w:colFirst="0" w:colLast="0" w:name="1fob9te" w:id="2"/>
    <w:bookmarkEnd w:id="2"/>
    <w:p w:rsidR="00000000" w:rsidDel="00000000" w:rsidP="00000000" w:rsidRDefault="00000000" w:rsidRPr="00000000" w14:paraId="00000072">
      <w:pPr>
        <w:ind w:right="-199"/>
        <w:contextualSpacing w:val="0"/>
        <w:jc w:val="center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28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Lista de ilustrações</w:t>
      </w:r>
    </w:p>
    <w:bookmarkStart w:colFirst="0" w:colLast="0" w:name="3znysh7" w:id="3"/>
    <w:bookmarkEnd w:id="3"/>
    <w:p w:rsidR="00000000" w:rsidDel="00000000" w:rsidP="00000000" w:rsidRDefault="00000000" w:rsidRPr="00000000" w14:paraId="00000076">
      <w:pPr>
        <w:ind w:left="28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318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Lista de tabelas</w:t>
      </w:r>
    </w:p>
    <w:bookmarkStart w:colFirst="0" w:colLast="0" w:name="2et92p0" w:id="4"/>
    <w:bookmarkEnd w:id="4"/>
    <w:p w:rsidR="00000000" w:rsidDel="00000000" w:rsidP="00000000" w:rsidRDefault="00000000" w:rsidRPr="00000000" w14:paraId="0000007A">
      <w:pPr>
        <w:ind w:left="318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312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Lista de quadros</w:t>
      </w:r>
    </w:p>
    <w:bookmarkStart w:colFirst="0" w:colLast="0" w:name="tyjcwt" w:id="5"/>
    <w:bookmarkEnd w:id="5"/>
    <w:p w:rsidR="00000000" w:rsidDel="00000000" w:rsidP="00000000" w:rsidRDefault="00000000" w:rsidRPr="00000000" w14:paraId="0000007E">
      <w:pPr>
        <w:ind w:left="312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200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Lista de abreviaturas e siglas</w:t>
      </w:r>
    </w:p>
    <w:p w:rsidR="00000000" w:rsidDel="00000000" w:rsidP="00000000" w:rsidRDefault="00000000" w:rsidRPr="00000000" w14:paraId="00000082">
      <w:pPr>
        <w:ind w:left="200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contextualSpacing w:val="0"/>
        <w:jc w:val="center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ABNT</w:t>
      </w:r>
    </w:p>
    <w:p w:rsidR="00000000" w:rsidDel="00000000" w:rsidP="00000000" w:rsidRDefault="00000000" w:rsidRPr="00000000" w14:paraId="0000008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Associação Brasileira de Normas Técnicas</w:t>
      </w:r>
    </w:p>
    <w:p w:rsidR="00000000" w:rsidDel="00000000" w:rsidP="00000000" w:rsidRDefault="00000000" w:rsidRPr="00000000" w14:paraId="0000008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  <w:cols w:equalWidth="0" w:num="2">
            <w:col w:space="720" w:w="4607"/>
            <w:col w:space="0" w:w="4607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abnTeX</w:t>
      </w:r>
    </w:p>
    <w:p w:rsidR="00000000" w:rsidDel="00000000" w:rsidP="00000000" w:rsidRDefault="00000000" w:rsidRPr="00000000" w14:paraId="0000009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ABsurdas Normas para TeX</w:t>
      </w:r>
    </w:p>
    <w:p w:rsidR="00000000" w:rsidDel="00000000" w:rsidP="00000000" w:rsidRDefault="00000000" w:rsidRPr="00000000" w14:paraId="0000009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  <w:cols w:equalWidth="0" w:num="2">
            <w:col w:space="600" w:w="4667"/>
            <w:col w:space="0" w:w="4667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FAQ</w:t>
      </w:r>
    </w:p>
    <w:p w:rsidR="00000000" w:rsidDel="00000000" w:rsidP="00000000" w:rsidRDefault="00000000" w:rsidRPr="00000000" w14:paraId="0000009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sz w:val="30"/>
          <w:szCs w:val="30"/>
          <w:vertAlign w:val="baseline"/>
          <w:rtl w:val="0"/>
        </w:rPr>
        <w:t xml:space="preserve">Frequently asked questions </w:t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- Perguntas frequentes</w:t>
      </w:r>
    </w:p>
    <w:p w:rsidR="00000000" w:rsidDel="00000000" w:rsidP="00000000" w:rsidRDefault="00000000" w:rsidRPr="00000000" w14:paraId="0000009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  <w:cols w:equalWidth="0" w:num="2">
            <w:col w:space="720" w:w="4607"/>
            <w:col w:space="0" w:w="4607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IFSP</w:t>
      </w:r>
    </w:p>
    <w:p w:rsidR="00000000" w:rsidDel="00000000" w:rsidP="00000000" w:rsidRDefault="00000000" w:rsidRPr="00000000" w14:paraId="0000009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bookmarkStart w:colFirst="0" w:colLast="0" w:name="3dy6vkm" w:id="6"/>
    <w:bookmarkEnd w:id="6"/>
    <w:p w:rsidR="00000000" w:rsidDel="00000000" w:rsidP="00000000" w:rsidRDefault="00000000" w:rsidRPr="00000000" w14:paraId="0000009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Instituto Federal de Educação, Ciência e Tecnologia de São Paulo</w:t>
      </w:r>
    </w:p>
    <w:p w:rsidR="00000000" w:rsidDel="00000000" w:rsidP="00000000" w:rsidRDefault="00000000" w:rsidRPr="00000000" w14:paraId="0000009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  <w:cols w:equalWidth="0" w:num="2">
            <w:col w:space="720" w:w="4607"/>
            <w:col w:space="0" w:w="4607"/>
          </w:cols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right="2546"/>
        <w:contextualSpacing w:val="0"/>
        <w:jc w:val="right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Lista de símbolos</w:t>
      </w:r>
    </w:p>
    <w:p w:rsidR="00000000" w:rsidDel="00000000" w:rsidP="00000000" w:rsidRDefault="00000000" w:rsidRPr="00000000" w14:paraId="000000A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Letra grega Gama</w:t>
      </w:r>
    </w:p>
    <w:p w:rsidR="00000000" w:rsidDel="00000000" w:rsidP="00000000" w:rsidRDefault="00000000" w:rsidRPr="00000000" w14:paraId="000000A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tabs>
          <w:tab w:val="left" w:pos="2140"/>
        </w:tabs>
        <w:ind w:left="2140" w:hanging="1413"/>
        <w:contextualSpacing w:val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Lambda</w:t>
      </w:r>
    </w:p>
    <w:p w:rsidR="00000000" w:rsidDel="00000000" w:rsidP="00000000" w:rsidRDefault="00000000" w:rsidRPr="00000000" w14:paraId="000000A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tabs>
          <w:tab w:val="left" w:pos="2140"/>
        </w:tabs>
        <w:ind w:left="2140" w:hanging="1413"/>
        <w:contextualSpacing w:val="0"/>
        <w:rPr>
          <w:rFonts w:ascii="Arial" w:cs="Arial" w:eastAsia="Arial" w:hAnsi="Arial"/>
          <w:i w:val="0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Letra grega minúscula zeta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Cambria" w:cs="Cambria" w:eastAsia="Cambria" w:hAnsi="Cambria"/>
          <w:sz w:val="30"/>
          <w:szCs w:val="30"/>
          <w:vertAlign w:val="baseline"/>
          <w:rtl w:val="0"/>
        </w:rPr>
        <w:t xml:space="preserve">∈</w:t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Pertence</w:t>
      </w:r>
    </w:p>
    <w:bookmarkStart w:colFirst="0" w:colLast="0" w:name="1t3h5sf" w:id="7"/>
    <w:bookmarkEnd w:id="7"/>
    <w:p w:rsidR="00000000" w:rsidDel="00000000" w:rsidP="00000000" w:rsidRDefault="00000000" w:rsidRPr="00000000" w14:paraId="000000AD">
      <w:pPr>
        <w:ind w:left="72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right="-99"/>
        <w:contextualSpacing w:val="0"/>
        <w:jc w:val="center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Sumário</w:t>
      </w:r>
    </w:p>
    <w:p w:rsidR="00000000" w:rsidDel="00000000" w:rsidP="00000000" w:rsidRDefault="00000000" w:rsidRPr="00000000" w14:paraId="000000B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tabs>
          <w:tab w:val="left" w:pos="1460"/>
        </w:tabs>
        <w:ind w:left="1460" w:hanging="1201"/>
        <w:contextualSpacing w:val="0"/>
        <w:rPr>
          <w:rFonts w:ascii="Arial" w:cs="Arial" w:eastAsia="Arial" w:hAnsi="Arial"/>
          <w:b w:val="0"/>
          <w:color w:val="2905c3"/>
          <w:sz w:val="30"/>
          <w:szCs w:val="30"/>
        </w:rPr>
      </w:pPr>
      <w:hyperlink w:anchor="4d34og8">
        <w:r w:rsidDel="00000000" w:rsidR="00000000" w:rsidRPr="00000000">
          <w:rPr>
            <w:rFonts w:ascii="Arial" w:cs="Arial" w:eastAsia="Arial" w:hAnsi="Arial"/>
            <w:b w:val="1"/>
            <w:color w:val="2905c3"/>
            <w:sz w:val="30"/>
            <w:szCs w:val="30"/>
            <w:vertAlign w:val="baseline"/>
            <w:rtl w:val="0"/>
          </w:rPr>
          <w:t xml:space="preserve">RESUMO </w:t>
        </w:r>
      </w:hyperlink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vertAlign w:val="baseline"/>
          <w:rtl w:val="0"/>
        </w:rPr>
        <w:t xml:space="preserve">. . . . . . . . . . . . . . . . . . . . . . . . . . . . . . . .  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tabs>
          <w:tab w:val="left" w:pos="1460"/>
        </w:tabs>
        <w:ind w:left="1460" w:hanging="1201"/>
        <w:contextualSpacing w:val="0"/>
        <w:rPr>
          <w:rFonts w:ascii="Arial" w:cs="Arial" w:eastAsia="Arial" w:hAnsi="Arial"/>
          <w:b w:val="0"/>
          <w:color w:val="2905c3"/>
          <w:sz w:val="30"/>
          <w:szCs w:val="30"/>
        </w:rPr>
      </w:pPr>
      <w:hyperlink w:anchor="2s8eyo1">
        <w:r w:rsidDel="00000000" w:rsidR="00000000" w:rsidRPr="00000000">
          <w:rPr>
            <w:rFonts w:ascii="Arial" w:cs="Arial" w:eastAsia="Arial" w:hAnsi="Arial"/>
            <w:b w:val="1"/>
            <w:color w:val="2905c3"/>
            <w:sz w:val="30"/>
            <w:szCs w:val="30"/>
            <w:vertAlign w:val="baseline"/>
            <w:rtl w:val="0"/>
          </w:rPr>
          <w:t xml:space="preserve">DESCRIÇÃO DA EXECUÇÃO DO EXPERIMENTO </w:t>
        </w:r>
      </w:hyperlink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vertAlign w:val="baseline"/>
          <w:rtl w:val="0"/>
        </w:rPr>
        <w:t xml:space="preserve">. . . . . . . .  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>
          <w:rFonts w:ascii="Arial" w:cs="Arial" w:eastAsia="Arial" w:hAnsi="Arial"/>
          <w:b w:val="0"/>
          <w:color w:val="2905c3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260" w:firstLine="0"/>
        <w:contextualSpacing w:val="0"/>
        <w:rPr>
          <w:rFonts w:ascii="Arial" w:cs="Arial" w:eastAsia="Arial" w:hAnsi="Arial"/>
          <w:b w:val="0"/>
          <w:color w:val="000000"/>
          <w:sz w:val="30"/>
          <w:szCs w:val="30"/>
          <w:vertAlign w:val="baseline"/>
        </w:rPr>
      </w:pPr>
      <w:hyperlink w:anchor="2s8eyo1">
        <w:r w:rsidDel="00000000" w:rsidR="00000000" w:rsidRPr="00000000">
          <w:rPr>
            <w:rFonts w:ascii="Arial" w:cs="Arial" w:eastAsia="Arial" w:hAnsi="Arial"/>
            <w:b w:val="1"/>
            <w:color w:val="2905c3"/>
            <w:sz w:val="30"/>
            <w:szCs w:val="30"/>
            <w:vertAlign w:val="baseline"/>
            <w:rtl w:val="0"/>
          </w:rPr>
          <w:t xml:space="preserve">2.1ETAPA 1 – Display de 7 segmentos </w:t>
        </w:r>
      </w:hyperlink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vertAlign w:val="baseline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>
          <w:rFonts w:ascii="Arial" w:cs="Arial" w:eastAsia="Arial" w:hAnsi="Arial"/>
          <w:b w:val="0"/>
          <w:color w:val="2905c3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260" w:firstLine="0"/>
        <w:contextualSpacing w:val="0"/>
        <w:rPr>
          <w:rFonts w:ascii="Arial" w:cs="Arial" w:eastAsia="Arial" w:hAnsi="Arial"/>
          <w:b w:val="0"/>
          <w:color w:val="000000"/>
          <w:sz w:val="30"/>
          <w:szCs w:val="30"/>
          <w:vertAlign w:val="baseline"/>
        </w:rPr>
      </w:pPr>
      <w:hyperlink w:anchor="2s8eyo1">
        <w:r w:rsidDel="00000000" w:rsidR="00000000" w:rsidRPr="00000000">
          <w:rPr>
            <w:rFonts w:ascii="Arial" w:cs="Arial" w:eastAsia="Arial" w:hAnsi="Arial"/>
            <w:b w:val="1"/>
            <w:color w:val="2905c3"/>
            <w:sz w:val="30"/>
            <w:szCs w:val="30"/>
            <w:vertAlign w:val="baseline"/>
            <w:rtl w:val="0"/>
          </w:rPr>
          <w:t xml:space="preserve">2.2ETAPA 2 – Meio-somador 1 bit  </w:t>
        </w:r>
      </w:hyperlink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 . 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vertAlign w:val="baseline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>
          <w:rFonts w:ascii="Arial" w:cs="Arial" w:eastAsia="Arial" w:hAnsi="Arial"/>
          <w:b w:val="0"/>
          <w:color w:val="2905c3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260" w:firstLine="0"/>
        <w:contextualSpacing w:val="0"/>
        <w:rPr>
          <w:rFonts w:ascii="Arial" w:cs="Arial" w:eastAsia="Arial" w:hAnsi="Arial"/>
          <w:b w:val="0"/>
          <w:color w:val="000000"/>
          <w:sz w:val="30"/>
          <w:szCs w:val="30"/>
          <w:vertAlign w:val="baseline"/>
        </w:rPr>
      </w:pPr>
      <w:hyperlink w:anchor="2s8eyo1">
        <w:r w:rsidDel="00000000" w:rsidR="00000000" w:rsidRPr="00000000">
          <w:rPr>
            <w:rFonts w:ascii="Arial" w:cs="Arial" w:eastAsia="Arial" w:hAnsi="Arial"/>
            <w:b w:val="1"/>
            <w:color w:val="2905c3"/>
            <w:sz w:val="30"/>
            <w:szCs w:val="30"/>
            <w:vertAlign w:val="baseline"/>
            <w:rtl w:val="0"/>
          </w:rPr>
          <w:t xml:space="preserve">2.3ETAPA 3 – Meio-somador 4 bits </w:t>
        </w:r>
      </w:hyperlink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 . 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vertAlign w:val="baseline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>
          <w:rFonts w:ascii="Arial" w:cs="Arial" w:eastAsia="Arial" w:hAnsi="Arial"/>
          <w:b w:val="0"/>
          <w:color w:val="2905c3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tabs>
          <w:tab w:val="left" w:pos="1460"/>
        </w:tabs>
        <w:ind w:left="1460" w:hanging="1201"/>
        <w:contextualSpacing w:val="0"/>
        <w:rPr>
          <w:rFonts w:ascii="Arial" w:cs="Arial" w:eastAsia="Arial" w:hAnsi="Arial"/>
          <w:b w:val="0"/>
          <w:color w:val="2905c3"/>
          <w:sz w:val="30"/>
          <w:szCs w:val="30"/>
        </w:rPr>
      </w:pPr>
      <w:hyperlink w:anchor="17dp8vu">
        <w:r w:rsidDel="00000000" w:rsidR="00000000" w:rsidRPr="00000000">
          <w:rPr>
            <w:rFonts w:ascii="Arial" w:cs="Arial" w:eastAsia="Arial" w:hAnsi="Arial"/>
            <w:b w:val="1"/>
            <w:color w:val="2905c3"/>
            <w:sz w:val="30"/>
            <w:szCs w:val="30"/>
            <w:vertAlign w:val="baseline"/>
            <w:rtl w:val="0"/>
          </w:rPr>
          <w:t xml:space="preserve">AVALIAÇÃO DOS RESULTADOS DO EXPERIMENTO </w:t>
        </w:r>
      </w:hyperlink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vertAlign w:val="baseline"/>
          <w:rtl w:val="0"/>
        </w:rPr>
        <w:t xml:space="preserve">. . . . . . 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>
          <w:rFonts w:ascii="Arial" w:cs="Arial" w:eastAsia="Arial" w:hAnsi="Arial"/>
          <w:b w:val="0"/>
          <w:color w:val="2905c3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260" w:firstLine="0"/>
        <w:contextualSpacing w:val="0"/>
        <w:rPr>
          <w:rFonts w:ascii="Arial" w:cs="Arial" w:eastAsia="Arial" w:hAnsi="Arial"/>
          <w:b w:val="0"/>
          <w:color w:val="000000"/>
          <w:sz w:val="30"/>
          <w:szCs w:val="30"/>
          <w:vertAlign w:val="baseline"/>
        </w:rPr>
      </w:pPr>
      <w:hyperlink w:anchor="17dp8vu">
        <w:r w:rsidDel="00000000" w:rsidR="00000000" w:rsidRPr="00000000">
          <w:rPr>
            <w:rFonts w:ascii="Arial" w:cs="Arial" w:eastAsia="Arial" w:hAnsi="Arial"/>
            <w:b w:val="1"/>
            <w:color w:val="2905c3"/>
            <w:sz w:val="30"/>
            <w:szCs w:val="30"/>
            <w:vertAlign w:val="baseline"/>
            <w:rtl w:val="0"/>
          </w:rPr>
          <w:t xml:space="preserve">3.1ETAPA 1 – Display de 7 segmentos </w:t>
        </w:r>
      </w:hyperlink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vertAlign w:val="baseline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>
          <w:rFonts w:ascii="Arial" w:cs="Arial" w:eastAsia="Arial" w:hAnsi="Arial"/>
          <w:b w:val="0"/>
          <w:color w:val="2905c3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260" w:firstLine="0"/>
        <w:contextualSpacing w:val="0"/>
        <w:rPr>
          <w:rFonts w:ascii="Arial" w:cs="Arial" w:eastAsia="Arial" w:hAnsi="Arial"/>
          <w:b w:val="0"/>
          <w:color w:val="000000"/>
          <w:sz w:val="30"/>
          <w:szCs w:val="30"/>
          <w:vertAlign w:val="baseline"/>
        </w:rPr>
      </w:pPr>
      <w:hyperlink w:anchor="17dp8vu">
        <w:r w:rsidDel="00000000" w:rsidR="00000000" w:rsidRPr="00000000">
          <w:rPr>
            <w:rFonts w:ascii="Arial" w:cs="Arial" w:eastAsia="Arial" w:hAnsi="Arial"/>
            <w:b w:val="1"/>
            <w:color w:val="2905c3"/>
            <w:sz w:val="30"/>
            <w:szCs w:val="30"/>
            <w:vertAlign w:val="baseline"/>
            <w:rtl w:val="0"/>
          </w:rPr>
          <w:t xml:space="preserve">3.2ETAPA 2 – Meio-somador 1 bit  </w:t>
        </w:r>
      </w:hyperlink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 . 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vertAlign w:val="baseline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>
          <w:rFonts w:ascii="Arial" w:cs="Arial" w:eastAsia="Arial" w:hAnsi="Arial"/>
          <w:b w:val="0"/>
          <w:color w:val="2905c3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260" w:firstLine="0"/>
        <w:contextualSpacing w:val="0"/>
        <w:rPr>
          <w:rFonts w:ascii="Arial" w:cs="Arial" w:eastAsia="Arial" w:hAnsi="Arial"/>
          <w:b w:val="0"/>
          <w:color w:val="000000"/>
          <w:sz w:val="30"/>
          <w:szCs w:val="30"/>
          <w:vertAlign w:val="baseline"/>
        </w:rPr>
      </w:pPr>
      <w:hyperlink w:anchor="17dp8vu">
        <w:r w:rsidDel="00000000" w:rsidR="00000000" w:rsidRPr="00000000">
          <w:rPr>
            <w:rFonts w:ascii="Arial" w:cs="Arial" w:eastAsia="Arial" w:hAnsi="Arial"/>
            <w:b w:val="1"/>
            <w:color w:val="2905c3"/>
            <w:sz w:val="30"/>
            <w:szCs w:val="30"/>
            <w:vertAlign w:val="baseline"/>
            <w:rtl w:val="0"/>
          </w:rPr>
          <w:t xml:space="preserve">3.3ETAPA 3 – Meio-somador 4 bits </w:t>
        </w:r>
      </w:hyperlink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 . 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vertAlign w:val="baseline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>
          <w:rFonts w:ascii="Arial" w:cs="Arial" w:eastAsia="Arial" w:hAnsi="Arial"/>
          <w:b w:val="0"/>
          <w:color w:val="2905c3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tabs>
          <w:tab w:val="left" w:pos="1460"/>
        </w:tabs>
        <w:ind w:left="1460" w:hanging="1201"/>
        <w:contextualSpacing w:val="0"/>
        <w:rPr>
          <w:rFonts w:ascii="Arial" w:cs="Arial" w:eastAsia="Arial" w:hAnsi="Arial"/>
          <w:b w:val="0"/>
          <w:color w:val="2905c3"/>
          <w:sz w:val="30"/>
          <w:szCs w:val="30"/>
        </w:rPr>
      </w:pPr>
      <w:hyperlink w:anchor="3rdcrjn">
        <w:r w:rsidDel="00000000" w:rsidR="00000000" w:rsidRPr="00000000">
          <w:rPr>
            <w:rFonts w:ascii="Arial" w:cs="Arial" w:eastAsia="Arial" w:hAnsi="Arial"/>
            <w:b w:val="1"/>
            <w:color w:val="2905c3"/>
            <w:sz w:val="30"/>
            <w:szCs w:val="30"/>
            <w:vertAlign w:val="baseline"/>
            <w:rtl w:val="0"/>
          </w:rPr>
          <w:t xml:space="preserve">ANÁLISE CRÍTICA E DISCUSSÃO </w:t>
        </w:r>
      </w:hyperlink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vertAlign w:val="baseline"/>
          <w:rtl w:val="0"/>
        </w:rPr>
        <w:t xml:space="preserve">. . . . . . . . . . . . . . . . . 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>
          <w:rFonts w:ascii="Arial" w:cs="Arial" w:eastAsia="Arial" w:hAnsi="Arial"/>
          <w:b w:val="0"/>
          <w:color w:val="2905c3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260" w:firstLine="0"/>
        <w:contextualSpacing w:val="0"/>
        <w:rPr>
          <w:rFonts w:ascii="Arial" w:cs="Arial" w:eastAsia="Arial" w:hAnsi="Arial"/>
          <w:b w:val="0"/>
          <w:color w:val="000000"/>
          <w:sz w:val="30"/>
          <w:szCs w:val="30"/>
          <w:vertAlign w:val="baseline"/>
        </w:rPr>
      </w:pPr>
      <w:hyperlink w:anchor="3rdcrjn">
        <w:r w:rsidDel="00000000" w:rsidR="00000000" w:rsidRPr="00000000">
          <w:rPr>
            <w:rFonts w:ascii="Arial" w:cs="Arial" w:eastAsia="Arial" w:hAnsi="Arial"/>
            <w:b w:val="1"/>
            <w:color w:val="2905c3"/>
            <w:sz w:val="30"/>
            <w:szCs w:val="30"/>
            <w:vertAlign w:val="baseline"/>
            <w:rtl w:val="0"/>
          </w:rPr>
          <w:t xml:space="preserve">4.1ETAPA 1 – Display de 7 segmentos </w:t>
        </w:r>
      </w:hyperlink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vertAlign w:val="baseline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>
          <w:rFonts w:ascii="Arial" w:cs="Arial" w:eastAsia="Arial" w:hAnsi="Arial"/>
          <w:b w:val="0"/>
          <w:color w:val="2905c3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260" w:firstLine="0"/>
        <w:contextualSpacing w:val="0"/>
        <w:rPr>
          <w:rFonts w:ascii="Arial" w:cs="Arial" w:eastAsia="Arial" w:hAnsi="Arial"/>
          <w:b w:val="0"/>
          <w:color w:val="000000"/>
          <w:sz w:val="30"/>
          <w:szCs w:val="30"/>
          <w:vertAlign w:val="baseline"/>
        </w:rPr>
      </w:pPr>
      <w:hyperlink w:anchor="3rdcrjn">
        <w:r w:rsidDel="00000000" w:rsidR="00000000" w:rsidRPr="00000000">
          <w:rPr>
            <w:rFonts w:ascii="Arial" w:cs="Arial" w:eastAsia="Arial" w:hAnsi="Arial"/>
            <w:b w:val="1"/>
            <w:color w:val="2905c3"/>
            <w:sz w:val="30"/>
            <w:szCs w:val="30"/>
            <w:vertAlign w:val="baseline"/>
            <w:rtl w:val="0"/>
          </w:rPr>
          <w:t xml:space="preserve">4.2ETAPA 2 – Meio-somador 1 bit  </w:t>
        </w:r>
      </w:hyperlink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 . 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vertAlign w:val="baseline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rPr>
          <w:rFonts w:ascii="Arial" w:cs="Arial" w:eastAsia="Arial" w:hAnsi="Arial"/>
          <w:b w:val="0"/>
          <w:color w:val="2905c3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260" w:firstLine="0"/>
        <w:contextualSpacing w:val="0"/>
        <w:rPr>
          <w:rFonts w:ascii="Arial" w:cs="Arial" w:eastAsia="Arial" w:hAnsi="Arial"/>
          <w:b w:val="0"/>
          <w:color w:val="000000"/>
          <w:sz w:val="30"/>
          <w:szCs w:val="30"/>
          <w:vertAlign w:val="baseline"/>
        </w:rPr>
      </w:pPr>
      <w:hyperlink w:anchor="3rdcrjn">
        <w:r w:rsidDel="00000000" w:rsidR="00000000" w:rsidRPr="00000000">
          <w:rPr>
            <w:rFonts w:ascii="Arial" w:cs="Arial" w:eastAsia="Arial" w:hAnsi="Arial"/>
            <w:b w:val="1"/>
            <w:color w:val="2905c3"/>
            <w:sz w:val="30"/>
            <w:szCs w:val="30"/>
            <w:vertAlign w:val="baseline"/>
            <w:rtl w:val="0"/>
          </w:rPr>
          <w:t xml:space="preserve">4.3ETAPA 3 – Meio-somador 4 bits </w:t>
        </w:r>
      </w:hyperlink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vertAlign w:val="baseline"/>
          <w:rtl w:val="0"/>
        </w:rPr>
        <w:t xml:space="preserve">. . . . . . . . . . . . . . . . . . . .</w:t>
      </w: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0"/>
          <w:szCs w:val="30"/>
          <w:vertAlign w:val="baseline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>
          <w:rFonts w:ascii="Arial" w:cs="Arial" w:eastAsia="Arial" w:hAnsi="Arial"/>
          <w:b w:val="0"/>
          <w:color w:val="2905c3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>
          <w:rFonts w:ascii="Arial" w:cs="Arial" w:eastAsia="Arial" w:hAnsi="Arial"/>
          <w:b w:val="0"/>
          <w:color w:val="2905c3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>
          <w:rFonts w:ascii="Arial" w:cs="Arial" w:eastAsia="Arial" w:hAnsi="Arial"/>
          <w:b w:val="0"/>
          <w:color w:val="2905c3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pos="3380"/>
        </w:tabs>
        <w:ind w:left="1460" w:firstLine="0"/>
        <w:contextualSpacing w:val="0"/>
        <w:rPr>
          <w:rFonts w:ascii="Arial" w:cs="Arial" w:eastAsia="Arial" w:hAnsi="Arial"/>
          <w:b w:val="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2905c3"/>
          <w:sz w:val="30"/>
          <w:szCs w:val="30"/>
          <w:vertAlign w:val="baseline"/>
          <w:rtl w:val="0"/>
        </w:rPr>
        <w:t xml:space="preserve">REFERÊNCIAS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vertAlign w:val="baseline"/>
          <w:rtl w:val="0"/>
        </w:rPr>
        <w:tab/>
        <w:t xml:space="preserve">. . . . . . . . . . . . . . . . . . . . . . . . . . . . . 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>
          <w:rFonts w:ascii="Arial" w:cs="Arial" w:eastAsia="Arial" w:hAnsi="Arial"/>
          <w:b w:val="0"/>
          <w:color w:val="2905c3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>
          <w:rFonts w:ascii="Arial" w:cs="Arial" w:eastAsia="Arial" w:hAnsi="Arial"/>
          <w:b w:val="0"/>
          <w:color w:val="2905c3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880.0" w:type="dxa"/>
        <w:jc w:val="left"/>
        <w:tblInd w:w="1460.0" w:type="dxa"/>
        <w:tblLayout w:type="fixed"/>
        <w:tblLook w:val="0000"/>
      </w:tblPr>
      <w:tblGrid>
        <w:gridCol w:w="7480"/>
        <w:gridCol w:w="400"/>
        <w:tblGridChange w:id="0">
          <w:tblGrid>
            <w:gridCol w:w="7480"/>
            <w:gridCol w:w="400"/>
          </w:tblGrid>
        </w:tblGridChange>
      </w:tblGrid>
      <w:tr>
        <w:trPr>
          <w:trHeight w:val="400" w:hRule="atLeast"/>
        </w:trPr>
        <w:tc>
          <w:tcPr/>
          <w:p w:rsidR="00000000" w:rsidDel="00000000" w:rsidP="00000000" w:rsidRDefault="00000000" w:rsidRPr="00000000" w14:paraId="000000D5">
            <w:pPr>
              <w:contextualSpacing w:val="0"/>
              <w:rPr>
                <w:rFonts w:ascii="Arial" w:cs="Arial" w:eastAsia="Arial" w:hAnsi="Arial"/>
                <w:b w:val="0"/>
                <w:color w:val="2905c3"/>
                <w:sz w:val="30"/>
                <w:szCs w:val="30"/>
                <w:vertAlign w:val="baseline"/>
              </w:rPr>
            </w:pPr>
            <w:hyperlink w:anchor="lnxbz9">
              <w:r w:rsidDel="00000000" w:rsidR="00000000" w:rsidRPr="00000000">
                <w:rPr>
                  <w:rFonts w:ascii="Arial" w:cs="Arial" w:eastAsia="Arial" w:hAnsi="Arial"/>
                  <w:b w:val="1"/>
                  <w:color w:val="2905c3"/>
                  <w:sz w:val="30"/>
                  <w:szCs w:val="30"/>
                  <w:vertAlign w:val="baseline"/>
                  <w:rtl w:val="0"/>
                </w:rPr>
                <w:t xml:space="preserve">APÊNDICES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contextualSpacing w:val="0"/>
              <w:jc w:val="right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/>
          <w:p w:rsidR="00000000" w:rsidDel="00000000" w:rsidP="00000000" w:rsidRDefault="00000000" w:rsidRPr="00000000" w14:paraId="000000D7">
            <w:pPr>
              <w:contextualSpacing w:val="0"/>
              <w:rPr>
                <w:rFonts w:ascii="Arial" w:cs="Arial" w:eastAsia="Arial" w:hAnsi="Arial"/>
                <w:b w:val="0"/>
                <w:color w:val="2905c3"/>
                <w:sz w:val="30"/>
                <w:szCs w:val="30"/>
                <w:vertAlign w:val="baseline"/>
              </w:rPr>
            </w:pPr>
            <w:hyperlink w:anchor="35nkun2">
              <w:r w:rsidDel="00000000" w:rsidR="00000000" w:rsidRPr="00000000">
                <w:rPr>
                  <w:rFonts w:ascii="Arial" w:cs="Arial" w:eastAsia="Arial" w:hAnsi="Arial"/>
                  <w:b w:val="1"/>
                  <w:color w:val="2905c3"/>
                  <w:sz w:val="30"/>
                  <w:szCs w:val="30"/>
                  <w:vertAlign w:val="baseline"/>
                  <w:rtl w:val="0"/>
                </w:rPr>
                <w:t xml:space="preserve">APÊNDICE A – IMAGEM DO CIRCUITO DO MEIO-SOMADOR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0D9">
            <w:pPr>
              <w:ind w:left="1920" w:firstLine="0"/>
              <w:contextualSpacing w:val="0"/>
              <w:rPr>
                <w:rFonts w:ascii="Arial" w:cs="Arial" w:eastAsia="Arial" w:hAnsi="Arial"/>
                <w:b w:val="0"/>
                <w:color w:val="000000"/>
                <w:sz w:val="30"/>
                <w:szCs w:val="30"/>
                <w:vertAlign w:val="baseline"/>
              </w:rPr>
            </w:pPr>
            <w:hyperlink w:anchor="35nkun2">
              <w:r w:rsidDel="00000000" w:rsidR="00000000" w:rsidRPr="00000000">
                <w:rPr>
                  <w:rFonts w:ascii="Arial" w:cs="Arial" w:eastAsia="Arial" w:hAnsi="Arial"/>
                  <w:b w:val="1"/>
                  <w:color w:val="2905c3"/>
                  <w:sz w:val="30"/>
                  <w:szCs w:val="30"/>
                  <w:vertAlign w:val="baseline"/>
                  <w:rtl w:val="0"/>
                </w:rPr>
                <w:t xml:space="preserve">DE 4 </w:t>
              </w:r>
            </w:hyperlink>
            <w:hyperlink w:anchor="35nkun2">
              <w:r w:rsidDel="00000000" w:rsidR="00000000" w:rsidRPr="00000000">
                <w:rPr>
                  <w:rFonts w:ascii="Arial" w:cs="Arial" w:eastAsia="Arial" w:hAnsi="Arial"/>
                  <w:b w:val="1"/>
                  <w:i w:val="1"/>
                  <w:color w:val="2905c3"/>
                  <w:sz w:val="30"/>
                  <w:szCs w:val="30"/>
                  <w:vertAlign w:val="baseline"/>
                  <w:rtl w:val="0"/>
                </w:rPr>
                <w:t xml:space="preserve">BITS</w:t>
              </w:r>
            </w:hyperlink>
            <w:hyperlink w:anchor="35nkun2">
              <w:r w:rsidDel="00000000" w:rsidR="00000000" w:rsidRPr="00000000">
                <w:rPr>
                  <w:rFonts w:ascii="Arial" w:cs="Arial" w:eastAsia="Arial" w:hAnsi="Arial"/>
                  <w:b w:val="1"/>
                  <w:color w:val="2905c3"/>
                  <w:sz w:val="30"/>
                  <w:szCs w:val="30"/>
                  <w:vertAlign w:val="baseline"/>
                  <w:rtl w:val="0"/>
                </w:rPr>
                <w:t xml:space="preserve"> </w:t>
              </w:r>
            </w:hyperlink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30"/>
                <w:szCs w:val="30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905c3"/>
                <w:sz w:val="30"/>
                <w:szCs w:val="3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30"/>
                <w:szCs w:val="30"/>
                <w:vertAlign w:val="baseline"/>
                <w:rtl w:val="0"/>
              </w:rPr>
              <w:t xml:space="preserve">. . . . . . . . . . . . . . . . . . . . 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contextualSpacing w:val="0"/>
              <w:jc w:val="right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80" w:hRule="atLeast"/>
        </w:trPr>
        <w:tc>
          <w:tcPr/>
          <w:p w:rsidR="00000000" w:rsidDel="00000000" w:rsidP="00000000" w:rsidRDefault="00000000" w:rsidRPr="00000000" w14:paraId="000000DB">
            <w:pPr>
              <w:contextualSpacing w:val="0"/>
              <w:rPr>
                <w:rFonts w:ascii="Arial" w:cs="Arial" w:eastAsia="Arial" w:hAnsi="Arial"/>
                <w:b w:val="0"/>
                <w:color w:val="2905c3"/>
                <w:sz w:val="30"/>
                <w:szCs w:val="30"/>
                <w:vertAlign w:val="baseline"/>
              </w:rPr>
            </w:pPr>
            <w:hyperlink w:anchor="44sinio">
              <w:r w:rsidDel="00000000" w:rsidR="00000000" w:rsidRPr="00000000">
                <w:rPr>
                  <w:rFonts w:ascii="Arial" w:cs="Arial" w:eastAsia="Arial" w:hAnsi="Arial"/>
                  <w:b w:val="1"/>
                  <w:color w:val="2905c3"/>
                  <w:sz w:val="30"/>
                  <w:szCs w:val="30"/>
                  <w:vertAlign w:val="baseline"/>
                  <w:rtl w:val="0"/>
                </w:rPr>
                <w:t xml:space="preserve">ANEXOS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contextualSpacing w:val="0"/>
              <w:jc w:val="right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/>
          <w:p w:rsidR="00000000" w:rsidDel="00000000" w:rsidP="00000000" w:rsidRDefault="00000000" w:rsidRPr="00000000" w14:paraId="000000DD">
            <w:pPr>
              <w:contextualSpacing w:val="0"/>
              <w:rPr>
                <w:rFonts w:ascii="Arial" w:cs="Arial" w:eastAsia="Arial" w:hAnsi="Arial"/>
                <w:b w:val="0"/>
                <w:color w:val="000000"/>
                <w:sz w:val="30"/>
                <w:szCs w:val="30"/>
                <w:vertAlign w:val="baseline"/>
              </w:rPr>
            </w:pPr>
            <w:hyperlink w:anchor="2jxsxqh">
              <w:r w:rsidDel="00000000" w:rsidR="00000000" w:rsidRPr="00000000">
                <w:rPr>
                  <w:rFonts w:ascii="Arial" w:cs="Arial" w:eastAsia="Arial" w:hAnsi="Arial"/>
                  <w:b w:val="1"/>
                  <w:color w:val="2905c3"/>
                  <w:sz w:val="30"/>
                  <w:szCs w:val="30"/>
                  <w:vertAlign w:val="baseline"/>
                  <w:rtl w:val="0"/>
                </w:rPr>
                <w:t xml:space="preserve">ANEXO A – </w:t>
              </w:r>
            </w:hyperlink>
            <w:hyperlink w:anchor="2jxsxqh">
              <w:r w:rsidDel="00000000" w:rsidR="00000000" w:rsidRPr="00000000">
                <w:rPr>
                  <w:rFonts w:ascii="Arial" w:cs="Arial" w:eastAsia="Arial" w:hAnsi="Arial"/>
                  <w:b w:val="1"/>
                  <w:i w:val="1"/>
                  <w:color w:val="2905c3"/>
                  <w:sz w:val="30"/>
                  <w:szCs w:val="30"/>
                  <w:vertAlign w:val="baseline"/>
                  <w:rtl w:val="0"/>
                </w:rPr>
                <w:t xml:space="preserve">DATASHEET</w:t>
              </w:r>
            </w:hyperlink>
            <w:hyperlink w:anchor="2jxsxqh">
              <w:r w:rsidDel="00000000" w:rsidR="00000000" w:rsidRPr="00000000">
                <w:rPr>
                  <w:rFonts w:ascii="Arial" w:cs="Arial" w:eastAsia="Arial" w:hAnsi="Arial"/>
                  <w:b w:val="1"/>
                  <w:color w:val="2905c3"/>
                  <w:sz w:val="30"/>
                  <w:szCs w:val="30"/>
                  <w:vertAlign w:val="baseline"/>
                  <w:rtl w:val="0"/>
                </w:rPr>
                <w:t xml:space="preserve"> DO COMPONENTE 7449 </w:t>
              </w:r>
            </w:hyperlink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30"/>
                <w:szCs w:val="30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2905c3"/>
                <w:sz w:val="30"/>
                <w:szCs w:val="30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30"/>
                <w:szCs w:val="30"/>
                <w:vertAlign w:val="baseline"/>
                <w:rtl w:val="0"/>
              </w:rPr>
              <w:t xml:space="preserve">. . . . . 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contextualSpacing w:val="0"/>
              <w:jc w:val="right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4d34og8" w:id="8"/>
    <w:bookmarkEnd w:id="8"/>
    <w:p w:rsidR="00000000" w:rsidDel="00000000" w:rsidP="00000000" w:rsidRDefault="00000000" w:rsidRPr="00000000" w14:paraId="000000DF">
      <w:pPr>
        <w:contextualSpacing w:val="0"/>
        <w:rPr>
          <w:rFonts w:ascii="Arial" w:cs="Arial" w:eastAsia="Arial" w:hAnsi="Arial"/>
          <w:b w:val="0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922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E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24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1 Resumo</w:t>
      </w:r>
    </w:p>
    <w:p w:rsidR="00000000" w:rsidDel="00000000" w:rsidP="00000000" w:rsidRDefault="00000000" w:rsidRPr="00000000" w14:paraId="000000E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93" w:lineRule="auto"/>
        <w:ind w:left="260" w:firstLine="745"/>
        <w:contextualSpacing w:val="0"/>
        <w:jc w:val="both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O experimento tem o objetivo de entender como implementar um meio-somador de 4 bits. Para tal, dividiu-se o experimento em 3 (três) etapas para facilitar o aprendizado.</w:t>
      </w:r>
    </w:p>
    <w:p w:rsidR="00000000" w:rsidDel="00000000" w:rsidP="00000000" w:rsidRDefault="00000000" w:rsidRPr="00000000" w14:paraId="000000E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37" w:lineRule="auto"/>
        <w:ind w:left="260" w:firstLine="745"/>
        <w:contextualSpacing w:val="0"/>
        <w:jc w:val="both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A primeira etapa é para entender como utilizar um display de 7 (sete) segmentos, como dispositivo de saída do circuito, e como implementar algo similar ao componente TTL 7449. (Um tradutor de binario BCD para display de 7 segmentos). </w:t>
      </w:r>
    </w:p>
    <w:p w:rsidR="00000000" w:rsidDel="00000000" w:rsidP="00000000" w:rsidRDefault="00000000" w:rsidRPr="00000000" w14:paraId="000000E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37" w:lineRule="auto"/>
        <w:ind w:left="240" w:right="20" w:firstLine="764"/>
        <w:contextualSpacing w:val="0"/>
        <w:jc w:val="both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A segunda etapa serve para entender como implementar um meio-somador de 1 (um) </w:t>
      </w:r>
      <w:r w:rsidDel="00000000" w:rsidR="00000000" w:rsidRPr="00000000">
        <w:rPr>
          <w:rFonts w:ascii="Arial" w:cs="Arial" w:eastAsia="Arial" w:hAnsi="Arial"/>
          <w:i w:val="1"/>
          <w:sz w:val="30"/>
          <w:szCs w:val="30"/>
          <w:vertAlign w:val="baseline"/>
          <w:rtl w:val="0"/>
        </w:rPr>
        <w:t xml:space="preserve">bit</w:t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 utilizando somente portas NAND e a saída sendo apresentada em um display de 7 (sete) segmentos.</w:t>
      </w:r>
    </w:p>
    <w:p w:rsidR="00000000" w:rsidDel="00000000" w:rsidP="00000000" w:rsidRDefault="00000000" w:rsidRPr="00000000" w14:paraId="000000E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4" w:lineRule="auto"/>
        <w:ind w:left="240" w:firstLine="755"/>
        <w:contextualSpacing w:val="0"/>
        <w:jc w:val="both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A terceira etapa tem o objetivo de implementar um meio-somador de 4 (quatro) </w:t>
      </w:r>
      <w:r w:rsidDel="00000000" w:rsidR="00000000" w:rsidRPr="00000000">
        <w:rPr>
          <w:rFonts w:ascii="Arial" w:cs="Arial" w:eastAsia="Arial" w:hAnsi="Arial"/>
          <w:i w:val="1"/>
          <w:sz w:val="30"/>
          <w:szCs w:val="30"/>
          <w:vertAlign w:val="baseline"/>
          <w:rtl w:val="0"/>
        </w:rPr>
        <w:t xml:space="preserve">bits</w:t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, tendo a saída apresentada em dois display de 7 (sete) segmentos.</w:t>
      </w:r>
    </w:p>
    <w:bookmarkStart w:colFirst="0" w:colLast="0" w:name="2s8eyo1" w:id="9"/>
    <w:bookmarkEnd w:id="9"/>
    <w:p w:rsidR="00000000" w:rsidDel="00000000" w:rsidP="00000000" w:rsidRDefault="00000000" w:rsidRPr="00000000" w14:paraId="000000EF">
      <w:pPr>
        <w:spacing w:line="364" w:lineRule="auto"/>
        <w:ind w:left="240" w:firstLine="755"/>
        <w:contextualSpacing w:val="0"/>
        <w:jc w:val="both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jc w:val="right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F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2 Descrição da execução do experimento</w:t>
      </w:r>
    </w:p>
    <w:p w:rsidR="00000000" w:rsidDel="00000000" w:rsidP="00000000" w:rsidRDefault="00000000" w:rsidRPr="00000000" w14:paraId="000000F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2.1</w:t>
        <w:tab/>
        <w:t xml:space="preserve">ETAPA 1 – Display de 7 segmentos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pos="960"/>
        </w:tabs>
        <w:ind w:left="260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display de 7 segmentos é, normalmente, formado por um conjunto de 7 LEDs (Light Emitting Diode) que podem ser acionados de maneira independente. Os LEDs estão posicionados de tal forma que permitem a representação de algarismos arábicos, incluindo os dígitos de 0 a 9. Dependendo do método de iluminação utilizado, catodo ou anodo, os LEDs acendem com Vcc alto (nível lógico 1) ou Vcc baixo (nível lógico 0), respectivamente. A placa DE1 da Altera apresenta um conjunto de 4 displays de 7 segmentos nomeados HEX0 a HEX3. O acesso a cada segmento se dá como em um vetor, com as posições variando de 0 a 6, conforme ilustra a Figura 1. Por exemplo, HEX0[0] corresponde ao segmento superior do display HEX0. Os LEDS da placa são de anodo comum e, portanto, acendem com nível lógico 0.</w:t>
      </w:r>
    </w:p>
    <w:p w:rsidR="00000000" w:rsidDel="00000000" w:rsidP="00000000" w:rsidRDefault="00000000" w:rsidRPr="00000000" w14:paraId="000000FC">
      <w:pPr>
        <w:tabs>
          <w:tab w:val="left" w:pos="960"/>
        </w:tabs>
        <w:ind w:left="260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114300" distR="114300">
            <wp:extent cx="2019300" cy="1895475"/>
            <wp:effectExtent b="0" l="0" r="0" t="0"/>
            <wp:docPr id="2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pos="960"/>
        </w:tabs>
        <w:ind w:left="26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Um decodificador BCD para 7 segmentos é usado para receber uma entrada de 4 bits e gerar saídas que acionam os segmentos apropriados para apresentar o dígito em decimal. Nesta prática, poderia ter sido utilizado  o TTL 7449 que permite a representação dos dígitos de 0 a 9.  O Datasheet pode ser encontrado na parte final deste relatório. </w:t>
        <w:br w:type="textWrapping"/>
        <w:t xml:space="preserve">Ao invés de utilizar o modelo já pronto, optamos por criar do zero um circuito que resolvesse o problema solicitado.  Ele possui algumas portas como AND ou NOT, que podem ser substituídas facilmente por combinações de portas NAND, desde que se respeitem algumas regras: </w:t>
      </w:r>
    </w:p>
    <w:p w:rsidR="00000000" w:rsidDel="00000000" w:rsidP="00000000" w:rsidRDefault="00000000" w:rsidRPr="00000000" w14:paraId="000000FE">
      <w:pPr>
        <w:tabs>
          <w:tab w:val="left" w:pos="960"/>
        </w:tabs>
        <w:ind w:left="26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pos="960"/>
        </w:tabs>
        <w:ind w:left="260" w:firstLine="0"/>
        <w:contextualSpacing w:val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856990" cy="2062480"/>
            <wp:effectExtent b="0" l="0" r="0" t="0"/>
            <wp:docPr descr="Resultado de imagem para or with nand" id="188" name="image211.png"/>
            <a:graphic>
              <a:graphicData uri="http://schemas.openxmlformats.org/drawingml/2006/picture">
                <pic:pic>
                  <pic:nvPicPr>
                    <pic:cNvPr descr="Resultado de imagem para or with nand" id="0" name="image2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06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pos="960"/>
        </w:tabs>
        <w:ind w:left="260" w:firstLine="0"/>
        <w:contextualSpacing w:val="0"/>
        <w:jc w:val="center"/>
        <w:rPr/>
      </w:pPr>
      <w:r w:rsidDel="00000000" w:rsidR="00000000" w:rsidRPr="00000000">
        <w:rPr>
          <w:rtl w:val="0"/>
        </w:rPr>
        <w:t xml:space="preserve">Representação do Circuito utilizado para resolver o problema</w:t>
      </w:r>
    </w:p>
    <w:p w:rsidR="00000000" w:rsidDel="00000000" w:rsidP="00000000" w:rsidRDefault="00000000" w:rsidRPr="00000000" w14:paraId="00000101">
      <w:pPr>
        <w:tabs>
          <w:tab w:val="left" w:pos="960"/>
        </w:tabs>
        <w:ind w:left="260" w:firstLine="0"/>
        <w:contextualSpacing w:val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640070" cy="3503930"/>
            <wp:effectExtent b="0" l="0" r="0" t="0"/>
            <wp:docPr id="2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50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114300" distR="114300">
            <wp:extent cx="6263005" cy="4487545"/>
            <wp:effectExtent b="0" l="0" r="0" t="0"/>
            <wp:docPr id="231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448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pos="960"/>
        </w:tabs>
        <w:ind w:left="260" w:firstLine="0"/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pos="960"/>
        </w:tabs>
        <w:ind w:left="260" w:firstLine="0"/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circuito foi obtido através da simplificação via mapa de karnaugh.</w:t>
      </w:r>
    </w:p>
    <w:p w:rsidR="00000000" w:rsidDel="00000000" w:rsidP="00000000" w:rsidRDefault="00000000" w:rsidRPr="00000000" w14:paraId="00000104">
      <w:pPr>
        <w:tabs>
          <w:tab w:val="left" w:pos="960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pos="960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pos="960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pos="960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deploy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kit educacional da Altera, o circuito acima apresentado demonstrou a mesma efetividade do componente TTL 7449.</w:t>
      </w:r>
    </w:p>
    <w:p w:rsidR="00000000" w:rsidDel="00000000" w:rsidP="00000000" w:rsidRDefault="00000000" w:rsidRPr="00000000" w14:paraId="00000108">
      <w:pPr>
        <w:tabs>
          <w:tab w:val="left" w:pos="960"/>
        </w:tabs>
        <w:contextualSpacing w:val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pos="960"/>
        </w:tabs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Aqui expomos  uma tabela-verdade, que demonstra seu funcionamento:</w:t>
      </w:r>
    </w:p>
    <w:p w:rsidR="00000000" w:rsidDel="00000000" w:rsidP="00000000" w:rsidRDefault="00000000" w:rsidRPr="00000000" w14:paraId="0000010A">
      <w:pPr>
        <w:tabs>
          <w:tab w:val="left" w:pos="960"/>
        </w:tabs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23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72"/>
        <w:gridCol w:w="1863"/>
        <w:gridCol w:w="1863"/>
        <w:gridCol w:w="1863"/>
        <w:gridCol w:w="1863"/>
        <w:tblGridChange w:id="0">
          <w:tblGrid>
            <w:gridCol w:w="1872"/>
            <w:gridCol w:w="1863"/>
            <w:gridCol w:w="1863"/>
            <w:gridCol w:w="1863"/>
            <w:gridCol w:w="1863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0B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SW[1]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C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SW[2]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D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SW[3]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E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SW[4]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F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Saida em HEX0(BCD para decimal)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0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1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2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3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4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5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6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7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8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9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A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B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C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D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E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F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0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1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2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3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24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5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6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7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8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29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A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B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C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2E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F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0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1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2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33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4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5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6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7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7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38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9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A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B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C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3D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E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F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0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1">
            <w:pPr>
              <w:tabs>
                <w:tab w:val="left" w:pos="960"/>
              </w:tabs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142">
      <w:pPr>
        <w:tabs>
          <w:tab w:val="left" w:pos="960"/>
        </w:tabs>
        <w:contextualSpacing w:val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tabs>
          <w:tab w:val="left" w:pos="960"/>
        </w:tabs>
        <w:ind w:left="260" w:firstLine="0"/>
        <w:contextualSpacing w:val="0"/>
        <w:rPr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Apresenta erro para as demais entradas, pois seria necessário outro display de 7 segmentos.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2.2</w:t>
        <w:tab/>
        <w:t xml:space="preserve">ETAPA 2 – Meio-somador 1 bit</w:t>
      </w:r>
    </w:p>
    <w:p w:rsidR="00000000" w:rsidDel="00000000" w:rsidP="00000000" w:rsidRDefault="00000000" w:rsidRPr="00000000" w14:paraId="0000014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2.3</w:t>
        <w:tab/>
        <w:t xml:space="preserve">ETAPA 3 – Meio-somador 4 bits</w:t>
      </w:r>
    </w:p>
    <w:bookmarkStart w:colFirst="0" w:colLast="0" w:name="17dp8vu" w:id="10"/>
    <w:bookmarkEnd w:id="10"/>
    <w:p w:rsidR="00000000" w:rsidDel="00000000" w:rsidP="00000000" w:rsidRDefault="00000000" w:rsidRPr="00000000" w14:paraId="00000149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912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14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3 Avaliação dos resultados do experimento</w:t>
      </w:r>
    </w:p>
    <w:p w:rsidR="00000000" w:rsidDel="00000000" w:rsidP="00000000" w:rsidRDefault="00000000" w:rsidRPr="00000000" w14:paraId="0000014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3.1</w:t>
        <w:tab/>
        <w:t xml:space="preserve">ETAPA 1 – Display de 7 segmentos</w:t>
      </w:r>
    </w:p>
    <w:p w:rsidR="00000000" w:rsidDel="00000000" w:rsidP="00000000" w:rsidRDefault="00000000" w:rsidRPr="00000000" w14:paraId="0000015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3.2</w:t>
        <w:tab/>
        <w:t xml:space="preserve">ETAPA 2 – Meio-somador 1 bit</w:t>
      </w:r>
    </w:p>
    <w:p w:rsidR="00000000" w:rsidDel="00000000" w:rsidP="00000000" w:rsidRDefault="00000000" w:rsidRPr="00000000" w14:paraId="0000015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tabs>
          <w:tab w:val="left" w:pos="98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3.3</w:t>
        <w:tab/>
        <w:t xml:space="preserve">ETAPA 3 – Meio-somador 4 bits</w:t>
      </w:r>
    </w:p>
    <w:p w:rsidR="00000000" w:rsidDel="00000000" w:rsidP="00000000" w:rsidRDefault="00000000" w:rsidRPr="00000000" w14:paraId="0000015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3" w:lineRule="auto"/>
        <w:ind w:left="260" w:firstLine="737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Apresentar os resultados da simulação em software e da utilização do Kit DE1 e/ou protoboard. Utilizar figuras, descrevê-las e discuti-las.</w:t>
      </w:r>
    </w:p>
    <w:bookmarkStart w:colFirst="0" w:colLast="0" w:name="3rdcrjn" w:id="11"/>
    <w:bookmarkEnd w:id="11"/>
    <w:p w:rsidR="00000000" w:rsidDel="00000000" w:rsidP="00000000" w:rsidRDefault="00000000" w:rsidRPr="00000000" w14:paraId="0000015A">
      <w:pPr>
        <w:spacing w:line="363" w:lineRule="auto"/>
        <w:ind w:left="260" w:firstLine="737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912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15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24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4 Análise crítica e discussão</w:t>
      </w:r>
    </w:p>
    <w:p w:rsidR="00000000" w:rsidDel="00000000" w:rsidP="00000000" w:rsidRDefault="00000000" w:rsidRPr="00000000" w14:paraId="0000015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tabs>
          <w:tab w:val="left" w:pos="96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4.1</w:t>
        <w:tab/>
        <w:t xml:space="preserve">ETAPA 1 – Display de 7 segmentos</w:t>
      </w:r>
    </w:p>
    <w:p w:rsidR="00000000" w:rsidDel="00000000" w:rsidP="00000000" w:rsidRDefault="00000000" w:rsidRPr="00000000" w14:paraId="00000165">
      <w:pPr>
        <w:tabs>
          <w:tab w:val="left" w:pos="96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tabs>
          <w:tab w:val="left" w:pos="960"/>
        </w:tabs>
        <w:ind w:left="260" w:firstLine="0"/>
        <w:contextualSpacing w:val="0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tabs>
          <w:tab w:val="left" w:pos="96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tabs>
          <w:tab w:val="left" w:pos="96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tabs>
          <w:tab w:val="left" w:pos="96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tabs>
          <w:tab w:val="left" w:pos="96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4.2</w:t>
        <w:tab/>
        <w:t xml:space="preserve">ETAPA 2 – Meio-somador 1 bit</w:t>
      </w:r>
    </w:p>
    <w:p w:rsidR="00000000" w:rsidDel="00000000" w:rsidP="00000000" w:rsidRDefault="00000000" w:rsidRPr="00000000" w14:paraId="0000016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tabs>
          <w:tab w:val="left" w:pos="960"/>
        </w:tabs>
        <w:ind w:left="26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4.3</w:t>
        <w:tab/>
        <w:t xml:space="preserve">ETAPA 3 – Meio-somador 4 bits</w:t>
      </w:r>
    </w:p>
    <w:p w:rsidR="00000000" w:rsidDel="00000000" w:rsidP="00000000" w:rsidRDefault="00000000" w:rsidRPr="00000000" w14:paraId="0000016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28" w:lineRule="auto"/>
        <w:ind w:left="260" w:firstLine="737"/>
        <w:contextualSpacing w:val="0"/>
        <w:jc w:val="both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Apresentar a visão do grupo sobre o experimento, apresentando pontos fáceis e de dificuldades para a realização do mesmo. Comente se os resultados obtidos representam o comportamento esperado do grupo para o circuito, fazendo relação com o conteúdo teórico.</w:t>
      </w:r>
    </w:p>
    <w:bookmarkStart w:colFirst="0" w:colLast="0" w:name="26in1rg" w:id="12"/>
    <w:bookmarkEnd w:id="12"/>
    <w:p w:rsidR="00000000" w:rsidDel="00000000" w:rsidP="00000000" w:rsidRDefault="00000000" w:rsidRPr="00000000" w14:paraId="00000170">
      <w:pPr>
        <w:spacing w:line="328" w:lineRule="auto"/>
        <w:ind w:left="260" w:firstLine="737"/>
        <w:contextualSpacing w:val="0"/>
        <w:jc w:val="both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contextualSpacing w:val="0"/>
        <w:jc w:val="right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17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right="-259"/>
        <w:contextualSpacing w:val="0"/>
        <w:jc w:val="center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Referências</w:t>
      </w:r>
    </w:p>
    <w:bookmarkStart w:colFirst="0" w:colLast="0" w:name="lnxbz9" w:id="13"/>
    <w:bookmarkEnd w:id="13"/>
    <w:p w:rsidR="00000000" w:rsidDel="00000000" w:rsidP="00000000" w:rsidRDefault="00000000" w:rsidRPr="00000000" w14:paraId="00000175">
      <w:pPr>
        <w:ind w:right="-259"/>
        <w:contextualSpacing w:val="0"/>
        <w:jc w:val="center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380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Apêndices</w:t>
      </w:r>
    </w:p>
    <w:bookmarkStart w:colFirst="0" w:colLast="0" w:name="35nkun2" w:id="14"/>
    <w:bookmarkEnd w:id="14"/>
    <w:p w:rsidR="00000000" w:rsidDel="00000000" w:rsidP="00000000" w:rsidRDefault="00000000" w:rsidRPr="00000000" w14:paraId="00000191">
      <w:pPr>
        <w:ind w:left="380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contextualSpacing w:val="0"/>
        <w:jc w:val="right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19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371" w:lineRule="auto"/>
        <w:ind w:left="740" w:right="480" w:firstLine="0"/>
        <w:contextualSpacing w:val="0"/>
        <w:jc w:val="center"/>
        <w:rPr>
          <w:rFonts w:ascii="Arial" w:cs="Arial" w:eastAsia="Arial" w:hAnsi="Arial"/>
          <w:i w:val="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APÊNDICE A – Imagem do circuito do meio-somador de 4 </w:t>
      </w:r>
      <w:r w:rsidDel="00000000" w:rsidR="00000000" w:rsidRPr="00000000">
        <w:rPr>
          <w:rFonts w:ascii="Arial" w:cs="Arial" w:eastAsia="Arial" w:hAnsi="Arial"/>
          <w:i w:val="1"/>
          <w:sz w:val="30"/>
          <w:szCs w:val="30"/>
          <w:vertAlign w:val="baseline"/>
          <w:rtl w:val="0"/>
        </w:rPr>
        <w:t xml:space="preserve">bits</w:t>
      </w:r>
      <w:r w:rsidDel="00000000" w:rsidR="00000000" w:rsidRPr="00000000">
        <w:rPr>
          <w:rtl w:val="0"/>
        </w:rPr>
      </w:r>
    </w:p>
    <w:bookmarkStart w:colFirst="0" w:colLast="0" w:name="1ksv4uv" w:id="15"/>
    <w:bookmarkEnd w:id="15"/>
    <w:p w:rsidR="00000000" w:rsidDel="00000000" w:rsidP="00000000" w:rsidRDefault="00000000" w:rsidRPr="00000000" w14:paraId="00000196">
      <w:pPr>
        <w:spacing w:line="371" w:lineRule="auto"/>
        <w:ind w:left="740" w:right="480" w:firstLine="0"/>
        <w:contextualSpacing w:val="0"/>
        <w:jc w:val="center"/>
        <w:rPr>
          <w:rFonts w:ascii="Arial" w:cs="Arial" w:eastAsia="Arial" w:hAnsi="Arial"/>
          <w:i w:val="0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i w:val="0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contextualSpacing w:val="0"/>
        <w:rPr>
          <w:rFonts w:ascii="Arial" w:cs="Arial" w:eastAsia="Arial" w:hAnsi="Arial"/>
          <w:b w:val="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vertAlign w:val="baseline"/>
          <w:rtl w:val="0"/>
        </w:rPr>
        <w:t xml:space="preserve">Date: October 15,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6985</wp:posOffset>
            </wp:positionH>
            <wp:positionV relativeFrom="paragraph">
              <wp:posOffset>43180</wp:posOffset>
            </wp:positionV>
            <wp:extent cx="3469640" cy="5530850"/>
            <wp:effectExtent b="0" l="0" r="0" t="0"/>
            <wp:wrapSquare wrapText="bothSides" distB="0" distT="0" distL="0" distR="0"/>
            <wp:docPr id="190" name="image213.jpg"/>
            <a:graphic>
              <a:graphicData uri="http://schemas.openxmlformats.org/drawingml/2006/picture">
                <pic:pic>
                  <pic:nvPicPr>
                    <pic:cNvPr id="0" name="image2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5530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4380.0" w:type="dxa"/>
        <w:jc w:val="left"/>
        <w:tblInd w:w="200.0" w:type="dxa"/>
        <w:tblLayout w:type="fixed"/>
        <w:tblLook w:val="0000"/>
      </w:tblPr>
      <w:tblGrid>
        <w:gridCol w:w="440"/>
        <w:gridCol w:w="180"/>
        <w:gridCol w:w="180"/>
        <w:gridCol w:w="220"/>
        <w:gridCol w:w="220"/>
        <w:gridCol w:w="180"/>
        <w:gridCol w:w="180"/>
        <w:gridCol w:w="400"/>
        <w:gridCol w:w="440"/>
        <w:gridCol w:w="600"/>
        <w:gridCol w:w="1340"/>
        <w:tblGridChange w:id="0">
          <w:tblGrid>
            <w:gridCol w:w="440"/>
            <w:gridCol w:w="180"/>
            <w:gridCol w:w="180"/>
            <w:gridCol w:w="220"/>
            <w:gridCol w:w="220"/>
            <w:gridCol w:w="180"/>
            <w:gridCol w:w="180"/>
            <w:gridCol w:w="400"/>
            <w:gridCol w:w="440"/>
            <w:gridCol w:w="600"/>
            <w:gridCol w:w="1340"/>
          </w:tblGrid>
        </w:tblGridChange>
      </w:tblGrid>
      <w:tr>
        <w:trPr>
          <w:trHeight w:val="120" w:hRule="atLeast"/>
        </w:trPr>
        <w:tc>
          <w:tcPr/>
          <w:p w:rsidR="00000000" w:rsidDel="00000000" w:rsidP="00000000" w:rsidRDefault="00000000" w:rsidRPr="00000000" w14:paraId="0000019C">
            <w:pPr>
              <w:ind w:left="303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SW[4]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ind w:right="1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SW[3]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ind w:right="14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SW[2]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ind w:right="57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SW[1]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ind w:right="18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SW[8]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1">
            <w:pPr>
              <w:ind w:right="22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SW[7]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ind w:right="27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SW[6]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ind w:left="68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SW[5]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/>
          <w:p w:rsidR="00000000" w:rsidDel="00000000" w:rsidP="00000000" w:rsidRDefault="00000000" w:rsidRPr="00000000" w14:paraId="000001A7">
            <w:pPr>
              <w:ind w:left="304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ind w:right="15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ind w:right="19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ind w:right="62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ind w:right="23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C">
            <w:pPr>
              <w:ind w:right="27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ind w:right="32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ind w:left="74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 w14:paraId="000001B2">
            <w:pPr>
              <w:ind w:left="325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highlight w:val="black"/>
                <w:vertAlign w:val="baseline"/>
                <w:rtl w:val="0"/>
              </w:rPr>
              <w:t xml:space="preserve">VCC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ind w:right="53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highlight w:val="black"/>
                <w:vertAlign w:val="baseline"/>
                <w:rtl w:val="0"/>
              </w:rPr>
              <w:t xml:space="preserve">VCC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ind w:right="58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highlight w:val="black"/>
                <w:vertAlign w:val="baseline"/>
                <w:rtl w:val="0"/>
              </w:rPr>
              <w:t xml:space="preserve">VCC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5">
            <w:pPr>
              <w:ind w:right="101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highlight w:val="black"/>
                <w:vertAlign w:val="baseline"/>
                <w:rtl w:val="0"/>
              </w:rPr>
              <w:t xml:space="preserve">VCC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ind w:right="61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highlight w:val="black"/>
                <w:vertAlign w:val="baseline"/>
                <w:rtl w:val="0"/>
              </w:rPr>
              <w:t xml:space="preserve">VCC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ind w:right="66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highlight w:val="black"/>
                <w:vertAlign w:val="baseline"/>
                <w:rtl w:val="0"/>
              </w:rPr>
              <w:t xml:space="preserve">VCC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ind w:right="71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highlight w:val="black"/>
                <w:vertAlign w:val="baseline"/>
                <w:rtl w:val="0"/>
              </w:rPr>
              <w:t xml:space="preserve">VCC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ind w:left="36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highlight w:val="black"/>
                <w:vertAlign w:val="baseline"/>
                <w:rtl w:val="0"/>
              </w:rPr>
              <w:t xml:space="preserve">VCC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gridSpan w:val="3"/>
          </w:tcPr>
          <w:p w:rsidR="00000000" w:rsidDel="00000000" w:rsidP="00000000" w:rsidRDefault="00000000" w:rsidRPr="00000000" w14:paraId="000001BD">
            <w:pPr>
              <w:contextualSpacing w:val="0"/>
              <w:jc w:val="center"/>
              <w:rPr>
                <w:rFonts w:ascii="Arial" w:cs="Arial" w:eastAsia="Arial" w:hAnsi="Arial"/>
                <w:b w:val="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highlight w:val="black"/>
                <w:vertAlign w:val="baseline"/>
                <w:rtl w:val="0"/>
              </w:rPr>
              <w:t xml:space="preserve">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highlight w:val="black"/>
                <w:vertAlign w:val="baseline"/>
                <w:rtl w:val="0"/>
              </w:rPr>
              <w:t xml:space="preserve">W12PIN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highlight w:val="black"/>
                <w:vertAlign w:val="baseline"/>
                <w:rtl w:val="0"/>
              </w:rPr>
              <w:t xml:space="preserve">V12PIN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highlight w:val="black"/>
                <w:vertAlign w:val="baseline"/>
                <w:rtl w:val="0"/>
              </w:rPr>
              <w:t xml:space="preserve">M22PIN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highlight w:val="black"/>
                <w:vertAlign w:val="baseline"/>
                <w:rtl w:val="0"/>
              </w:rPr>
              <w:t xml:space="preserve">L21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1C0">
            <w:pPr>
              <w:contextualSpacing w:val="0"/>
              <w:jc w:val="right"/>
              <w:rPr>
                <w:rFonts w:ascii="Arial" w:cs="Arial" w:eastAsia="Arial" w:hAnsi="Arial"/>
                <w:b w:val="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highlight w:val="black"/>
                <w:vertAlign w:val="baseline"/>
                <w:rtl w:val="0"/>
              </w:rPr>
              <w:t xml:space="preserve">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highlight w:val="black"/>
                <w:vertAlign w:val="baseline"/>
                <w:rtl w:val="0"/>
              </w:rPr>
              <w:t xml:space="preserve">M1PIN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highlight w:val="black"/>
                <w:vertAlign w:val="baseline"/>
                <w:rtl w:val="0"/>
              </w:rPr>
              <w:t xml:space="preserve">M2PIN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highlight w:val="black"/>
                <w:vertAlign w:val="baseline"/>
                <w:rtl w:val="0"/>
              </w:rPr>
              <w:t xml:space="preserve">U11INP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_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highlight w:val="black"/>
                <w:vertAlign w:val="baseline"/>
                <w:rtl w:val="0"/>
              </w:rPr>
              <w:t xml:space="preserve">U12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/>
          <w:p w:rsidR="00000000" w:rsidDel="00000000" w:rsidP="00000000" w:rsidRDefault="00000000" w:rsidRPr="00000000" w14:paraId="000001C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F">
            <w:pPr>
              <w:ind w:left="2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ind w:right="177"/>
              <w:contextualSpacing w:val="0"/>
              <w:jc w:val="center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AND2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 w14:paraId="000001D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DA">
            <w:pPr>
              <w:ind w:left="117" w:firstLine="0"/>
              <w:contextualSpacing w:val="0"/>
              <w:jc w:val="center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D">
            <w:pPr>
              <w:ind w:left="34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OR2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/>
          <w:p w:rsidR="00000000" w:rsidDel="00000000" w:rsidP="00000000" w:rsidRDefault="00000000" w:rsidRPr="00000000" w14:paraId="000001D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E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 w14:paraId="000001E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1">
            <w:pPr>
              <w:ind w:left="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 w14:paraId="000001F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B">
            <w:pPr>
              <w:ind w:left="2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C">
            <w:pPr>
              <w:ind w:right="177"/>
              <w:contextualSpacing w:val="0"/>
              <w:jc w:val="center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AND2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E">
            <w:pPr>
              <w:ind w:left="36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/>
          <w:p w:rsidR="00000000" w:rsidDel="00000000" w:rsidP="00000000" w:rsidRDefault="00000000" w:rsidRPr="00000000" w14:paraId="000001F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6">
            <w:pPr>
              <w:ind w:left="117" w:firstLine="0"/>
              <w:contextualSpacing w:val="0"/>
              <w:jc w:val="center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 w14:paraId="0000020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2">
            <w:pPr>
              <w:ind w:right="157"/>
              <w:contextualSpacing w:val="0"/>
              <w:jc w:val="center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/>
          <w:p w:rsidR="00000000" w:rsidDel="00000000" w:rsidP="00000000" w:rsidRDefault="00000000" w:rsidRPr="00000000" w14:paraId="0000021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C">
            <w:pPr>
              <w:ind w:left="97" w:firstLine="0"/>
              <w:contextualSpacing w:val="0"/>
              <w:jc w:val="center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AND2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/>
          <w:p w:rsidR="00000000" w:rsidDel="00000000" w:rsidP="00000000" w:rsidRDefault="00000000" w:rsidRPr="00000000" w14:paraId="0000022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7">
            <w:pPr>
              <w:ind w:left="117" w:firstLine="0"/>
              <w:contextualSpacing w:val="0"/>
              <w:jc w:val="center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22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2">
            <w:pPr>
              <w:ind w:left="16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3">
            <w:pPr>
              <w:ind w:left="24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AND3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/>
          <w:p w:rsidR="00000000" w:rsidDel="00000000" w:rsidP="00000000" w:rsidRDefault="00000000" w:rsidRPr="00000000" w14:paraId="0000023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D">
            <w:pPr>
              <w:ind w:left="1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4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8">
            <w:pPr>
              <w:ind w:left="16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49">
            <w:pPr>
              <w:ind w:left="26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inst17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/>
          <w:p w:rsidR="00000000" w:rsidDel="00000000" w:rsidP="00000000" w:rsidRDefault="00000000" w:rsidRPr="00000000" w14:paraId="0000024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 w14:paraId="0000025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E">
            <w:pPr>
              <w:ind w:left="1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F">
            <w:pPr>
              <w:ind w:left="2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61">
            <w:pPr>
              <w:ind w:left="34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OR4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6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6B">
            <w:pPr>
              <w:ind w:left="6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AND3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6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6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74">
            <w:pPr>
              <w:ind w:left="16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75">
            <w:pPr>
              <w:ind w:left="2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7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8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/>
          <w:p w:rsidR="00000000" w:rsidDel="00000000" w:rsidP="00000000" w:rsidRDefault="00000000" w:rsidRPr="00000000" w14:paraId="0000028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B">
            <w:pPr>
              <w:ind w:left="1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8D">
            <w:pPr>
              <w:ind w:left="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8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9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 w14:paraId="0000029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3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AND3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A4">
            <w:pPr>
              <w:ind w:left="36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/>
          <w:p w:rsidR="00000000" w:rsidDel="00000000" w:rsidP="00000000" w:rsidRDefault="00000000" w:rsidRPr="00000000" w14:paraId="000002A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2B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7">
            <w:pPr>
              <w:ind w:left="16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/>
          <w:p w:rsidR="00000000" w:rsidDel="00000000" w:rsidP="00000000" w:rsidRDefault="00000000" w:rsidRPr="00000000" w14:paraId="000002B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2">
            <w:pPr>
              <w:ind w:left="1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4">
            <w:pPr>
              <w:ind w:left="1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 w14:paraId="000002C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E">
            <w:pPr>
              <w:ind w:left="1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AND3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/>
          <w:p w:rsidR="00000000" w:rsidDel="00000000" w:rsidP="00000000" w:rsidRDefault="00000000" w:rsidRPr="00000000" w14:paraId="000002D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B">
            <w:pPr>
              <w:ind w:left="12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OR2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/>
          <w:p w:rsidR="00000000" w:rsidDel="00000000" w:rsidP="00000000" w:rsidRDefault="00000000" w:rsidRPr="00000000" w14:paraId="000002D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4">
            <w:pPr>
              <w:ind w:left="1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/>
          <w:p w:rsidR="00000000" w:rsidDel="00000000" w:rsidP="00000000" w:rsidRDefault="00000000" w:rsidRPr="00000000" w14:paraId="000002E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1">
            <w:pPr>
              <w:ind w:left="12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inst56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 w14:paraId="000002F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9">
            <w:pPr>
              <w:ind w:left="97" w:firstLine="0"/>
              <w:contextualSpacing w:val="0"/>
              <w:jc w:val="center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AND2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/>
          <w:p w:rsidR="00000000" w:rsidDel="00000000" w:rsidP="00000000" w:rsidRDefault="00000000" w:rsidRPr="00000000" w14:paraId="000002F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4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ind w:left="2520" w:hanging="2517"/>
        <w:contextualSpacing w:val="0"/>
        <w:rPr>
          <w:rFonts w:ascii="Arial" w:cs="Arial" w:eastAsia="Arial" w:hAnsi="Arial"/>
          <w:b w:val="0"/>
          <w:color w:val="80008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252" name="image275.jpg"/>
            <a:graphic>
              <a:graphicData uri="http://schemas.openxmlformats.org/drawingml/2006/picture">
                <pic:pic>
                  <pic:nvPicPr>
                    <pic:cNvPr id="0" name="image27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254" name="image277.jpg"/>
            <a:graphic>
              <a:graphicData uri="http://schemas.openxmlformats.org/drawingml/2006/picture">
                <pic:pic>
                  <pic:nvPicPr>
                    <pic:cNvPr id="0" name="image27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253" name="image276.jpg"/>
            <a:graphic>
              <a:graphicData uri="http://schemas.openxmlformats.org/drawingml/2006/picture">
                <pic:pic>
                  <pic:nvPicPr>
                    <pic:cNvPr id="0" name="image27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257" name="image280.jpg"/>
            <a:graphic>
              <a:graphicData uri="http://schemas.openxmlformats.org/drawingml/2006/picture">
                <pic:pic>
                  <pic:nvPicPr>
                    <pic:cNvPr id="0" name="image28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255" name="image278.jpg"/>
            <a:graphic>
              <a:graphicData uri="http://schemas.openxmlformats.org/drawingml/2006/picture">
                <pic:pic>
                  <pic:nvPicPr>
                    <pic:cNvPr id="0" name="image27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256" name="image279.jpg"/>
            <a:graphic>
              <a:graphicData uri="http://schemas.openxmlformats.org/drawingml/2006/picture">
                <pic:pic>
                  <pic:nvPicPr>
                    <pic:cNvPr id="0" name="image27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258" name="image281.jpg"/>
            <a:graphic>
              <a:graphicData uri="http://schemas.openxmlformats.org/drawingml/2006/picture">
                <pic:pic>
                  <pic:nvPicPr>
                    <pic:cNvPr id="0" name="image28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259" name="image282.jpg"/>
            <a:graphic>
              <a:graphicData uri="http://schemas.openxmlformats.org/drawingml/2006/picture">
                <pic:pic>
                  <pic:nvPicPr>
                    <pic:cNvPr id="0" name="image28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260" name="image283.jpg"/>
            <a:graphic>
              <a:graphicData uri="http://schemas.openxmlformats.org/drawingml/2006/picture">
                <pic:pic>
                  <pic:nvPicPr>
                    <pic:cNvPr id="0" name="image28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261" name="image284.jpg"/>
            <a:graphic>
              <a:graphicData uri="http://schemas.openxmlformats.org/drawingml/2006/picture">
                <pic:pic>
                  <pic:nvPicPr>
                    <pic:cNvPr id="0" name="image28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262" name="image285.jpg"/>
            <a:graphic>
              <a:graphicData uri="http://schemas.openxmlformats.org/drawingml/2006/picture">
                <pic:pic>
                  <pic:nvPicPr>
                    <pic:cNvPr id="0" name="image28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263" name="image286.jpg"/>
            <a:graphic>
              <a:graphicData uri="http://schemas.openxmlformats.org/drawingml/2006/picture">
                <pic:pic>
                  <pic:nvPicPr>
                    <pic:cNvPr id="0" name="image28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264" name="image287.jpg"/>
            <a:graphic>
              <a:graphicData uri="http://schemas.openxmlformats.org/drawingml/2006/picture">
                <pic:pic>
                  <pic:nvPicPr>
                    <pic:cNvPr id="0" name="image287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265" name="image288.jpg"/>
            <a:graphic>
              <a:graphicData uri="http://schemas.openxmlformats.org/drawingml/2006/picture">
                <pic:pic>
                  <pic:nvPicPr>
                    <pic:cNvPr id="0" name="image28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233" name="image256.jpg"/>
            <a:graphic>
              <a:graphicData uri="http://schemas.openxmlformats.org/drawingml/2006/picture">
                <pic:pic>
                  <pic:nvPicPr>
                    <pic:cNvPr id="0" name="image25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235" name="image258.jpg"/>
            <a:graphic>
              <a:graphicData uri="http://schemas.openxmlformats.org/drawingml/2006/picture">
                <pic:pic>
                  <pic:nvPicPr>
                    <pic:cNvPr id="0" name="image25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237" name="image260.jpg"/>
            <a:graphic>
              <a:graphicData uri="http://schemas.openxmlformats.org/drawingml/2006/picture">
                <pic:pic>
                  <pic:nvPicPr>
                    <pic:cNvPr id="0" name="image260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239" name="image262.jpg"/>
            <a:graphic>
              <a:graphicData uri="http://schemas.openxmlformats.org/drawingml/2006/picture">
                <pic:pic>
                  <pic:nvPicPr>
                    <pic:cNvPr id="0" name="image26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241" name="image264.jpg"/>
            <a:graphic>
              <a:graphicData uri="http://schemas.openxmlformats.org/drawingml/2006/picture">
                <pic:pic>
                  <pic:nvPicPr>
                    <pic:cNvPr id="0" name="image264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243" name="image266.jpg"/>
            <a:graphic>
              <a:graphicData uri="http://schemas.openxmlformats.org/drawingml/2006/picture">
                <pic:pic>
                  <pic:nvPicPr>
                    <pic:cNvPr id="0" name="image266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245" name="image268.jpg"/>
            <a:graphic>
              <a:graphicData uri="http://schemas.openxmlformats.org/drawingml/2006/picture">
                <pic:pic>
                  <pic:nvPicPr>
                    <pic:cNvPr id="0" name="image26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247" name="image270.jpg"/>
            <a:graphic>
              <a:graphicData uri="http://schemas.openxmlformats.org/drawingml/2006/picture">
                <pic:pic>
                  <pic:nvPicPr>
                    <pic:cNvPr id="0" name="image270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249" name="image272.jpg"/>
            <a:graphic>
              <a:graphicData uri="http://schemas.openxmlformats.org/drawingml/2006/picture">
                <pic:pic>
                  <pic:nvPicPr>
                    <pic:cNvPr id="0" name="image272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250" name="image273.jpg"/>
            <a:graphic>
              <a:graphicData uri="http://schemas.openxmlformats.org/drawingml/2006/picture">
                <pic:pic>
                  <pic:nvPicPr>
                    <pic:cNvPr id="0" name="image273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27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28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30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32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34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36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38" name="image60.jpg"/>
            <a:graphic>
              <a:graphicData uri="http://schemas.openxmlformats.org/drawingml/2006/picture">
                <pic:pic>
                  <pic:nvPicPr>
                    <pic:cNvPr id="0" name="image60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40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42" name="image64.jpg"/>
            <a:graphic>
              <a:graphicData uri="http://schemas.openxmlformats.org/drawingml/2006/picture">
                <pic:pic>
                  <pic:nvPicPr>
                    <pic:cNvPr id="0" name="image64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44" name="image66.jpg"/>
            <a:graphic>
              <a:graphicData uri="http://schemas.openxmlformats.org/drawingml/2006/picture">
                <pic:pic>
                  <pic:nvPicPr>
                    <pic:cNvPr id="0" name="image66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29845" cy="29845"/>
            <wp:effectExtent b="0" l="0" r="0" t="0"/>
            <wp:docPr id="5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5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  <w:rtl w:val="0"/>
        </w:rPr>
        <w:t xml:space="preserve"> OR3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7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9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11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13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16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18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19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21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68" name="image90.jpg"/>
            <a:graphic>
              <a:graphicData uri="http://schemas.openxmlformats.org/drawingml/2006/picture">
                <pic:pic>
                  <pic:nvPicPr>
                    <pic:cNvPr id="0" name="image90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70" name="image92.jpg"/>
            <a:graphic>
              <a:graphicData uri="http://schemas.openxmlformats.org/drawingml/2006/picture">
                <pic:pic>
                  <pic:nvPicPr>
                    <pic:cNvPr id="0" name="image92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72" name="image94.jpg"/>
            <a:graphic>
              <a:graphicData uri="http://schemas.openxmlformats.org/drawingml/2006/picture">
                <pic:pic>
                  <pic:nvPicPr>
                    <pic:cNvPr id="0" name="image94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74" name="image96.jpg"/>
            <a:graphic>
              <a:graphicData uri="http://schemas.openxmlformats.org/drawingml/2006/picture">
                <pic:pic>
                  <pic:nvPicPr>
                    <pic:cNvPr id="0" name="image96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76" name="image98.jpg"/>
            <a:graphic>
              <a:graphicData uri="http://schemas.openxmlformats.org/drawingml/2006/picture">
                <pic:pic>
                  <pic:nvPicPr>
                    <pic:cNvPr id="0" name="image98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78" name="image100.jpg"/>
            <a:graphic>
              <a:graphicData uri="http://schemas.openxmlformats.org/drawingml/2006/picture">
                <pic:pic>
                  <pic:nvPicPr>
                    <pic:cNvPr id="0" name="image100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80" name="image102.jpg"/>
            <a:graphic>
              <a:graphicData uri="http://schemas.openxmlformats.org/drawingml/2006/picture">
                <pic:pic>
                  <pic:nvPicPr>
                    <pic:cNvPr id="0" name="image102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82" name="image104.jpg"/>
            <a:graphic>
              <a:graphicData uri="http://schemas.openxmlformats.org/drawingml/2006/picture">
                <pic:pic>
                  <pic:nvPicPr>
                    <pic:cNvPr id="0" name="image104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83" name="image105.jpg"/>
            <a:graphic>
              <a:graphicData uri="http://schemas.openxmlformats.org/drawingml/2006/picture">
                <pic:pic>
                  <pic:nvPicPr>
                    <pic:cNvPr id="0" name="image105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84" name="image106.jpg"/>
            <a:graphic>
              <a:graphicData uri="http://schemas.openxmlformats.org/drawingml/2006/picture">
                <pic:pic>
                  <pic:nvPicPr>
                    <pic:cNvPr id="0" name="image106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66" name="image88.jpg"/>
            <a:graphic>
              <a:graphicData uri="http://schemas.openxmlformats.org/drawingml/2006/picture">
                <pic:pic>
                  <pic:nvPicPr>
                    <pic:cNvPr id="0" name="image88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49" name="image71.jpg"/>
            <a:graphic>
              <a:graphicData uri="http://schemas.openxmlformats.org/drawingml/2006/picture">
                <pic:pic>
                  <pic:nvPicPr>
                    <pic:cNvPr id="0" name="image71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51" name="image73.jpg"/>
            <a:graphic>
              <a:graphicData uri="http://schemas.openxmlformats.org/drawingml/2006/picture">
                <pic:pic>
                  <pic:nvPicPr>
                    <pic:cNvPr id="0" name="image73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53" name="image75.jpg"/>
            <a:graphic>
              <a:graphicData uri="http://schemas.openxmlformats.org/drawingml/2006/picture">
                <pic:pic>
                  <pic:nvPicPr>
                    <pic:cNvPr id="0" name="image75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55" name="image77.jpg"/>
            <a:graphic>
              <a:graphicData uri="http://schemas.openxmlformats.org/drawingml/2006/picture">
                <pic:pic>
                  <pic:nvPicPr>
                    <pic:cNvPr id="0" name="image77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9845"/>
            <wp:effectExtent b="0" l="0" r="0" t="0"/>
            <wp:docPr id="57" name="image79.jpg"/>
            <a:graphic>
              <a:graphicData uri="http://schemas.openxmlformats.org/drawingml/2006/picture">
                <pic:pic>
                  <pic:nvPicPr>
                    <pic:cNvPr id="0" name="image79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9845"/>
            <wp:effectExtent b="0" l="0" r="0" t="0"/>
            <wp:docPr id="59" name="image81.jpg"/>
            <a:graphic>
              <a:graphicData uri="http://schemas.openxmlformats.org/drawingml/2006/picture">
                <pic:pic>
                  <pic:nvPicPr>
                    <pic:cNvPr id="0" name="image81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28575" cy="29845"/>
            <wp:effectExtent b="0" l="0" r="0" t="0"/>
            <wp:docPr id="61" name="image83.jpg"/>
            <a:graphic>
              <a:graphicData uri="http://schemas.openxmlformats.org/drawingml/2006/picture">
                <pic:pic>
                  <pic:nvPicPr>
                    <pic:cNvPr id="0" name="image83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2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vertAlign w:val="baseline"/>
          <w:rtl w:val="0"/>
        </w:rPr>
        <w:t xml:space="preserve"> AND2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ind w:left="20" w:firstLine="0"/>
        <w:contextualSpacing w:val="0"/>
        <w:rPr>
          <w:rFonts w:ascii="Arial" w:cs="Arial" w:eastAsia="Arial" w:hAnsi="Arial"/>
          <w:b w:val="0"/>
          <w:color w:val="800080"/>
          <w:sz w:val="30"/>
          <w:szCs w:val="30"/>
          <w:highlight w:val="black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63" name="image85.jpg"/>
            <a:graphic>
              <a:graphicData uri="http://schemas.openxmlformats.org/drawingml/2006/picture">
                <pic:pic>
                  <pic:nvPicPr>
                    <pic:cNvPr id="0" name="image85.jp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64" name="image86.jpg"/>
            <a:graphic>
              <a:graphicData uri="http://schemas.openxmlformats.org/drawingml/2006/picture">
                <pic:pic>
                  <pic:nvPicPr>
                    <pic:cNvPr id="0" name="image86.jp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46" name="image68.jpg"/>
            <a:graphic>
              <a:graphicData uri="http://schemas.openxmlformats.org/drawingml/2006/picture">
                <pic:pic>
                  <pic:nvPicPr>
                    <pic:cNvPr id="0" name="image68.jp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47" name="image69.jpg"/>
            <a:graphic>
              <a:graphicData uri="http://schemas.openxmlformats.org/drawingml/2006/picture">
                <pic:pic>
                  <pic:nvPicPr>
                    <pic:cNvPr id="0" name="image69.jp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18" name="image141.jpg"/>
            <a:graphic>
              <a:graphicData uri="http://schemas.openxmlformats.org/drawingml/2006/picture">
                <pic:pic>
                  <pic:nvPicPr>
                    <pic:cNvPr id="0" name="image141.jp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20" name="image143.jpg"/>
            <a:graphic>
              <a:graphicData uri="http://schemas.openxmlformats.org/drawingml/2006/picture">
                <pic:pic>
                  <pic:nvPicPr>
                    <pic:cNvPr id="0" name="image143.jp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22" name="image145.jpg"/>
            <a:graphic>
              <a:graphicData uri="http://schemas.openxmlformats.org/drawingml/2006/picture">
                <pic:pic>
                  <pic:nvPicPr>
                    <pic:cNvPr id="0" name="image145.jp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24" name="image147.jpg"/>
            <a:graphic>
              <a:graphicData uri="http://schemas.openxmlformats.org/drawingml/2006/picture">
                <pic:pic>
                  <pic:nvPicPr>
                    <pic:cNvPr id="0" name="image147.jp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26" name="image149.jpg"/>
            <a:graphic>
              <a:graphicData uri="http://schemas.openxmlformats.org/drawingml/2006/picture">
                <pic:pic>
                  <pic:nvPicPr>
                    <pic:cNvPr id="0" name="image149.jp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29" name="image152.jpg"/>
            <a:graphic>
              <a:graphicData uri="http://schemas.openxmlformats.org/drawingml/2006/picture">
                <pic:pic>
                  <pic:nvPicPr>
                    <pic:cNvPr id="0" name="image152.jp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31" name="image154.jpg"/>
            <a:graphic>
              <a:graphicData uri="http://schemas.openxmlformats.org/drawingml/2006/picture">
                <pic:pic>
                  <pic:nvPicPr>
                    <pic:cNvPr id="0" name="image154.jp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33" name="image156.jpg"/>
            <a:graphic>
              <a:graphicData uri="http://schemas.openxmlformats.org/drawingml/2006/picture">
                <pic:pic>
                  <pic:nvPicPr>
                    <pic:cNvPr id="0" name="image156.jp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14" name="image137.jpg"/>
            <a:graphic>
              <a:graphicData uri="http://schemas.openxmlformats.org/drawingml/2006/picture">
                <pic:pic>
                  <pic:nvPicPr>
                    <pic:cNvPr id="0" name="image137.jp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15" name="image138.jpg"/>
            <a:graphic>
              <a:graphicData uri="http://schemas.openxmlformats.org/drawingml/2006/picture">
                <pic:pic>
                  <pic:nvPicPr>
                    <pic:cNvPr id="0" name="image138.jp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16" name="image139.jpg"/>
            <a:graphic>
              <a:graphicData uri="http://schemas.openxmlformats.org/drawingml/2006/picture">
                <pic:pic>
                  <pic:nvPicPr>
                    <pic:cNvPr id="0" name="image139.jp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97" name="image120.jpg"/>
            <a:graphic>
              <a:graphicData uri="http://schemas.openxmlformats.org/drawingml/2006/picture">
                <pic:pic>
                  <pic:nvPicPr>
                    <pic:cNvPr id="0" name="image120.jp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99" name="image122.jpg"/>
            <a:graphic>
              <a:graphicData uri="http://schemas.openxmlformats.org/drawingml/2006/picture">
                <pic:pic>
                  <pic:nvPicPr>
                    <pic:cNvPr id="0" name="image122.jp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01" name="image124.jpg"/>
            <a:graphic>
              <a:graphicData uri="http://schemas.openxmlformats.org/drawingml/2006/picture">
                <pic:pic>
                  <pic:nvPicPr>
                    <pic:cNvPr id="0" name="image124.jp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03" name="image126.jpg"/>
            <a:graphic>
              <a:graphicData uri="http://schemas.openxmlformats.org/drawingml/2006/picture">
                <pic:pic>
                  <pic:nvPicPr>
                    <pic:cNvPr id="0" name="image126.jp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06" name="image129.jpg"/>
            <a:graphic>
              <a:graphicData uri="http://schemas.openxmlformats.org/drawingml/2006/picture">
                <pic:pic>
                  <pic:nvPicPr>
                    <pic:cNvPr id="0" name="image129.jp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08" name="image131.jpg"/>
            <a:graphic>
              <a:graphicData uri="http://schemas.openxmlformats.org/drawingml/2006/picture">
                <pic:pic>
                  <pic:nvPicPr>
                    <pic:cNvPr id="0" name="image131.jp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10" name="image133.jpg"/>
            <a:graphic>
              <a:graphicData uri="http://schemas.openxmlformats.org/drawingml/2006/picture">
                <pic:pic>
                  <pic:nvPicPr>
                    <pic:cNvPr id="0" name="image133.jp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89" name="image112.jpg"/>
            <a:graphic>
              <a:graphicData uri="http://schemas.openxmlformats.org/drawingml/2006/picture">
                <pic:pic>
                  <pic:nvPicPr>
                    <pic:cNvPr id="0" name="image112.jp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92" name="image115.jpg"/>
            <a:graphic>
              <a:graphicData uri="http://schemas.openxmlformats.org/drawingml/2006/picture">
                <pic:pic>
                  <pic:nvPicPr>
                    <pic:cNvPr id="0" name="image115.jp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93" name="image116.jpg"/>
            <a:graphic>
              <a:graphicData uri="http://schemas.openxmlformats.org/drawingml/2006/picture">
                <pic:pic>
                  <pic:nvPicPr>
                    <pic:cNvPr id="0" name="image116.jp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95" name="image118.jpg"/>
            <a:graphic>
              <a:graphicData uri="http://schemas.openxmlformats.org/drawingml/2006/picture">
                <pic:pic>
                  <pic:nvPicPr>
                    <pic:cNvPr id="0" name="image118.jp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69" name="image192.jpg"/>
            <a:graphic>
              <a:graphicData uri="http://schemas.openxmlformats.org/drawingml/2006/picture">
                <pic:pic>
                  <pic:nvPicPr>
                    <pic:cNvPr id="0" name="image192.jp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72" name="image195.jpg"/>
            <a:graphic>
              <a:graphicData uri="http://schemas.openxmlformats.org/drawingml/2006/picture">
                <pic:pic>
                  <pic:nvPicPr>
                    <pic:cNvPr id="0" name="image195.jp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75" name="image198.jpg"/>
            <a:graphic>
              <a:graphicData uri="http://schemas.openxmlformats.org/drawingml/2006/picture">
                <pic:pic>
                  <pic:nvPicPr>
                    <pic:cNvPr id="0" name="image198.jp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78" name="image201.jpg"/>
            <a:graphic>
              <a:graphicData uri="http://schemas.openxmlformats.org/drawingml/2006/picture">
                <pic:pic>
                  <pic:nvPicPr>
                    <pic:cNvPr id="0" name="image201.jp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80" name="image203.jpg"/>
            <a:graphic>
              <a:graphicData uri="http://schemas.openxmlformats.org/drawingml/2006/picture">
                <pic:pic>
                  <pic:nvPicPr>
                    <pic:cNvPr id="0" name="image203.jp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81" name="image204.jpg"/>
            <a:graphic>
              <a:graphicData uri="http://schemas.openxmlformats.org/drawingml/2006/picture">
                <pic:pic>
                  <pic:nvPicPr>
                    <pic:cNvPr id="0" name="image204.jp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14" name="image237.jpg"/>
            <a:graphic>
              <a:graphicData uri="http://schemas.openxmlformats.org/drawingml/2006/picture">
                <pic:pic>
                  <pic:nvPicPr>
                    <pic:cNvPr id="0" name="image237.jp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12" name="image235.jpg"/>
            <a:graphic>
              <a:graphicData uri="http://schemas.openxmlformats.org/drawingml/2006/picture">
                <pic:pic>
                  <pic:nvPicPr>
                    <pic:cNvPr id="0" name="image235.jp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18" name="image241.jpg"/>
            <a:graphic>
              <a:graphicData uri="http://schemas.openxmlformats.org/drawingml/2006/picture">
                <pic:pic>
                  <pic:nvPicPr>
                    <pic:cNvPr id="0" name="image241.jp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16" name="image239.jpg"/>
            <a:graphic>
              <a:graphicData uri="http://schemas.openxmlformats.org/drawingml/2006/picture">
                <pic:pic>
                  <pic:nvPicPr>
                    <pic:cNvPr id="0" name="image239.jp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  <w:rtl w:val="0"/>
        </w:rPr>
        <w:t xml:space="preserve">inst26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06" name="image229.jpg"/>
            <a:graphic>
              <a:graphicData uri="http://schemas.openxmlformats.org/drawingml/2006/picture">
                <pic:pic>
                  <pic:nvPicPr>
                    <pic:cNvPr id="0" name="image229.jp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04" name="image227.jpg"/>
            <a:graphic>
              <a:graphicData uri="http://schemas.openxmlformats.org/drawingml/2006/picture">
                <pic:pic>
                  <pic:nvPicPr>
                    <pic:cNvPr id="0" name="image227.jp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10" name="image233.jpg"/>
            <a:graphic>
              <a:graphicData uri="http://schemas.openxmlformats.org/drawingml/2006/picture">
                <pic:pic>
                  <pic:nvPicPr>
                    <pic:cNvPr id="0" name="image233.jp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08" name="image231.jpg"/>
            <a:graphic>
              <a:graphicData uri="http://schemas.openxmlformats.org/drawingml/2006/picture">
                <pic:pic>
                  <pic:nvPicPr>
                    <pic:cNvPr id="0" name="image231.jp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02" name="image225.jpg"/>
            <a:graphic>
              <a:graphicData uri="http://schemas.openxmlformats.org/drawingml/2006/picture">
                <pic:pic>
                  <pic:nvPicPr>
                    <pic:cNvPr id="0" name="image225.jp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01" name="image224.jpg"/>
            <a:graphic>
              <a:graphicData uri="http://schemas.openxmlformats.org/drawingml/2006/picture">
                <pic:pic>
                  <pic:nvPicPr>
                    <pic:cNvPr id="0" name="image224.jp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52" name="image175.jpg"/>
            <a:graphic>
              <a:graphicData uri="http://schemas.openxmlformats.org/drawingml/2006/picture">
                <pic:pic>
                  <pic:nvPicPr>
                    <pic:cNvPr id="0" name="image175.jp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46" name="image169.jpg"/>
            <a:graphic>
              <a:graphicData uri="http://schemas.openxmlformats.org/drawingml/2006/picture">
                <pic:pic>
                  <pic:nvPicPr>
                    <pic:cNvPr id="0" name="image169.jp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44" name="image167.jpg"/>
            <a:graphic>
              <a:graphicData uri="http://schemas.openxmlformats.org/drawingml/2006/picture">
                <pic:pic>
                  <pic:nvPicPr>
                    <pic:cNvPr id="0" name="image167.jp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50" name="image173.jpg"/>
            <a:graphic>
              <a:graphicData uri="http://schemas.openxmlformats.org/drawingml/2006/picture">
                <pic:pic>
                  <pic:nvPicPr>
                    <pic:cNvPr id="0" name="image173.jp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48" name="image171.jpg"/>
            <a:graphic>
              <a:graphicData uri="http://schemas.openxmlformats.org/drawingml/2006/picture">
                <pic:pic>
                  <pic:nvPicPr>
                    <pic:cNvPr id="0" name="image171.jp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38" name="image161.jpg"/>
            <a:graphic>
              <a:graphicData uri="http://schemas.openxmlformats.org/drawingml/2006/picture">
                <pic:pic>
                  <pic:nvPicPr>
                    <pic:cNvPr id="0" name="image161.jp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36" name="image159.jpg"/>
            <a:graphic>
              <a:graphicData uri="http://schemas.openxmlformats.org/drawingml/2006/picture">
                <pic:pic>
                  <pic:nvPicPr>
                    <pic:cNvPr id="0" name="image159.jp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42" name="image165.jpg"/>
            <a:graphic>
              <a:graphicData uri="http://schemas.openxmlformats.org/drawingml/2006/picture">
                <pic:pic>
                  <pic:nvPicPr>
                    <pic:cNvPr id="0" name="image165.jp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40" name="image163.jpg"/>
            <a:graphic>
              <a:graphicData uri="http://schemas.openxmlformats.org/drawingml/2006/picture">
                <pic:pic>
                  <pic:nvPicPr>
                    <pic:cNvPr id="0" name="image163.jp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35" name="image158.jpg"/>
            <a:graphic>
              <a:graphicData uri="http://schemas.openxmlformats.org/drawingml/2006/picture">
                <pic:pic>
                  <pic:nvPicPr>
                    <pic:cNvPr id="0" name="image158.jp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86" name="image209.jpg"/>
            <a:graphic>
              <a:graphicData uri="http://schemas.openxmlformats.org/drawingml/2006/picture">
                <pic:pic>
                  <pic:nvPicPr>
                    <pic:cNvPr id="0" name="image209.jp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83" name="image206.jpg"/>
            <a:graphic>
              <a:graphicData uri="http://schemas.openxmlformats.org/drawingml/2006/picture">
                <pic:pic>
                  <pic:nvPicPr>
                    <pic:cNvPr id="0" name="image206.jp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70" name="image193.jpg"/>
            <a:graphic>
              <a:graphicData uri="http://schemas.openxmlformats.org/drawingml/2006/picture">
                <pic:pic>
                  <pic:nvPicPr>
                    <pic:cNvPr id="0" name="image193.jp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67" name="image190.jpg"/>
            <a:graphic>
              <a:graphicData uri="http://schemas.openxmlformats.org/drawingml/2006/picture">
                <pic:pic>
                  <pic:nvPicPr>
                    <pic:cNvPr id="0" name="image190.jp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76" name="image199.jpg"/>
            <a:graphic>
              <a:graphicData uri="http://schemas.openxmlformats.org/drawingml/2006/picture">
                <pic:pic>
                  <pic:nvPicPr>
                    <pic:cNvPr id="0" name="image199.jp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73" name="image196.jpg"/>
            <a:graphic>
              <a:graphicData uri="http://schemas.openxmlformats.org/drawingml/2006/picture">
                <pic:pic>
                  <pic:nvPicPr>
                    <pic:cNvPr id="0" name="image196.jp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62" name="image185.jpg"/>
            <a:graphic>
              <a:graphicData uri="http://schemas.openxmlformats.org/drawingml/2006/picture">
                <pic:pic>
                  <pic:nvPicPr>
                    <pic:cNvPr id="0" name="image185.jp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60" name="image183.jpg"/>
            <a:graphic>
              <a:graphicData uri="http://schemas.openxmlformats.org/drawingml/2006/picture">
                <pic:pic>
                  <pic:nvPicPr>
                    <pic:cNvPr id="0" name="image183.jp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65" name="image188.jpg"/>
            <a:graphic>
              <a:graphicData uri="http://schemas.openxmlformats.org/drawingml/2006/picture">
                <pic:pic>
                  <pic:nvPicPr>
                    <pic:cNvPr id="0" name="image188.jp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64" name="image187.jpg"/>
            <a:graphic>
              <a:graphicData uri="http://schemas.openxmlformats.org/drawingml/2006/picture">
                <pic:pic>
                  <pic:nvPicPr>
                    <pic:cNvPr id="0" name="image187.jp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04" name="image127.jpg"/>
            <a:graphic>
              <a:graphicData uri="http://schemas.openxmlformats.org/drawingml/2006/picture">
                <pic:pic>
                  <pic:nvPicPr>
                    <pic:cNvPr id="0" name="image127.jp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11" name="image134.jpg"/>
            <a:graphic>
              <a:graphicData uri="http://schemas.openxmlformats.org/drawingml/2006/picture">
                <pic:pic>
                  <pic:nvPicPr>
                    <pic:cNvPr id="0" name="image134.jp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09" name="image132.jpg"/>
            <a:graphic>
              <a:graphicData uri="http://schemas.openxmlformats.org/drawingml/2006/picture">
                <pic:pic>
                  <pic:nvPicPr>
                    <pic:cNvPr id="0" name="image132.jp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98" name="image121.jpg"/>
            <a:graphic>
              <a:graphicData uri="http://schemas.openxmlformats.org/drawingml/2006/picture">
                <pic:pic>
                  <pic:nvPicPr>
                    <pic:cNvPr id="0" name="image121.jp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96" name="image119.jpg"/>
            <a:graphic>
              <a:graphicData uri="http://schemas.openxmlformats.org/drawingml/2006/picture">
                <pic:pic>
                  <pic:nvPicPr>
                    <pic:cNvPr id="0" name="image119.jp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02" name="image125.jpg"/>
            <a:graphic>
              <a:graphicData uri="http://schemas.openxmlformats.org/drawingml/2006/picture">
                <pic:pic>
                  <pic:nvPicPr>
                    <pic:cNvPr id="0" name="image125.jp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00" name="image123.jpg"/>
            <a:graphic>
              <a:graphicData uri="http://schemas.openxmlformats.org/drawingml/2006/picture">
                <pic:pic>
                  <pic:nvPicPr>
                    <pic:cNvPr id="0" name="image123.jp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90" name="image113.jpg"/>
            <a:graphic>
              <a:graphicData uri="http://schemas.openxmlformats.org/drawingml/2006/picture">
                <pic:pic>
                  <pic:nvPicPr>
                    <pic:cNvPr id="0" name="image113.jp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87" name="image110.jpg"/>
            <a:graphic>
              <a:graphicData uri="http://schemas.openxmlformats.org/drawingml/2006/picture">
                <pic:pic>
                  <pic:nvPicPr>
                    <pic:cNvPr id="0" name="image110.jp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94" name="image117.jpg"/>
            <a:graphic>
              <a:graphicData uri="http://schemas.openxmlformats.org/drawingml/2006/picture">
                <pic:pic>
                  <pic:nvPicPr>
                    <pic:cNvPr id="0" name="image117.jp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27" name="image150.jpg"/>
            <a:graphic>
              <a:graphicData uri="http://schemas.openxmlformats.org/drawingml/2006/picture">
                <pic:pic>
                  <pic:nvPicPr>
                    <pic:cNvPr id="0" name="image150.jp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25" name="image148.jpg"/>
            <a:graphic>
              <a:graphicData uri="http://schemas.openxmlformats.org/drawingml/2006/picture">
                <pic:pic>
                  <pic:nvPicPr>
                    <pic:cNvPr id="0" name="image148.jp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32" name="image155.jpg"/>
            <a:graphic>
              <a:graphicData uri="http://schemas.openxmlformats.org/drawingml/2006/picture">
                <pic:pic>
                  <pic:nvPicPr>
                    <pic:cNvPr id="0" name="image155.jp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30" name="image153.jpg"/>
            <a:graphic>
              <a:graphicData uri="http://schemas.openxmlformats.org/drawingml/2006/picture">
                <pic:pic>
                  <pic:nvPicPr>
                    <pic:cNvPr id="0" name="image153.jp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19" name="image142.jpg"/>
            <a:graphic>
              <a:graphicData uri="http://schemas.openxmlformats.org/drawingml/2006/picture">
                <pic:pic>
                  <pic:nvPicPr>
                    <pic:cNvPr id="0" name="image142.jp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17" name="image140.jpg"/>
            <a:graphic>
              <a:graphicData uri="http://schemas.openxmlformats.org/drawingml/2006/picture">
                <pic:pic>
                  <pic:nvPicPr>
                    <pic:cNvPr id="0" name="image140.jp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23" name="image146.jpg"/>
            <a:graphic>
              <a:graphicData uri="http://schemas.openxmlformats.org/drawingml/2006/picture">
                <pic:pic>
                  <pic:nvPicPr>
                    <pic:cNvPr id="0" name="image146.jp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21" name="image144.jpg"/>
            <a:graphic>
              <a:graphicData uri="http://schemas.openxmlformats.org/drawingml/2006/picture">
                <pic:pic>
                  <pic:nvPicPr>
                    <pic:cNvPr id="0" name="image144.jp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13" name="image136.jpg"/>
            <a:graphic>
              <a:graphicData uri="http://schemas.openxmlformats.org/drawingml/2006/picture">
                <pic:pic>
                  <pic:nvPicPr>
                    <pic:cNvPr id="0" name="image136.jp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12" name="image135.jpg"/>
            <a:graphic>
              <a:graphicData uri="http://schemas.openxmlformats.org/drawingml/2006/picture">
                <pic:pic>
                  <pic:nvPicPr>
                    <pic:cNvPr id="0" name="image135.jp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65" name="image87.jpg"/>
            <a:graphic>
              <a:graphicData uri="http://schemas.openxmlformats.org/drawingml/2006/picture">
                <pic:pic>
                  <pic:nvPicPr>
                    <pic:cNvPr id="0" name="image87.jp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58" name="image80.jpg"/>
            <a:graphic>
              <a:graphicData uri="http://schemas.openxmlformats.org/drawingml/2006/picture">
                <pic:pic>
                  <pic:nvPicPr>
                    <pic:cNvPr id="0" name="image80.jp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56" name="image78.jpg"/>
            <a:graphic>
              <a:graphicData uri="http://schemas.openxmlformats.org/drawingml/2006/picture">
                <pic:pic>
                  <pic:nvPicPr>
                    <pic:cNvPr id="0" name="image78.jp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62" name="image84.jpg"/>
            <a:graphic>
              <a:graphicData uri="http://schemas.openxmlformats.org/drawingml/2006/picture">
                <pic:pic>
                  <pic:nvPicPr>
                    <pic:cNvPr id="0" name="image84.jp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60" name="image82.jpg"/>
            <a:graphic>
              <a:graphicData uri="http://schemas.openxmlformats.org/drawingml/2006/picture">
                <pic:pic>
                  <pic:nvPicPr>
                    <pic:cNvPr id="0" name="image82.jp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50" name="image72.jpg"/>
            <a:graphic>
              <a:graphicData uri="http://schemas.openxmlformats.org/drawingml/2006/picture">
                <pic:pic>
                  <pic:nvPicPr>
                    <pic:cNvPr id="0" name="image72.jp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48" name="image70.jpg"/>
            <a:graphic>
              <a:graphicData uri="http://schemas.openxmlformats.org/drawingml/2006/picture">
                <pic:pic>
                  <pic:nvPicPr>
                    <pic:cNvPr id="0" name="image70.jp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54" name="image76.jpg"/>
            <a:graphic>
              <a:graphicData uri="http://schemas.openxmlformats.org/drawingml/2006/picture">
                <pic:pic>
                  <pic:nvPicPr>
                    <pic:cNvPr id="0" name="image76.jp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  <w:rtl w:val="0"/>
        </w:rPr>
        <w:t xml:space="preserve">inst23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52" name="image74.jpg"/>
            <a:graphic>
              <a:graphicData uri="http://schemas.openxmlformats.org/drawingml/2006/picture">
                <pic:pic>
                  <pic:nvPicPr>
                    <pic:cNvPr id="0" name="image74.jp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45" name="image67.jpg"/>
            <a:graphic>
              <a:graphicData uri="http://schemas.openxmlformats.org/drawingml/2006/picture">
                <pic:pic>
                  <pic:nvPicPr>
                    <pic:cNvPr id="0" name="image67.jp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86" name="image109.jpg"/>
            <a:graphic>
              <a:graphicData uri="http://schemas.openxmlformats.org/drawingml/2006/picture">
                <pic:pic>
                  <pic:nvPicPr>
                    <pic:cNvPr id="0" name="image109.jp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85" name="image108.jpg"/>
            <a:graphic>
              <a:graphicData uri="http://schemas.openxmlformats.org/drawingml/2006/picture">
                <pic:pic>
                  <pic:nvPicPr>
                    <pic:cNvPr id="0" name="image108.jp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77" name="image99.jpg"/>
            <a:graphic>
              <a:graphicData uri="http://schemas.openxmlformats.org/drawingml/2006/picture">
                <pic:pic>
                  <pic:nvPicPr>
                    <pic:cNvPr id="0" name="image99.jp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75" name="image97.jpg"/>
            <a:graphic>
              <a:graphicData uri="http://schemas.openxmlformats.org/drawingml/2006/picture">
                <pic:pic>
                  <pic:nvPicPr>
                    <pic:cNvPr id="0" name="image97.jp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81" name="image103.jpg"/>
            <a:graphic>
              <a:graphicData uri="http://schemas.openxmlformats.org/drawingml/2006/picture">
                <pic:pic>
                  <pic:nvPicPr>
                    <pic:cNvPr id="0" name="image103.jp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79" name="image101.jpg"/>
            <a:graphic>
              <a:graphicData uri="http://schemas.openxmlformats.org/drawingml/2006/picture">
                <pic:pic>
                  <pic:nvPicPr>
                    <pic:cNvPr id="0" name="image101.jp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69" name="image91.jpg"/>
            <a:graphic>
              <a:graphicData uri="http://schemas.openxmlformats.org/drawingml/2006/picture">
                <pic:pic>
                  <pic:nvPicPr>
                    <pic:cNvPr id="0" name="image91.jp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67" name="image89.jpg"/>
            <a:graphic>
              <a:graphicData uri="http://schemas.openxmlformats.org/drawingml/2006/picture">
                <pic:pic>
                  <pic:nvPicPr>
                    <pic:cNvPr id="0" name="image89.jp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73" name="image95.jpg"/>
            <a:graphic>
              <a:graphicData uri="http://schemas.openxmlformats.org/drawingml/2006/picture">
                <pic:pic>
                  <pic:nvPicPr>
                    <pic:cNvPr id="0" name="image95.jp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71" name="image93.jpg"/>
            <a:graphic>
              <a:graphicData uri="http://schemas.openxmlformats.org/drawingml/2006/picture">
                <pic:pic>
                  <pic:nvPicPr>
                    <pic:cNvPr id="0" name="image93.jp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7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2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0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0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8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5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2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6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39" name="image61.jpg"/>
            <a:graphic>
              <a:graphicData uri="http://schemas.openxmlformats.org/drawingml/2006/picture">
                <pic:pic>
                  <pic:nvPicPr>
                    <pic:cNvPr id="0" name="image61.jp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37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43" name="image65.jpg"/>
            <a:graphic>
              <a:graphicData uri="http://schemas.openxmlformats.org/drawingml/2006/picture">
                <pic:pic>
                  <pic:nvPicPr>
                    <pic:cNvPr id="0" name="image65.jp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41" name="image63.jpg"/>
            <a:graphic>
              <a:graphicData uri="http://schemas.openxmlformats.org/drawingml/2006/picture">
                <pic:pic>
                  <pic:nvPicPr>
                    <pic:cNvPr id="0" name="image63.jp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31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9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35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33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6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5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ind w:left="2520" w:firstLine="0"/>
        <w:contextualSpacing w:val="0"/>
        <w:rPr>
          <w:rFonts w:ascii="Arial" w:cs="Arial" w:eastAsia="Arial" w:hAnsi="Arial"/>
          <w:b w:val="0"/>
          <w:color w:val="80008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vertAlign w:val="baseline"/>
          <w:rtl w:val="0"/>
        </w:rPr>
        <w:t xml:space="preserve">AND2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3500.0" w:type="dxa"/>
        <w:jc w:val="left"/>
        <w:tblInd w:w="1920.0" w:type="dxa"/>
        <w:tblLayout w:type="fixed"/>
        <w:tblLook w:val="0000"/>
      </w:tblPr>
      <w:tblGrid>
        <w:gridCol w:w="60"/>
        <w:gridCol w:w="180"/>
        <w:gridCol w:w="280"/>
        <w:gridCol w:w="360"/>
        <w:gridCol w:w="1880"/>
        <w:gridCol w:w="740"/>
        <w:tblGridChange w:id="0">
          <w:tblGrid>
            <w:gridCol w:w="60"/>
            <w:gridCol w:w="180"/>
            <w:gridCol w:w="280"/>
            <w:gridCol w:w="360"/>
            <w:gridCol w:w="1880"/>
            <w:gridCol w:w="740"/>
          </w:tblGrid>
        </w:tblGridChange>
      </w:tblGrid>
      <w:tr>
        <w:trPr>
          <w:trHeight w:val="40" w:hRule="atLeast"/>
        </w:trPr>
        <w:tc>
          <w:tcPr/>
          <w:p w:rsidR="00000000" w:rsidDel="00000000" w:rsidP="00000000" w:rsidRDefault="00000000" w:rsidRPr="00000000" w14:paraId="0000030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2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 w14:paraId="0000031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17">
            <w:pPr>
              <w:ind w:left="6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8">
            <w:pPr>
              <w:ind w:left="4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AND3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31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1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1F">
            <w:pPr>
              <w:ind w:left="11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OR4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32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2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/>
          <w:p w:rsidR="00000000" w:rsidDel="00000000" w:rsidP="00000000" w:rsidRDefault="00000000" w:rsidRPr="00000000" w14:paraId="0000032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9">
            <w:pPr>
              <w:ind w:left="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2A">
            <w:pPr>
              <w:ind w:left="6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inst31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32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F">
            <w:pPr>
              <w:ind w:left="6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3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31">
            <w:pPr>
              <w:ind w:left="1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33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3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/>
          <w:p w:rsidR="00000000" w:rsidDel="00000000" w:rsidP="00000000" w:rsidRDefault="00000000" w:rsidRPr="00000000" w14:paraId="0000033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B">
            <w:pPr>
              <w:ind w:left="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inst36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3D">
            <w:pPr>
              <w:ind w:left="14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inst37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33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4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 w14:paraId="0000034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8">
            <w:pPr>
              <w:ind w:left="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AND3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9">
            <w:pPr>
              <w:ind w:left="114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inst41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A">
            <w:pPr>
              <w:ind w:left="6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AND2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/>
          <w:p w:rsidR="00000000" w:rsidDel="00000000" w:rsidP="00000000" w:rsidRDefault="00000000" w:rsidRPr="00000000" w14:paraId="0000034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E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inst32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0">
            <w:pPr>
              <w:ind w:left="6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inst57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 w14:paraId="0000035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4">
            <w:pPr>
              <w:ind w:left="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AND3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 w14:paraId="0000035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9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/>
          <w:p w:rsidR="00000000" w:rsidDel="00000000" w:rsidP="00000000" w:rsidRDefault="00000000" w:rsidRPr="00000000" w14:paraId="0000035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F">
            <w:pPr>
              <w:ind w:left="1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inst38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0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inst33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 w14:paraId="0000036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6">
            <w:pPr>
              <w:ind w:left="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AND3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 w14:paraId="0000036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B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/>
          <w:p w:rsidR="00000000" w:rsidDel="00000000" w:rsidP="00000000" w:rsidRDefault="00000000" w:rsidRPr="00000000" w14:paraId="0000036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1">
            <w:pPr>
              <w:ind w:left="1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inst39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2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inst40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" w:hRule="atLeast"/>
        </w:trPr>
        <w:tc>
          <w:tcPr/>
          <w:p w:rsidR="00000000" w:rsidDel="00000000" w:rsidP="00000000" w:rsidRDefault="00000000" w:rsidRPr="00000000" w14:paraId="0000037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8">
            <w:pPr>
              <w:ind w:left="4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AND2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/>
          <w:p w:rsidR="00000000" w:rsidDel="00000000" w:rsidP="00000000" w:rsidRDefault="00000000" w:rsidRPr="00000000" w14:paraId="0000037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E">
            <w:pPr>
              <w:ind w:left="6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inst42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38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84">
            <w:pPr>
              <w:ind w:left="4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AND2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5">
            <w:pPr>
              <w:ind w:left="34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OR3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38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8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/>
          <w:p w:rsidR="00000000" w:rsidDel="00000000" w:rsidP="00000000" w:rsidRDefault="00000000" w:rsidRPr="00000000" w14:paraId="0000038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90">
            <w:pPr>
              <w:ind w:left="6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inst43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1">
            <w:pPr>
              <w:ind w:left="36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inst45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39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9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 w14:paraId="0000039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C">
            <w:pPr>
              <w:ind w:left="4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AND2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vMerge w:val="restart"/>
          </w:tcPr>
          <w:p w:rsidR="00000000" w:rsidDel="00000000" w:rsidP="00000000" w:rsidRDefault="00000000" w:rsidRPr="00000000" w14:paraId="0000039F">
            <w:pPr>
              <w:ind w:left="3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A0">
            <w:pPr>
              <w:ind w:right="45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2">
            <w:pPr>
              <w:ind w:left="6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inst44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vMerge w:val="continue"/>
          </w:tcPr>
          <w:p w:rsidR="00000000" w:rsidDel="00000000" w:rsidP="00000000" w:rsidRDefault="00000000" w:rsidRPr="00000000" w14:paraId="000003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A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/>
          <w:p w:rsidR="00000000" w:rsidDel="00000000" w:rsidP="00000000" w:rsidRDefault="00000000" w:rsidRPr="00000000" w14:paraId="000003A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E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AND3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/>
          <w:p w:rsidR="00000000" w:rsidDel="00000000" w:rsidP="00000000" w:rsidRDefault="00000000" w:rsidRPr="00000000" w14:paraId="000003B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4">
            <w:pPr>
              <w:ind w:left="1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inst46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gridSpan w:val="2"/>
            <w:vMerge w:val="restart"/>
          </w:tcPr>
          <w:p w:rsidR="00000000" w:rsidDel="00000000" w:rsidP="00000000" w:rsidRDefault="00000000" w:rsidRPr="00000000" w14:paraId="000003B8">
            <w:pPr>
              <w:ind w:right="81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A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AND3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C">
            <w:pPr>
              <w:ind w:left="7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OR4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  <w:vMerge w:val="continue"/>
          </w:tcPr>
          <w:p w:rsidR="00000000" w:rsidDel="00000000" w:rsidP="00000000" w:rsidRDefault="00000000" w:rsidRPr="00000000" w14:paraId="000003B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/>
          <w:p w:rsidR="00000000" w:rsidDel="00000000" w:rsidP="00000000" w:rsidRDefault="00000000" w:rsidRPr="00000000" w14:paraId="000003C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5">
            <w:pPr>
              <w:ind w:right="41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C6">
            <w:pPr>
              <w:ind w:left="1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inst47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3C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C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gridSpan w:val="2"/>
            <w:vMerge w:val="restart"/>
          </w:tcPr>
          <w:p w:rsidR="00000000" w:rsidDel="00000000" w:rsidP="00000000" w:rsidRDefault="00000000" w:rsidRPr="00000000" w14:paraId="000003D0">
            <w:pPr>
              <w:ind w:right="81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2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AND3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  <w:vMerge w:val="continue"/>
          </w:tcPr>
          <w:p w:rsidR="00000000" w:rsidDel="00000000" w:rsidP="00000000" w:rsidRDefault="00000000" w:rsidRPr="00000000" w14:paraId="000003D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DA">
            <w:pPr>
              <w:ind w:left="8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inst55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/>
          <w:p w:rsidR="00000000" w:rsidDel="00000000" w:rsidP="00000000" w:rsidRDefault="00000000" w:rsidRPr="00000000" w14:paraId="000003D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E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/>
          <w:p w:rsidR="00000000" w:rsidDel="00000000" w:rsidP="00000000" w:rsidRDefault="00000000" w:rsidRPr="00000000" w14:paraId="000003E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3">
            <w:pPr>
              <w:ind w:right="41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E4">
            <w:pPr>
              <w:ind w:left="1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inst48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3E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E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gridSpan w:val="2"/>
            <w:vMerge w:val="restart"/>
          </w:tcPr>
          <w:p w:rsidR="00000000" w:rsidDel="00000000" w:rsidP="00000000" w:rsidRDefault="00000000" w:rsidRPr="00000000" w14:paraId="000003EE">
            <w:pPr>
              <w:ind w:right="81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0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AND3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  <w:vMerge w:val="continue"/>
          </w:tcPr>
          <w:p w:rsidR="00000000" w:rsidDel="00000000" w:rsidP="00000000" w:rsidRDefault="00000000" w:rsidRPr="00000000" w14:paraId="000003F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/>
          <w:p w:rsidR="00000000" w:rsidDel="00000000" w:rsidP="00000000" w:rsidRDefault="00000000" w:rsidRPr="00000000" w14:paraId="000003F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B">
            <w:pPr>
              <w:ind w:right="41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highlight w:val="black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highlight w:val="black"/>
                <w:vertAlign w:val="baseline"/>
                <w:rtl w:val="0"/>
              </w:rPr>
              <w:t xml:space="preserve">inst53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FC">
            <w:pPr>
              <w:ind w:left="1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inst49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</w:tcPr>
          <w:p w:rsidR="00000000" w:rsidDel="00000000" w:rsidP="00000000" w:rsidRDefault="00000000" w:rsidRPr="00000000" w14:paraId="00000400">
            <w:pPr>
              <w:ind w:right="81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0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ind w:left="20" w:firstLine="0"/>
        <w:contextualSpacing w:val="0"/>
        <w:rPr>
          <w:rFonts w:ascii="Arial" w:cs="Arial" w:eastAsia="Arial" w:hAnsi="Arial"/>
          <w:b w:val="0"/>
          <w:color w:val="800080"/>
          <w:sz w:val="30"/>
          <w:szCs w:val="30"/>
          <w:highlight w:val="black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51" name="image274.jpg"/>
            <a:graphic>
              <a:graphicData uri="http://schemas.openxmlformats.org/drawingml/2006/picture">
                <pic:pic>
                  <pic:nvPicPr>
                    <pic:cNvPr id="0" name="image274.jp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44" name="image267.jpg"/>
            <a:graphic>
              <a:graphicData uri="http://schemas.openxmlformats.org/drawingml/2006/picture">
                <pic:pic>
                  <pic:nvPicPr>
                    <pic:cNvPr id="0" name="image267.jp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42" name="image265.jpg"/>
            <a:graphic>
              <a:graphicData uri="http://schemas.openxmlformats.org/drawingml/2006/picture">
                <pic:pic>
                  <pic:nvPicPr>
                    <pic:cNvPr id="0" name="image265.jp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48" name="image271.jpg"/>
            <a:graphic>
              <a:graphicData uri="http://schemas.openxmlformats.org/drawingml/2006/picture">
                <pic:pic>
                  <pic:nvPicPr>
                    <pic:cNvPr id="0" name="image271.jp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46" name="image269.jpg"/>
            <a:graphic>
              <a:graphicData uri="http://schemas.openxmlformats.org/drawingml/2006/picture">
                <pic:pic>
                  <pic:nvPicPr>
                    <pic:cNvPr id="0" name="image269.jp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36" name="image259.jpg"/>
            <a:graphic>
              <a:graphicData uri="http://schemas.openxmlformats.org/drawingml/2006/picture">
                <pic:pic>
                  <pic:nvPicPr>
                    <pic:cNvPr id="0" name="image259.jp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34" name="image257.jpg"/>
            <a:graphic>
              <a:graphicData uri="http://schemas.openxmlformats.org/drawingml/2006/picture">
                <pic:pic>
                  <pic:nvPicPr>
                    <pic:cNvPr id="0" name="image257.jp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40" name="image263.jpg"/>
            <a:graphic>
              <a:graphicData uri="http://schemas.openxmlformats.org/drawingml/2006/picture">
                <pic:pic>
                  <pic:nvPicPr>
                    <pic:cNvPr id="0" name="image263.jp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38" name="image261.jpg"/>
            <a:graphic>
              <a:graphicData uri="http://schemas.openxmlformats.org/drawingml/2006/picture">
                <pic:pic>
                  <pic:nvPicPr>
                    <pic:cNvPr id="0" name="image261.jp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32" name="image255.jpg"/>
            <a:graphic>
              <a:graphicData uri="http://schemas.openxmlformats.org/drawingml/2006/picture">
                <pic:pic>
                  <pic:nvPicPr>
                    <pic:cNvPr id="0" name="image255.jp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28" name="image251.jpg"/>
            <a:graphic>
              <a:graphicData uri="http://schemas.openxmlformats.org/drawingml/2006/picture">
                <pic:pic>
                  <pic:nvPicPr>
                    <pic:cNvPr id="0" name="image251.jp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30" name="image253.jpg"/>
            <a:graphic>
              <a:graphicData uri="http://schemas.openxmlformats.org/drawingml/2006/picture">
                <pic:pic>
                  <pic:nvPicPr>
                    <pic:cNvPr id="0" name="image253.jp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29" name="image252.jpg"/>
            <a:graphic>
              <a:graphicData uri="http://schemas.openxmlformats.org/drawingml/2006/picture">
                <pic:pic>
                  <pic:nvPicPr>
                    <pic:cNvPr id="0" name="image252.jp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25" name="image248.jpg"/>
            <a:graphic>
              <a:graphicData uri="http://schemas.openxmlformats.org/drawingml/2006/picture">
                <pic:pic>
                  <pic:nvPicPr>
                    <pic:cNvPr id="0" name="image248.jp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24" name="image247.jpg"/>
            <a:graphic>
              <a:graphicData uri="http://schemas.openxmlformats.org/drawingml/2006/picture">
                <pic:pic>
                  <pic:nvPicPr>
                    <pic:cNvPr id="0" name="image247.jp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27" name="image250.jpg"/>
            <a:graphic>
              <a:graphicData uri="http://schemas.openxmlformats.org/drawingml/2006/picture">
                <pic:pic>
                  <pic:nvPicPr>
                    <pic:cNvPr id="0" name="image250.jp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26" name="image249.jpg"/>
            <a:graphic>
              <a:graphicData uri="http://schemas.openxmlformats.org/drawingml/2006/picture">
                <pic:pic>
                  <pic:nvPicPr>
                    <pic:cNvPr id="0" name="image249.jp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22" name="image245.jpg"/>
            <a:graphic>
              <a:graphicData uri="http://schemas.openxmlformats.org/drawingml/2006/picture">
                <pic:pic>
                  <pic:nvPicPr>
                    <pic:cNvPr id="0" name="image245.jp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21" name="image244.jpg"/>
            <a:graphic>
              <a:graphicData uri="http://schemas.openxmlformats.org/drawingml/2006/picture">
                <pic:pic>
                  <pic:nvPicPr>
                    <pic:cNvPr id="0" name="image244.jp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23" name="image246.jpg"/>
            <a:graphic>
              <a:graphicData uri="http://schemas.openxmlformats.org/drawingml/2006/picture">
                <pic:pic>
                  <pic:nvPicPr>
                    <pic:cNvPr id="0" name="image246.jp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98" name="image221.jpg"/>
            <a:graphic>
              <a:graphicData uri="http://schemas.openxmlformats.org/drawingml/2006/picture">
                <pic:pic>
                  <pic:nvPicPr>
                    <pic:cNvPr id="0" name="image221.jp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97" name="image220.jpg"/>
            <a:graphic>
              <a:graphicData uri="http://schemas.openxmlformats.org/drawingml/2006/picture">
                <pic:pic>
                  <pic:nvPicPr>
                    <pic:cNvPr id="0" name="image220.jp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28575" cy="28575"/>
            <wp:effectExtent b="0" l="0" r="0" t="0"/>
            <wp:docPr id="200" name="image223.jpg"/>
            <a:graphic>
              <a:graphicData uri="http://schemas.openxmlformats.org/drawingml/2006/picture">
                <pic:pic>
                  <pic:nvPicPr>
                    <pic:cNvPr id="0" name="image223.jp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  <w:rtl w:val="0"/>
        </w:rPr>
        <w:t xml:space="preserve">inst54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99" name="image222.jpg"/>
            <a:graphic>
              <a:graphicData uri="http://schemas.openxmlformats.org/drawingml/2006/picture">
                <pic:pic>
                  <pic:nvPicPr>
                    <pic:cNvPr id="0" name="image222.jp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94" name="image217.jpg"/>
            <a:graphic>
              <a:graphicData uri="http://schemas.openxmlformats.org/drawingml/2006/picture">
                <pic:pic>
                  <pic:nvPicPr>
                    <pic:cNvPr id="0" name="image217.jp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93" name="image216.jpg"/>
            <a:graphic>
              <a:graphicData uri="http://schemas.openxmlformats.org/drawingml/2006/picture">
                <pic:pic>
                  <pic:nvPicPr>
                    <pic:cNvPr id="0" name="image216.jp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96" name="image219.jpg"/>
            <a:graphic>
              <a:graphicData uri="http://schemas.openxmlformats.org/drawingml/2006/picture">
                <pic:pic>
                  <pic:nvPicPr>
                    <pic:cNvPr id="0" name="image219.jp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95" name="image218.jpg"/>
            <a:graphic>
              <a:graphicData uri="http://schemas.openxmlformats.org/drawingml/2006/picture">
                <pic:pic>
                  <pic:nvPicPr>
                    <pic:cNvPr id="0" name="image218.jp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92" name="image215.jpg"/>
            <a:graphic>
              <a:graphicData uri="http://schemas.openxmlformats.org/drawingml/2006/picture">
                <pic:pic>
                  <pic:nvPicPr>
                    <pic:cNvPr id="0" name="image215.jp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91" name="image214.jpg"/>
            <a:graphic>
              <a:graphicData uri="http://schemas.openxmlformats.org/drawingml/2006/picture">
                <pic:pic>
                  <pic:nvPicPr>
                    <pic:cNvPr id="0" name="image214.jp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20" name="image243.jpg"/>
            <a:graphic>
              <a:graphicData uri="http://schemas.openxmlformats.org/drawingml/2006/picture">
                <pic:pic>
                  <pic:nvPicPr>
                    <pic:cNvPr id="0" name="image243.jp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15" name="image238.jpg"/>
            <a:graphic>
              <a:graphicData uri="http://schemas.openxmlformats.org/drawingml/2006/picture">
                <pic:pic>
                  <pic:nvPicPr>
                    <pic:cNvPr id="0" name="image238.jp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13" name="image236.jpg"/>
            <a:graphic>
              <a:graphicData uri="http://schemas.openxmlformats.org/drawingml/2006/picture">
                <pic:pic>
                  <pic:nvPicPr>
                    <pic:cNvPr id="0" name="image236.jp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19" name="image242.jpg"/>
            <a:graphic>
              <a:graphicData uri="http://schemas.openxmlformats.org/drawingml/2006/picture">
                <pic:pic>
                  <pic:nvPicPr>
                    <pic:cNvPr id="0" name="image242.jp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17" name="image240.jpg"/>
            <a:graphic>
              <a:graphicData uri="http://schemas.openxmlformats.org/drawingml/2006/picture">
                <pic:pic>
                  <pic:nvPicPr>
                    <pic:cNvPr id="0" name="image240.jp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07" name="image230.jpg"/>
            <a:graphic>
              <a:graphicData uri="http://schemas.openxmlformats.org/drawingml/2006/picture">
                <pic:pic>
                  <pic:nvPicPr>
                    <pic:cNvPr id="0" name="image230.jp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05" name="image228.jpg"/>
            <a:graphic>
              <a:graphicData uri="http://schemas.openxmlformats.org/drawingml/2006/picture">
                <pic:pic>
                  <pic:nvPicPr>
                    <pic:cNvPr id="0" name="image228.jp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11" name="image234.jpg"/>
            <a:graphic>
              <a:graphicData uri="http://schemas.openxmlformats.org/drawingml/2006/picture">
                <pic:pic>
                  <pic:nvPicPr>
                    <pic:cNvPr id="0" name="image234.jp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209" name="image232.jpg"/>
            <a:graphic>
              <a:graphicData uri="http://schemas.openxmlformats.org/drawingml/2006/picture">
                <pic:pic>
                  <pic:nvPicPr>
                    <pic:cNvPr id="0" name="image232.jp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203" name="image226.jpg"/>
            <a:graphic>
              <a:graphicData uri="http://schemas.openxmlformats.org/drawingml/2006/picture">
                <pic:pic>
                  <pic:nvPicPr>
                    <pic:cNvPr id="0" name="image226.jp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54" name="image177.jpg"/>
            <a:graphic>
              <a:graphicData uri="http://schemas.openxmlformats.org/drawingml/2006/picture">
                <pic:pic>
                  <pic:nvPicPr>
                    <pic:cNvPr id="0" name="image177.jp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53" name="image176.jpg"/>
            <a:graphic>
              <a:graphicData uri="http://schemas.openxmlformats.org/drawingml/2006/picture">
                <pic:pic>
                  <pic:nvPicPr>
                    <pic:cNvPr id="0" name="image176.jp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47" name="image170.jpg"/>
            <a:graphic>
              <a:graphicData uri="http://schemas.openxmlformats.org/drawingml/2006/picture">
                <pic:pic>
                  <pic:nvPicPr>
                    <pic:cNvPr id="0" name="image170.jp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45" name="image168.jpg"/>
            <a:graphic>
              <a:graphicData uri="http://schemas.openxmlformats.org/drawingml/2006/picture">
                <pic:pic>
                  <pic:nvPicPr>
                    <pic:cNvPr id="0" name="image168.jp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51" name="image174.jpg"/>
            <a:graphic>
              <a:graphicData uri="http://schemas.openxmlformats.org/drawingml/2006/picture">
                <pic:pic>
                  <pic:nvPicPr>
                    <pic:cNvPr id="0" name="image174.jp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49" name="image172.jpg"/>
            <a:graphic>
              <a:graphicData uri="http://schemas.openxmlformats.org/drawingml/2006/picture">
                <pic:pic>
                  <pic:nvPicPr>
                    <pic:cNvPr id="0" name="image172.jp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39" name="image162.jpg"/>
            <a:graphic>
              <a:graphicData uri="http://schemas.openxmlformats.org/drawingml/2006/picture">
                <pic:pic>
                  <pic:nvPicPr>
                    <pic:cNvPr id="0" name="image162.jp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37" name="image160.jpg"/>
            <a:graphic>
              <a:graphicData uri="http://schemas.openxmlformats.org/drawingml/2006/picture">
                <pic:pic>
                  <pic:nvPicPr>
                    <pic:cNvPr id="0" name="image160.jp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43" name="image166.jpg"/>
            <a:graphic>
              <a:graphicData uri="http://schemas.openxmlformats.org/drawingml/2006/picture">
                <pic:pic>
                  <pic:nvPicPr>
                    <pic:cNvPr id="0" name="image166.jp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41" name="image164.jpg"/>
            <a:graphic>
              <a:graphicData uri="http://schemas.openxmlformats.org/drawingml/2006/picture">
                <pic:pic>
                  <pic:nvPicPr>
                    <pic:cNvPr id="0" name="image164.jp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79" name="image202.jpg"/>
            <a:graphic>
              <a:graphicData uri="http://schemas.openxmlformats.org/drawingml/2006/picture">
                <pic:pic>
                  <pic:nvPicPr>
                    <pic:cNvPr id="0" name="image202.jp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87" name="image210.jpg"/>
            <a:graphic>
              <a:graphicData uri="http://schemas.openxmlformats.org/drawingml/2006/picture">
                <pic:pic>
                  <pic:nvPicPr>
                    <pic:cNvPr id="0" name="image210.jp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84" name="image207.jpg"/>
            <a:graphic>
              <a:graphicData uri="http://schemas.openxmlformats.org/drawingml/2006/picture">
                <pic:pic>
                  <pic:nvPicPr>
                    <pic:cNvPr id="0" name="image207.jp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71" name="image194.jpg"/>
            <a:graphic>
              <a:graphicData uri="http://schemas.openxmlformats.org/drawingml/2006/picture">
                <pic:pic>
                  <pic:nvPicPr>
                    <pic:cNvPr id="0" name="image194.jp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68" name="image191.jpg"/>
            <a:graphic>
              <a:graphicData uri="http://schemas.openxmlformats.org/drawingml/2006/picture">
                <pic:pic>
                  <pic:nvPicPr>
                    <pic:cNvPr id="0" name="image191.jp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77" name="image200.jpg"/>
            <a:graphic>
              <a:graphicData uri="http://schemas.openxmlformats.org/drawingml/2006/picture">
                <pic:pic>
                  <pic:nvPicPr>
                    <pic:cNvPr id="0" name="image200.jp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74" name="image197.jpg"/>
            <a:graphic>
              <a:graphicData uri="http://schemas.openxmlformats.org/drawingml/2006/picture">
                <pic:pic>
                  <pic:nvPicPr>
                    <pic:cNvPr id="0" name="image197.jp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63" name="image186.jpg"/>
            <a:graphic>
              <a:graphicData uri="http://schemas.openxmlformats.org/drawingml/2006/picture">
                <pic:pic>
                  <pic:nvPicPr>
                    <pic:cNvPr id="0" name="image186.jp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61" name="image184.jpg"/>
            <a:graphic>
              <a:graphicData uri="http://schemas.openxmlformats.org/drawingml/2006/picture">
                <pic:pic>
                  <pic:nvPicPr>
                    <pic:cNvPr id="0" name="image184.jp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7150" cy="28575"/>
            <wp:effectExtent b="0" l="0" r="0" t="0"/>
            <wp:docPr id="166" name="image189.jpg"/>
            <a:graphic>
              <a:graphicData uri="http://schemas.openxmlformats.org/drawingml/2006/picture">
                <pic:pic>
                  <pic:nvPicPr>
                    <pic:cNvPr id="0" name="image189.jp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55880" cy="28575"/>
            <wp:effectExtent b="0" l="0" r="0" t="0"/>
            <wp:docPr id="107" name="image130.jpg"/>
            <a:graphic>
              <a:graphicData uri="http://schemas.openxmlformats.org/drawingml/2006/picture">
                <pic:pic>
                  <pic:nvPicPr>
                    <pic:cNvPr id="0" name="image130.jp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highlight w:val="black"/>
          <w:vertAlign w:val="baseline"/>
        </w:rPr>
        <w:drawing>
          <wp:inline distB="0" distT="0" distL="114300" distR="114300">
            <wp:extent cx="28575" cy="28575"/>
            <wp:effectExtent b="0" l="0" r="0" t="0"/>
            <wp:docPr id="105" name="image128.jpg"/>
            <a:graphic>
              <a:graphicData uri="http://schemas.openxmlformats.org/drawingml/2006/picture">
                <pic:pic>
                  <pic:nvPicPr>
                    <pic:cNvPr id="0" name="image128.jp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ind w:left="-519" w:firstLine="0"/>
        <w:contextualSpacing w:val="0"/>
        <w:jc w:val="center"/>
        <w:rPr>
          <w:rFonts w:ascii="Arial" w:cs="Arial" w:eastAsia="Arial" w:hAnsi="Arial"/>
          <w:b w:val="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vertAlign w:val="baseline"/>
          <w:rtl w:val="0"/>
        </w:rPr>
        <w:t xml:space="preserve">MeioSomadorCompleto.bdf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ind w:left="880" w:firstLine="0"/>
        <w:contextualSpacing w:val="0"/>
        <w:rPr>
          <w:rFonts w:ascii="Arial" w:cs="Arial" w:eastAsia="Arial" w:hAnsi="Arial"/>
          <w:b w:val="0"/>
          <w:color w:val="80008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vertAlign w:val="baseline"/>
          <w:rtl w:val="0"/>
        </w:rPr>
        <w:t xml:space="preserve">AND2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ind w:left="900" w:firstLine="0"/>
        <w:contextualSpacing w:val="0"/>
        <w:rPr>
          <w:rFonts w:ascii="Arial" w:cs="Arial" w:eastAsia="Arial" w:hAnsi="Arial"/>
          <w:b w:val="0"/>
          <w:color w:val="80008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vertAlign w:val="baseline"/>
          <w:rtl w:val="0"/>
        </w:rPr>
        <w:t xml:space="preserve">inst29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ind w:left="880" w:firstLine="0"/>
        <w:contextualSpacing w:val="0"/>
        <w:rPr>
          <w:rFonts w:ascii="Arial" w:cs="Arial" w:eastAsia="Arial" w:hAnsi="Arial"/>
          <w:b w:val="0"/>
          <w:color w:val="80008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vertAlign w:val="baseline"/>
          <w:rtl w:val="0"/>
        </w:rPr>
        <w:t xml:space="preserve">AND2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contextualSpacing w:val="0"/>
        <w:rPr>
          <w:rFonts w:ascii="Arial" w:cs="Arial" w:eastAsia="Arial" w:hAnsi="Arial"/>
          <w:b w:val="0"/>
          <w:color w:val="80008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vertAlign w:val="baseline"/>
          <w:rtl w:val="0"/>
        </w:rPr>
        <w:t xml:space="preserve">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ind w:left="20" w:firstLine="0"/>
        <w:contextualSpacing w:val="0"/>
        <w:rPr>
          <w:rFonts w:ascii="Arial" w:cs="Arial" w:eastAsia="Arial" w:hAnsi="Arial"/>
          <w:b w:val="0"/>
          <w:color w:val="80008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vertAlign w:val="baseline"/>
          <w:rtl w:val="0"/>
        </w:rPr>
        <w:t xml:space="preserve">inst28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line="227" w:lineRule="auto"/>
        <w:ind w:left="900" w:firstLine="0"/>
        <w:contextualSpacing w:val="0"/>
        <w:rPr>
          <w:rFonts w:ascii="Arial" w:cs="Arial" w:eastAsia="Arial" w:hAnsi="Arial"/>
          <w:b w:val="0"/>
          <w:color w:val="80008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vertAlign w:val="baseline"/>
          <w:rtl w:val="0"/>
        </w:rPr>
        <w:t xml:space="preserve">inst30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ind w:left="1400" w:firstLine="0"/>
        <w:contextualSpacing w:val="0"/>
        <w:rPr>
          <w:rFonts w:ascii="Arial" w:cs="Arial" w:eastAsia="Arial" w:hAnsi="Arial"/>
          <w:b w:val="0"/>
          <w:color w:val="80008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vertAlign w:val="baseline"/>
          <w:rtl w:val="0"/>
        </w:rPr>
        <w:t xml:space="preserve">AND2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ind w:left="1420" w:firstLine="0"/>
        <w:contextualSpacing w:val="0"/>
        <w:rPr>
          <w:rFonts w:ascii="Arial" w:cs="Arial" w:eastAsia="Arial" w:hAnsi="Arial"/>
          <w:b w:val="0"/>
          <w:color w:val="80008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vertAlign w:val="baseline"/>
          <w:rtl w:val="0"/>
        </w:rPr>
        <w:t xml:space="preserve">inst73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ind w:left="1400" w:firstLine="0"/>
        <w:contextualSpacing w:val="0"/>
        <w:rPr>
          <w:rFonts w:ascii="Arial" w:cs="Arial" w:eastAsia="Arial" w:hAnsi="Arial"/>
          <w:b w:val="0"/>
          <w:color w:val="80008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vertAlign w:val="baseline"/>
          <w:rtl w:val="0"/>
        </w:rPr>
        <w:t xml:space="preserve">AND2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ind w:left="1420" w:firstLine="0"/>
        <w:contextualSpacing w:val="0"/>
        <w:rPr>
          <w:rFonts w:ascii="Arial" w:cs="Arial" w:eastAsia="Arial" w:hAnsi="Arial"/>
          <w:b w:val="0"/>
          <w:color w:val="80008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800080"/>
          <w:sz w:val="30"/>
          <w:szCs w:val="30"/>
          <w:vertAlign w:val="baseline"/>
          <w:rtl w:val="0"/>
        </w:rPr>
        <w:t xml:space="preserve">inst74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ind w:right="18"/>
        <w:contextualSpacing w:val="0"/>
        <w:jc w:val="right"/>
        <w:rPr>
          <w:rFonts w:ascii="Arial" w:cs="Arial" w:eastAsia="Arial" w:hAnsi="Arial"/>
          <w:b w:val="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vertAlign w:val="baseline"/>
          <w:rtl w:val="0"/>
        </w:rPr>
        <w:t xml:space="preserve">Project: MeioSomadorCompleto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2520.0" w:type="dxa"/>
        <w:jc w:val="left"/>
        <w:tblInd w:w="0.0" w:type="pct"/>
        <w:tblLayout w:type="fixed"/>
        <w:tblLook w:val="0000"/>
      </w:tblPr>
      <w:tblGrid>
        <w:gridCol w:w="420"/>
        <w:gridCol w:w="220"/>
        <w:gridCol w:w="480"/>
        <w:gridCol w:w="520"/>
        <w:gridCol w:w="480"/>
        <w:gridCol w:w="400"/>
        <w:tblGridChange w:id="0">
          <w:tblGrid>
            <w:gridCol w:w="420"/>
            <w:gridCol w:w="220"/>
            <w:gridCol w:w="480"/>
            <w:gridCol w:w="520"/>
            <w:gridCol w:w="480"/>
            <w:gridCol w:w="400"/>
          </w:tblGrid>
        </w:tblGridChange>
      </w:tblGrid>
      <w:tr>
        <w:trPr>
          <w:trHeight w:val="40" w:hRule="atLeast"/>
        </w:trPr>
        <w:tc>
          <w:tcPr/>
          <w:p w:rsidR="00000000" w:rsidDel="00000000" w:rsidP="00000000" w:rsidRDefault="00000000" w:rsidRPr="00000000" w14:paraId="0000044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4B">
            <w:pPr>
              <w:ind w:right="27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C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D">
            <w:pPr>
              <w:ind w:left="1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HEX0[0]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/>
          <w:p w:rsidR="00000000" w:rsidDel="00000000" w:rsidP="00000000" w:rsidRDefault="00000000" w:rsidRPr="00000000" w14:paraId="0000044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5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54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PIN_J2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/>
          <w:p w:rsidR="00000000" w:rsidDel="00000000" w:rsidP="00000000" w:rsidRDefault="00000000" w:rsidRPr="00000000" w14:paraId="0000045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58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59">
            <w:pPr>
              <w:ind w:left="1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HEX0[1]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5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restart"/>
          </w:tcPr>
          <w:p w:rsidR="00000000" w:rsidDel="00000000" w:rsidP="00000000" w:rsidRDefault="00000000" w:rsidRPr="00000000" w14:paraId="0000045B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7449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5D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5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</w:tcPr>
          <w:p w:rsidR="00000000" w:rsidDel="00000000" w:rsidP="00000000" w:rsidRDefault="00000000" w:rsidRPr="00000000" w14:paraId="0000046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6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</w:tcPr>
          <w:p w:rsidR="00000000" w:rsidDel="00000000" w:rsidP="00000000" w:rsidRDefault="00000000" w:rsidRPr="00000000" w14:paraId="0000046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69">
            <w:pPr>
              <w:ind w:left="2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OA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A">
            <w:pPr>
              <w:ind w:right="27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6D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PIN_J1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/>
          <w:p w:rsidR="00000000" w:rsidDel="00000000" w:rsidP="00000000" w:rsidRDefault="00000000" w:rsidRPr="00000000" w14:paraId="0000046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6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7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47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7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77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78">
            <w:pPr>
              <w:ind w:left="1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HEX0[2]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restart"/>
          </w:tcPr>
          <w:p w:rsidR="00000000" w:rsidDel="00000000" w:rsidP="00000000" w:rsidRDefault="00000000" w:rsidRPr="00000000" w14:paraId="0000047A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7B">
            <w:pPr>
              <w:ind w:left="2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OB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7C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7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8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</w:tcPr>
          <w:p w:rsidR="00000000" w:rsidDel="00000000" w:rsidP="00000000" w:rsidRDefault="00000000" w:rsidRPr="00000000" w14:paraId="000004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8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C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8F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PIN_H2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restart"/>
          </w:tcPr>
          <w:p w:rsidR="00000000" w:rsidDel="00000000" w:rsidP="00000000" w:rsidRDefault="00000000" w:rsidRPr="00000000" w14:paraId="00000490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91">
            <w:pPr>
              <w:ind w:left="2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OC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9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</w:tcPr>
          <w:p w:rsidR="00000000" w:rsidDel="00000000" w:rsidP="00000000" w:rsidRDefault="00000000" w:rsidRPr="00000000" w14:paraId="000004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9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99">
            <w:pPr>
              <w:ind w:right="17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inst60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vMerge w:val="restart"/>
          </w:tcPr>
          <w:p w:rsidR="00000000" w:rsidDel="00000000" w:rsidP="00000000" w:rsidRDefault="00000000" w:rsidRPr="00000000" w14:paraId="0000049D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9E">
            <w:pPr>
              <w:ind w:left="2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9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0">
            <w:pPr>
              <w:ind w:left="1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1">
            <w:pPr>
              <w:ind w:left="14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HEX0[3]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</w:tcPr>
          <w:p w:rsidR="00000000" w:rsidDel="00000000" w:rsidP="00000000" w:rsidRDefault="00000000" w:rsidRPr="00000000" w14:paraId="000004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A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6">
            <w:pPr>
              <w:ind w:right="19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/>
          <w:p w:rsidR="00000000" w:rsidDel="00000000" w:rsidP="00000000" w:rsidRDefault="00000000" w:rsidRPr="00000000" w14:paraId="000004AA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B">
            <w:pPr>
              <w:ind w:left="4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OE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AC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AD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AE">
            <w:pPr>
              <w:ind w:left="1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HEX0[4]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F">
            <w:pPr>
              <w:ind w:left="160" w:firstLine="0"/>
              <w:contextualSpacing w:val="0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PIN_H1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restart"/>
          </w:tcPr>
          <w:p w:rsidR="00000000" w:rsidDel="00000000" w:rsidP="00000000" w:rsidRDefault="00000000" w:rsidRPr="00000000" w14:paraId="000004B0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B1">
            <w:pPr>
              <w:ind w:left="4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B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</w:tcPr>
          <w:p w:rsidR="00000000" w:rsidDel="00000000" w:rsidP="00000000" w:rsidRDefault="00000000" w:rsidRPr="00000000" w14:paraId="000004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B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</w:tcPr>
          <w:p w:rsidR="00000000" w:rsidDel="00000000" w:rsidP="00000000" w:rsidRDefault="00000000" w:rsidRPr="00000000" w14:paraId="000004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C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3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C6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PIN_F2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/>
          <w:p w:rsidR="00000000" w:rsidDel="00000000" w:rsidP="00000000" w:rsidRDefault="00000000" w:rsidRPr="00000000" w14:paraId="000004C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C8">
            <w:pPr>
              <w:ind w:left="2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OG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C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4C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C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vMerge w:val="restart"/>
          </w:tcPr>
          <w:p w:rsidR="00000000" w:rsidDel="00000000" w:rsidP="00000000" w:rsidRDefault="00000000" w:rsidRPr="00000000" w14:paraId="000004D3">
            <w:pPr>
              <w:contextualSpacing w:val="0"/>
              <w:rPr>
                <w:rFonts w:ascii="Arial" w:cs="Arial" w:eastAsia="Arial" w:hAnsi="Arial"/>
                <w:b w:val="0"/>
                <w:color w:val="00800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subscript"/>
                <w:rtl w:val="0"/>
              </w:rPr>
              <w:t xml:space="preserve">inst58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8000"/>
                <w:sz w:val="30"/>
                <w:szCs w:val="30"/>
                <w:vertAlign w:val="baseline"/>
                <w:rtl w:val="0"/>
              </w:rPr>
              <w:t xml:space="preserve"> BCD TO 7SEG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5">
            <w:pPr>
              <w:ind w:right="9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inst62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6">
            <w:pPr>
              <w:ind w:left="14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7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HEX0[5]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  <w:vMerge w:val="continue"/>
          </w:tcPr>
          <w:p w:rsidR="00000000" w:rsidDel="00000000" w:rsidP="00000000" w:rsidRDefault="00000000" w:rsidRPr="00000000" w14:paraId="000004D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B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DE">
            <w:pPr>
              <w:ind w:left="120" w:firstLine="0"/>
              <w:contextualSpacing w:val="0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PIN_F1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4D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E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4E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7">
            <w:pPr>
              <w:ind w:right="9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inst63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4E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D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EE">
            <w:pPr>
              <w:ind w:left="1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EF">
            <w:pPr>
              <w:ind w:left="14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HEX0[6]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4F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F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/>
          <w:p w:rsidR="00000000" w:rsidDel="00000000" w:rsidP="00000000" w:rsidRDefault="00000000" w:rsidRPr="00000000" w14:paraId="000004F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A">
            <w:pPr>
              <w:ind w:right="9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inst64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FD">
            <w:pPr>
              <w:ind w:left="160" w:firstLine="0"/>
              <w:contextualSpacing w:val="0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PIN_E2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/>
          <w:p w:rsidR="00000000" w:rsidDel="00000000" w:rsidP="00000000" w:rsidRDefault="00000000" w:rsidRPr="00000000" w14:paraId="000004F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0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50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06">
            <w:pPr>
              <w:ind w:right="27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7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8">
            <w:pPr>
              <w:ind w:left="1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HEX1[0]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/>
          <w:p w:rsidR="00000000" w:rsidDel="00000000" w:rsidP="00000000" w:rsidRDefault="00000000" w:rsidRPr="00000000" w14:paraId="0000050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0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0F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PIN_E1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/>
          <w:p w:rsidR="00000000" w:rsidDel="00000000" w:rsidP="00000000" w:rsidRDefault="00000000" w:rsidRPr="00000000" w14:paraId="0000051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13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14">
            <w:pPr>
              <w:ind w:left="1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HEX1[1]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1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restart"/>
          </w:tcPr>
          <w:p w:rsidR="00000000" w:rsidDel="00000000" w:rsidP="00000000" w:rsidRDefault="00000000" w:rsidRPr="00000000" w14:paraId="00000516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7449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18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1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</w:tcPr>
          <w:p w:rsidR="00000000" w:rsidDel="00000000" w:rsidP="00000000" w:rsidRDefault="00000000" w:rsidRPr="00000000" w14:paraId="0000051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1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</w:tcPr>
          <w:p w:rsidR="00000000" w:rsidDel="00000000" w:rsidP="00000000" w:rsidRDefault="00000000" w:rsidRPr="00000000" w14:paraId="0000052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24">
            <w:pPr>
              <w:ind w:left="2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OA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5">
            <w:pPr>
              <w:ind w:right="27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28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PIN_H6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/>
          <w:p w:rsidR="00000000" w:rsidDel="00000000" w:rsidP="00000000" w:rsidRDefault="00000000" w:rsidRPr="00000000" w14:paraId="0000052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2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2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52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3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32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33">
            <w:pPr>
              <w:ind w:left="1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HEX1[2]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restart"/>
          </w:tcPr>
          <w:p w:rsidR="00000000" w:rsidDel="00000000" w:rsidP="00000000" w:rsidRDefault="00000000" w:rsidRPr="00000000" w14:paraId="00000535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36">
            <w:pPr>
              <w:ind w:left="2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OB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37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3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</w:tcPr>
          <w:p w:rsidR="00000000" w:rsidDel="00000000" w:rsidP="00000000" w:rsidRDefault="00000000" w:rsidRPr="00000000" w14:paraId="000005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3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</w:tcPr>
          <w:p w:rsidR="00000000" w:rsidDel="00000000" w:rsidP="00000000" w:rsidRDefault="00000000" w:rsidRPr="00000000" w14:paraId="000005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4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7">
            <w:pPr>
              <w:ind w:right="23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4A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PIN_H5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restart"/>
          </w:tcPr>
          <w:p w:rsidR="00000000" w:rsidDel="00000000" w:rsidP="00000000" w:rsidRDefault="00000000" w:rsidRPr="00000000" w14:paraId="0000054B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4C">
            <w:pPr>
              <w:ind w:left="2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OC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5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</w:tcPr>
          <w:p w:rsidR="00000000" w:rsidDel="00000000" w:rsidP="00000000" w:rsidRDefault="00000000" w:rsidRPr="00000000" w14:paraId="000005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5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54">
            <w:pPr>
              <w:ind w:right="17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restart"/>
          </w:tcPr>
          <w:p w:rsidR="00000000" w:rsidDel="00000000" w:rsidP="00000000" w:rsidRDefault="00000000" w:rsidRPr="00000000" w14:paraId="00000558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59">
            <w:pPr>
              <w:ind w:left="2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5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5B">
            <w:pPr>
              <w:ind w:left="1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5C">
            <w:pPr>
              <w:ind w:left="14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HEX1[3]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</w:tcPr>
          <w:p w:rsidR="00000000" w:rsidDel="00000000" w:rsidP="00000000" w:rsidRDefault="00000000" w:rsidRPr="00000000" w14:paraId="000005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5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1">
            <w:pPr>
              <w:ind w:right="19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6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/>
          <w:p w:rsidR="00000000" w:rsidDel="00000000" w:rsidP="00000000" w:rsidRDefault="00000000" w:rsidRPr="00000000" w14:paraId="00000566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7">
            <w:pPr>
              <w:ind w:left="4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OE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68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69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6A">
            <w:pPr>
              <w:ind w:left="1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HEX1[4]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B">
            <w:pPr>
              <w:ind w:left="160" w:firstLine="0"/>
              <w:contextualSpacing w:val="0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PIN_H4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restart"/>
          </w:tcPr>
          <w:p w:rsidR="00000000" w:rsidDel="00000000" w:rsidP="00000000" w:rsidRDefault="00000000" w:rsidRPr="00000000" w14:paraId="0000056C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6D">
            <w:pPr>
              <w:ind w:left="4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7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</w:tcPr>
          <w:p w:rsidR="00000000" w:rsidDel="00000000" w:rsidP="00000000" w:rsidRDefault="00000000" w:rsidRPr="00000000" w14:paraId="000005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7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</w:tcPr>
          <w:p w:rsidR="00000000" w:rsidDel="00000000" w:rsidP="00000000" w:rsidRDefault="00000000" w:rsidRPr="00000000" w14:paraId="000005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7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7F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82">
            <w:pPr>
              <w:ind w:left="220" w:firstLine="0"/>
              <w:contextualSpacing w:val="0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PIN_G3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/>
          <w:p w:rsidR="00000000" w:rsidDel="00000000" w:rsidP="00000000" w:rsidRDefault="00000000" w:rsidRPr="00000000" w14:paraId="0000058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84">
            <w:pPr>
              <w:ind w:left="20" w:firstLine="0"/>
              <w:contextualSpacing w:val="0"/>
              <w:rPr>
                <w:rFonts w:ascii="Arial" w:cs="Arial" w:eastAsia="Arial" w:hAnsi="Arial"/>
                <w:b w:val="0"/>
                <w:color w:val="0000ff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ff"/>
                <w:sz w:val="30"/>
                <w:szCs w:val="30"/>
                <w:vertAlign w:val="baseline"/>
                <w:rtl w:val="0"/>
              </w:rPr>
              <w:t xml:space="preserve">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8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8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58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8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vMerge w:val="restart"/>
          </w:tcPr>
          <w:p w:rsidR="00000000" w:rsidDel="00000000" w:rsidP="00000000" w:rsidRDefault="00000000" w:rsidRPr="00000000" w14:paraId="0000058F">
            <w:pPr>
              <w:contextualSpacing w:val="0"/>
              <w:rPr>
                <w:rFonts w:ascii="Arial" w:cs="Arial" w:eastAsia="Arial" w:hAnsi="Arial"/>
                <w:b w:val="0"/>
                <w:color w:val="00800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subscript"/>
                <w:rtl w:val="0"/>
              </w:rPr>
              <w:t xml:space="preserve">inst65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8000"/>
                <w:sz w:val="30"/>
                <w:szCs w:val="30"/>
                <w:vertAlign w:val="baseline"/>
                <w:rtl w:val="0"/>
              </w:rPr>
              <w:t xml:space="preserve"> BCD TO 7SEG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1">
            <w:pPr>
              <w:ind w:right="9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inst70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2">
            <w:pPr>
              <w:ind w:left="14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3">
            <w:pPr>
              <w:ind w:left="10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HEX1[5]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gridSpan w:val="2"/>
            <w:vMerge w:val="continue"/>
          </w:tcPr>
          <w:p w:rsidR="00000000" w:rsidDel="00000000" w:rsidP="00000000" w:rsidRDefault="00000000" w:rsidRPr="00000000" w14:paraId="0000059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7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9A">
            <w:pPr>
              <w:ind w:left="120" w:firstLine="0"/>
              <w:contextualSpacing w:val="0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PIN_D2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59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A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5A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3">
            <w:pPr>
              <w:ind w:right="9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inst71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5A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9">
            <w:pPr>
              <w:ind w:right="137"/>
              <w:contextualSpacing w:val="0"/>
              <w:jc w:val="right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NOT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AA">
            <w:pPr>
              <w:ind w:left="18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AB">
            <w:pPr>
              <w:ind w:left="140" w:firstLine="0"/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HEX1[6]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5A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B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600.0" w:type="dxa"/>
        <w:jc w:val="left"/>
        <w:tblInd w:w="880.0" w:type="dxa"/>
        <w:tblLayout w:type="fixed"/>
        <w:tblLook w:val="0000"/>
      </w:tblPr>
      <w:tblGrid>
        <w:gridCol w:w="760"/>
        <w:gridCol w:w="840"/>
        <w:tblGridChange w:id="0">
          <w:tblGrid>
            <w:gridCol w:w="760"/>
            <w:gridCol w:w="840"/>
          </w:tblGrid>
        </w:tblGridChange>
      </w:tblGrid>
      <w:tr>
        <w:trPr>
          <w:trHeight w:val="40" w:hRule="atLeast"/>
        </w:trPr>
        <w:tc>
          <w:tcPr/>
          <w:p w:rsidR="00000000" w:rsidDel="00000000" w:rsidP="00000000" w:rsidRDefault="00000000" w:rsidRPr="00000000" w14:paraId="000005B5">
            <w:pPr>
              <w:contextualSpacing w:val="0"/>
              <w:rPr>
                <w:rFonts w:ascii="Arial" w:cs="Arial" w:eastAsia="Arial" w:hAnsi="Arial"/>
                <w:b w:val="0"/>
                <w:color w:val="80008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800080"/>
                <w:sz w:val="30"/>
                <w:szCs w:val="30"/>
                <w:vertAlign w:val="baseline"/>
                <w:rtl w:val="0"/>
              </w:rPr>
              <w:t xml:space="preserve">inst72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5B6">
            <w:pPr>
              <w:ind w:left="640" w:firstLine="0"/>
              <w:contextualSpacing w:val="0"/>
              <w:rPr>
                <w:rFonts w:ascii="Arial" w:cs="Arial" w:eastAsia="Arial" w:hAnsi="Arial"/>
                <w:b w:val="0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0"/>
                <w:szCs w:val="30"/>
                <w:vertAlign w:val="baseline"/>
                <w:rtl w:val="0"/>
              </w:rPr>
              <w:t xml:space="preserve">PIN_D1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/>
          <w:p w:rsidR="00000000" w:rsidDel="00000000" w:rsidP="00000000" w:rsidRDefault="00000000" w:rsidRPr="00000000" w14:paraId="000005B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5B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  <w:cols w:equalWidth="0" w:num="3">
            <w:col w:space="280" w:w="3124.6666666666665"/>
            <w:col w:space="280" w:w="3124.6666666666665"/>
            <w:col w:space="0" w:w="3124.666666666666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tabs>
          <w:tab w:val="left" w:pos="12860"/>
        </w:tabs>
        <w:ind w:left="6800" w:firstLine="0"/>
        <w:contextualSpacing w:val="0"/>
        <w:rPr>
          <w:rFonts w:ascii="Arial" w:cs="Arial" w:eastAsia="Arial" w:hAnsi="Arial"/>
          <w:b w:val="0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vertAlign w:val="baseline"/>
          <w:rtl w:val="0"/>
        </w:rPr>
        <w:t xml:space="preserve">Page 1 of 1</w:t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vertAlign w:val="baseline"/>
          <w:rtl w:val="0"/>
        </w:rPr>
        <w:t xml:space="preserve">Revision: MeioSomadorCompleto</w:t>
      </w:r>
      <w:r w:rsidDel="00000000" w:rsidR="00000000" w:rsidRPr="00000000">
        <w:rPr>
          <w:rtl w:val="0"/>
        </w:rPr>
      </w:r>
    </w:p>
    <w:bookmarkStart w:colFirst="0" w:colLast="0" w:name="44sinio" w:id="16"/>
    <w:bookmarkEnd w:id="16"/>
    <w:p w:rsidR="00000000" w:rsidDel="00000000" w:rsidP="00000000" w:rsidRDefault="00000000" w:rsidRPr="00000000" w14:paraId="000005BC">
      <w:pPr>
        <w:tabs>
          <w:tab w:val="left" w:pos="12860"/>
        </w:tabs>
        <w:ind w:left="6800" w:firstLine="0"/>
        <w:contextualSpacing w:val="0"/>
        <w:rPr>
          <w:rFonts w:ascii="Arial" w:cs="Arial" w:eastAsia="Arial" w:hAnsi="Arial"/>
          <w:b w:val="0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ind w:left="410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Anexos</w:t>
      </w:r>
    </w:p>
    <w:bookmarkStart w:colFirst="0" w:colLast="0" w:name="2jxsxqh" w:id="17"/>
    <w:bookmarkEnd w:id="17"/>
    <w:p w:rsidR="00000000" w:rsidDel="00000000" w:rsidP="00000000" w:rsidRDefault="00000000" w:rsidRPr="00000000" w14:paraId="000005D8">
      <w:pPr>
        <w:ind w:left="410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contextualSpacing w:val="0"/>
        <w:jc w:val="right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17</w:t>
      </w:r>
    </w:p>
    <w:p w:rsidR="00000000" w:rsidDel="00000000" w:rsidP="00000000" w:rsidRDefault="00000000" w:rsidRPr="00000000" w14:paraId="000005D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pacing w:line="371" w:lineRule="auto"/>
        <w:ind w:left="700" w:right="460" w:firstLine="0"/>
        <w:contextualSpacing w:val="0"/>
        <w:jc w:val="center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ANEXO A – </w:t>
      </w:r>
      <w:r w:rsidDel="00000000" w:rsidR="00000000" w:rsidRPr="00000000">
        <w:rPr>
          <w:rFonts w:ascii="Arial" w:cs="Arial" w:eastAsia="Arial" w:hAnsi="Arial"/>
          <w:i w:val="1"/>
          <w:sz w:val="30"/>
          <w:szCs w:val="30"/>
          <w:vertAlign w:val="baseline"/>
          <w:rtl w:val="0"/>
        </w:rPr>
        <w:t xml:space="preserve">Datasheet</w:t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 do componente 7449</w:t>
      </w:r>
    </w:p>
    <w:bookmarkStart w:colFirst="0" w:colLast="0" w:name="z337ya" w:id="18"/>
    <w:bookmarkEnd w:id="18"/>
    <w:p w:rsidR="00000000" w:rsidDel="00000000" w:rsidP="00000000" w:rsidRDefault="00000000" w:rsidRPr="00000000" w14:paraId="000005DD">
      <w:pPr>
        <w:spacing w:line="371" w:lineRule="auto"/>
        <w:ind w:left="700" w:right="460" w:firstLine="0"/>
        <w:contextualSpacing w:val="0"/>
        <w:jc w:val="center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-647699</wp:posOffset>
            </wp:positionH>
            <wp:positionV relativeFrom="paragraph">
              <wp:posOffset>0</wp:posOffset>
            </wp:positionV>
            <wp:extent cx="7560310" cy="10692130"/>
            <wp:effectExtent b="0" l="0" r="0" t="0"/>
            <wp:wrapSquare wrapText="bothSides" distB="0" distT="0" distL="0" distR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2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E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ind w:left="280" w:firstLine="0"/>
        <w:contextualSpacing w:val="0"/>
        <w:rPr>
          <w:rFonts w:ascii="Arial" w:cs="Arial" w:eastAsia="Arial" w:hAnsi="Arial"/>
          <w:color w:val="0000ff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This datasheet has been downloaded from </w:t>
      </w:r>
      <w:r w:rsidDel="00000000" w:rsidR="00000000" w:rsidRPr="00000000">
        <w:rPr>
          <w:rFonts w:ascii="Arial" w:cs="Arial" w:eastAsia="Arial" w:hAnsi="Arial"/>
          <w:color w:val="0000ff"/>
          <w:sz w:val="30"/>
          <w:szCs w:val="30"/>
          <w:vertAlign w:val="baseline"/>
          <w:rtl w:val="0"/>
        </w:rPr>
        <w:t xml:space="preserve">http://www.digchip.com</w:t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 at this </w:t>
      </w:r>
      <w:r w:rsidDel="00000000" w:rsidR="00000000" w:rsidRPr="00000000">
        <w:rPr>
          <w:rFonts w:ascii="Arial" w:cs="Arial" w:eastAsia="Arial" w:hAnsi="Arial"/>
          <w:color w:val="0000ff"/>
          <w:sz w:val="30"/>
          <w:szCs w:val="30"/>
          <w:vertAlign w:val="baseline"/>
          <w:rtl w:val="0"/>
        </w:rPr>
        <w:t xml:space="preserve">page</w:t>
      </w:r>
    </w:p>
    <w:bookmarkStart w:colFirst="0" w:colLast="0" w:name="3j2qqm3" w:id="19"/>
    <w:bookmarkEnd w:id="19"/>
    <w:p w:rsidR="00000000" w:rsidDel="00000000" w:rsidP="00000000" w:rsidRDefault="00000000" w:rsidRPr="00000000" w14:paraId="0000062A">
      <w:pPr>
        <w:ind w:left="280" w:firstLine="0"/>
        <w:contextualSpacing w:val="0"/>
        <w:rPr>
          <w:rFonts w:ascii="Arial" w:cs="Arial" w:eastAsia="Arial" w:hAnsi="Arial"/>
          <w:color w:val="0000ff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0000ff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1y810tw" w:id="20"/>
    <w:bookmarkEnd w:id="20"/>
    <w:p w:rsidR="00000000" w:rsidDel="00000000" w:rsidP="00000000" w:rsidRDefault="00000000" w:rsidRPr="00000000" w14:paraId="0000062C">
      <w:pPr>
        <w:ind w:left="280" w:firstLine="0"/>
        <w:contextualSpacing w:val="0"/>
        <w:rPr>
          <w:rFonts w:ascii="Arial" w:cs="Arial" w:eastAsia="Arial" w:hAnsi="Arial"/>
          <w:color w:val="0000ff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-647699</wp:posOffset>
            </wp:positionH>
            <wp:positionV relativeFrom="paragraph">
              <wp:posOffset>0</wp:posOffset>
            </wp:positionV>
            <wp:extent cx="7560310" cy="10692130"/>
            <wp:effectExtent b="0" l="0" r="0" t="0"/>
            <wp:wrapSquare wrapText="bothSides" distB="0" distT="0" distL="0" distR="0"/>
            <wp:docPr id="155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2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color w:val="0000ff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2900.0" w:type="dxa"/>
        <w:jc w:val="left"/>
        <w:tblInd w:w="1600.0" w:type="dxa"/>
        <w:tblLayout w:type="fixed"/>
        <w:tblLook w:val="0000"/>
      </w:tblPr>
      <w:tblGrid>
        <w:gridCol w:w="1860"/>
        <w:gridCol w:w="580"/>
        <w:gridCol w:w="460"/>
        <w:tblGridChange w:id="0">
          <w:tblGrid>
            <w:gridCol w:w="1860"/>
            <w:gridCol w:w="580"/>
            <w:gridCol w:w="460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 w14:paraId="00000643">
            <w:pPr>
              <w:ind w:right="214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10.06</w:t>
            </w:r>
          </w:p>
        </w:tc>
        <w:tc>
          <w:tcPr/>
          <w:p w:rsidR="00000000" w:rsidDel="00000000" w:rsidP="00000000" w:rsidRDefault="00000000" w:rsidRPr="00000000" w14:paraId="0000064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646">
            <w:pPr>
              <w:ind w:right="74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10.5 Max</w:t>
            </w:r>
          </w:p>
        </w:tc>
        <w:tc>
          <w:tcPr/>
          <w:p w:rsidR="00000000" w:rsidDel="00000000" w:rsidP="00000000" w:rsidRDefault="00000000" w:rsidRPr="00000000" w14:paraId="0000064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80" w:hRule="atLeast"/>
        </w:trPr>
        <w:tc>
          <w:tcPr/>
          <w:p w:rsidR="00000000" w:rsidDel="00000000" w:rsidP="00000000" w:rsidRDefault="00000000" w:rsidRPr="00000000" w14:paraId="00000649">
            <w:pPr>
              <w:ind w:right="1154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64A">
            <w:pPr>
              <w:ind w:right="174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64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/>
          <w:p w:rsidR="00000000" w:rsidDel="00000000" w:rsidP="00000000" w:rsidRDefault="00000000" w:rsidRPr="00000000" w14:paraId="0000064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5.5</w:t>
            </w:r>
          </w:p>
        </w:tc>
        <w:tc>
          <w:tcPr/>
          <w:p w:rsidR="00000000" w:rsidDel="00000000" w:rsidP="00000000" w:rsidRDefault="00000000" w:rsidRPr="00000000" w14:paraId="0000064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/>
          <w:p w:rsidR="00000000" w:rsidDel="00000000" w:rsidP="00000000" w:rsidRDefault="00000000" w:rsidRPr="00000000" w14:paraId="0000064F">
            <w:pPr>
              <w:ind w:right="1174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0">
            <w:pPr>
              <w:ind w:left="10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7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5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Max</w:t>
            </w:r>
          </w:p>
        </w:tc>
      </w:tr>
      <w:tr>
        <w:trPr>
          <w:trHeight w:val="420" w:hRule="atLeast"/>
        </w:trPr>
        <w:tc>
          <w:tcPr/>
          <w:p w:rsidR="00000000" w:rsidDel="00000000" w:rsidP="00000000" w:rsidRDefault="00000000" w:rsidRPr="00000000" w14:paraId="0000065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5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Merge w:val="restart"/>
          </w:tcPr>
          <w:p w:rsidR="00000000" w:rsidDel="00000000" w:rsidP="00000000" w:rsidRDefault="00000000" w:rsidRPr="00000000" w14:paraId="00000655">
            <w:pPr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1.42 Max</w:t>
            </w:r>
          </w:p>
        </w:tc>
        <w:tc>
          <w:tcPr/>
          <w:p w:rsidR="00000000" w:rsidDel="00000000" w:rsidP="00000000" w:rsidRDefault="00000000" w:rsidRPr="00000000" w14:paraId="0000065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2.20</w:t>
            </w:r>
          </w:p>
        </w:tc>
      </w:tr>
      <w:tr>
        <w:trPr>
          <w:trHeight w:val="40" w:hRule="atLeast"/>
        </w:trPr>
        <w:tc>
          <w:tcPr>
            <w:vMerge w:val="continue"/>
          </w:tcPr>
          <w:p w:rsidR="00000000" w:rsidDel="00000000" w:rsidP="00000000" w:rsidRDefault="00000000" w:rsidRPr="00000000" w14:paraId="0000065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00" w:hRule="atLeast"/>
        </w:trPr>
        <w:tc>
          <w:tcPr>
            <w:vMerge w:val="restart"/>
          </w:tcPr>
          <w:p w:rsidR="00000000" w:rsidDel="00000000" w:rsidP="00000000" w:rsidRDefault="00000000" w:rsidRPr="00000000" w14:paraId="0000065B">
            <w:pPr>
              <w:ind w:right="1174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1.27</w:t>
            </w:r>
          </w:p>
        </w:tc>
        <w:tc>
          <w:tcPr/>
          <w:p w:rsidR="00000000" w:rsidDel="00000000" w:rsidP="00000000" w:rsidRDefault="00000000" w:rsidRPr="00000000" w14:paraId="0000065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±0.10</w:t>
            </w:r>
          </w:p>
        </w:tc>
        <w:tc>
          <w:tcPr/>
          <w:p w:rsidR="00000000" w:rsidDel="00000000" w:rsidP="00000000" w:rsidRDefault="00000000" w:rsidRPr="00000000" w14:paraId="0000065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</w:tcPr>
          <w:p w:rsidR="00000000" w:rsidDel="00000000" w:rsidP="00000000" w:rsidRDefault="00000000" w:rsidRPr="00000000" w14:paraId="0000065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vMerge w:val="restart"/>
          </w:tcPr>
          <w:p w:rsidR="00000000" w:rsidDel="00000000" w:rsidP="00000000" w:rsidRDefault="00000000" w:rsidRPr="00000000" w14:paraId="00000661">
            <w:pPr>
              <w:ind w:right="614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*0.42 ± 0.08</w:t>
            </w:r>
          </w:p>
        </w:tc>
        <w:tc>
          <w:tcPr/>
          <w:p w:rsidR="00000000" w:rsidDel="00000000" w:rsidP="00000000" w:rsidRDefault="00000000" w:rsidRPr="00000000" w14:paraId="0000066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0.10</w:t>
            </w:r>
          </w:p>
        </w:tc>
        <w:tc>
          <w:tcPr/>
          <w:p w:rsidR="00000000" w:rsidDel="00000000" w:rsidP="00000000" w:rsidRDefault="00000000" w:rsidRPr="00000000" w14:paraId="0000066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Merge w:val="continue"/>
          </w:tcPr>
          <w:p w:rsidR="00000000" w:rsidDel="00000000" w:rsidP="00000000" w:rsidRDefault="00000000" w:rsidRPr="00000000" w14:paraId="0000066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667">
            <w:pPr>
              <w:ind w:right="614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0.40 ± 0.06</w:t>
            </w:r>
          </w:p>
        </w:tc>
        <w:tc>
          <w:tcPr>
            <w:gridSpan w:val="2"/>
            <w:vMerge w:val="restart"/>
          </w:tcPr>
          <w:p w:rsidR="00000000" w:rsidDel="00000000" w:rsidP="00000000" w:rsidRDefault="00000000" w:rsidRPr="00000000" w14:paraId="00000668">
            <w:pPr>
              <w:ind w:right="145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0.15</w:t>
            </w:r>
          </w:p>
        </w:tc>
      </w:tr>
      <w:tr>
        <w:trPr>
          <w:trHeight w:val="160" w:hRule="atLeast"/>
        </w:trPr>
        <w:tc>
          <w:tcPr/>
          <w:p w:rsidR="00000000" w:rsidDel="00000000" w:rsidP="00000000" w:rsidRDefault="00000000" w:rsidRPr="00000000" w14:paraId="0000066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</w:tcPr>
          <w:p w:rsidR="00000000" w:rsidDel="00000000" w:rsidP="00000000" w:rsidRDefault="00000000" w:rsidRPr="00000000" w14:paraId="0000066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/>
          <w:p w:rsidR="00000000" w:rsidDel="00000000" w:rsidP="00000000" w:rsidRDefault="00000000" w:rsidRPr="00000000" w14:paraId="0000066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E">
            <w:pPr>
              <w:ind w:left="12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0.12</w:t>
            </w:r>
          </w:p>
        </w:tc>
        <w:tc>
          <w:tcPr/>
          <w:p w:rsidR="00000000" w:rsidDel="00000000" w:rsidP="00000000" w:rsidRDefault="00000000" w:rsidRPr="00000000" w14:paraId="0000066F">
            <w:pPr>
              <w:ind w:right="145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M</w:t>
            </w:r>
          </w:p>
        </w:tc>
      </w:tr>
    </w:tbl>
    <w:p w:rsidR="00000000" w:rsidDel="00000000" w:rsidP="00000000" w:rsidRDefault="00000000" w:rsidRPr="00000000" w14:paraId="0000067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1065530</wp:posOffset>
            </wp:positionH>
            <wp:positionV relativeFrom="paragraph">
              <wp:posOffset>-3155314</wp:posOffset>
            </wp:positionV>
            <wp:extent cx="1858645" cy="3179445"/>
            <wp:effectExtent b="0" l="0" r="0" t="0"/>
            <wp:wrapSquare wrapText="bothSides" distB="0" distT="0" distL="0" distR="0"/>
            <wp:docPr id="156" name="image179.jpg"/>
            <a:graphic>
              <a:graphicData uri="http://schemas.openxmlformats.org/drawingml/2006/picture">
                <pic:pic>
                  <pic:nvPicPr>
                    <pic:cNvPr id="0" name="image179.jp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31794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7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ind w:right="940"/>
        <w:contextualSpacing w:val="0"/>
        <w:jc w:val="center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*Dimension including the plating thickness</w:t>
      </w:r>
    </w:p>
    <w:p w:rsidR="00000000" w:rsidDel="00000000" w:rsidP="00000000" w:rsidRDefault="00000000" w:rsidRPr="00000000" w14:paraId="0000067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ind w:right="940"/>
        <w:contextualSpacing w:val="0"/>
        <w:jc w:val="center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Base material dimension</w:t>
      </w:r>
    </w:p>
    <w:p w:rsidR="00000000" w:rsidDel="00000000" w:rsidP="00000000" w:rsidRDefault="00000000" w:rsidRPr="00000000" w14:paraId="0000067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-126999</wp:posOffset>
                </wp:positionV>
                <wp:extent cx="2298700" cy="12700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194428" y="3780000"/>
                          <a:ext cx="230314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-126999</wp:posOffset>
                </wp:positionV>
                <wp:extent cx="2298700" cy="12700"/>
                <wp:effectExtent b="0" l="0" r="0" t="0"/>
                <wp:wrapSquare wrapText="bothSides" distB="0" distT="0" distL="0" distR="0"/>
                <wp:docPr id="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98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7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ind w:left="382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Unit: mm</w:t>
      </w:r>
    </w:p>
    <w:p w:rsidR="00000000" w:rsidDel="00000000" w:rsidP="00000000" w:rsidRDefault="00000000" w:rsidRPr="00000000" w14:paraId="0000068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135890</wp:posOffset>
            </wp:positionH>
            <wp:positionV relativeFrom="paragraph">
              <wp:posOffset>1423035</wp:posOffset>
            </wp:positionV>
            <wp:extent cx="1245870" cy="1202690"/>
            <wp:effectExtent b="0" l="0" r="0" t="0"/>
            <wp:wrapSquare wrapText="bothSides" distB="0" distT="0" distL="0" distR="0"/>
            <wp:docPr id="157" name="image180.jpg"/>
            <a:graphic>
              <a:graphicData uri="http://schemas.openxmlformats.org/drawingml/2006/picture">
                <pic:pic>
                  <pic:nvPicPr>
                    <pic:cNvPr id="0" name="image180.jp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1202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1555115</wp:posOffset>
            </wp:positionH>
            <wp:positionV relativeFrom="paragraph">
              <wp:posOffset>530860</wp:posOffset>
            </wp:positionV>
            <wp:extent cx="638810" cy="421005"/>
            <wp:effectExtent b="0" l="0" r="0" t="0"/>
            <wp:wrapSquare wrapText="bothSides" distB="0" distT="0" distL="0" distR="0"/>
            <wp:docPr id="158" name="image181.jpg"/>
            <a:graphic>
              <a:graphicData uri="http://schemas.openxmlformats.org/drawingml/2006/picture">
                <pic:pic>
                  <pic:nvPicPr>
                    <pic:cNvPr id="0" name="image181.jp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810" cy="421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8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2880.0" w:type="dxa"/>
        <w:jc w:val="left"/>
        <w:tblInd w:w="0.0" w:type="pct"/>
        <w:tblLayout w:type="fixed"/>
        <w:tblLook w:val="0000"/>
      </w:tblPr>
      <w:tblGrid>
        <w:gridCol w:w="260"/>
        <w:gridCol w:w="260"/>
        <w:gridCol w:w="2360"/>
        <w:tblGridChange w:id="0">
          <w:tblGrid>
            <w:gridCol w:w="260"/>
            <w:gridCol w:w="260"/>
            <w:gridCol w:w="2360"/>
          </w:tblGrid>
        </w:tblGridChange>
      </w:tblGrid>
      <w:tr>
        <w:trPr>
          <w:trHeight w:val="300" w:hRule="atLeast"/>
        </w:trPr>
        <w:tc>
          <w:tcPr/>
          <w:p w:rsidR="00000000" w:rsidDel="00000000" w:rsidP="00000000" w:rsidRDefault="00000000" w:rsidRPr="00000000" w14:paraId="0000069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±0.05</w:t>
            </w:r>
          </w:p>
        </w:tc>
        <w:tc>
          <w:tcPr/>
          <w:p w:rsidR="00000000" w:rsidDel="00000000" w:rsidP="00000000" w:rsidRDefault="00000000" w:rsidRPr="00000000" w14:paraId="0000069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±0.04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98">
            <w:pPr>
              <w:ind w:right="1094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superscript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7.80 –</w:t>
            </w: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 0.30</w:t>
            </w: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superscript"/>
                <w:rtl w:val="0"/>
              </w:rPr>
              <w:t xml:space="preserve">0.20</w:t>
            </w:r>
          </w:p>
        </w:tc>
      </w:tr>
      <w:tr>
        <w:trPr>
          <w:trHeight w:val="60" w:hRule="atLeast"/>
        </w:trPr>
        <w:tc>
          <w:tcPr/>
          <w:p w:rsidR="00000000" w:rsidDel="00000000" w:rsidP="00000000" w:rsidRDefault="00000000" w:rsidRPr="00000000" w14:paraId="0000069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9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Merge w:val="restart"/>
          </w:tcPr>
          <w:p w:rsidR="00000000" w:rsidDel="00000000" w:rsidP="00000000" w:rsidRDefault="00000000" w:rsidRPr="00000000" w14:paraId="0000069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*0.22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9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0.20</w:t>
            </w:r>
          </w:p>
        </w:tc>
        <w:tc>
          <w:tcPr/>
          <w:p w:rsidR="00000000" w:rsidDel="00000000" w:rsidP="00000000" w:rsidRDefault="00000000" w:rsidRPr="00000000" w14:paraId="0000069E">
            <w:pPr>
              <w:ind w:right="1254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1.15</w:t>
            </w:r>
          </w:p>
        </w:tc>
      </w:tr>
      <w:tr>
        <w:trPr>
          <w:trHeight w:val="380" w:hRule="atLeast"/>
        </w:trPr>
        <w:tc>
          <w:tcPr>
            <w:vMerge w:val="continue"/>
          </w:tcPr>
          <w:p w:rsidR="00000000" w:rsidDel="00000000" w:rsidP="00000000" w:rsidRDefault="00000000" w:rsidRPr="00000000" w14:paraId="000006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A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A2">
            <w:pPr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0° – 8°</w:t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6A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A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/>
          <w:p w:rsidR="00000000" w:rsidDel="00000000" w:rsidP="00000000" w:rsidRDefault="00000000" w:rsidRPr="00000000" w14:paraId="000006A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8">
            <w:pPr>
              <w:ind w:right="1194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0.70 ± 0.20</w:t>
            </w:r>
          </w:p>
        </w:tc>
      </w:tr>
    </w:tbl>
    <w:p w:rsidR="00000000" w:rsidDel="00000000" w:rsidP="00000000" w:rsidRDefault="00000000" w:rsidRPr="00000000" w14:paraId="000006A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4380.0" w:type="dxa"/>
        <w:jc w:val="left"/>
        <w:tblInd w:w="330.0" w:type="dxa"/>
        <w:tblLayout w:type="fixed"/>
        <w:tblLook w:val="0000"/>
      </w:tblPr>
      <w:tblGrid>
        <w:gridCol w:w="2200"/>
        <w:gridCol w:w="2180"/>
        <w:tblGridChange w:id="0">
          <w:tblGrid>
            <w:gridCol w:w="2200"/>
            <w:gridCol w:w="2180"/>
          </w:tblGrid>
        </w:tblGridChange>
      </w:tblGrid>
      <w:tr>
        <w:trPr>
          <w:trHeight w:val="2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0">
            <w:pPr>
              <w:ind w:left="14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Hitachi Code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1">
            <w:pPr>
              <w:ind w:left="14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FP-14DA</w:t>
            </w:r>
          </w:p>
        </w:tc>
      </w:tr>
      <w:tr>
        <w:trPr>
          <w:trHeight w:val="2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2">
            <w:pPr>
              <w:ind w:left="14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JEDEC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3">
            <w:pPr>
              <w:ind w:left="14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—</w:t>
            </w:r>
          </w:p>
        </w:tc>
      </w:tr>
      <w:tr>
        <w:trPr>
          <w:trHeight w:val="2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4">
            <w:pPr>
              <w:ind w:left="14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EIAJ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5">
            <w:pPr>
              <w:ind w:left="14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Conforms</w:t>
            </w:r>
          </w:p>
        </w:tc>
      </w:tr>
      <w:tr>
        <w:trPr>
          <w:trHeight w:val="2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6">
            <w:pPr>
              <w:ind w:left="14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Weight (reference value)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6B7">
            <w:pPr>
              <w:ind w:left="14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0.23 g</w:t>
            </w:r>
          </w:p>
        </w:tc>
      </w:tr>
    </w:tbl>
    <w:bookmarkStart w:colFirst="0" w:colLast="0" w:name="4i7ojhp" w:id="21"/>
    <w:bookmarkEnd w:id="21"/>
    <w:p w:rsidR="00000000" w:rsidDel="00000000" w:rsidP="00000000" w:rsidRDefault="00000000" w:rsidRPr="00000000" w14:paraId="000006B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sz w:val="30"/>
          <w:szCs w:val="30"/>
          <w:vertAlign w:val="baseline"/>
        </w:rPr>
        <w:sectPr>
          <w:type w:val="continuous"/>
          <w:pgSz w:h="16838" w:w="11900"/>
          <w:pgMar w:bottom="1440" w:top="1440" w:left="1020" w:right="946" w:header="0"/>
          <w:cols w:equalWidth="0" w:num="2">
            <w:col w:space="720" w:w="4607"/>
            <w:col w:space="0" w:w="4607"/>
          </w:cols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2480.0" w:type="dxa"/>
        <w:jc w:val="left"/>
        <w:tblInd w:w="2000.0" w:type="dxa"/>
        <w:tblLayout w:type="fixed"/>
        <w:tblLook w:val="0000"/>
      </w:tblPr>
      <w:tblGrid>
        <w:gridCol w:w="720"/>
        <w:gridCol w:w="1080"/>
        <w:gridCol w:w="320"/>
        <w:gridCol w:w="360"/>
        <w:tblGridChange w:id="0">
          <w:tblGrid>
            <w:gridCol w:w="720"/>
            <w:gridCol w:w="1080"/>
            <w:gridCol w:w="320"/>
            <w:gridCol w:w="360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 w14:paraId="000006D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1">
            <w:pPr>
              <w:ind w:right="194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8.65</w:t>
            </w:r>
          </w:p>
        </w:tc>
        <w:tc>
          <w:tcPr/>
          <w:p w:rsidR="00000000" w:rsidDel="00000000" w:rsidP="00000000" w:rsidRDefault="00000000" w:rsidRPr="00000000" w14:paraId="000006D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6D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5">
            <w:pPr>
              <w:contextualSpacing w:val="0"/>
              <w:jc w:val="center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9.05 Max</w:t>
            </w:r>
          </w:p>
        </w:tc>
        <w:tc>
          <w:tcPr/>
          <w:p w:rsidR="00000000" w:rsidDel="00000000" w:rsidP="00000000" w:rsidRDefault="00000000" w:rsidRPr="00000000" w14:paraId="000006D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6D8">
            <w:pPr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6D9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A">
            <w:pPr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6D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Merge w:val="restart"/>
          </w:tcPr>
          <w:p w:rsidR="00000000" w:rsidDel="00000000" w:rsidP="00000000" w:rsidRDefault="00000000" w:rsidRPr="00000000" w14:paraId="000006DC">
            <w:pPr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F">
            <w:pPr>
              <w:ind w:right="12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3.95</w:t>
            </w:r>
          </w:p>
        </w:tc>
      </w:tr>
      <w:tr>
        <w:trPr>
          <w:trHeight w:val="320" w:hRule="atLeast"/>
        </w:trPr>
        <w:tc>
          <w:tcPr>
            <w:vMerge w:val="continue"/>
          </w:tcPr>
          <w:p w:rsidR="00000000" w:rsidDel="00000000" w:rsidP="00000000" w:rsidRDefault="00000000" w:rsidRPr="00000000" w14:paraId="000006E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2">
            <w:pPr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7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E3">
            <w:pPr>
              <w:ind w:left="119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Max</w:t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6E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E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6E8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</w:tcPr>
          <w:p w:rsidR="00000000" w:rsidDel="00000000" w:rsidP="00000000" w:rsidRDefault="00000000" w:rsidRPr="00000000" w14:paraId="000006E9">
            <w:pPr>
              <w:ind w:right="112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0.635 Max</w:t>
            </w:r>
          </w:p>
        </w:tc>
        <w:tc>
          <w:tcPr/>
          <w:p w:rsidR="00000000" w:rsidDel="00000000" w:rsidP="00000000" w:rsidRDefault="00000000" w:rsidRPr="00000000" w14:paraId="000006EB">
            <w:pPr>
              <w:ind w:left="119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1.75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6E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</w:tcPr>
          <w:p w:rsidR="00000000" w:rsidDel="00000000" w:rsidP="00000000" w:rsidRDefault="00000000" w:rsidRPr="00000000" w14:paraId="000006E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vMerge w:val="restart"/>
          </w:tcPr>
          <w:p w:rsidR="00000000" w:rsidDel="00000000" w:rsidP="00000000" w:rsidRDefault="00000000" w:rsidRPr="00000000" w14:paraId="000006F0">
            <w:pPr>
              <w:ind w:right="14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1.27</w:t>
            </w:r>
          </w:p>
        </w:tc>
        <w:tc>
          <w:tcPr/>
          <w:p w:rsidR="00000000" w:rsidDel="00000000" w:rsidP="00000000" w:rsidRDefault="00000000" w:rsidRPr="00000000" w14:paraId="000006F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+0.11–0.04</w:t>
            </w:r>
          </w:p>
        </w:tc>
        <w:tc>
          <w:tcPr/>
          <w:p w:rsidR="00000000" w:rsidDel="00000000" w:rsidP="00000000" w:rsidRDefault="00000000" w:rsidRPr="00000000" w14:paraId="000006F3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vMerge w:val="continue"/>
          </w:tcPr>
          <w:p w:rsidR="00000000" w:rsidDel="00000000" w:rsidP="00000000" w:rsidRDefault="00000000" w:rsidRPr="00000000" w14:paraId="000006F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5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F6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0.14</w:t>
            </w:r>
          </w:p>
        </w:tc>
        <w:tc>
          <w:tcPr/>
          <w:p w:rsidR="00000000" w:rsidDel="00000000" w:rsidP="00000000" w:rsidRDefault="00000000" w:rsidRPr="00000000" w14:paraId="000006F7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vMerge w:val="restart"/>
          </w:tcPr>
          <w:p w:rsidR="00000000" w:rsidDel="00000000" w:rsidP="00000000" w:rsidRDefault="00000000" w:rsidRPr="00000000" w14:paraId="000006F8">
            <w:pPr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*0.40 ±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F9">
            <w:pPr>
              <w:ind w:right="554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0.06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FA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B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vMerge w:val="continue"/>
          </w:tcPr>
          <w:p w:rsidR="00000000" w:rsidDel="00000000" w:rsidP="00000000" w:rsidRDefault="00000000" w:rsidRPr="00000000" w14:paraId="000006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F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F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0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1298575</wp:posOffset>
            </wp:positionH>
            <wp:positionV relativeFrom="paragraph">
              <wp:posOffset>-2295524</wp:posOffset>
            </wp:positionV>
            <wp:extent cx="1724025" cy="2878455"/>
            <wp:effectExtent b="0" l="0" r="0" t="0"/>
            <wp:wrapSquare wrapText="bothSides" distB="0" distT="0" distL="0" distR="0"/>
            <wp:docPr id="159" name="image182.jpg"/>
            <a:graphic>
              <a:graphicData uri="http://schemas.openxmlformats.org/drawingml/2006/picture">
                <pic:pic>
                  <pic:nvPicPr>
                    <pic:cNvPr id="0" name="image182.jp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878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0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contextualSpacing w:val="0"/>
        <w:jc w:val="right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3810" cy="198120"/>
            <wp:effectExtent b="0" l="0" r="0" t="0"/>
            <wp:docPr id="91" name="image114.jpg"/>
            <a:graphic>
              <a:graphicData uri="http://schemas.openxmlformats.org/drawingml/2006/picture">
                <pic:pic>
                  <pic:nvPicPr>
                    <pic:cNvPr id="0" name="image114.jp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" cy="198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144780" cy="80010"/>
            <wp:effectExtent b="0" l="0" r="0" t="0"/>
            <wp:docPr id="88" name="image111.jpg"/>
            <a:graphic>
              <a:graphicData uri="http://schemas.openxmlformats.org/drawingml/2006/picture">
                <pic:pic>
                  <pic:nvPicPr>
                    <pic:cNvPr id="0" name="image111.jp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80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3810" cy="189230"/>
            <wp:effectExtent b="0" l="0" r="0" t="0"/>
            <wp:docPr id="134" name="image157.jpg"/>
            <a:graphic>
              <a:graphicData uri="http://schemas.openxmlformats.org/drawingml/2006/picture">
                <pic:pic>
                  <pic:nvPicPr>
                    <pic:cNvPr id="0" name="image157.jp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" cy="189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 0.15</w:t>
      </w:r>
    </w:p>
    <w:p w:rsidR="00000000" w:rsidDel="00000000" w:rsidP="00000000" w:rsidRDefault="00000000" w:rsidRPr="00000000" w14:paraId="0000070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ind w:left="358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</w:rPr>
        <w:drawing>
          <wp:inline distB="0" distT="0" distL="114300" distR="114300">
            <wp:extent cx="179705" cy="178435"/>
            <wp:effectExtent b="0" l="0" r="0" t="0"/>
            <wp:docPr id="128" name="image151.jpg"/>
            <a:graphic>
              <a:graphicData uri="http://schemas.openxmlformats.org/drawingml/2006/picture">
                <pic:pic>
                  <pic:nvPicPr>
                    <pic:cNvPr id="0" name="image151.jp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8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 0.25  M</w:t>
      </w:r>
    </w:p>
    <w:p w:rsidR="00000000" w:rsidDel="00000000" w:rsidP="00000000" w:rsidRDefault="00000000" w:rsidRPr="00000000" w14:paraId="0000070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*Pd plating</w:t>
      </w:r>
    </w:p>
    <w:p w:rsidR="00000000" w:rsidDel="00000000" w:rsidP="00000000" w:rsidRDefault="00000000" w:rsidRPr="00000000" w14:paraId="0000070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ind w:left="3720" w:firstLine="0"/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vertAlign w:val="baseline"/>
          <w:rtl w:val="0"/>
        </w:rPr>
        <w:t xml:space="preserve">Unit: mm</w:t>
      </w:r>
    </w:p>
    <w:p w:rsidR="00000000" w:rsidDel="00000000" w:rsidP="00000000" w:rsidRDefault="00000000" w:rsidRPr="00000000" w14:paraId="0000071E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1564640</wp:posOffset>
            </wp:positionH>
            <wp:positionV relativeFrom="paragraph">
              <wp:posOffset>741680</wp:posOffset>
            </wp:positionV>
            <wp:extent cx="517525" cy="335280"/>
            <wp:effectExtent b="0" l="0" r="0" t="0"/>
            <wp:wrapSquare wrapText="bothSides" distB="0" distT="0" distL="0" distR="0"/>
            <wp:docPr id="182" name="image205.jpg"/>
            <a:graphic>
              <a:graphicData uri="http://schemas.openxmlformats.org/drawingml/2006/picture">
                <pic:pic>
                  <pic:nvPicPr>
                    <pic:cNvPr id="0" name="image205.jp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525" cy="335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135255</wp:posOffset>
            </wp:positionH>
            <wp:positionV relativeFrom="paragraph">
              <wp:posOffset>1403350</wp:posOffset>
            </wp:positionV>
            <wp:extent cx="1052830" cy="1130935"/>
            <wp:effectExtent b="0" l="0" r="0" t="0"/>
            <wp:wrapSquare wrapText="bothSides" distB="0" distT="0" distL="0" distR="0"/>
            <wp:docPr id="185" name="image208.jpg"/>
            <a:graphic>
              <a:graphicData uri="http://schemas.openxmlformats.org/drawingml/2006/picture">
                <pic:pic>
                  <pic:nvPicPr>
                    <pic:cNvPr id="0" name="image208.jpg"/>
                    <pic:cNvPicPr preferRelativeResize="0"/>
                  </pic:nvPicPr>
                  <pic:blipFill>
                    <a:blip r:embed="rId2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11309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1F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2580.0" w:type="dxa"/>
        <w:jc w:val="left"/>
        <w:tblInd w:w="0.0" w:type="pct"/>
        <w:tblLayout w:type="fixed"/>
        <w:tblLook w:val="0000"/>
      </w:tblPr>
      <w:tblGrid>
        <w:gridCol w:w="380"/>
        <w:gridCol w:w="2200"/>
        <w:tblGridChange w:id="0">
          <w:tblGrid>
            <w:gridCol w:w="380"/>
            <w:gridCol w:w="2200"/>
          </w:tblGrid>
        </w:tblGridChange>
      </w:tblGrid>
      <w:tr>
        <w:trPr>
          <w:trHeight w:val="420" w:hRule="atLeast"/>
        </w:trPr>
        <w:tc>
          <w:tcPr/>
          <w:p w:rsidR="00000000" w:rsidDel="00000000" w:rsidP="00000000" w:rsidRDefault="00000000" w:rsidRPr="00000000" w14:paraId="0000072A">
            <w:pPr>
              <w:ind w:right="4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050.</w:t>
            </w:r>
          </w:p>
        </w:tc>
        <w:tc>
          <w:tcPr/>
          <w:p w:rsidR="00000000" w:rsidDel="00000000" w:rsidP="00000000" w:rsidRDefault="00000000" w:rsidRPr="00000000" w14:paraId="0000072B">
            <w:pPr>
              <w:ind w:right="894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superscript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6.10 –</w:t>
            </w: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 0.30</w:t>
            </w: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superscript"/>
                <w:rtl w:val="0"/>
              </w:rPr>
              <w:t xml:space="preserve">0.10</w:t>
            </w:r>
          </w:p>
        </w:tc>
      </w:tr>
      <w:tr>
        <w:trPr>
          <w:trHeight w:val="160" w:hRule="atLeast"/>
        </w:trPr>
        <w:tc>
          <w:tcPr/>
          <w:p w:rsidR="00000000" w:rsidDel="00000000" w:rsidP="00000000" w:rsidRDefault="00000000" w:rsidRPr="00000000" w14:paraId="0000072C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±</w:t>
            </w:r>
          </w:p>
        </w:tc>
        <w:tc>
          <w:tcPr/>
          <w:p w:rsidR="00000000" w:rsidDel="00000000" w:rsidP="00000000" w:rsidRDefault="00000000" w:rsidRPr="00000000" w14:paraId="0000072D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72E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20*0.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72F">
            <w:pPr>
              <w:ind w:right="1174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1.08</w:t>
            </w:r>
          </w:p>
        </w:tc>
      </w:tr>
      <w:tr>
        <w:trPr>
          <w:trHeight w:val="40" w:hRule="atLeast"/>
        </w:trPr>
        <w:tc>
          <w:tcPr/>
          <w:p w:rsidR="00000000" w:rsidDel="00000000" w:rsidP="00000000" w:rsidRDefault="00000000" w:rsidRPr="00000000" w14:paraId="00000730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31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/>
          <w:p w:rsidR="00000000" w:rsidDel="00000000" w:rsidP="00000000" w:rsidRDefault="00000000" w:rsidRPr="00000000" w14:paraId="00000732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3">
            <w:pPr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0° – 8°</w:t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734">
            <w:pPr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5">
            <w:pPr>
              <w:ind w:right="1094"/>
              <w:contextualSpacing w:val="0"/>
              <w:jc w:val="right"/>
              <w:rPr>
                <w:rFonts w:ascii="Arial" w:cs="Arial" w:eastAsia="Arial" w:hAnsi="Arial"/>
                <w:sz w:val="30"/>
                <w:szCs w:val="30"/>
                <w:vertAlign w:val="superscript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0.60 –</w:t>
            </w: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 0.20</w:t>
            </w: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superscript"/>
                <w:rtl w:val="0"/>
              </w:rPr>
              <w:t xml:space="preserve">0.67</w:t>
            </w:r>
          </w:p>
        </w:tc>
      </w:tr>
    </w:tbl>
    <w:p w:rsidR="00000000" w:rsidDel="00000000" w:rsidP="00000000" w:rsidRDefault="00000000" w:rsidRPr="00000000" w14:paraId="00000736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4400.0" w:type="dxa"/>
        <w:jc w:val="left"/>
        <w:tblInd w:w="210.0" w:type="dxa"/>
        <w:tblLayout w:type="fixed"/>
        <w:tblLook w:val="0000"/>
      </w:tblPr>
      <w:tblGrid>
        <w:gridCol w:w="2200"/>
        <w:gridCol w:w="2200"/>
        <w:tblGridChange w:id="0">
          <w:tblGrid>
            <w:gridCol w:w="2200"/>
            <w:gridCol w:w="2200"/>
          </w:tblGrid>
        </w:tblGridChange>
      </w:tblGrid>
      <w:tr>
        <w:trPr>
          <w:trHeight w:val="2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D">
            <w:pPr>
              <w:ind w:left="16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Hitachi Code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E">
            <w:pPr>
              <w:ind w:left="16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FP-14DN</w:t>
            </w:r>
          </w:p>
        </w:tc>
      </w:tr>
      <w:tr>
        <w:trPr>
          <w:trHeight w:val="2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3F">
            <w:pPr>
              <w:ind w:left="16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JEDEC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40">
            <w:pPr>
              <w:ind w:left="16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Conforms</w:t>
            </w:r>
          </w:p>
        </w:tc>
      </w:tr>
      <w:tr>
        <w:trPr>
          <w:trHeight w:val="2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41">
            <w:pPr>
              <w:ind w:left="16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EIAJ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42">
            <w:pPr>
              <w:ind w:left="16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Conforms</w:t>
            </w:r>
          </w:p>
        </w:tc>
      </w:tr>
      <w:tr>
        <w:trPr>
          <w:trHeight w:val="2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43">
            <w:pPr>
              <w:ind w:left="16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Weight (reference value)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744">
            <w:pPr>
              <w:ind w:left="160" w:firstLine="0"/>
              <w:contextualSpacing w:val="0"/>
              <w:rPr>
                <w:rFonts w:ascii="Arial" w:cs="Arial" w:eastAsia="Arial" w:hAnsi="Arial"/>
                <w:sz w:val="30"/>
                <w:szCs w:val="3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30"/>
                <w:szCs w:val="30"/>
                <w:vertAlign w:val="baseline"/>
                <w:rtl w:val="0"/>
              </w:rPr>
              <w:t xml:space="preserve">0.13 g</w:t>
            </w:r>
          </w:p>
        </w:tc>
      </w:tr>
    </w:tbl>
    <w:p w:rsidR="00000000" w:rsidDel="00000000" w:rsidP="00000000" w:rsidRDefault="00000000" w:rsidRPr="00000000" w14:paraId="00000745">
      <w:pPr>
        <w:contextualSpacing w:val="0"/>
        <w:rPr>
          <w:rFonts w:ascii="Arial" w:cs="Arial" w:eastAsia="Arial" w:hAnsi="Arial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0"/>
      <w:pgMar w:bottom="1440" w:top="1440" w:left="1020" w:right="946" w:header="0"/>
      <w:cols w:equalWidth="0" w:num="2">
        <w:col w:space="660" w:w="4637"/>
        <w:col w:space="0" w:w="4637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1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2">
    <w:lvl w:ilvl="0">
      <w:start w:val="1"/>
      <w:numFmt w:val="bullet"/>
      <w:lvlText w:val="2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1"/>
      <w:numFmt w:val="bullet"/>
      <w:lvlText w:val="3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4">
    <w:lvl w:ilvl="0">
      <w:start w:val="1"/>
      <w:numFmt w:val="bullet"/>
      <w:lvlText w:val="4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5">
    <w:lvl w:ilvl="0">
      <w:start w:val="1"/>
      <w:numFmt w:val="bullet"/>
      <w:lvlText w:val="Λ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6">
    <w:lvl w:ilvl="0">
      <w:start w:val="1"/>
      <w:numFmt w:val="bullet"/>
      <w:lvlText w:val="ζ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6.jpg"/><Relationship Id="rId190" Type="http://schemas.openxmlformats.org/officeDocument/2006/relationships/image" Target="media/image53.jpg"/><Relationship Id="rId42" Type="http://schemas.openxmlformats.org/officeDocument/2006/relationships/image" Target="media/image60.jpg"/><Relationship Id="rId41" Type="http://schemas.openxmlformats.org/officeDocument/2006/relationships/image" Target="media/image58.jpg"/><Relationship Id="rId44" Type="http://schemas.openxmlformats.org/officeDocument/2006/relationships/image" Target="media/image64.jpg"/><Relationship Id="rId194" Type="http://schemas.openxmlformats.org/officeDocument/2006/relationships/image" Target="media/image48.jpg"/><Relationship Id="rId43" Type="http://schemas.openxmlformats.org/officeDocument/2006/relationships/image" Target="media/image62.jpg"/><Relationship Id="rId193" Type="http://schemas.openxmlformats.org/officeDocument/2006/relationships/image" Target="media/image55.jpg"/><Relationship Id="rId46" Type="http://schemas.openxmlformats.org/officeDocument/2006/relationships/image" Target="media/image26.jpg"/><Relationship Id="rId192" Type="http://schemas.openxmlformats.org/officeDocument/2006/relationships/image" Target="media/image57.jpg"/><Relationship Id="rId45" Type="http://schemas.openxmlformats.org/officeDocument/2006/relationships/image" Target="media/image66.jpg"/><Relationship Id="rId191" Type="http://schemas.openxmlformats.org/officeDocument/2006/relationships/image" Target="media/image51.jpg"/><Relationship Id="rId48" Type="http://schemas.openxmlformats.org/officeDocument/2006/relationships/image" Target="media/image29.jpg"/><Relationship Id="rId187" Type="http://schemas.openxmlformats.org/officeDocument/2006/relationships/image" Target="media/image59.jpg"/><Relationship Id="rId47" Type="http://schemas.openxmlformats.org/officeDocument/2006/relationships/image" Target="media/image27.jpg"/><Relationship Id="rId186" Type="http://schemas.openxmlformats.org/officeDocument/2006/relationships/image" Target="media/image61.jpg"/><Relationship Id="rId185" Type="http://schemas.openxmlformats.org/officeDocument/2006/relationships/image" Target="media/image28.jpg"/><Relationship Id="rId49" Type="http://schemas.openxmlformats.org/officeDocument/2006/relationships/image" Target="media/image31.jpg"/><Relationship Id="rId184" Type="http://schemas.openxmlformats.org/officeDocument/2006/relationships/image" Target="media/image24.jpg"/><Relationship Id="rId189" Type="http://schemas.openxmlformats.org/officeDocument/2006/relationships/image" Target="media/image63.jpg"/><Relationship Id="rId188" Type="http://schemas.openxmlformats.org/officeDocument/2006/relationships/image" Target="media/image65.jpg"/><Relationship Id="rId31" Type="http://schemas.openxmlformats.org/officeDocument/2006/relationships/image" Target="media/image266.jpg"/><Relationship Id="rId30" Type="http://schemas.openxmlformats.org/officeDocument/2006/relationships/image" Target="media/image264.jpg"/><Relationship Id="rId33" Type="http://schemas.openxmlformats.org/officeDocument/2006/relationships/image" Target="media/image270.jpg"/><Relationship Id="rId183" Type="http://schemas.openxmlformats.org/officeDocument/2006/relationships/image" Target="media/image25.jpg"/><Relationship Id="rId32" Type="http://schemas.openxmlformats.org/officeDocument/2006/relationships/image" Target="media/image268.jpg"/><Relationship Id="rId182" Type="http://schemas.openxmlformats.org/officeDocument/2006/relationships/image" Target="media/image34.jpg"/><Relationship Id="rId35" Type="http://schemas.openxmlformats.org/officeDocument/2006/relationships/image" Target="media/image273.jpg"/><Relationship Id="rId181" Type="http://schemas.openxmlformats.org/officeDocument/2006/relationships/image" Target="media/image37.jpg"/><Relationship Id="rId34" Type="http://schemas.openxmlformats.org/officeDocument/2006/relationships/image" Target="media/image272.jpg"/><Relationship Id="rId180" Type="http://schemas.openxmlformats.org/officeDocument/2006/relationships/image" Target="media/image30.jpg"/><Relationship Id="rId37" Type="http://schemas.openxmlformats.org/officeDocument/2006/relationships/image" Target="media/image50.jpg"/><Relationship Id="rId176" Type="http://schemas.openxmlformats.org/officeDocument/2006/relationships/image" Target="media/image39.jpg"/><Relationship Id="rId36" Type="http://schemas.openxmlformats.org/officeDocument/2006/relationships/image" Target="media/image49.jpg"/><Relationship Id="rId175" Type="http://schemas.openxmlformats.org/officeDocument/2006/relationships/image" Target="media/image93.jpg"/><Relationship Id="rId39" Type="http://schemas.openxmlformats.org/officeDocument/2006/relationships/image" Target="media/image54.jpg"/><Relationship Id="rId174" Type="http://schemas.openxmlformats.org/officeDocument/2006/relationships/image" Target="media/image95.jpg"/><Relationship Id="rId38" Type="http://schemas.openxmlformats.org/officeDocument/2006/relationships/image" Target="media/image52.jpg"/><Relationship Id="rId173" Type="http://schemas.openxmlformats.org/officeDocument/2006/relationships/image" Target="media/image89.jpg"/><Relationship Id="rId179" Type="http://schemas.openxmlformats.org/officeDocument/2006/relationships/image" Target="media/image32.jpg"/><Relationship Id="rId178" Type="http://schemas.openxmlformats.org/officeDocument/2006/relationships/image" Target="media/image42.jpg"/><Relationship Id="rId177" Type="http://schemas.openxmlformats.org/officeDocument/2006/relationships/image" Target="media/image44.jpg"/><Relationship Id="rId20" Type="http://schemas.openxmlformats.org/officeDocument/2006/relationships/image" Target="media/image283.jpg"/><Relationship Id="rId22" Type="http://schemas.openxmlformats.org/officeDocument/2006/relationships/image" Target="media/image285.jpg"/><Relationship Id="rId21" Type="http://schemas.openxmlformats.org/officeDocument/2006/relationships/image" Target="media/image284.jpg"/><Relationship Id="rId24" Type="http://schemas.openxmlformats.org/officeDocument/2006/relationships/image" Target="media/image287.jpg"/><Relationship Id="rId23" Type="http://schemas.openxmlformats.org/officeDocument/2006/relationships/image" Target="media/image286.jpg"/><Relationship Id="rId26" Type="http://schemas.openxmlformats.org/officeDocument/2006/relationships/image" Target="media/image256.jpg"/><Relationship Id="rId25" Type="http://schemas.openxmlformats.org/officeDocument/2006/relationships/image" Target="media/image288.jpg"/><Relationship Id="rId28" Type="http://schemas.openxmlformats.org/officeDocument/2006/relationships/image" Target="media/image260.jpg"/><Relationship Id="rId27" Type="http://schemas.openxmlformats.org/officeDocument/2006/relationships/image" Target="media/image258.jpg"/><Relationship Id="rId29" Type="http://schemas.openxmlformats.org/officeDocument/2006/relationships/image" Target="media/image262.jpg"/><Relationship Id="rId11" Type="http://schemas.openxmlformats.org/officeDocument/2006/relationships/image" Target="media/image213.jpg"/><Relationship Id="rId10" Type="http://schemas.openxmlformats.org/officeDocument/2006/relationships/image" Target="media/image254.png"/><Relationship Id="rId13" Type="http://schemas.openxmlformats.org/officeDocument/2006/relationships/image" Target="media/image277.jpg"/><Relationship Id="rId12" Type="http://schemas.openxmlformats.org/officeDocument/2006/relationships/image" Target="media/image275.jpg"/><Relationship Id="rId15" Type="http://schemas.openxmlformats.org/officeDocument/2006/relationships/image" Target="media/image280.jpg"/><Relationship Id="rId198" Type="http://schemas.openxmlformats.org/officeDocument/2006/relationships/image" Target="media/image265.jpg"/><Relationship Id="rId14" Type="http://schemas.openxmlformats.org/officeDocument/2006/relationships/image" Target="media/image276.jpg"/><Relationship Id="rId197" Type="http://schemas.openxmlformats.org/officeDocument/2006/relationships/image" Target="media/image267.jpg"/><Relationship Id="rId17" Type="http://schemas.openxmlformats.org/officeDocument/2006/relationships/image" Target="media/image279.jpg"/><Relationship Id="rId196" Type="http://schemas.openxmlformats.org/officeDocument/2006/relationships/image" Target="media/image274.jpg"/><Relationship Id="rId16" Type="http://schemas.openxmlformats.org/officeDocument/2006/relationships/image" Target="media/image278.jpg"/><Relationship Id="rId195" Type="http://schemas.openxmlformats.org/officeDocument/2006/relationships/image" Target="media/image47.jpg"/><Relationship Id="rId19" Type="http://schemas.openxmlformats.org/officeDocument/2006/relationships/image" Target="media/image282.jpg"/><Relationship Id="rId18" Type="http://schemas.openxmlformats.org/officeDocument/2006/relationships/image" Target="media/image281.jpg"/><Relationship Id="rId199" Type="http://schemas.openxmlformats.org/officeDocument/2006/relationships/image" Target="media/image271.jpg"/><Relationship Id="rId84" Type="http://schemas.openxmlformats.org/officeDocument/2006/relationships/image" Target="media/image154.jpg"/><Relationship Id="rId83" Type="http://schemas.openxmlformats.org/officeDocument/2006/relationships/image" Target="media/image152.jpg"/><Relationship Id="rId86" Type="http://schemas.openxmlformats.org/officeDocument/2006/relationships/image" Target="media/image137.jpg"/><Relationship Id="rId85" Type="http://schemas.openxmlformats.org/officeDocument/2006/relationships/image" Target="media/image156.jpg"/><Relationship Id="rId88" Type="http://schemas.openxmlformats.org/officeDocument/2006/relationships/image" Target="media/image139.jpg"/><Relationship Id="rId150" Type="http://schemas.openxmlformats.org/officeDocument/2006/relationships/image" Target="media/image142.jpg"/><Relationship Id="rId87" Type="http://schemas.openxmlformats.org/officeDocument/2006/relationships/image" Target="media/image138.jpg"/><Relationship Id="rId270" Type="http://schemas.openxmlformats.org/officeDocument/2006/relationships/image" Target="media/image208.jpg"/><Relationship Id="rId89" Type="http://schemas.openxmlformats.org/officeDocument/2006/relationships/image" Target="media/image120.jpg"/><Relationship Id="rId80" Type="http://schemas.openxmlformats.org/officeDocument/2006/relationships/image" Target="media/image145.jpg"/><Relationship Id="rId82" Type="http://schemas.openxmlformats.org/officeDocument/2006/relationships/image" Target="media/image149.jpg"/><Relationship Id="rId81" Type="http://schemas.openxmlformats.org/officeDocument/2006/relationships/image" Target="media/image14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53.jpg"/><Relationship Id="rId4" Type="http://schemas.openxmlformats.org/officeDocument/2006/relationships/numbering" Target="numbering.xml"/><Relationship Id="rId148" Type="http://schemas.openxmlformats.org/officeDocument/2006/relationships/image" Target="media/image155.jpg"/><Relationship Id="rId269" Type="http://schemas.openxmlformats.org/officeDocument/2006/relationships/image" Target="media/image205.jpg"/><Relationship Id="rId9" Type="http://schemas.openxmlformats.org/officeDocument/2006/relationships/image" Target="media/image46.png"/><Relationship Id="rId143" Type="http://schemas.openxmlformats.org/officeDocument/2006/relationships/image" Target="media/image113.jpg"/><Relationship Id="rId264" Type="http://schemas.openxmlformats.org/officeDocument/2006/relationships/image" Target="media/image182.jpg"/><Relationship Id="rId142" Type="http://schemas.openxmlformats.org/officeDocument/2006/relationships/image" Target="media/image123.jpg"/><Relationship Id="rId263" Type="http://schemas.openxmlformats.org/officeDocument/2006/relationships/image" Target="media/image181.jpg"/><Relationship Id="rId141" Type="http://schemas.openxmlformats.org/officeDocument/2006/relationships/image" Target="media/image125.jpg"/><Relationship Id="rId262" Type="http://schemas.openxmlformats.org/officeDocument/2006/relationships/image" Target="media/image180.jpg"/><Relationship Id="rId140" Type="http://schemas.openxmlformats.org/officeDocument/2006/relationships/image" Target="media/image119.jpg"/><Relationship Id="rId261" Type="http://schemas.openxmlformats.org/officeDocument/2006/relationships/image" Target="media/image23.png"/><Relationship Id="rId5" Type="http://schemas.openxmlformats.org/officeDocument/2006/relationships/styles" Target="styles.xml"/><Relationship Id="rId147" Type="http://schemas.openxmlformats.org/officeDocument/2006/relationships/image" Target="media/image148.jpg"/><Relationship Id="rId268" Type="http://schemas.openxmlformats.org/officeDocument/2006/relationships/image" Target="media/image151.jpg"/><Relationship Id="rId6" Type="http://schemas.openxmlformats.org/officeDocument/2006/relationships/image" Target="media/image212.png"/><Relationship Id="rId146" Type="http://schemas.openxmlformats.org/officeDocument/2006/relationships/image" Target="media/image150.jpg"/><Relationship Id="rId267" Type="http://schemas.openxmlformats.org/officeDocument/2006/relationships/image" Target="media/image157.jpg"/><Relationship Id="rId7" Type="http://schemas.openxmlformats.org/officeDocument/2006/relationships/image" Target="media/image45.png"/><Relationship Id="rId145" Type="http://schemas.openxmlformats.org/officeDocument/2006/relationships/image" Target="media/image117.jpg"/><Relationship Id="rId266" Type="http://schemas.openxmlformats.org/officeDocument/2006/relationships/image" Target="media/image111.jpg"/><Relationship Id="rId8" Type="http://schemas.openxmlformats.org/officeDocument/2006/relationships/image" Target="media/image211.png"/><Relationship Id="rId144" Type="http://schemas.openxmlformats.org/officeDocument/2006/relationships/image" Target="media/image110.jpg"/><Relationship Id="rId265" Type="http://schemas.openxmlformats.org/officeDocument/2006/relationships/image" Target="media/image114.jpg"/><Relationship Id="rId73" Type="http://schemas.openxmlformats.org/officeDocument/2006/relationships/image" Target="media/image83.jpg"/><Relationship Id="rId72" Type="http://schemas.openxmlformats.org/officeDocument/2006/relationships/image" Target="media/image81.jpg"/><Relationship Id="rId75" Type="http://schemas.openxmlformats.org/officeDocument/2006/relationships/image" Target="media/image86.jpg"/><Relationship Id="rId74" Type="http://schemas.openxmlformats.org/officeDocument/2006/relationships/image" Target="media/image85.jpg"/><Relationship Id="rId77" Type="http://schemas.openxmlformats.org/officeDocument/2006/relationships/image" Target="media/image69.jpg"/><Relationship Id="rId260" Type="http://schemas.openxmlformats.org/officeDocument/2006/relationships/image" Target="media/image179.jpg"/><Relationship Id="rId76" Type="http://schemas.openxmlformats.org/officeDocument/2006/relationships/image" Target="media/image68.jpg"/><Relationship Id="rId79" Type="http://schemas.openxmlformats.org/officeDocument/2006/relationships/image" Target="media/image143.jpg"/><Relationship Id="rId78" Type="http://schemas.openxmlformats.org/officeDocument/2006/relationships/image" Target="media/image141.jpg"/><Relationship Id="rId71" Type="http://schemas.openxmlformats.org/officeDocument/2006/relationships/image" Target="media/image79.jpg"/><Relationship Id="rId70" Type="http://schemas.openxmlformats.org/officeDocument/2006/relationships/image" Target="media/image77.jpg"/><Relationship Id="rId139" Type="http://schemas.openxmlformats.org/officeDocument/2006/relationships/image" Target="media/image121.jpg"/><Relationship Id="rId138" Type="http://schemas.openxmlformats.org/officeDocument/2006/relationships/image" Target="media/image132.jpg"/><Relationship Id="rId259" Type="http://schemas.openxmlformats.org/officeDocument/2006/relationships/image" Target="media/image178.png"/><Relationship Id="rId137" Type="http://schemas.openxmlformats.org/officeDocument/2006/relationships/image" Target="media/image134.jpg"/><Relationship Id="rId258" Type="http://schemas.openxmlformats.org/officeDocument/2006/relationships/image" Target="media/image36.png"/><Relationship Id="rId132" Type="http://schemas.openxmlformats.org/officeDocument/2006/relationships/image" Target="media/image185.jpg"/><Relationship Id="rId253" Type="http://schemas.openxmlformats.org/officeDocument/2006/relationships/image" Target="media/image186.jpg"/><Relationship Id="rId131" Type="http://schemas.openxmlformats.org/officeDocument/2006/relationships/image" Target="media/image196.jpg"/><Relationship Id="rId252" Type="http://schemas.openxmlformats.org/officeDocument/2006/relationships/image" Target="media/image197.jpg"/><Relationship Id="rId130" Type="http://schemas.openxmlformats.org/officeDocument/2006/relationships/image" Target="media/image199.jpg"/><Relationship Id="rId251" Type="http://schemas.openxmlformats.org/officeDocument/2006/relationships/image" Target="media/image200.jpg"/><Relationship Id="rId250" Type="http://schemas.openxmlformats.org/officeDocument/2006/relationships/image" Target="media/image191.jpg"/><Relationship Id="rId136" Type="http://schemas.openxmlformats.org/officeDocument/2006/relationships/image" Target="media/image127.jpg"/><Relationship Id="rId257" Type="http://schemas.openxmlformats.org/officeDocument/2006/relationships/image" Target="media/image128.jpg"/><Relationship Id="rId135" Type="http://schemas.openxmlformats.org/officeDocument/2006/relationships/image" Target="media/image187.jpg"/><Relationship Id="rId256" Type="http://schemas.openxmlformats.org/officeDocument/2006/relationships/image" Target="media/image130.jpg"/><Relationship Id="rId134" Type="http://schemas.openxmlformats.org/officeDocument/2006/relationships/image" Target="media/image188.jpg"/><Relationship Id="rId255" Type="http://schemas.openxmlformats.org/officeDocument/2006/relationships/image" Target="media/image189.jpg"/><Relationship Id="rId133" Type="http://schemas.openxmlformats.org/officeDocument/2006/relationships/image" Target="media/image183.jpg"/><Relationship Id="rId254" Type="http://schemas.openxmlformats.org/officeDocument/2006/relationships/image" Target="media/image184.jpg"/><Relationship Id="rId62" Type="http://schemas.openxmlformats.org/officeDocument/2006/relationships/image" Target="media/image102.jpg"/><Relationship Id="rId61" Type="http://schemas.openxmlformats.org/officeDocument/2006/relationships/image" Target="media/image100.jpg"/><Relationship Id="rId64" Type="http://schemas.openxmlformats.org/officeDocument/2006/relationships/image" Target="media/image105.jpg"/><Relationship Id="rId63" Type="http://schemas.openxmlformats.org/officeDocument/2006/relationships/image" Target="media/image104.jpg"/><Relationship Id="rId66" Type="http://schemas.openxmlformats.org/officeDocument/2006/relationships/image" Target="media/image88.jpg"/><Relationship Id="rId172" Type="http://schemas.openxmlformats.org/officeDocument/2006/relationships/image" Target="media/image91.jpg"/><Relationship Id="rId65" Type="http://schemas.openxmlformats.org/officeDocument/2006/relationships/image" Target="media/image106.jpg"/><Relationship Id="rId171" Type="http://schemas.openxmlformats.org/officeDocument/2006/relationships/image" Target="media/image101.jpg"/><Relationship Id="rId68" Type="http://schemas.openxmlformats.org/officeDocument/2006/relationships/image" Target="media/image73.jpg"/><Relationship Id="rId170" Type="http://schemas.openxmlformats.org/officeDocument/2006/relationships/image" Target="media/image103.jpg"/><Relationship Id="rId67" Type="http://schemas.openxmlformats.org/officeDocument/2006/relationships/image" Target="media/image71.jpg"/><Relationship Id="rId60" Type="http://schemas.openxmlformats.org/officeDocument/2006/relationships/image" Target="media/image98.jpg"/><Relationship Id="rId165" Type="http://schemas.openxmlformats.org/officeDocument/2006/relationships/image" Target="media/image67.jpg"/><Relationship Id="rId69" Type="http://schemas.openxmlformats.org/officeDocument/2006/relationships/image" Target="media/image75.jpg"/><Relationship Id="rId164" Type="http://schemas.openxmlformats.org/officeDocument/2006/relationships/image" Target="media/image74.jpg"/><Relationship Id="rId163" Type="http://schemas.openxmlformats.org/officeDocument/2006/relationships/image" Target="media/image76.jpg"/><Relationship Id="rId162" Type="http://schemas.openxmlformats.org/officeDocument/2006/relationships/image" Target="media/image70.jpg"/><Relationship Id="rId169" Type="http://schemas.openxmlformats.org/officeDocument/2006/relationships/image" Target="media/image97.jpg"/><Relationship Id="rId168" Type="http://schemas.openxmlformats.org/officeDocument/2006/relationships/image" Target="media/image99.jpg"/><Relationship Id="rId167" Type="http://schemas.openxmlformats.org/officeDocument/2006/relationships/image" Target="media/image108.jpg"/><Relationship Id="rId166" Type="http://schemas.openxmlformats.org/officeDocument/2006/relationships/image" Target="media/image109.jpg"/><Relationship Id="rId51" Type="http://schemas.openxmlformats.org/officeDocument/2006/relationships/image" Target="media/image35.jpg"/><Relationship Id="rId50" Type="http://schemas.openxmlformats.org/officeDocument/2006/relationships/image" Target="media/image33.jpg"/><Relationship Id="rId53" Type="http://schemas.openxmlformats.org/officeDocument/2006/relationships/image" Target="media/image40.jpg"/><Relationship Id="rId52" Type="http://schemas.openxmlformats.org/officeDocument/2006/relationships/image" Target="media/image38.jpg"/><Relationship Id="rId55" Type="http://schemas.openxmlformats.org/officeDocument/2006/relationships/image" Target="media/image43.jpg"/><Relationship Id="rId161" Type="http://schemas.openxmlformats.org/officeDocument/2006/relationships/image" Target="media/image72.jpg"/><Relationship Id="rId54" Type="http://schemas.openxmlformats.org/officeDocument/2006/relationships/image" Target="media/image41.jpg"/><Relationship Id="rId160" Type="http://schemas.openxmlformats.org/officeDocument/2006/relationships/image" Target="media/image82.jpg"/><Relationship Id="rId57" Type="http://schemas.openxmlformats.org/officeDocument/2006/relationships/image" Target="media/image92.jpg"/><Relationship Id="rId56" Type="http://schemas.openxmlformats.org/officeDocument/2006/relationships/image" Target="media/image90.jpg"/><Relationship Id="rId159" Type="http://schemas.openxmlformats.org/officeDocument/2006/relationships/image" Target="media/image84.jpg"/><Relationship Id="rId59" Type="http://schemas.openxmlformats.org/officeDocument/2006/relationships/image" Target="media/image96.jpg"/><Relationship Id="rId154" Type="http://schemas.openxmlformats.org/officeDocument/2006/relationships/image" Target="media/image136.jpg"/><Relationship Id="rId58" Type="http://schemas.openxmlformats.org/officeDocument/2006/relationships/image" Target="media/image94.jpg"/><Relationship Id="rId153" Type="http://schemas.openxmlformats.org/officeDocument/2006/relationships/image" Target="media/image144.jpg"/><Relationship Id="rId152" Type="http://schemas.openxmlformats.org/officeDocument/2006/relationships/image" Target="media/image146.jpg"/><Relationship Id="rId151" Type="http://schemas.openxmlformats.org/officeDocument/2006/relationships/image" Target="media/image140.jpg"/><Relationship Id="rId158" Type="http://schemas.openxmlformats.org/officeDocument/2006/relationships/image" Target="media/image78.jpg"/><Relationship Id="rId157" Type="http://schemas.openxmlformats.org/officeDocument/2006/relationships/image" Target="media/image80.jpg"/><Relationship Id="rId156" Type="http://schemas.openxmlformats.org/officeDocument/2006/relationships/image" Target="media/image87.jpg"/><Relationship Id="rId155" Type="http://schemas.openxmlformats.org/officeDocument/2006/relationships/image" Target="media/image135.jpg"/><Relationship Id="rId107" Type="http://schemas.openxmlformats.org/officeDocument/2006/relationships/image" Target="media/image235.jpg"/><Relationship Id="rId228" Type="http://schemas.openxmlformats.org/officeDocument/2006/relationships/image" Target="media/image236.jpg"/><Relationship Id="rId106" Type="http://schemas.openxmlformats.org/officeDocument/2006/relationships/image" Target="media/image237.jpg"/><Relationship Id="rId227" Type="http://schemas.openxmlformats.org/officeDocument/2006/relationships/image" Target="media/image238.jpg"/><Relationship Id="rId105" Type="http://schemas.openxmlformats.org/officeDocument/2006/relationships/image" Target="media/image204.jpg"/><Relationship Id="rId226" Type="http://schemas.openxmlformats.org/officeDocument/2006/relationships/image" Target="media/image243.jpg"/><Relationship Id="rId104" Type="http://schemas.openxmlformats.org/officeDocument/2006/relationships/image" Target="media/image203.jpg"/><Relationship Id="rId225" Type="http://schemas.openxmlformats.org/officeDocument/2006/relationships/image" Target="media/image214.jpg"/><Relationship Id="rId109" Type="http://schemas.openxmlformats.org/officeDocument/2006/relationships/image" Target="media/image239.jpg"/><Relationship Id="rId108" Type="http://schemas.openxmlformats.org/officeDocument/2006/relationships/image" Target="media/image241.jpg"/><Relationship Id="rId229" Type="http://schemas.openxmlformats.org/officeDocument/2006/relationships/image" Target="media/image242.jpg"/><Relationship Id="rId220" Type="http://schemas.openxmlformats.org/officeDocument/2006/relationships/image" Target="media/image217.jpg"/><Relationship Id="rId103" Type="http://schemas.openxmlformats.org/officeDocument/2006/relationships/image" Target="media/image201.jpg"/><Relationship Id="rId224" Type="http://schemas.openxmlformats.org/officeDocument/2006/relationships/image" Target="media/image215.jpg"/><Relationship Id="rId102" Type="http://schemas.openxmlformats.org/officeDocument/2006/relationships/image" Target="media/image198.jpg"/><Relationship Id="rId223" Type="http://schemas.openxmlformats.org/officeDocument/2006/relationships/image" Target="media/image218.jpg"/><Relationship Id="rId101" Type="http://schemas.openxmlformats.org/officeDocument/2006/relationships/image" Target="media/image195.jpg"/><Relationship Id="rId222" Type="http://schemas.openxmlformats.org/officeDocument/2006/relationships/image" Target="media/image219.jpg"/><Relationship Id="rId100" Type="http://schemas.openxmlformats.org/officeDocument/2006/relationships/image" Target="media/image192.jpg"/><Relationship Id="rId221" Type="http://schemas.openxmlformats.org/officeDocument/2006/relationships/image" Target="media/image216.jpg"/><Relationship Id="rId217" Type="http://schemas.openxmlformats.org/officeDocument/2006/relationships/image" Target="media/image220.jpg"/><Relationship Id="rId216" Type="http://schemas.openxmlformats.org/officeDocument/2006/relationships/image" Target="media/image221.jpg"/><Relationship Id="rId215" Type="http://schemas.openxmlformats.org/officeDocument/2006/relationships/image" Target="media/image246.jpg"/><Relationship Id="rId214" Type="http://schemas.openxmlformats.org/officeDocument/2006/relationships/image" Target="media/image244.jpg"/><Relationship Id="rId219" Type="http://schemas.openxmlformats.org/officeDocument/2006/relationships/image" Target="media/image222.jpg"/><Relationship Id="rId218" Type="http://schemas.openxmlformats.org/officeDocument/2006/relationships/image" Target="media/image223.jpg"/><Relationship Id="rId213" Type="http://schemas.openxmlformats.org/officeDocument/2006/relationships/image" Target="media/image245.jpg"/><Relationship Id="rId212" Type="http://schemas.openxmlformats.org/officeDocument/2006/relationships/image" Target="media/image249.jpg"/><Relationship Id="rId211" Type="http://schemas.openxmlformats.org/officeDocument/2006/relationships/image" Target="media/image250.jpg"/><Relationship Id="rId210" Type="http://schemas.openxmlformats.org/officeDocument/2006/relationships/image" Target="media/image247.jpg"/><Relationship Id="rId129" Type="http://schemas.openxmlformats.org/officeDocument/2006/relationships/image" Target="media/image190.jpg"/><Relationship Id="rId128" Type="http://schemas.openxmlformats.org/officeDocument/2006/relationships/image" Target="media/image193.jpg"/><Relationship Id="rId249" Type="http://schemas.openxmlformats.org/officeDocument/2006/relationships/image" Target="media/image194.jpg"/><Relationship Id="rId127" Type="http://schemas.openxmlformats.org/officeDocument/2006/relationships/image" Target="media/image206.jpg"/><Relationship Id="rId248" Type="http://schemas.openxmlformats.org/officeDocument/2006/relationships/image" Target="media/image207.jpg"/><Relationship Id="rId126" Type="http://schemas.openxmlformats.org/officeDocument/2006/relationships/image" Target="media/image209.jpg"/><Relationship Id="rId247" Type="http://schemas.openxmlformats.org/officeDocument/2006/relationships/image" Target="media/image210.jpg"/><Relationship Id="rId121" Type="http://schemas.openxmlformats.org/officeDocument/2006/relationships/image" Target="media/image161.jpg"/><Relationship Id="rId242" Type="http://schemas.openxmlformats.org/officeDocument/2006/relationships/image" Target="media/image162.jpg"/><Relationship Id="rId120" Type="http://schemas.openxmlformats.org/officeDocument/2006/relationships/image" Target="media/image171.jpg"/><Relationship Id="rId241" Type="http://schemas.openxmlformats.org/officeDocument/2006/relationships/image" Target="media/image172.jpg"/><Relationship Id="rId240" Type="http://schemas.openxmlformats.org/officeDocument/2006/relationships/image" Target="media/image174.jpg"/><Relationship Id="rId125" Type="http://schemas.openxmlformats.org/officeDocument/2006/relationships/image" Target="media/image158.jpg"/><Relationship Id="rId246" Type="http://schemas.openxmlformats.org/officeDocument/2006/relationships/image" Target="media/image202.jpg"/><Relationship Id="rId124" Type="http://schemas.openxmlformats.org/officeDocument/2006/relationships/image" Target="media/image163.jpg"/><Relationship Id="rId245" Type="http://schemas.openxmlformats.org/officeDocument/2006/relationships/image" Target="media/image164.jpg"/><Relationship Id="rId123" Type="http://schemas.openxmlformats.org/officeDocument/2006/relationships/image" Target="media/image165.jpg"/><Relationship Id="rId244" Type="http://schemas.openxmlformats.org/officeDocument/2006/relationships/image" Target="media/image166.jpg"/><Relationship Id="rId122" Type="http://schemas.openxmlformats.org/officeDocument/2006/relationships/image" Target="media/image159.jpg"/><Relationship Id="rId243" Type="http://schemas.openxmlformats.org/officeDocument/2006/relationships/image" Target="media/image160.jpg"/><Relationship Id="rId95" Type="http://schemas.openxmlformats.org/officeDocument/2006/relationships/image" Target="media/image133.jpg"/><Relationship Id="rId94" Type="http://schemas.openxmlformats.org/officeDocument/2006/relationships/image" Target="media/image131.jpg"/><Relationship Id="rId97" Type="http://schemas.openxmlformats.org/officeDocument/2006/relationships/image" Target="media/image115.jpg"/><Relationship Id="rId96" Type="http://schemas.openxmlformats.org/officeDocument/2006/relationships/image" Target="media/image112.jpg"/><Relationship Id="rId99" Type="http://schemas.openxmlformats.org/officeDocument/2006/relationships/image" Target="media/image118.jpg"/><Relationship Id="rId98" Type="http://schemas.openxmlformats.org/officeDocument/2006/relationships/image" Target="media/image116.jpg"/><Relationship Id="rId91" Type="http://schemas.openxmlformats.org/officeDocument/2006/relationships/image" Target="media/image124.jpg"/><Relationship Id="rId90" Type="http://schemas.openxmlformats.org/officeDocument/2006/relationships/image" Target="media/image122.jpg"/><Relationship Id="rId93" Type="http://schemas.openxmlformats.org/officeDocument/2006/relationships/image" Target="media/image129.jpg"/><Relationship Id="rId92" Type="http://schemas.openxmlformats.org/officeDocument/2006/relationships/image" Target="media/image126.jpg"/><Relationship Id="rId118" Type="http://schemas.openxmlformats.org/officeDocument/2006/relationships/image" Target="media/image167.jpg"/><Relationship Id="rId239" Type="http://schemas.openxmlformats.org/officeDocument/2006/relationships/image" Target="media/image168.jpg"/><Relationship Id="rId117" Type="http://schemas.openxmlformats.org/officeDocument/2006/relationships/image" Target="media/image169.jpg"/><Relationship Id="rId238" Type="http://schemas.openxmlformats.org/officeDocument/2006/relationships/image" Target="media/image170.jpg"/><Relationship Id="rId116" Type="http://schemas.openxmlformats.org/officeDocument/2006/relationships/image" Target="media/image175.jpg"/><Relationship Id="rId237" Type="http://schemas.openxmlformats.org/officeDocument/2006/relationships/image" Target="media/image176.jpg"/><Relationship Id="rId115" Type="http://schemas.openxmlformats.org/officeDocument/2006/relationships/image" Target="media/image224.jpg"/><Relationship Id="rId236" Type="http://schemas.openxmlformats.org/officeDocument/2006/relationships/image" Target="media/image177.jpg"/><Relationship Id="rId119" Type="http://schemas.openxmlformats.org/officeDocument/2006/relationships/image" Target="media/image173.jpg"/><Relationship Id="rId110" Type="http://schemas.openxmlformats.org/officeDocument/2006/relationships/image" Target="media/image229.jpg"/><Relationship Id="rId231" Type="http://schemas.openxmlformats.org/officeDocument/2006/relationships/image" Target="media/image230.jpg"/><Relationship Id="rId230" Type="http://schemas.openxmlformats.org/officeDocument/2006/relationships/image" Target="media/image240.jpg"/><Relationship Id="rId114" Type="http://schemas.openxmlformats.org/officeDocument/2006/relationships/image" Target="media/image225.jpg"/><Relationship Id="rId235" Type="http://schemas.openxmlformats.org/officeDocument/2006/relationships/image" Target="media/image226.jpg"/><Relationship Id="rId113" Type="http://schemas.openxmlformats.org/officeDocument/2006/relationships/image" Target="media/image231.jpg"/><Relationship Id="rId234" Type="http://schemas.openxmlformats.org/officeDocument/2006/relationships/image" Target="media/image232.jpg"/><Relationship Id="rId112" Type="http://schemas.openxmlformats.org/officeDocument/2006/relationships/image" Target="media/image233.jpg"/><Relationship Id="rId233" Type="http://schemas.openxmlformats.org/officeDocument/2006/relationships/image" Target="media/image234.jpg"/><Relationship Id="rId111" Type="http://schemas.openxmlformats.org/officeDocument/2006/relationships/image" Target="media/image227.jpg"/><Relationship Id="rId232" Type="http://schemas.openxmlformats.org/officeDocument/2006/relationships/image" Target="media/image228.jpg"/><Relationship Id="rId206" Type="http://schemas.openxmlformats.org/officeDocument/2006/relationships/image" Target="media/image251.jpg"/><Relationship Id="rId205" Type="http://schemas.openxmlformats.org/officeDocument/2006/relationships/image" Target="media/image255.jpg"/><Relationship Id="rId204" Type="http://schemas.openxmlformats.org/officeDocument/2006/relationships/image" Target="media/image261.jpg"/><Relationship Id="rId203" Type="http://schemas.openxmlformats.org/officeDocument/2006/relationships/image" Target="media/image263.jpg"/><Relationship Id="rId209" Type="http://schemas.openxmlformats.org/officeDocument/2006/relationships/image" Target="media/image248.jpg"/><Relationship Id="rId208" Type="http://schemas.openxmlformats.org/officeDocument/2006/relationships/image" Target="media/image252.jpg"/><Relationship Id="rId207" Type="http://schemas.openxmlformats.org/officeDocument/2006/relationships/image" Target="media/image253.jpg"/><Relationship Id="rId202" Type="http://schemas.openxmlformats.org/officeDocument/2006/relationships/image" Target="media/image257.jpg"/><Relationship Id="rId201" Type="http://schemas.openxmlformats.org/officeDocument/2006/relationships/image" Target="media/image259.jpg"/><Relationship Id="rId200" Type="http://schemas.openxmlformats.org/officeDocument/2006/relationships/image" Target="media/image26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